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54" w:rsidRPr="00350372" w:rsidRDefault="00826D4E" w:rsidP="00826D4E">
      <w:pPr>
        <w:tabs>
          <w:tab w:val="left" w:pos="10773"/>
          <w:tab w:val="left" w:pos="10915"/>
        </w:tabs>
        <w:spacing w:after="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5E57" w:rsidRPr="0035037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  <w:r w:rsidR="00274C9F" w:rsidRPr="00350372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72B54" w:rsidRPr="00350372" w:rsidRDefault="00826D4E" w:rsidP="00826D4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5E57" w:rsidRPr="00350372">
        <w:rPr>
          <w:rFonts w:ascii="Times New Roman" w:hAnsi="Times New Roman" w:cs="Times New Roman"/>
          <w:sz w:val="24"/>
          <w:szCs w:val="24"/>
        </w:rPr>
        <w:t xml:space="preserve">к </w:t>
      </w:r>
      <w:r w:rsidR="00472B54" w:rsidRPr="00350372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="004A5E57" w:rsidRPr="00350372">
        <w:rPr>
          <w:rFonts w:ascii="Times New Roman" w:hAnsi="Times New Roman" w:cs="Times New Roman"/>
          <w:sz w:val="24"/>
          <w:szCs w:val="24"/>
        </w:rPr>
        <w:t>Комитета</w:t>
      </w:r>
    </w:p>
    <w:p w:rsidR="004A5E57" w:rsidRPr="00350372" w:rsidRDefault="00350372" w:rsidP="00350372">
      <w:pPr>
        <w:tabs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4A5E57" w:rsidRPr="00350372">
        <w:rPr>
          <w:rFonts w:ascii="Times New Roman" w:hAnsi="Times New Roman" w:cs="Times New Roman"/>
          <w:sz w:val="24"/>
          <w:szCs w:val="24"/>
        </w:rPr>
        <w:t>по контролю за имуществом</w:t>
      </w:r>
    </w:p>
    <w:p w:rsidR="004A5E57" w:rsidRPr="00350372" w:rsidRDefault="00A42E9D" w:rsidP="00A42E9D">
      <w:pPr>
        <w:tabs>
          <w:tab w:val="left" w:pos="10915"/>
        </w:tabs>
        <w:spacing w:after="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350372">
        <w:rPr>
          <w:rFonts w:ascii="Times New Roman" w:hAnsi="Times New Roman" w:cs="Times New Roman"/>
          <w:sz w:val="24"/>
          <w:szCs w:val="24"/>
        </w:rPr>
        <w:tab/>
      </w:r>
      <w:r w:rsidR="00350372">
        <w:rPr>
          <w:rFonts w:ascii="Times New Roman" w:hAnsi="Times New Roman" w:cs="Times New Roman"/>
          <w:sz w:val="24"/>
          <w:szCs w:val="24"/>
        </w:rPr>
        <w:t xml:space="preserve"> </w:t>
      </w:r>
      <w:r w:rsidR="00826D4E">
        <w:rPr>
          <w:rFonts w:ascii="Times New Roman" w:hAnsi="Times New Roman" w:cs="Times New Roman"/>
          <w:sz w:val="24"/>
          <w:szCs w:val="24"/>
        </w:rPr>
        <w:t xml:space="preserve"> </w:t>
      </w:r>
      <w:r w:rsidR="004A5E57" w:rsidRPr="00350372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4A5E57" w:rsidRPr="00350372" w:rsidRDefault="00922C1C" w:rsidP="00922C1C">
      <w:pPr>
        <w:tabs>
          <w:tab w:val="left" w:pos="10915"/>
        </w:tabs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350372">
        <w:rPr>
          <w:rFonts w:ascii="Times New Roman" w:hAnsi="Times New Roman" w:cs="Times New Roman"/>
          <w:sz w:val="24"/>
          <w:szCs w:val="24"/>
        </w:rPr>
        <w:tab/>
      </w:r>
      <w:r w:rsidR="00350372">
        <w:rPr>
          <w:rFonts w:ascii="Times New Roman" w:hAnsi="Times New Roman" w:cs="Times New Roman"/>
          <w:sz w:val="24"/>
          <w:szCs w:val="24"/>
        </w:rPr>
        <w:t xml:space="preserve"> </w:t>
      </w:r>
      <w:r w:rsidR="00826D4E">
        <w:rPr>
          <w:rFonts w:ascii="Times New Roman" w:hAnsi="Times New Roman" w:cs="Times New Roman"/>
          <w:sz w:val="24"/>
          <w:szCs w:val="24"/>
        </w:rPr>
        <w:t xml:space="preserve"> </w:t>
      </w:r>
      <w:r w:rsidR="00350372">
        <w:rPr>
          <w:rFonts w:ascii="Times New Roman" w:hAnsi="Times New Roman" w:cs="Times New Roman"/>
          <w:sz w:val="24"/>
          <w:szCs w:val="24"/>
        </w:rPr>
        <w:t>от_______________</w:t>
      </w:r>
      <w:r w:rsidR="00472B54" w:rsidRPr="00350372">
        <w:rPr>
          <w:rFonts w:ascii="Times New Roman" w:hAnsi="Times New Roman" w:cs="Times New Roman"/>
          <w:sz w:val="24"/>
          <w:szCs w:val="24"/>
        </w:rPr>
        <w:t xml:space="preserve"> </w:t>
      </w:r>
      <w:r w:rsidR="004A5E57" w:rsidRPr="00350372">
        <w:rPr>
          <w:rFonts w:ascii="Times New Roman" w:hAnsi="Times New Roman" w:cs="Times New Roman"/>
          <w:sz w:val="24"/>
          <w:szCs w:val="24"/>
        </w:rPr>
        <w:t>№____</w:t>
      </w:r>
      <w:r w:rsidR="00472B54" w:rsidRPr="00350372">
        <w:rPr>
          <w:rFonts w:ascii="Times New Roman" w:hAnsi="Times New Roman" w:cs="Times New Roman"/>
          <w:sz w:val="24"/>
          <w:szCs w:val="24"/>
        </w:rPr>
        <w:t>-р</w:t>
      </w:r>
    </w:p>
    <w:p w:rsidR="009F168C" w:rsidRDefault="009F168C" w:rsidP="004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0F0" w:rsidRDefault="003460F0" w:rsidP="00346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</w:p>
    <w:p w:rsidR="003460F0" w:rsidRDefault="003460F0" w:rsidP="00346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</w:t>
      </w:r>
      <w:r w:rsidR="005312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спечение функций Комитета по контролю за имуществом Санкт-Петербурга</w:t>
      </w:r>
    </w:p>
    <w:p w:rsidR="009F168C" w:rsidRDefault="009F168C" w:rsidP="004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276"/>
        <w:gridCol w:w="1275"/>
        <w:gridCol w:w="1276"/>
        <w:gridCol w:w="7796"/>
      </w:tblGrid>
      <w:tr w:rsidR="005C0CC5" w:rsidRPr="00790968" w:rsidTr="00F52465">
        <w:trPr>
          <w:trHeight w:val="1008"/>
        </w:trPr>
        <w:tc>
          <w:tcPr>
            <w:tcW w:w="675" w:type="dxa"/>
            <w:vMerge w:val="restart"/>
          </w:tcPr>
          <w:p w:rsidR="005C0CC5" w:rsidRDefault="005C0CC5" w:rsidP="000C0809">
            <w:pPr>
              <w:jc w:val="center"/>
              <w:rPr>
                <w:b/>
                <w:sz w:val="24"/>
                <w:szCs w:val="24"/>
              </w:rPr>
            </w:pPr>
          </w:p>
          <w:p w:rsidR="005C0CC5" w:rsidRPr="009F168C" w:rsidRDefault="005C0CC5" w:rsidP="000C08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14" w:type="dxa"/>
            <w:vMerge w:val="restart"/>
          </w:tcPr>
          <w:p w:rsidR="005C0CC5" w:rsidRDefault="005C0CC5" w:rsidP="009F168C">
            <w:pPr>
              <w:jc w:val="center"/>
              <w:rPr>
                <w:b/>
                <w:sz w:val="24"/>
                <w:szCs w:val="24"/>
              </w:rPr>
            </w:pPr>
          </w:p>
          <w:p w:rsidR="005C0CC5" w:rsidRDefault="005C0CC5" w:rsidP="009F1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</w:t>
            </w:r>
          </w:p>
          <w:p w:rsidR="005C0CC5" w:rsidRPr="009F168C" w:rsidRDefault="005C0CC5" w:rsidP="009F1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(группа, подгруппа затрат)</w:t>
            </w:r>
          </w:p>
        </w:tc>
        <w:tc>
          <w:tcPr>
            <w:tcW w:w="3827" w:type="dxa"/>
            <w:gridSpan w:val="3"/>
          </w:tcPr>
          <w:p w:rsidR="005C0CC5" w:rsidRDefault="005C0CC5" w:rsidP="009F168C">
            <w:pPr>
              <w:jc w:val="center"/>
              <w:rPr>
                <w:b/>
                <w:sz w:val="24"/>
                <w:szCs w:val="24"/>
              </w:rPr>
            </w:pPr>
          </w:p>
          <w:p w:rsidR="00A34741" w:rsidRDefault="005C0CC5" w:rsidP="009F1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 нормативных затрат на очередной финансовый год </w:t>
            </w:r>
          </w:p>
          <w:p w:rsidR="005C0CC5" w:rsidRPr="009F168C" w:rsidRDefault="005C0CC5" w:rsidP="009F1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на плановый период (руб.)</w:t>
            </w:r>
          </w:p>
        </w:tc>
        <w:tc>
          <w:tcPr>
            <w:tcW w:w="7796" w:type="dxa"/>
            <w:vMerge w:val="restart"/>
          </w:tcPr>
          <w:p w:rsidR="005C0CC5" w:rsidRDefault="005C0CC5" w:rsidP="009F1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CC5" w:rsidRDefault="005C0CC5" w:rsidP="009F1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  <w:p w:rsidR="005C0CC5" w:rsidRPr="009F168C" w:rsidRDefault="005C0CC5" w:rsidP="009F1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(формулы расчета и порядок их применения)</w:t>
            </w:r>
          </w:p>
        </w:tc>
      </w:tr>
      <w:tr w:rsidR="009F168C" w:rsidRPr="00790968" w:rsidTr="00F52465">
        <w:trPr>
          <w:trHeight w:val="414"/>
        </w:trPr>
        <w:tc>
          <w:tcPr>
            <w:tcW w:w="675" w:type="dxa"/>
            <w:vMerge/>
          </w:tcPr>
          <w:p w:rsidR="009F168C" w:rsidRDefault="009F168C" w:rsidP="000C0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9F168C" w:rsidRDefault="009F168C" w:rsidP="009F16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68C" w:rsidRPr="009F168C" w:rsidRDefault="005C0CC5" w:rsidP="002F6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A85AB5">
              <w:rPr>
                <w:b/>
                <w:sz w:val="24"/>
                <w:szCs w:val="24"/>
              </w:rPr>
              <w:t>2</w:t>
            </w:r>
            <w:r w:rsidR="002F678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F168C" w:rsidRPr="009F168C" w:rsidRDefault="005C0CC5" w:rsidP="002F6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2F67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F168C" w:rsidRPr="009F168C" w:rsidRDefault="005C0CC5" w:rsidP="002F6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2F678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  <w:vMerge/>
          </w:tcPr>
          <w:p w:rsidR="009F168C" w:rsidRPr="009F168C" w:rsidRDefault="009F168C" w:rsidP="009F1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68C" w:rsidRPr="00790968" w:rsidTr="00F52465">
        <w:tc>
          <w:tcPr>
            <w:tcW w:w="675" w:type="dxa"/>
          </w:tcPr>
          <w:p w:rsidR="009F168C" w:rsidRPr="009F168C" w:rsidRDefault="009F168C" w:rsidP="000C08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14" w:type="dxa"/>
          </w:tcPr>
          <w:p w:rsidR="009F168C" w:rsidRPr="009F168C" w:rsidRDefault="009F168C" w:rsidP="009F16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6" w:type="dxa"/>
          </w:tcPr>
          <w:p w:rsidR="009F168C" w:rsidRPr="009F168C" w:rsidRDefault="009F168C" w:rsidP="000C0809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3</w:t>
            </w:r>
          </w:p>
        </w:tc>
        <w:tc>
          <w:tcPr>
            <w:tcW w:w="1275" w:type="dxa"/>
          </w:tcPr>
          <w:p w:rsidR="009F168C" w:rsidRPr="009F168C" w:rsidRDefault="009F168C" w:rsidP="000C0809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4</w:t>
            </w:r>
          </w:p>
        </w:tc>
        <w:tc>
          <w:tcPr>
            <w:tcW w:w="1276" w:type="dxa"/>
          </w:tcPr>
          <w:p w:rsidR="009F168C" w:rsidRPr="009F168C" w:rsidRDefault="009F168C" w:rsidP="000C0809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</w:t>
            </w:r>
          </w:p>
        </w:tc>
        <w:tc>
          <w:tcPr>
            <w:tcW w:w="7796" w:type="dxa"/>
          </w:tcPr>
          <w:p w:rsidR="009F168C" w:rsidRPr="009F168C" w:rsidRDefault="009F168C" w:rsidP="009F1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2"/>
              </w:rPr>
              <w:t>6</w:t>
            </w:r>
          </w:p>
        </w:tc>
      </w:tr>
      <w:tr w:rsidR="009F168C" w:rsidRPr="00790968" w:rsidTr="00F52465">
        <w:tc>
          <w:tcPr>
            <w:tcW w:w="675" w:type="dxa"/>
          </w:tcPr>
          <w:p w:rsidR="009F168C" w:rsidRPr="002F678E" w:rsidRDefault="009F168C" w:rsidP="000C0809">
            <w:pPr>
              <w:jc w:val="center"/>
              <w:rPr>
                <w:sz w:val="16"/>
                <w:szCs w:val="16"/>
                <w:highlight w:val="green"/>
              </w:rPr>
            </w:pPr>
            <w:r w:rsidRPr="00E2692E">
              <w:rPr>
                <w:sz w:val="16"/>
                <w:szCs w:val="16"/>
              </w:rPr>
              <w:t>1</w:t>
            </w:r>
          </w:p>
        </w:tc>
        <w:tc>
          <w:tcPr>
            <w:tcW w:w="2014" w:type="dxa"/>
          </w:tcPr>
          <w:p w:rsidR="009F168C" w:rsidRPr="00790968" w:rsidRDefault="009F168C" w:rsidP="003713DC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 информационно-коммуникационные технологии</w:t>
            </w:r>
          </w:p>
        </w:tc>
        <w:tc>
          <w:tcPr>
            <w:tcW w:w="1276" w:type="dxa"/>
          </w:tcPr>
          <w:p w:rsidR="009F168C" w:rsidRPr="00034E84" w:rsidRDefault="0035335B" w:rsidP="00B54D86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6 016 993,99</w:t>
            </w:r>
          </w:p>
        </w:tc>
        <w:tc>
          <w:tcPr>
            <w:tcW w:w="1275" w:type="dxa"/>
          </w:tcPr>
          <w:p w:rsidR="009F168C" w:rsidRPr="00034E84" w:rsidRDefault="00192D28" w:rsidP="004F3D6F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6 239 646,42</w:t>
            </w:r>
          </w:p>
        </w:tc>
        <w:tc>
          <w:tcPr>
            <w:tcW w:w="1276" w:type="dxa"/>
          </w:tcPr>
          <w:p w:rsidR="009F168C" w:rsidRPr="00034E84" w:rsidRDefault="00E2692E" w:rsidP="00134548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6 462 096,19</w:t>
            </w:r>
          </w:p>
        </w:tc>
        <w:tc>
          <w:tcPr>
            <w:tcW w:w="7796" w:type="dxa"/>
          </w:tcPr>
          <w:p w:rsidR="009F168C" w:rsidRPr="004148A1" w:rsidRDefault="009F168C" w:rsidP="000C08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Нормативные затраты на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 </w:t>
            </w: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информационно-коммуникационные технологии включают в себя:</w:t>
            </w:r>
          </w:p>
          <w:p w:rsidR="009F168C" w:rsidRPr="004148A1" w:rsidRDefault="009F168C" w:rsidP="000C08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нормативные затраты на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 </w:t>
            </w: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приобретение прочих работ и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 </w:t>
            </w: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 xml:space="preserve">услуг, не относящихся 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к затратам на </w:t>
            </w: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услуги связи, аренду и содержание имущества;</w:t>
            </w:r>
          </w:p>
          <w:p w:rsidR="009F168C" w:rsidRPr="004148A1" w:rsidRDefault="009F168C" w:rsidP="000C08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нормативные затраты на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 </w:t>
            </w:r>
            <w:r w:rsidRPr="004148A1">
              <w:rPr>
                <w:rFonts w:ascii="Times New Roman" w:hAnsi="Times New Roman" w:cs="Times New Roman"/>
                <w:sz w:val="18"/>
                <w:szCs w:val="22"/>
              </w:rPr>
              <w:t>приобретение материальных запасов в сфере информационно-коммуникационных технологий</w:t>
            </w:r>
          </w:p>
        </w:tc>
      </w:tr>
      <w:tr w:rsidR="00971ABE" w:rsidRPr="00790968" w:rsidTr="00F52465">
        <w:tc>
          <w:tcPr>
            <w:tcW w:w="675" w:type="dxa"/>
          </w:tcPr>
          <w:p w:rsidR="00971ABE" w:rsidRPr="002F678E" w:rsidRDefault="00971ABE" w:rsidP="00971ABE">
            <w:pPr>
              <w:jc w:val="center"/>
              <w:rPr>
                <w:sz w:val="16"/>
                <w:szCs w:val="16"/>
                <w:highlight w:val="green"/>
              </w:rPr>
            </w:pPr>
            <w:r w:rsidRPr="00971ABE">
              <w:rPr>
                <w:sz w:val="16"/>
                <w:szCs w:val="16"/>
              </w:rPr>
              <w:t>1.1</w:t>
            </w:r>
          </w:p>
        </w:tc>
        <w:tc>
          <w:tcPr>
            <w:tcW w:w="2014" w:type="dxa"/>
          </w:tcPr>
          <w:p w:rsidR="00971ABE" w:rsidRPr="00790968" w:rsidRDefault="00971ABE" w:rsidP="00971AB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Затраты на</w:t>
            </w:r>
            <w:r>
              <w:rPr>
                <w:sz w:val="18"/>
              </w:rPr>
              <w:t> приобретение прочих работ и услуг, не </w:t>
            </w:r>
            <w:r w:rsidRPr="00790968">
              <w:rPr>
                <w:sz w:val="18"/>
              </w:rPr>
              <w:t>относящихся к затратам на услуги связи, аренду и содержание имущества</w:t>
            </w:r>
          </w:p>
        </w:tc>
        <w:tc>
          <w:tcPr>
            <w:tcW w:w="1276" w:type="dxa"/>
          </w:tcPr>
          <w:p w:rsidR="00971ABE" w:rsidRPr="00971ABE" w:rsidRDefault="00971ABE" w:rsidP="00971ABE">
            <w:pPr>
              <w:jc w:val="center"/>
              <w:rPr>
                <w:b/>
                <w:sz w:val="18"/>
                <w:szCs w:val="28"/>
                <w:lang w:val="en-US"/>
              </w:rPr>
            </w:pPr>
            <w:r w:rsidRPr="00971ABE">
              <w:rPr>
                <w:b/>
                <w:sz w:val="18"/>
                <w:szCs w:val="28"/>
              </w:rPr>
              <w:t>493 044,</w:t>
            </w:r>
            <w:r w:rsidRPr="00971ABE">
              <w:rPr>
                <w:b/>
                <w:sz w:val="1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971ABE" w:rsidRPr="00971ABE" w:rsidRDefault="00971ABE" w:rsidP="00971ABE">
            <w:pPr>
              <w:jc w:val="center"/>
              <w:rPr>
                <w:b/>
                <w:sz w:val="18"/>
                <w:szCs w:val="28"/>
              </w:rPr>
            </w:pPr>
            <w:r w:rsidRPr="00971ABE">
              <w:rPr>
                <w:b/>
                <w:sz w:val="18"/>
                <w:szCs w:val="28"/>
              </w:rPr>
              <w:t>513 555,72</w:t>
            </w:r>
          </w:p>
        </w:tc>
        <w:tc>
          <w:tcPr>
            <w:tcW w:w="1276" w:type="dxa"/>
          </w:tcPr>
          <w:p w:rsidR="00971ABE" w:rsidRPr="00971ABE" w:rsidRDefault="00971ABE" w:rsidP="00971ABE">
            <w:pPr>
              <w:jc w:val="center"/>
              <w:rPr>
                <w:b/>
                <w:sz w:val="18"/>
                <w:szCs w:val="28"/>
              </w:rPr>
            </w:pPr>
            <w:r w:rsidRPr="00971ABE">
              <w:rPr>
                <w:b/>
                <w:sz w:val="18"/>
                <w:szCs w:val="28"/>
              </w:rPr>
              <w:t>534 044,74</w:t>
            </w:r>
          </w:p>
        </w:tc>
        <w:tc>
          <w:tcPr>
            <w:tcW w:w="7796" w:type="dxa"/>
          </w:tcPr>
          <w:p w:rsidR="00971ABE" w:rsidRPr="00790968" w:rsidRDefault="00971ABE" w:rsidP="00971A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Нормативные затраты на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приобретение прочих работ и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услуг, не относящихся к</w:t>
            </w:r>
            <w:r w:rsidRPr="0021354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затратам на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услуги связи, аренду и</w:t>
            </w:r>
            <w:r w:rsidRPr="0021354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содержание имущества включают в</w:t>
            </w:r>
            <w:r w:rsidRPr="002C4F7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себя:</w:t>
            </w:r>
          </w:p>
          <w:p w:rsidR="00971ABE" w:rsidRPr="00790968" w:rsidRDefault="00971ABE" w:rsidP="00971ABE">
            <w:pPr>
              <w:pStyle w:val="a4"/>
              <w:tabs>
                <w:tab w:val="left" w:pos="600"/>
              </w:tabs>
              <w:ind w:left="33"/>
              <w:jc w:val="both"/>
              <w:rPr>
                <w:sz w:val="18"/>
              </w:rPr>
            </w:pPr>
            <w:r w:rsidRPr="00790968">
              <w:rPr>
                <w:sz w:val="18"/>
              </w:rPr>
              <w:t>нормативные затраты на оплату услуг по</w:t>
            </w:r>
            <w:r w:rsidRPr="00213547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сопровождению программного обеспечения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приобретению простых (неисключительных) лицензий на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использование программного обеспечения</w:t>
            </w:r>
          </w:p>
        </w:tc>
      </w:tr>
      <w:tr w:rsidR="00971ABE" w:rsidRPr="00790968" w:rsidTr="00F52465">
        <w:tc>
          <w:tcPr>
            <w:tcW w:w="675" w:type="dxa"/>
          </w:tcPr>
          <w:p w:rsidR="00971ABE" w:rsidRPr="002F678E" w:rsidRDefault="00971ABE" w:rsidP="00971ABE">
            <w:pPr>
              <w:jc w:val="center"/>
              <w:rPr>
                <w:sz w:val="16"/>
                <w:szCs w:val="16"/>
                <w:highlight w:val="green"/>
              </w:rPr>
            </w:pPr>
            <w:r w:rsidRPr="00971ABE">
              <w:rPr>
                <w:sz w:val="16"/>
                <w:szCs w:val="16"/>
              </w:rPr>
              <w:t>1.1.1</w:t>
            </w:r>
          </w:p>
        </w:tc>
        <w:tc>
          <w:tcPr>
            <w:tcW w:w="2014" w:type="dxa"/>
          </w:tcPr>
          <w:p w:rsidR="00971ABE" w:rsidRPr="00790968" w:rsidRDefault="00971ABE" w:rsidP="00971AB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Затраты на оплату услуг по сопровождению программного обеспечения и приобретению простых (неисключительных) лицензий на использование программного обеспечения</w:t>
            </w:r>
          </w:p>
        </w:tc>
        <w:tc>
          <w:tcPr>
            <w:tcW w:w="1276" w:type="dxa"/>
          </w:tcPr>
          <w:p w:rsidR="00971ABE" w:rsidRPr="004477BB" w:rsidRDefault="00971ABE" w:rsidP="00971ABE">
            <w:pPr>
              <w:jc w:val="center"/>
              <w:rPr>
                <w:sz w:val="18"/>
                <w:szCs w:val="28"/>
                <w:lang w:val="en-US"/>
              </w:rPr>
            </w:pPr>
            <w:r>
              <w:rPr>
                <w:sz w:val="18"/>
                <w:szCs w:val="28"/>
              </w:rPr>
              <w:t>493 044,</w:t>
            </w:r>
            <w:r>
              <w:rPr>
                <w:sz w:val="1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971ABE" w:rsidRPr="00790968" w:rsidRDefault="00971ABE" w:rsidP="00971ABE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513 555,72</w:t>
            </w:r>
          </w:p>
        </w:tc>
        <w:tc>
          <w:tcPr>
            <w:tcW w:w="1276" w:type="dxa"/>
          </w:tcPr>
          <w:p w:rsidR="00971ABE" w:rsidRPr="00790968" w:rsidRDefault="00971ABE" w:rsidP="00971ABE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534 044,74</w:t>
            </w:r>
          </w:p>
        </w:tc>
        <w:tc>
          <w:tcPr>
            <w:tcW w:w="7796" w:type="dxa"/>
          </w:tcPr>
          <w:p w:rsidR="00971ABE" w:rsidRPr="00790968" w:rsidRDefault="00971ABE" w:rsidP="00971A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Нормативные затраты на оплату услуг по</w:t>
            </w:r>
            <w:r w:rsidRPr="006F00B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сопровождению программного обеспечения и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приобретению простых (неисключительных) лицензий на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использование программного обеспечения включают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в себя:</w:t>
            </w:r>
          </w:p>
          <w:p w:rsidR="00971ABE" w:rsidRPr="00790968" w:rsidRDefault="00971ABE" w:rsidP="00971A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нормативные затраты на оплату услуг по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сопровождению справочно-правовых систем;</w:t>
            </w:r>
          </w:p>
          <w:p w:rsidR="00971ABE" w:rsidRPr="00A34741" w:rsidRDefault="00971ABE" w:rsidP="00971ABE">
            <w:pPr>
              <w:jc w:val="both"/>
              <w:rPr>
                <w:sz w:val="18"/>
              </w:rPr>
            </w:pPr>
            <w:r w:rsidRPr="00A34741">
              <w:rPr>
                <w:sz w:val="18"/>
              </w:rPr>
              <w:t>нормативные затраты на оплату услуг по сопровождению и</w:t>
            </w:r>
            <w:r w:rsidRPr="00A34741">
              <w:rPr>
                <w:sz w:val="18"/>
                <w:lang w:val="en-US"/>
              </w:rPr>
              <w:t> </w:t>
            </w:r>
            <w:r w:rsidRPr="00A34741">
              <w:rPr>
                <w:sz w:val="18"/>
              </w:rPr>
              <w:t>приобретению иного программного обеспечения</w:t>
            </w:r>
          </w:p>
        </w:tc>
      </w:tr>
      <w:tr w:rsidR="00AE3189" w:rsidRPr="00790968" w:rsidTr="00F52465">
        <w:tc>
          <w:tcPr>
            <w:tcW w:w="675" w:type="dxa"/>
          </w:tcPr>
          <w:p w:rsidR="00AE3189" w:rsidRPr="002F678E" w:rsidRDefault="00AE3189" w:rsidP="000C0809">
            <w:pPr>
              <w:jc w:val="center"/>
              <w:rPr>
                <w:sz w:val="16"/>
                <w:szCs w:val="16"/>
                <w:highlight w:val="green"/>
              </w:rPr>
            </w:pPr>
            <w:r w:rsidRPr="00E31DF7">
              <w:rPr>
                <w:sz w:val="16"/>
                <w:szCs w:val="16"/>
              </w:rPr>
              <w:lastRenderedPageBreak/>
              <w:t>1.1.1.1</w:t>
            </w:r>
          </w:p>
        </w:tc>
        <w:tc>
          <w:tcPr>
            <w:tcW w:w="2014" w:type="dxa"/>
          </w:tcPr>
          <w:p w:rsidR="00AE3189" w:rsidRPr="00790968" w:rsidRDefault="00AE3189" w:rsidP="00EA22C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Затраты на оплату услуг по сопровождению справочно-правовых систем</w:t>
            </w:r>
          </w:p>
        </w:tc>
        <w:tc>
          <w:tcPr>
            <w:tcW w:w="1276" w:type="dxa"/>
          </w:tcPr>
          <w:p w:rsidR="00AE3189" w:rsidRPr="004477BB" w:rsidRDefault="00E31DF7" w:rsidP="009532D7">
            <w:pPr>
              <w:jc w:val="center"/>
              <w:rPr>
                <w:sz w:val="18"/>
                <w:szCs w:val="28"/>
                <w:lang w:val="en-US"/>
              </w:rPr>
            </w:pPr>
            <w:r>
              <w:rPr>
                <w:sz w:val="18"/>
                <w:szCs w:val="28"/>
              </w:rPr>
              <w:t>493 044</w:t>
            </w:r>
            <w:r w:rsidR="004477BB">
              <w:rPr>
                <w:sz w:val="18"/>
                <w:szCs w:val="28"/>
              </w:rPr>
              <w:t>,</w:t>
            </w:r>
            <w:r w:rsidR="004477BB">
              <w:rPr>
                <w:sz w:val="1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AE3189" w:rsidRPr="00790968" w:rsidRDefault="00E31DF7" w:rsidP="009532D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513 555,72</w:t>
            </w:r>
          </w:p>
        </w:tc>
        <w:tc>
          <w:tcPr>
            <w:tcW w:w="1276" w:type="dxa"/>
          </w:tcPr>
          <w:p w:rsidR="00AE3189" w:rsidRPr="00790968" w:rsidRDefault="00E31DF7" w:rsidP="009532D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534 044,74</w:t>
            </w:r>
          </w:p>
        </w:tc>
        <w:tc>
          <w:tcPr>
            <w:tcW w:w="7796" w:type="dxa"/>
          </w:tcPr>
          <w:p w:rsidR="00AE3189" w:rsidRPr="00790968" w:rsidRDefault="00AE3189" w:rsidP="000C0809">
            <w:pPr>
              <w:jc w:val="center"/>
              <w:rPr>
                <w:sz w:val="18"/>
                <w:szCs w:val="28"/>
              </w:rPr>
            </w:pPr>
            <w:r w:rsidRPr="00790968">
              <w:rPr>
                <w:noProof/>
                <w:position w:val="-28"/>
                <w:sz w:val="18"/>
              </w:rPr>
              <w:drawing>
                <wp:inline distT="0" distB="0" distL="0" distR="0" wp14:anchorId="5E5FA617" wp14:editId="16739ED8">
                  <wp:extent cx="1701165" cy="478155"/>
                  <wp:effectExtent l="0" t="0" r="0" b="0"/>
                  <wp:docPr id="1" name="Рисунок 1" descr="base_25_175686_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5686_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189" w:rsidRPr="00790968" w:rsidRDefault="00AE3189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AE3189" w:rsidRPr="00790968" w:rsidRDefault="00AE3189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НЗспсс – нормативные затраты на </w:t>
            </w:r>
            <w:r w:rsidRPr="00790968">
              <w:rPr>
                <w:sz w:val="18"/>
              </w:rPr>
              <w:t>оплату услуг по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сопровождению справочно</w:t>
            </w:r>
            <w:r>
              <w:rPr>
                <w:sz w:val="18"/>
              </w:rPr>
              <w:noBreakHyphen/>
            </w:r>
            <w:r w:rsidRPr="00790968">
              <w:rPr>
                <w:sz w:val="18"/>
              </w:rPr>
              <w:t>правовых систем;</w:t>
            </w:r>
          </w:p>
          <w:p w:rsidR="00A34741" w:rsidRDefault="00AE3189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Нц</w:t>
            </w:r>
            <w:r w:rsidRPr="00790968"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ССПС – норматив цены сопровождения </w:t>
            </w:r>
            <w:r w:rsidRPr="00790968"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>-й справочно</w:t>
            </w:r>
            <w:r>
              <w:rPr>
                <w:sz w:val="18"/>
              </w:rPr>
              <w:t>-правовой</w:t>
            </w:r>
            <w:r w:rsidRPr="00790968">
              <w:rPr>
                <w:sz w:val="18"/>
              </w:rPr>
              <w:t xml:space="preserve"> системы, 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«О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контрактной системе в</w:t>
            </w:r>
            <w:r w:rsidRPr="00643CFF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сфере закупок товаров, работ, услуг для</w:t>
            </w:r>
            <w:r w:rsidRPr="00643CFF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обеспечения государственных и</w:t>
            </w:r>
            <w:r w:rsidRPr="00643CFF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 xml:space="preserve">муниципальных нужд» </w:t>
            </w:r>
          </w:p>
          <w:p w:rsidR="00AE3189" w:rsidRPr="00A34741" w:rsidRDefault="00AE3189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(далее – Закон 44</w:t>
            </w:r>
            <w:r>
              <w:rPr>
                <w:sz w:val="18"/>
              </w:rPr>
              <w:noBreakHyphen/>
            </w:r>
            <w:r w:rsidRPr="00790968">
              <w:rPr>
                <w:sz w:val="18"/>
              </w:rPr>
              <w:t>ФЗ)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523195" w:rsidRPr="00790968" w:rsidTr="00F52465">
        <w:trPr>
          <w:trHeight w:val="1396"/>
        </w:trPr>
        <w:tc>
          <w:tcPr>
            <w:tcW w:w="675" w:type="dxa"/>
          </w:tcPr>
          <w:p w:rsidR="00523195" w:rsidRPr="002F678E" w:rsidRDefault="0052663E" w:rsidP="00523195">
            <w:pPr>
              <w:jc w:val="center"/>
              <w:rPr>
                <w:sz w:val="18"/>
                <w:highlight w:val="green"/>
              </w:rPr>
            </w:pPr>
            <w:r w:rsidRPr="00E2692E">
              <w:rPr>
                <w:sz w:val="18"/>
              </w:rPr>
              <w:t>1</w:t>
            </w:r>
            <w:r w:rsidR="00523195" w:rsidRPr="00E2692E">
              <w:rPr>
                <w:sz w:val="18"/>
              </w:rPr>
              <w:t>.2</w:t>
            </w:r>
          </w:p>
        </w:tc>
        <w:tc>
          <w:tcPr>
            <w:tcW w:w="2014" w:type="dxa"/>
          </w:tcPr>
          <w:p w:rsidR="00A34741" w:rsidRDefault="00523195" w:rsidP="00BA40C3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</w:p>
          <w:p w:rsidR="00523195" w:rsidRPr="00790968" w:rsidRDefault="00523195" w:rsidP="00BA40C3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>приобретение материальных запасов в сфере информационно-коммуникационных технологий</w:t>
            </w:r>
          </w:p>
        </w:tc>
        <w:tc>
          <w:tcPr>
            <w:tcW w:w="1276" w:type="dxa"/>
          </w:tcPr>
          <w:p w:rsidR="00523195" w:rsidRPr="008B48B1" w:rsidRDefault="00E155D5" w:rsidP="00860F61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5 523 949,99</w:t>
            </w:r>
          </w:p>
        </w:tc>
        <w:tc>
          <w:tcPr>
            <w:tcW w:w="1275" w:type="dxa"/>
          </w:tcPr>
          <w:p w:rsidR="00523195" w:rsidRPr="008B48B1" w:rsidRDefault="00192D28" w:rsidP="004F3D6F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5 726 090,70</w:t>
            </w:r>
          </w:p>
        </w:tc>
        <w:tc>
          <w:tcPr>
            <w:tcW w:w="1276" w:type="dxa"/>
          </w:tcPr>
          <w:p w:rsidR="00523195" w:rsidRPr="008B48B1" w:rsidRDefault="00E2692E" w:rsidP="00134548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5 928 051,45</w:t>
            </w:r>
          </w:p>
        </w:tc>
        <w:tc>
          <w:tcPr>
            <w:tcW w:w="7796" w:type="dxa"/>
          </w:tcPr>
          <w:p w:rsidR="00523195" w:rsidRDefault="00523195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материальных запасов в сфере информационно-коммуникационных технологий включает в себя:</w:t>
            </w:r>
          </w:p>
          <w:p w:rsidR="00523195" w:rsidRDefault="00523195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деталей для содержания принтеров, многофункциональных устройств и копировальных аппаратов (оргтехники);</w:t>
            </w:r>
          </w:p>
          <w:p w:rsidR="00523195" w:rsidRDefault="00523195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нормативные затраты на приобретение других запасных частей </w:t>
            </w:r>
            <w:r w:rsidR="009774F1">
              <w:rPr>
                <w:sz w:val="18"/>
              </w:rPr>
              <w:t xml:space="preserve">и комплектующих </w:t>
            </w:r>
            <w:r w:rsidR="00F52465">
              <w:rPr>
                <w:sz w:val="18"/>
              </w:rPr>
              <w:t xml:space="preserve">                                 </w:t>
            </w:r>
            <w:r>
              <w:rPr>
                <w:sz w:val="18"/>
              </w:rPr>
              <w:t>для вычислительной техники;</w:t>
            </w:r>
          </w:p>
          <w:p w:rsidR="00523195" w:rsidRDefault="00523195" w:rsidP="009774F1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магнитных и оптических носителей информации</w:t>
            </w:r>
            <w:r w:rsidR="0061540C">
              <w:rPr>
                <w:sz w:val="18"/>
              </w:rPr>
              <w:t>;</w:t>
            </w:r>
          </w:p>
          <w:p w:rsidR="0061540C" w:rsidRPr="00790968" w:rsidRDefault="0061540C" w:rsidP="009774F1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иных материальных запасов в сфере информационно-коммуникационных технологий</w:t>
            </w:r>
          </w:p>
        </w:tc>
      </w:tr>
      <w:tr w:rsidR="00072E4E" w:rsidRPr="00790968" w:rsidTr="00F52465">
        <w:tc>
          <w:tcPr>
            <w:tcW w:w="675" w:type="dxa"/>
          </w:tcPr>
          <w:p w:rsidR="00072E4E" w:rsidRPr="002F678E" w:rsidRDefault="00072E4E" w:rsidP="00553C5F">
            <w:pPr>
              <w:jc w:val="center"/>
              <w:rPr>
                <w:sz w:val="16"/>
                <w:szCs w:val="16"/>
                <w:highlight w:val="green"/>
              </w:rPr>
            </w:pPr>
            <w:r w:rsidRPr="00E82ECC">
              <w:rPr>
                <w:sz w:val="16"/>
                <w:szCs w:val="16"/>
              </w:rPr>
              <w:t>1.2.1</w:t>
            </w:r>
          </w:p>
        </w:tc>
        <w:tc>
          <w:tcPr>
            <w:tcW w:w="2014" w:type="dxa"/>
          </w:tcPr>
          <w:p w:rsidR="00A34741" w:rsidRDefault="00072E4E" w:rsidP="00596C81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</w:p>
          <w:p w:rsidR="00A34741" w:rsidRDefault="00072E4E" w:rsidP="00596C81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 xml:space="preserve">приобретение деталей </w:t>
            </w:r>
          </w:p>
          <w:p w:rsidR="00A34741" w:rsidRDefault="00A34741" w:rsidP="00596C81">
            <w:pPr>
              <w:jc w:val="both"/>
              <w:rPr>
                <w:sz w:val="18"/>
              </w:rPr>
            </w:pPr>
            <w:r>
              <w:rPr>
                <w:sz w:val="18"/>
              </w:rPr>
              <w:t>д</w:t>
            </w:r>
            <w:r w:rsidR="00072E4E">
              <w:rPr>
                <w:sz w:val="18"/>
              </w:rPr>
              <w:t>ля</w:t>
            </w:r>
            <w:r>
              <w:rPr>
                <w:sz w:val="18"/>
              </w:rPr>
              <w:t xml:space="preserve"> </w:t>
            </w:r>
            <w:r w:rsidR="00072E4E">
              <w:rPr>
                <w:sz w:val="18"/>
              </w:rPr>
              <w:t xml:space="preserve">содержания принтеров, многофункциональных устройств </w:t>
            </w:r>
          </w:p>
          <w:p w:rsidR="00072E4E" w:rsidRPr="00790968" w:rsidRDefault="00072E4E" w:rsidP="00596C81">
            <w:pPr>
              <w:jc w:val="both"/>
              <w:rPr>
                <w:sz w:val="18"/>
              </w:rPr>
            </w:pPr>
            <w:r>
              <w:rPr>
                <w:sz w:val="18"/>
              </w:rPr>
              <w:t>и копировальных аппаратов (оргтехники)</w:t>
            </w:r>
          </w:p>
        </w:tc>
        <w:tc>
          <w:tcPr>
            <w:tcW w:w="1276" w:type="dxa"/>
          </w:tcPr>
          <w:p w:rsidR="00072E4E" w:rsidRPr="00790968" w:rsidRDefault="00E82ECC" w:rsidP="00A14E50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4 742 260,98</w:t>
            </w:r>
          </w:p>
        </w:tc>
        <w:tc>
          <w:tcPr>
            <w:tcW w:w="1275" w:type="dxa"/>
          </w:tcPr>
          <w:p w:rsidR="00072E4E" w:rsidRPr="00790968" w:rsidRDefault="00E82ECC" w:rsidP="0002149F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4 939 539,21</w:t>
            </w:r>
          </w:p>
        </w:tc>
        <w:tc>
          <w:tcPr>
            <w:tcW w:w="1276" w:type="dxa"/>
          </w:tcPr>
          <w:p w:rsidR="00072E4E" w:rsidRPr="00790968" w:rsidRDefault="00E82ECC" w:rsidP="0002149F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5 136 626,66</w:t>
            </w:r>
          </w:p>
        </w:tc>
        <w:tc>
          <w:tcPr>
            <w:tcW w:w="7796" w:type="dxa"/>
          </w:tcPr>
          <w:p w:rsidR="00072E4E" w:rsidRPr="00790968" w:rsidRDefault="00072E4E" w:rsidP="00072E4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НЗдеторг - нормативные затраты на приобретение деталей для содержания оргтехники (принтеров, многофункциональных устройств и копировальных аппаратов), определяемые в соответствии </w:t>
            </w:r>
            <w:r w:rsidR="00596C81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 xml:space="preserve">с требованиями пункта 1.7.5 Приложения к Правилам определения нормативных затрат </w:t>
            </w:r>
            <w:r w:rsidR="00596C81">
              <w:rPr>
                <w:sz w:val="18"/>
              </w:rPr>
              <w:t xml:space="preserve">                                  </w:t>
            </w:r>
            <w:r>
              <w:rPr>
                <w:sz w:val="18"/>
              </w:rPr>
              <w:t>и рассчитываемые в ценах на очередной финансовый год и на плановый период</w:t>
            </w:r>
          </w:p>
          <w:p w:rsidR="00072E4E" w:rsidRPr="00790968" w:rsidRDefault="00072E4E" w:rsidP="000C0809">
            <w:pPr>
              <w:jc w:val="both"/>
              <w:rPr>
                <w:sz w:val="18"/>
              </w:rPr>
            </w:pPr>
          </w:p>
        </w:tc>
      </w:tr>
      <w:tr w:rsidR="00AE3189" w:rsidRPr="00790968" w:rsidTr="00F52465">
        <w:tc>
          <w:tcPr>
            <w:tcW w:w="675" w:type="dxa"/>
          </w:tcPr>
          <w:p w:rsidR="00AE3189" w:rsidRPr="002F678E" w:rsidRDefault="00AE3189" w:rsidP="00553C5F">
            <w:pPr>
              <w:jc w:val="center"/>
              <w:rPr>
                <w:sz w:val="16"/>
                <w:szCs w:val="16"/>
                <w:highlight w:val="green"/>
              </w:rPr>
            </w:pPr>
            <w:r w:rsidRPr="0006479B">
              <w:rPr>
                <w:sz w:val="16"/>
                <w:szCs w:val="16"/>
              </w:rPr>
              <w:t>1.2.2</w:t>
            </w:r>
          </w:p>
        </w:tc>
        <w:tc>
          <w:tcPr>
            <w:tcW w:w="2014" w:type="dxa"/>
          </w:tcPr>
          <w:p w:rsidR="00A34741" w:rsidRDefault="00AE3189" w:rsidP="004D51FB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</w:p>
          <w:p w:rsidR="00A34741" w:rsidRDefault="00AE3189" w:rsidP="004D51FB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 xml:space="preserve">приобретение других запасных частей </w:t>
            </w:r>
            <w:r w:rsidR="004D51FB">
              <w:rPr>
                <w:sz w:val="18"/>
              </w:rPr>
              <w:t xml:space="preserve">                                     </w:t>
            </w:r>
            <w:r w:rsidR="009774F1">
              <w:rPr>
                <w:sz w:val="18"/>
              </w:rPr>
              <w:t>и комплектующих</w:t>
            </w:r>
          </w:p>
          <w:p w:rsidR="00AE3189" w:rsidRPr="00790968" w:rsidRDefault="00AE3189" w:rsidP="004D51FB">
            <w:pPr>
              <w:jc w:val="both"/>
              <w:rPr>
                <w:sz w:val="18"/>
              </w:rPr>
            </w:pPr>
            <w:r>
              <w:rPr>
                <w:sz w:val="18"/>
              </w:rPr>
              <w:t>для вычислительной техники</w:t>
            </w:r>
          </w:p>
        </w:tc>
        <w:tc>
          <w:tcPr>
            <w:tcW w:w="1276" w:type="dxa"/>
          </w:tcPr>
          <w:p w:rsidR="00AE3189" w:rsidRPr="00790968" w:rsidRDefault="0006479B" w:rsidP="00742D3F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575 289</w:t>
            </w:r>
            <w:r w:rsidR="00AE3189">
              <w:rPr>
                <w:sz w:val="18"/>
                <w:szCs w:val="28"/>
              </w:rPr>
              <w:t>,00</w:t>
            </w:r>
          </w:p>
        </w:tc>
        <w:tc>
          <w:tcPr>
            <w:tcW w:w="1275" w:type="dxa"/>
          </w:tcPr>
          <w:p w:rsidR="00AE3189" w:rsidRPr="00790968" w:rsidRDefault="0006479B" w:rsidP="00742D3F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575 289</w:t>
            </w:r>
            <w:r w:rsidR="007A1BD6">
              <w:rPr>
                <w:sz w:val="18"/>
                <w:szCs w:val="28"/>
              </w:rPr>
              <w:t>,0</w:t>
            </w:r>
            <w:r w:rsidR="001E3570">
              <w:rPr>
                <w:sz w:val="18"/>
                <w:szCs w:val="28"/>
              </w:rPr>
              <w:t>0</w:t>
            </w:r>
          </w:p>
        </w:tc>
        <w:tc>
          <w:tcPr>
            <w:tcW w:w="1276" w:type="dxa"/>
          </w:tcPr>
          <w:p w:rsidR="00AE3189" w:rsidRPr="00790968" w:rsidRDefault="0006479B" w:rsidP="00742D3F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575 289</w:t>
            </w:r>
            <w:r w:rsidR="007A1BD6">
              <w:rPr>
                <w:sz w:val="18"/>
                <w:szCs w:val="28"/>
              </w:rPr>
              <w:t>,0</w:t>
            </w:r>
            <w:r w:rsidR="001E3570">
              <w:rPr>
                <w:sz w:val="18"/>
                <w:szCs w:val="28"/>
              </w:rPr>
              <w:t>0</w:t>
            </w:r>
          </w:p>
        </w:tc>
        <w:tc>
          <w:tcPr>
            <w:tcW w:w="7796" w:type="dxa"/>
          </w:tcPr>
          <w:p w:rsidR="00AE3189" w:rsidRPr="00790968" w:rsidRDefault="00AE3189" w:rsidP="00430A5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НЗзч - нормативные затраты на приобретение других запасных частей </w:t>
            </w:r>
            <w:r w:rsidR="009774F1">
              <w:rPr>
                <w:sz w:val="18"/>
              </w:rPr>
              <w:t xml:space="preserve">и комплектующих </w:t>
            </w:r>
            <w:r w:rsidR="004D51FB">
              <w:rPr>
                <w:sz w:val="18"/>
              </w:rPr>
              <w:t xml:space="preserve">                          </w:t>
            </w:r>
            <w:r>
              <w:rPr>
                <w:sz w:val="18"/>
              </w:rPr>
              <w:t>для вычислительной техники определяются в соответствии с требованиями пункта 1.7.3 Приложения к Правилам определения нормативных затрат и рассчитываемые в ценах на очередной финансовый год и на плановый период</w:t>
            </w:r>
          </w:p>
          <w:p w:rsidR="00AE3189" w:rsidRPr="00790968" w:rsidRDefault="00AE3189" w:rsidP="00553C5F">
            <w:pPr>
              <w:jc w:val="both"/>
              <w:rPr>
                <w:sz w:val="18"/>
              </w:rPr>
            </w:pPr>
          </w:p>
        </w:tc>
      </w:tr>
      <w:tr w:rsidR="00AE3189" w:rsidRPr="00790968" w:rsidTr="0041399D">
        <w:tc>
          <w:tcPr>
            <w:tcW w:w="675" w:type="dxa"/>
            <w:shd w:val="clear" w:color="auto" w:fill="FFFFFF" w:themeFill="background1"/>
          </w:tcPr>
          <w:p w:rsidR="00AE3189" w:rsidRPr="002F678E" w:rsidRDefault="00AE3189" w:rsidP="0099648C">
            <w:pPr>
              <w:jc w:val="center"/>
              <w:rPr>
                <w:sz w:val="18"/>
                <w:highlight w:val="green"/>
              </w:rPr>
            </w:pPr>
            <w:r w:rsidRPr="0041399D">
              <w:rPr>
                <w:sz w:val="18"/>
              </w:rPr>
              <w:t>1.2.3</w:t>
            </w:r>
          </w:p>
        </w:tc>
        <w:tc>
          <w:tcPr>
            <w:tcW w:w="2014" w:type="dxa"/>
          </w:tcPr>
          <w:p w:rsidR="00A34741" w:rsidRDefault="00AE3189" w:rsidP="0000639D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</w:p>
          <w:p w:rsidR="00A34741" w:rsidRDefault="00AE3189" w:rsidP="0000639D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 xml:space="preserve">приобретение магнитных </w:t>
            </w:r>
          </w:p>
          <w:p w:rsidR="00AE3189" w:rsidRPr="00790968" w:rsidRDefault="00AE3189" w:rsidP="0000639D">
            <w:pPr>
              <w:jc w:val="both"/>
              <w:rPr>
                <w:sz w:val="18"/>
              </w:rPr>
            </w:pPr>
            <w:r>
              <w:rPr>
                <w:sz w:val="18"/>
              </w:rPr>
              <w:t>и оптических носителей информации</w:t>
            </w:r>
          </w:p>
        </w:tc>
        <w:tc>
          <w:tcPr>
            <w:tcW w:w="1276" w:type="dxa"/>
          </w:tcPr>
          <w:p w:rsidR="00AE3189" w:rsidRDefault="00032A5E" w:rsidP="000C080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100</w:t>
            </w:r>
            <w:r w:rsidR="00800DFA">
              <w:rPr>
                <w:sz w:val="18"/>
                <w:szCs w:val="28"/>
              </w:rPr>
              <w:t xml:space="preserve"> 0</w:t>
            </w:r>
            <w:r w:rsidR="00940B44">
              <w:rPr>
                <w:sz w:val="18"/>
                <w:szCs w:val="28"/>
              </w:rPr>
              <w:t>0</w:t>
            </w:r>
            <w:r w:rsidR="00BF38AF">
              <w:rPr>
                <w:sz w:val="18"/>
                <w:szCs w:val="28"/>
              </w:rPr>
              <w:t>0</w:t>
            </w:r>
            <w:r w:rsidR="00391861">
              <w:rPr>
                <w:sz w:val="18"/>
                <w:szCs w:val="28"/>
              </w:rPr>
              <w:t>,00</w:t>
            </w:r>
          </w:p>
          <w:p w:rsidR="00BF38AF" w:rsidRPr="00790968" w:rsidRDefault="00BF38AF" w:rsidP="00BF38AF">
            <w:pPr>
              <w:rPr>
                <w:sz w:val="18"/>
                <w:szCs w:val="28"/>
              </w:rPr>
            </w:pPr>
          </w:p>
        </w:tc>
        <w:tc>
          <w:tcPr>
            <w:tcW w:w="1275" w:type="dxa"/>
          </w:tcPr>
          <w:p w:rsidR="00AE3189" w:rsidRPr="00790968" w:rsidRDefault="009162F9" w:rsidP="00940B4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100 000,00</w:t>
            </w:r>
          </w:p>
        </w:tc>
        <w:tc>
          <w:tcPr>
            <w:tcW w:w="1276" w:type="dxa"/>
          </w:tcPr>
          <w:p w:rsidR="00AE3189" w:rsidRPr="00790968" w:rsidRDefault="00032A5E" w:rsidP="009162F9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</w:t>
            </w:r>
            <w:r w:rsidR="009162F9">
              <w:rPr>
                <w:sz w:val="18"/>
                <w:szCs w:val="28"/>
              </w:rPr>
              <w:t>0 000,00</w:t>
            </w:r>
          </w:p>
        </w:tc>
        <w:tc>
          <w:tcPr>
            <w:tcW w:w="7796" w:type="dxa"/>
          </w:tcPr>
          <w:p w:rsidR="00AE3189" w:rsidRDefault="00CF3057" w:rsidP="0024781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47819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640" w:dyaOrig="1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49.5pt" o:ole="" filled="t">
                  <v:fill color2="black"/>
                  <v:imagedata r:id="rId8" o:title=""/>
                </v:shape>
                <o:OLEObject Type="Embed" ProgID="Equation.3" ShapeID="_x0000_i1025" DrawAspect="Content" ObjectID="_1747749858" r:id="rId9"/>
              </w:object>
            </w:r>
          </w:p>
          <w:p w:rsidR="00AE3189" w:rsidRPr="0099648C" w:rsidRDefault="00AE3189" w:rsidP="00247819">
            <w:pPr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  <w:t>где:</w:t>
            </w:r>
          </w:p>
          <w:p w:rsidR="00AE3189" w:rsidRPr="0099648C" w:rsidRDefault="00AE3189" w:rsidP="000C08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НЗ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мн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 xml:space="preserve"> - нормативные затраты на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приобретение магнитных и оптических носителей информации;</w:t>
            </w:r>
          </w:p>
          <w:p w:rsidR="00AE3189" w:rsidRPr="00790968" w:rsidRDefault="00AE3189" w:rsidP="000C08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кмн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70529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 xml:space="preserve"> норматив</w:t>
            </w:r>
            <w:r w:rsidRPr="005B07A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количества, планируемого к приобретению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B07A9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го носителя информации, определяемый в зависимости от решаемых административных задач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;</w:t>
            </w:r>
          </w:p>
          <w:p w:rsidR="00AE3189" w:rsidRPr="005B07A9" w:rsidRDefault="00AE3189" w:rsidP="005B07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Нц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мн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 xml:space="preserve"> - норматив цены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 единицы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B07A9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го носителя информации,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 xml:space="preserve"> определяемый в соответствии с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 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положениями статьи 22 Закона 44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noBreakHyphen/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ФЗ и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790968">
              <w:rPr>
                <w:rFonts w:ascii="Times New Roman" w:hAnsi="Times New Roman" w:cs="Times New Roman"/>
                <w:sz w:val="18"/>
                <w:szCs w:val="24"/>
              </w:rPr>
              <w:t>рассчитываемый в ценах на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очередной финансовый год и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на плановый период</w:t>
            </w:r>
          </w:p>
        </w:tc>
      </w:tr>
      <w:tr w:rsidR="003D0066" w:rsidRPr="00790968" w:rsidTr="00F52465">
        <w:tc>
          <w:tcPr>
            <w:tcW w:w="675" w:type="dxa"/>
          </w:tcPr>
          <w:p w:rsidR="003D0066" w:rsidRPr="002F678E" w:rsidRDefault="003D0066" w:rsidP="003D0066">
            <w:pPr>
              <w:jc w:val="center"/>
              <w:rPr>
                <w:sz w:val="18"/>
                <w:highlight w:val="green"/>
              </w:rPr>
            </w:pPr>
            <w:r w:rsidRPr="00B7319C">
              <w:rPr>
                <w:sz w:val="18"/>
              </w:rPr>
              <w:lastRenderedPageBreak/>
              <w:t>1.2.4</w:t>
            </w:r>
          </w:p>
        </w:tc>
        <w:tc>
          <w:tcPr>
            <w:tcW w:w="2014" w:type="dxa"/>
          </w:tcPr>
          <w:p w:rsidR="003D0066" w:rsidRDefault="003D0066" w:rsidP="003D006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D0066" w:rsidRPr="00790968" w:rsidRDefault="003D0066" w:rsidP="003D0066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иных материальных запасов</w:t>
            </w:r>
            <w:r>
              <w:t xml:space="preserve"> </w:t>
            </w:r>
            <w:r w:rsidRPr="006E0B0F">
              <w:rPr>
                <w:sz w:val="18"/>
              </w:rPr>
              <w:t>в сфере информационно-коммуникационных технологий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3D0066" w:rsidRPr="00790968" w:rsidRDefault="00E64797" w:rsidP="003D006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106 400,01</w:t>
            </w:r>
          </w:p>
        </w:tc>
        <w:tc>
          <w:tcPr>
            <w:tcW w:w="1275" w:type="dxa"/>
          </w:tcPr>
          <w:p w:rsidR="003D0066" w:rsidRPr="00790968" w:rsidRDefault="00B7319C" w:rsidP="003D006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111 262,49</w:t>
            </w:r>
          </w:p>
        </w:tc>
        <w:tc>
          <w:tcPr>
            <w:tcW w:w="1276" w:type="dxa"/>
          </w:tcPr>
          <w:p w:rsidR="003D0066" w:rsidRPr="00790968" w:rsidRDefault="00B7319C" w:rsidP="003D006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116 135,79</w:t>
            </w:r>
          </w:p>
        </w:tc>
        <w:tc>
          <w:tcPr>
            <w:tcW w:w="7796" w:type="dxa"/>
          </w:tcPr>
          <w:p w:rsidR="003D0066" w:rsidRDefault="003D0066" w:rsidP="003D006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7245">
              <w:rPr>
                <w:rFonts w:asciiTheme="minorHAnsi" w:eastAsiaTheme="minorHAnsi" w:hAnsiTheme="minorHAnsi" w:cstheme="minorBidi"/>
                <w:b/>
                <w:position w:val="-64"/>
                <w:sz w:val="28"/>
                <w:szCs w:val="28"/>
                <w:lang w:eastAsia="en-US"/>
              </w:rPr>
              <w:object w:dxaOrig="2980" w:dyaOrig="1400" w14:anchorId="23BDD59C">
                <v:shape id="_x0000_i1026" type="#_x0000_t75" style="width:180.75pt;height:45pt" o:ole="" filled="t">
                  <v:fill color2="black"/>
                  <v:imagedata r:id="rId10" o:title=""/>
                </v:shape>
                <o:OLEObject Type="Embed" ProgID="Equation.3" ShapeID="_x0000_i1026" DrawAspect="Content" ObjectID="_1747749859" r:id="rId11"/>
              </w:object>
            </w:r>
          </w:p>
          <w:p w:rsidR="003D0066" w:rsidRPr="00790968" w:rsidRDefault="003D0066" w:rsidP="003D0066">
            <w:pPr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D0066" w:rsidRPr="00790968" w:rsidRDefault="003D0066" w:rsidP="003D0066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НЗимз - нормативные затраты на приобретение иных матзапасов в сфере информационно-коммуникационных технологий;</w:t>
            </w:r>
          </w:p>
          <w:p w:rsidR="003D0066" w:rsidRDefault="003D0066" w:rsidP="003D0066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кимз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количества иного </w:t>
            </w:r>
            <w:r>
              <w:rPr>
                <w:sz w:val="18"/>
                <w:lang w:val="en-US"/>
              </w:rPr>
              <w:t>i</w:t>
            </w:r>
            <w:r w:rsidRPr="00EF1F31">
              <w:rPr>
                <w:sz w:val="18"/>
              </w:rPr>
              <w:t>-</w:t>
            </w:r>
            <w:r>
              <w:rPr>
                <w:sz w:val="18"/>
              </w:rPr>
              <w:t>й матзапаса, планируемого к приобретению, определяется</w:t>
            </w:r>
            <w:r w:rsidR="00E20429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с учетом фактических затрат за отчетный финансовый год;</w:t>
            </w:r>
          </w:p>
          <w:p w:rsidR="003D0066" w:rsidRPr="004D00CC" w:rsidRDefault="003D0066" w:rsidP="003D0066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Нцимз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цены 1 единицы иного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-й матзапаса, определяемый в соответствии </w:t>
            </w:r>
            <w:r w:rsidR="00E20429">
              <w:rPr>
                <w:sz w:val="18"/>
              </w:rPr>
              <w:t xml:space="preserve">                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E20429">
              <w:rPr>
                <w:sz w:val="18"/>
              </w:rPr>
              <w:t xml:space="preserve"> 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5C7FFE" w:rsidRPr="00790968" w:rsidTr="00F52465">
        <w:tc>
          <w:tcPr>
            <w:tcW w:w="675" w:type="dxa"/>
          </w:tcPr>
          <w:p w:rsidR="005C7FFE" w:rsidRPr="002F678E" w:rsidRDefault="005C7FFE" w:rsidP="000C0809">
            <w:pPr>
              <w:jc w:val="center"/>
              <w:rPr>
                <w:sz w:val="18"/>
                <w:highlight w:val="green"/>
              </w:rPr>
            </w:pPr>
            <w:r w:rsidRPr="00B43C5B">
              <w:rPr>
                <w:sz w:val="18"/>
              </w:rPr>
              <w:t>2</w:t>
            </w:r>
            <w:bookmarkStart w:id="0" w:name="_GoBack"/>
            <w:bookmarkEnd w:id="0"/>
          </w:p>
        </w:tc>
        <w:tc>
          <w:tcPr>
            <w:tcW w:w="2014" w:type="dxa"/>
          </w:tcPr>
          <w:p w:rsidR="005C7FFE" w:rsidRDefault="005C7FFE" w:rsidP="0000506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Прочие затраты </w:t>
            </w:r>
          </w:p>
          <w:p w:rsidR="005C7FFE" w:rsidRDefault="005C7FFE" w:rsidP="0000506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(в том числе затраты </w:t>
            </w:r>
            <w:r w:rsidR="00005060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на закупку товаров, работ и услуг в целях оказания государственных услуг (выполнения работ) </w:t>
            </w:r>
          </w:p>
          <w:p w:rsidR="005C7FFE" w:rsidRDefault="005C7FFE" w:rsidP="0000506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и реализация государственных функций), </w:t>
            </w:r>
          </w:p>
          <w:p w:rsidR="005C7FFE" w:rsidRDefault="005C7FFE" w:rsidP="00005060">
            <w:pPr>
              <w:jc w:val="both"/>
              <w:rPr>
                <w:sz w:val="18"/>
              </w:rPr>
            </w:pPr>
            <w:r>
              <w:rPr>
                <w:sz w:val="18"/>
              </w:rPr>
              <w:t>не указанные</w:t>
            </w:r>
          </w:p>
          <w:p w:rsidR="005C7FFE" w:rsidRPr="00790968" w:rsidRDefault="005C7FFE" w:rsidP="00005060">
            <w:pPr>
              <w:jc w:val="both"/>
              <w:rPr>
                <w:sz w:val="18"/>
              </w:rPr>
            </w:pPr>
            <w:r>
              <w:rPr>
                <w:sz w:val="18"/>
              </w:rPr>
              <w:t>в подпунктах «а» - «ж» пункта 6 Общих правил связи</w:t>
            </w:r>
          </w:p>
        </w:tc>
        <w:tc>
          <w:tcPr>
            <w:tcW w:w="1276" w:type="dxa"/>
          </w:tcPr>
          <w:p w:rsidR="005C7FFE" w:rsidRPr="00034E84" w:rsidRDefault="00E65BF3" w:rsidP="00575B40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25 524 758,52</w:t>
            </w:r>
          </w:p>
        </w:tc>
        <w:tc>
          <w:tcPr>
            <w:tcW w:w="1275" w:type="dxa"/>
          </w:tcPr>
          <w:p w:rsidR="005C7FFE" w:rsidRPr="00034E84" w:rsidRDefault="00EF6413" w:rsidP="00E4173D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21 095 847,94</w:t>
            </w:r>
          </w:p>
        </w:tc>
        <w:tc>
          <w:tcPr>
            <w:tcW w:w="1276" w:type="dxa"/>
          </w:tcPr>
          <w:p w:rsidR="005C7FFE" w:rsidRPr="00034E84" w:rsidRDefault="001B2A8A" w:rsidP="008B6ABA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21 994 947,29</w:t>
            </w:r>
          </w:p>
        </w:tc>
        <w:tc>
          <w:tcPr>
            <w:tcW w:w="7796" w:type="dxa"/>
          </w:tcPr>
          <w:p w:rsidR="003379A4" w:rsidRDefault="00476A46" w:rsidP="004242A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Нормативные прочие </w:t>
            </w:r>
            <w:r w:rsidR="003379A4">
              <w:rPr>
                <w:sz w:val="18"/>
              </w:rPr>
              <w:t>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</w:t>
            </w:r>
            <w:r w:rsidR="00F52465">
              <w:rPr>
                <w:sz w:val="18"/>
              </w:rPr>
              <w:t xml:space="preserve">      </w:t>
            </w:r>
            <w:r w:rsidR="003379A4">
              <w:rPr>
                <w:sz w:val="18"/>
              </w:rPr>
              <w:t>не указанные</w:t>
            </w:r>
            <w:r w:rsidR="00005060">
              <w:rPr>
                <w:sz w:val="18"/>
              </w:rPr>
              <w:t xml:space="preserve"> </w:t>
            </w:r>
            <w:r w:rsidR="003379A4">
              <w:rPr>
                <w:sz w:val="18"/>
              </w:rPr>
              <w:t>в подпунктах «а»-«ж» пункта 6 Общих правил, включают в себя:</w:t>
            </w:r>
          </w:p>
          <w:p w:rsidR="003379A4" w:rsidRDefault="003379A4" w:rsidP="004242AD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услуги связи;</w:t>
            </w:r>
          </w:p>
          <w:p w:rsidR="003379A4" w:rsidRDefault="003379A4" w:rsidP="004242AD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транспортные услуги;</w:t>
            </w:r>
          </w:p>
          <w:p w:rsidR="003379A4" w:rsidRDefault="003379A4" w:rsidP="004242AD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коммунальные услуги;</w:t>
            </w:r>
          </w:p>
          <w:p w:rsidR="003379A4" w:rsidRDefault="003379A4" w:rsidP="004242AD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содержание имущества;</w:t>
            </w:r>
          </w:p>
          <w:p w:rsidR="003379A4" w:rsidRDefault="003379A4" w:rsidP="003379A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нормативные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</w:t>
            </w:r>
            <w:r w:rsidR="00F52465">
              <w:rPr>
                <w:sz w:val="18"/>
              </w:rPr>
              <w:t xml:space="preserve">                      </w:t>
            </w:r>
            <w:r>
              <w:rPr>
                <w:sz w:val="18"/>
              </w:rPr>
              <w:t xml:space="preserve">с проездом и наймом жилого помещения в связи с командированием работников, заключаемым </w:t>
            </w:r>
            <w:r w:rsidR="00F52465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со сторонними организациями, а также к затратам на коммунальные услуги, аренду помещений </w:t>
            </w:r>
            <w:r w:rsidR="00F52465">
              <w:rPr>
                <w:sz w:val="18"/>
              </w:rPr>
              <w:t xml:space="preserve">       </w:t>
            </w:r>
            <w:r>
              <w:rPr>
                <w:sz w:val="18"/>
              </w:rPr>
              <w:t>и оборудования, содержание имущества;</w:t>
            </w:r>
          </w:p>
          <w:p w:rsidR="00C0460C" w:rsidRDefault="003379A4" w:rsidP="003379A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нормативные </w:t>
            </w:r>
            <w:r w:rsidR="00C0460C">
              <w:rPr>
                <w:sz w:val="18"/>
              </w:rPr>
              <w:t xml:space="preserve">затраты на приобретение основных средств; </w:t>
            </w:r>
          </w:p>
          <w:p w:rsidR="005C7FFE" w:rsidRDefault="00C0460C" w:rsidP="00BA446A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материальных запасов, не отнесенные к затратам, указанным</w:t>
            </w:r>
            <w:r w:rsidR="00005060">
              <w:rPr>
                <w:sz w:val="18"/>
              </w:rPr>
              <w:t xml:space="preserve"> </w:t>
            </w:r>
            <w:r>
              <w:rPr>
                <w:sz w:val="18"/>
              </w:rPr>
              <w:t>в подпунктах «а»-«ж» пункта 6 Общих правил</w:t>
            </w:r>
            <w:r w:rsidR="003379A4">
              <w:rPr>
                <w:sz w:val="18"/>
              </w:rPr>
              <w:t xml:space="preserve">  </w:t>
            </w:r>
          </w:p>
        </w:tc>
      </w:tr>
      <w:tr w:rsidR="00452CD7" w:rsidRPr="00790968" w:rsidTr="00F52465">
        <w:tc>
          <w:tcPr>
            <w:tcW w:w="675" w:type="dxa"/>
          </w:tcPr>
          <w:p w:rsidR="00452CD7" w:rsidRPr="002966CE" w:rsidRDefault="00452CD7" w:rsidP="00452CD7">
            <w:pPr>
              <w:jc w:val="center"/>
              <w:rPr>
                <w:sz w:val="18"/>
              </w:rPr>
            </w:pPr>
            <w:r w:rsidRPr="002966CE">
              <w:rPr>
                <w:sz w:val="18"/>
              </w:rPr>
              <w:t>2.1.</w:t>
            </w:r>
          </w:p>
        </w:tc>
        <w:tc>
          <w:tcPr>
            <w:tcW w:w="2014" w:type="dxa"/>
          </w:tcPr>
          <w:p w:rsidR="00452CD7" w:rsidRDefault="00452CD7" w:rsidP="00452CD7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452CD7" w:rsidRPr="00BD2C41" w:rsidRDefault="00452CD7" w:rsidP="00452CD7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оплату услуг почтовой, телеграфной,                    фельдъегерской связи и </w:t>
            </w:r>
            <w:r>
              <w:rPr>
                <w:sz w:val="18"/>
                <w:lang w:val="en-US"/>
              </w:rPr>
              <w:t>SMS</w:t>
            </w:r>
            <w:r w:rsidRPr="00BD2C41">
              <w:rPr>
                <w:sz w:val="18"/>
              </w:rPr>
              <w:t xml:space="preserve"> </w:t>
            </w:r>
            <w:r>
              <w:rPr>
                <w:sz w:val="18"/>
              </w:rPr>
              <w:t>рассылки</w:t>
            </w:r>
          </w:p>
        </w:tc>
        <w:tc>
          <w:tcPr>
            <w:tcW w:w="1276" w:type="dxa"/>
          </w:tcPr>
          <w:p w:rsidR="00452CD7" w:rsidRPr="00731D87" w:rsidRDefault="002966CE" w:rsidP="00651500">
            <w:pPr>
              <w:rPr>
                <w:b/>
                <w:sz w:val="18"/>
                <w:szCs w:val="18"/>
              </w:rPr>
            </w:pPr>
            <w:r w:rsidRPr="00731D87">
              <w:rPr>
                <w:b/>
                <w:sz w:val="18"/>
                <w:szCs w:val="18"/>
              </w:rPr>
              <w:t>2 694 300,00</w:t>
            </w:r>
          </w:p>
        </w:tc>
        <w:tc>
          <w:tcPr>
            <w:tcW w:w="1275" w:type="dxa"/>
          </w:tcPr>
          <w:p w:rsidR="00452CD7" w:rsidRPr="00731D87" w:rsidRDefault="000F60E6" w:rsidP="00786392">
            <w:pPr>
              <w:rPr>
                <w:b/>
                <w:sz w:val="18"/>
                <w:szCs w:val="18"/>
              </w:rPr>
            </w:pPr>
            <w:r w:rsidRPr="00731D87">
              <w:rPr>
                <w:b/>
                <w:sz w:val="18"/>
                <w:szCs w:val="18"/>
              </w:rPr>
              <w:t>2 817 429,51</w:t>
            </w:r>
          </w:p>
        </w:tc>
        <w:tc>
          <w:tcPr>
            <w:tcW w:w="1276" w:type="dxa"/>
          </w:tcPr>
          <w:p w:rsidR="00452CD7" w:rsidRPr="00731D87" w:rsidRDefault="006C76A7" w:rsidP="00E6438B">
            <w:pPr>
              <w:rPr>
                <w:b/>
                <w:sz w:val="18"/>
                <w:szCs w:val="18"/>
              </w:rPr>
            </w:pPr>
            <w:r w:rsidRPr="00731D87">
              <w:rPr>
                <w:b/>
                <w:sz w:val="18"/>
                <w:szCs w:val="18"/>
              </w:rPr>
              <w:t>2 940 832,92</w:t>
            </w:r>
          </w:p>
        </w:tc>
        <w:tc>
          <w:tcPr>
            <w:tcW w:w="7796" w:type="dxa"/>
          </w:tcPr>
          <w:p w:rsidR="00452CD7" w:rsidRDefault="00452CD7" w:rsidP="00452CD7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Нормативные затраты на услуги связи включают в себя: </w:t>
            </w:r>
          </w:p>
          <w:p w:rsidR="00452CD7" w:rsidRDefault="00452CD7" w:rsidP="00452CD7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оплату почтовой и телеграфной связи;</w:t>
            </w:r>
          </w:p>
          <w:p w:rsidR="00452CD7" w:rsidRDefault="00452CD7" w:rsidP="00452CD7">
            <w:pPr>
              <w:jc w:val="both"/>
              <w:rPr>
                <w:sz w:val="18"/>
              </w:rPr>
            </w:pPr>
            <w:r w:rsidRPr="00DE7D8D">
              <w:rPr>
                <w:sz w:val="18"/>
              </w:rPr>
              <w:t xml:space="preserve">нормативные затраты на оплату </w:t>
            </w:r>
            <w:r>
              <w:rPr>
                <w:sz w:val="18"/>
              </w:rPr>
              <w:t>фельдъегерской</w:t>
            </w:r>
            <w:r w:rsidRPr="00DE7D8D">
              <w:rPr>
                <w:sz w:val="18"/>
              </w:rPr>
              <w:t xml:space="preserve"> связи</w:t>
            </w:r>
            <w:r>
              <w:rPr>
                <w:sz w:val="18"/>
              </w:rPr>
              <w:t xml:space="preserve"> </w:t>
            </w:r>
          </w:p>
          <w:p w:rsidR="00452CD7" w:rsidRPr="00BD2C41" w:rsidRDefault="00452CD7" w:rsidP="00452CD7">
            <w:pPr>
              <w:jc w:val="both"/>
              <w:rPr>
                <w:sz w:val="18"/>
              </w:rPr>
            </w:pPr>
          </w:p>
        </w:tc>
      </w:tr>
      <w:tr w:rsidR="00365E22" w:rsidRPr="00790968" w:rsidTr="00F52465">
        <w:tc>
          <w:tcPr>
            <w:tcW w:w="675" w:type="dxa"/>
          </w:tcPr>
          <w:p w:rsidR="00365E22" w:rsidRPr="002966CE" w:rsidRDefault="00365E22" w:rsidP="000C0809">
            <w:pPr>
              <w:jc w:val="center"/>
              <w:rPr>
                <w:sz w:val="18"/>
              </w:rPr>
            </w:pPr>
            <w:r w:rsidRPr="002966CE">
              <w:rPr>
                <w:sz w:val="18"/>
              </w:rPr>
              <w:t>2.1.1</w:t>
            </w:r>
          </w:p>
        </w:tc>
        <w:tc>
          <w:tcPr>
            <w:tcW w:w="2014" w:type="dxa"/>
          </w:tcPr>
          <w:p w:rsidR="00365E22" w:rsidRDefault="00365E22" w:rsidP="0047340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Default="00365E22" w:rsidP="0047340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оплату услуг почтовой </w:t>
            </w:r>
          </w:p>
          <w:p w:rsidR="00365E22" w:rsidRDefault="00365E22" w:rsidP="0047340C">
            <w:pPr>
              <w:jc w:val="both"/>
              <w:rPr>
                <w:sz w:val="18"/>
              </w:rPr>
            </w:pPr>
            <w:r>
              <w:rPr>
                <w:sz w:val="18"/>
              </w:rPr>
              <w:t>и телеграфной связи</w:t>
            </w:r>
          </w:p>
        </w:tc>
        <w:tc>
          <w:tcPr>
            <w:tcW w:w="1276" w:type="dxa"/>
          </w:tcPr>
          <w:p w:rsidR="00365E22" w:rsidRPr="002755C6" w:rsidRDefault="001A73E8" w:rsidP="0040301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2 691 900,00</w:t>
            </w:r>
          </w:p>
        </w:tc>
        <w:tc>
          <w:tcPr>
            <w:tcW w:w="1275" w:type="dxa"/>
          </w:tcPr>
          <w:p w:rsidR="00365E22" w:rsidRPr="00790968" w:rsidRDefault="003579F0" w:rsidP="0095083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2 814 919,83</w:t>
            </w:r>
          </w:p>
        </w:tc>
        <w:tc>
          <w:tcPr>
            <w:tcW w:w="1276" w:type="dxa"/>
          </w:tcPr>
          <w:p w:rsidR="00365E22" w:rsidRPr="00790968" w:rsidRDefault="003579F0" w:rsidP="0095083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2 938 213 ,32</w:t>
            </w:r>
          </w:p>
        </w:tc>
        <w:tc>
          <w:tcPr>
            <w:tcW w:w="7796" w:type="dxa"/>
          </w:tcPr>
          <w:p w:rsidR="00365E22" w:rsidRPr="00F0301B" w:rsidRDefault="006F4886" w:rsidP="00F030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F4886">
              <w:rPr>
                <w:rFonts w:ascii="Times New Roman" w:hAnsi="Times New Roman" w:cs="Times New Roman"/>
                <w:position w:val="-30"/>
                <w:sz w:val="18"/>
              </w:rPr>
              <w:object w:dxaOrig="4400" w:dyaOrig="720" w14:anchorId="0717BF59">
                <v:shape id="_x0000_i1027" type="#_x0000_t75" style="width:219.75pt;height:36pt" o:ole="" filled="t">
                  <v:fill color2="black"/>
                  <v:imagedata r:id="rId12" o:title=""/>
                </v:shape>
                <o:OLEObject Type="Embed" ProgID="Equation.3" ShapeID="_x0000_i1027" DrawAspect="Content" ObjectID="_1747749860" r:id="rId13"/>
              </w:object>
            </w:r>
          </w:p>
          <w:p w:rsidR="00365E22" w:rsidRPr="00F0301B" w:rsidRDefault="00365E22" w:rsidP="004242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F0301B">
              <w:rPr>
                <w:rFonts w:ascii="Times New Roman" w:hAnsi="Times New Roman" w:cs="Times New Roman"/>
                <w:sz w:val="18"/>
              </w:rPr>
              <w:t>где:</w:t>
            </w:r>
          </w:p>
          <w:p w:rsidR="00365E22" w:rsidRPr="00F0301B" w:rsidRDefault="00365E22" w:rsidP="004242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F0301B">
              <w:rPr>
                <w:rFonts w:ascii="Times New Roman" w:hAnsi="Times New Roman" w:cs="Times New Roman"/>
                <w:sz w:val="18"/>
              </w:rPr>
              <w:t>НЗуптс - нормативные затраты на оплату услуг почтовой и телеграфной связи;</w:t>
            </w:r>
          </w:p>
          <w:p w:rsidR="00365E22" w:rsidRPr="00F0301B" w:rsidRDefault="00365E22" w:rsidP="004242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F0301B">
              <w:rPr>
                <w:rFonts w:ascii="Times New Roman" w:hAnsi="Times New Roman" w:cs="Times New Roman"/>
                <w:sz w:val="18"/>
              </w:rPr>
              <w:t>Нкупсi -</w:t>
            </w:r>
            <w:r>
              <w:rPr>
                <w:rFonts w:ascii="Times New Roman" w:hAnsi="Times New Roman" w:cs="Times New Roman"/>
                <w:sz w:val="18"/>
              </w:rPr>
              <w:t xml:space="preserve"> норматив количества планируемых</w:t>
            </w:r>
            <w:r w:rsidRPr="00F0301B">
              <w:rPr>
                <w:rFonts w:ascii="Times New Roman" w:hAnsi="Times New Roman" w:cs="Times New Roman"/>
                <w:sz w:val="18"/>
              </w:rPr>
              <w:t xml:space="preserve"> i-х почтовых отправлений в год, определяется с учетом фактических почтовых отправлений за отчетный финансовый год;</w:t>
            </w:r>
          </w:p>
          <w:p w:rsidR="00365E22" w:rsidRPr="00F0301B" w:rsidRDefault="00365E22" w:rsidP="004242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F0301B">
              <w:rPr>
                <w:rFonts w:ascii="Times New Roman" w:hAnsi="Times New Roman" w:cs="Times New Roman"/>
                <w:sz w:val="18"/>
              </w:rPr>
              <w:t>Нкутсj - норматив количества планируемых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0301B">
              <w:rPr>
                <w:rFonts w:ascii="Times New Roman" w:hAnsi="Times New Roman" w:cs="Times New Roman"/>
                <w:sz w:val="18"/>
              </w:rPr>
              <w:t>i-х телеграфных отправлений в год, определяется с учетом фактических почтовых отправлений за отчетный финансовый год;</w:t>
            </w:r>
          </w:p>
          <w:p w:rsidR="00365E22" w:rsidRDefault="00365E22" w:rsidP="004242AD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Нцупс</w:t>
            </w:r>
            <w:r w:rsidRPr="00F0301B">
              <w:rPr>
                <w:sz w:val="18"/>
              </w:rPr>
              <w:t>i</w:t>
            </w:r>
            <w:r>
              <w:rPr>
                <w:sz w:val="18"/>
              </w:rPr>
              <w:t xml:space="preserve"> - норматив цены i-го почтового отправления, определяемый в соответствии </w:t>
            </w:r>
            <w:r w:rsidRPr="00F0301B">
              <w:rPr>
                <w:sz w:val="18"/>
              </w:rPr>
              <w:t>c </w:t>
            </w:r>
            <w:r>
              <w:rPr>
                <w:sz w:val="18"/>
              </w:rPr>
              <w:t xml:space="preserve">тарифами </w:t>
            </w:r>
            <w:r w:rsidR="00852A8D">
              <w:rPr>
                <w:sz w:val="18"/>
              </w:rPr>
              <w:t xml:space="preserve">               </w:t>
            </w:r>
            <w:r>
              <w:rPr>
                <w:sz w:val="18"/>
              </w:rPr>
              <w:t xml:space="preserve">на основные и дополнительные услуги, утвержденными приказом УФПС Санкт-Петербурга и  Ленинградской области </w:t>
            </w:r>
            <w:r>
              <w:rPr>
                <w:sz w:val="18"/>
              </w:rPr>
              <w:noBreakHyphen/>
              <w:t xml:space="preserve"> филиала ФГУП "Почта России", и в соответствии с положениями </w:t>
            </w:r>
            <w:r>
              <w:rPr>
                <w:sz w:val="18"/>
              </w:rPr>
              <w:lastRenderedPageBreak/>
              <w:t>статьи 22 Закона 44-ФЗ и рассчитываемый в ценах на очередной финансовый год и на плановый период;</w:t>
            </w:r>
          </w:p>
          <w:p w:rsidR="00365E22" w:rsidRPr="00F0301B" w:rsidRDefault="00365E22" w:rsidP="004242AD">
            <w:pPr>
              <w:ind w:right="-113"/>
              <w:jc w:val="both"/>
              <w:rPr>
                <w:sz w:val="18"/>
              </w:rPr>
            </w:pPr>
            <w:r>
              <w:rPr>
                <w:sz w:val="18"/>
              </w:rPr>
              <w:t>Нцутс</w:t>
            </w:r>
            <w:r w:rsidRPr="00F0301B">
              <w:rPr>
                <w:sz w:val="18"/>
              </w:rPr>
              <w:t>j</w:t>
            </w:r>
            <w:r>
              <w:rPr>
                <w:sz w:val="18"/>
              </w:rPr>
              <w:t xml:space="preserve"> - норматив цены </w:t>
            </w:r>
            <w:r w:rsidRPr="00F0301B">
              <w:rPr>
                <w:sz w:val="18"/>
              </w:rPr>
              <w:t>j</w:t>
            </w:r>
            <w:r>
              <w:rPr>
                <w:sz w:val="18"/>
              </w:rPr>
              <w:t xml:space="preserve">-го телеграфного отправления, определяемый в соответствии </w:t>
            </w:r>
            <w:r w:rsidRPr="00F0301B">
              <w:rPr>
                <w:sz w:val="18"/>
              </w:rPr>
              <w:t>c </w:t>
            </w:r>
            <w:r>
              <w:rPr>
                <w:sz w:val="18"/>
              </w:rPr>
              <w:t>тарифами                 на основные и дополнительные услуги, утвержденными ПАО «Ростелеком», и в соответствии с положениями статьи 22 Закона 44</w:t>
            </w:r>
            <w:r>
              <w:rPr>
                <w:sz w:val="18"/>
              </w:rPr>
              <w:noBreakHyphen/>
              <w:t>ФЗ и рассчитываемый в ценах на очередной финансовый год и на плановый период</w:t>
            </w:r>
          </w:p>
        </w:tc>
      </w:tr>
      <w:tr w:rsidR="00BB5F08" w:rsidRPr="00790968" w:rsidTr="002966CE">
        <w:tc>
          <w:tcPr>
            <w:tcW w:w="675" w:type="dxa"/>
            <w:shd w:val="clear" w:color="auto" w:fill="auto"/>
          </w:tcPr>
          <w:p w:rsidR="00BB5F08" w:rsidRPr="002F678E" w:rsidRDefault="00BB5F08" w:rsidP="00BB5F08">
            <w:pPr>
              <w:jc w:val="center"/>
              <w:rPr>
                <w:sz w:val="18"/>
                <w:highlight w:val="green"/>
              </w:rPr>
            </w:pPr>
            <w:r w:rsidRPr="002966CE">
              <w:rPr>
                <w:sz w:val="18"/>
              </w:rPr>
              <w:lastRenderedPageBreak/>
              <w:t>2.1.2</w:t>
            </w:r>
          </w:p>
        </w:tc>
        <w:tc>
          <w:tcPr>
            <w:tcW w:w="2014" w:type="dxa"/>
          </w:tcPr>
          <w:p w:rsidR="00BB5F08" w:rsidRDefault="00BB5F08" w:rsidP="00BB5F0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BB5F08" w:rsidRDefault="00BB5F08" w:rsidP="00BB5F08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оплату услуг фельдъегерской связи</w:t>
            </w:r>
          </w:p>
        </w:tc>
        <w:tc>
          <w:tcPr>
            <w:tcW w:w="1276" w:type="dxa"/>
          </w:tcPr>
          <w:p w:rsidR="00BB5F08" w:rsidRPr="00863895" w:rsidRDefault="003D7AE9" w:rsidP="00CD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1275" w:type="dxa"/>
          </w:tcPr>
          <w:p w:rsidR="00BB5F08" w:rsidRPr="00E00EE8" w:rsidRDefault="002966CE" w:rsidP="00CD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2 509,68</w:t>
            </w:r>
          </w:p>
        </w:tc>
        <w:tc>
          <w:tcPr>
            <w:tcW w:w="1276" w:type="dxa"/>
          </w:tcPr>
          <w:p w:rsidR="00BB5F08" w:rsidRPr="00E00EE8" w:rsidRDefault="002966CE" w:rsidP="00CD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2 619,60</w:t>
            </w:r>
          </w:p>
        </w:tc>
        <w:tc>
          <w:tcPr>
            <w:tcW w:w="7796" w:type="dxa"/>
          </w:tcPr>
          <w:p w:rsidR="00BB5F08" w:rsidRPr="00F0301B" w:rsidRDefault="00BB5F08" w:rsidP="00BB5F08">
            <w:pPr>
              <w:pStyle w:val="ConsPlusNormal"/>
              <w:jc w:val="center"/>
              <w:rPr>
                <w:sz w:val="18"/>
              </w:rPr>
            </w:pPr>
            <w:r w:rsidRPr="00E54E62">
              <w:rPr>
                <w:position w:val="-48"/>
                <w:sz w:val="18"/>
                <w:lang w:eastAsia="en-US"/>
              </w:rPr>
              <w:object w:dxaOrig="2500" w:dyaOrig="1080" w14:anchorId="18AE8EF2">
                <v:shape id="_x0000_i1028" type="#_x0000_t75" style="width:124.5pt;height:54pt" o:ole="" filled="t">
                  <v:fill color2="black"/>
                  <v:imagedata r:id="rId14" o:title=""/>
                </v:shape>
                <o:OLEObject Type="Embed" ProgID="Equation.3" ShapeID="_x0000_i1028" DrawAspect="Content" ObjectID="_1747749861" r:id="rId15"/>
              </w:object>
            </w:r>
          </w:p>
          <w:p w:rsidR="00BB5F08" w:rsidRPr="00F0301B" w:rsidRDefault="00BB5F08" w:rsidP="00BB5F08">
            <w:pPr>
              <w:pStyle w:val="ConsPlusNormal"/>
              <w:jc w:val="both"/>
              <w:rPr>
                <w:sz w:val="18"/>
              </w:rPr>
            </w:pPr>
            <w:r w:rsidRPr="00F0301B">
              <w:rPr>
                <w:sz w:val="18"/>
              </w:rPr>
              <w:t>где:</w:t>
            </w:r>
          </w:p>
          <w:p w:rsidR="00BB5F08" w:rsidRPr="00F0301B" w:rsidRDefault="00BB5F08" w:rsidP="00BB5F08">
            <w:pPr>
              <w:pStyle w:val="ConsPlusNormal"/>
              <w:jc w:val="both"/>
              <w:rPr>
                <w:sz w:val="18"/>
              </w:rPr>
            </w:pPr>
            <w:r w:rsidRPr="00F0301B">
              <w:rPr>
                <w:sz w:val="18"/>
              </w:rPr>
              <w:t>НЗу</w:t>
            </w:r>
            <w:r>
              <w:rPr>
                <w:sz w:val="18"/>
              </w:rPr>
              <w:t>ф</w:t>
            </w:r>
            <w:r w:rsidRPr="00F0301B">
              <w:rPr>
                <w:sz w:val="18"/>
              </w:rPr>
              <w:t xml:space="preserve">с - нормативные затраты на оплату услуг </w:t>
            </w:r>
            <w:r>
              <w:rPr>
                <w:sz w:val="18"/>
              </w:rPr>
              <w:t xml:space="preserve">фельдъегерской </w:t>
            </w:r>
            <w:r w:rsidRPr="00F0301B">
              <w:rPr>
                <w:sz w:val="18"/>
              </w:rPr>
              <w:t>связи;</w:t>
            </w:r>
          </w:p>
          <w:p w:rsidR="00BB5F08" w:rsidRPr="00F0301B" w:rsidRDefault="00BB5F08" w:rsidP="00BB5F08">
            <w:pPr>
              <w:pStyle w:val="ConsPlusNormal"/>
              <w:jc w:val="both"/>
              <w:rPr>
                <w:sz w:val="18"/>
              </w:rPr>
            </w:pPr>
            <w:r w:rsidRPr="00F0301B">
              <w:rPr>
                <w:sz w:val="18"/>
              </w:rPr>
              <w:t>Нку</w:t>
            </w:r>
            <w:r>
              <w:rPr>
                <w:sz w:val="18"/>
              </w:rPr>
              <w:t>ф</w:t>
            </w:r>
            <w:r w:rsidRPr="00F0301B">
              <w:rPr>
                <w:sz w:val="18"/>
              </w:rPr>
              <w:t>сi -</w:t>
            </w:r>
            <w:r>
              <w:rPr>
                <w:sz w:val="18"/>
              </w:rPr>
              <w:t xml:space="preserve"> норматив количества планируемых</w:t>
            </w:r>
            <w:r w:rsidRPr="00F0301B">
              <w:rPr>
                <w:sz w:val="18"/>
              </w:rPr>
              <w:t xml:space="preserve"> i-х </w:t>
            </w:r>
            <w:r>
              <w:rPr>
                <w:sz w:val="18"/>
              </w:rPr>
              <w:t>фельдъегерских</w:t>
            </w:r>
            <w:r w:rsidRPr="00F0301B">
              <w:rPr>
                <w:sz w:val="18"/>
              </w:rPr>
              <w:t xml:space="preserve"> отправлений в год, определяется с учетом фактических </w:t>
            </w:r>
            <w:r>
              <w:rPr>
                <w:sz w:val="18"/>
              </w:rPr>
              <w:t>фельдъегерских</w:t>
            </w:r>
            <w:r w:rsidRPr="00F0301B">
              <w:rPr>
                <w:sz w:val="18"/>
              </w:rPr>
              <w:t xml:space="preserve"> отправлений за отчетный финансовый год;</w:t>
            </w:r>
          </w:p>
          <w:p w:rsidR="00BB5F08" w:rsidRPr="00F0301B" w:rsidRDefault="00BB5F08" w:rsidP="00BB5F08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Нцуфс</w:t>
            </w:r>
            <w:r w:rsidRPr="00F0301B">
              <w:rPr>
                <w:sz w:val="18"/>
              </w:rPr>
              <w:t>i</w:t>
            </w:r>
            <w:r>
              <w:rPr>
                <w:sz w:val="18"/>
              </w:rPr>
              <w:t xml:space="preserve"> - норматив цены i-го фельдъегерского отправления, определяемый в соответствии                       </w:t>
            </w:r>
            <w:r w:rsidRPr="006337F0">
              <w:rPr>
                <w:sz w:val="18"/>
              </w:rPr>
              <w:t>с положениями статьи 22 Закона 44-ФЗ и рассчитанный в ценах на очередной фина</w:t>
            </w:r>
            <w:r>
              <w:rPr>
                <w:sz w:val="18"/>
              </w:rPr>
              <w:t xml:space="preserve">нсовый год </w:t>
            </w:r>
            <w:r w:rsidR="00E86961">
              <w:rPr>
                <w:sz w:val="18"/>
              </w:rPr>
              <w:t xml:space="preserve">          </w:t>
            </w:r>
            <w:r>
              <w:rPr>
                <w:sz w:val="18"/>
              </w:rPr>
              <w:t>и на плановый период</w:t>
            </w:r>
          </w:p>
        </w:tc>
      </w:tr>
      <w:tr w:rsidR="00365E22" w:rsidRPr="00790968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8"/>
                <w:highlight w:val="green"/>
              </w:rPr>
            </w:pPr>
            <w:r w:rsidRPr="00C260DB">
              <w:rPr>
                <w:sz w:val="18"/>
              </w:rPr>
              <w:t>2.</w:t>
            </w:r>
            <w:r w:rsidR="00967ADB" w:rsidRPr="00C260DB">
              <w:rPr>
                <w:sz w:val="18"/>
              </w:rPr>
              <w:t>2</w:t>
            </w:r>
          </w:p>
        </w:tc>
        <w:tc>
          <w:tcPr>
            <w:tcW w:w="2014" w:type="dxa"/>
          </w:tcPr>
          <w:p w:rsidR="00365E22" w:rsidRDefault="00365E22" w:rsidP="0047340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Pr="00790968" w:rsidRDefault="00365E22" w:rsidP="0047340C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коммунальные услуги</w:t>
            </w:r>
          </w:p>
        </w:tc>
        <w:tc>
          <w:tcPr>
            <w:tcW w:w="1276" w:type="dxa"/>
          </w:tcPr>
          <w:p w:rsidR="00365E22" w:rsidRPr="008B48B1" w:rsidRDefault="000C17A0" w:rsidP="003C4DE5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3C4DE5">
              <w:rPr>
                <w:b/>
                <w:sz w:val="18"/>
                <w:szCs w:val="28"/>
              </w:rPr>
              <w:t> 827 310,65</w:t>
            </w:r>
          </w:p>
        </w:tc>
        <w:tc>
          <w:tcPr>
            <w:tcW w:w="1275" w:type="dxa"/>
          </w:tcPr>
          <w:p w:rsidR="00365E22" w:rsidRPr="008B48B1" w:rsidRDefault="00BB6AF1" w:rsidP="002F4DD7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2F4DD7">
              <w:rPr>
                <w:b/>
                <w:sz w:val="18"/>
                <w:szCs w:val="28"/>
              </w:rPr>
              <w:t> 955 763,91</w:t>
            </w:r>
          </w:p>
        </w:tc>
        <w:tc>
          <w:tcPr>
            <w:tcW w:w="1276" w:type="dxa"/>
          </w:tcPr>
          <w:p w:rsidR="00365E22" w:rsidRPr="008B48B1" w:rsidRDefault="009A63F9" w:rsidP="00FC4BE7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3 090 060,31</w:t>
            </w:r>
          </w:p>
        </w:tc>
        <w:tc>
          <w:tcPr>
            <w:tcW w:w="7796" w:type="dxa"/>
          </w:tcPr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коммунальные услуги включают в себя:</w:t>
            </w:r>
          </w:p>
          <w:p w:rsidR="00365E22" w:rsidRDefault="00365E22" w:rsidP="00696B7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электроснабжение;</w:t>
            </w:r>
          </w:p>
          <w:p w:rsidR="00365E22" w:rsidRDefault="00365E22" w:rsidP="00696B7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теплоснабжение;</w:t>
            </w:r>
          </w:p>
          <w:p w:rsidR="00365E22" w:rsidRDefault="00365E22" w:rsidP="00696B7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холодное водоснабжение и водоотведение</w:t>
            </w:r>
            <w:r w:rsidR="007544D3">
              <w:rPr>
                <w:sz w:val="18"/>
              </w:rPr>
              <w:t>;</w:t>
            </w:r>
          </w:p>
          <w:p w:rsidR="007544D3" w:rsidRDefault="007544D3" w:rsidP="007544D3">
            <w:pPr>
              <w:jc w:val="both"/>
              <w:rPr>
                <w:sz w:val="18"/>
              </w:rPr>
            </w:pPr>
            <w:r w:rsidRPr="007544D3">
              <w:rPr>
                <w:sz w:val="18"/>
              </w:rPr>
              <w:t xml:space="preserve">нормативные затраты на </w:t>
            </w:r>
            <w:r>
              <w:rPr>
                <w:sz w:val="18"/>
              </w:rPr>
              <w:t>газо</w:t>
            </w:r>
            <w:r w:rsidRPr="007544D3">
              <w:rPr>
                <w:sz w:val="18"/>
              </w:rPr>
              <w:t>снабжение</w:t>
            </w:r>
            <w:r w:rsidR="00F75E12">
              <w:rPr>
                <w:sz w:val="18"/>
              </w:rPr>
              <w:t>;</w:t>
            </w:r>
          </w:p>
          <w:p w:rsidR="00F75E12" w:rsidRDefault="00F75E12" w:rsidP="00F75E12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</w:t>
            </w:r>
            <w:r w:rsidRPr="00F75E12">
              <w:rPr>
                <w:sz w:val="18"/>
              </w:rPr>
              <w:t>атраты на оказание коммунальных услуг по адресу:</w:t>
            </w:r>
            <w:r>
              <w:rPr>
                <w:sz w:val="18"/>
              </w:rPr>
              <w:t xml:space="preserve"> </w:t>
            </w:r>
            <w:r w:rsidRPr="00F75E12">
              <w:rPr>
                <w:sz w:val="18"/>
              </w:rPr>
              <w:t>Сан</w:t>
            </w:r>
            <w:r>
              <w:rPr>
                <w:sz w:val="18"/>
              </w:rPr>
              <w:t xml:space="preserve">кт-Петербург, Средний пр. В.О., </w:t>
            </w:r>
            <w:r w:rsidRPr="00F75E12">
              <w:rPr>
                <w:sz w:val="18"/>
              </w:rPr>
              <w:t>дом 88, литера А (без газоснабжения)</w:t>
            </w:r>
            <w:r w:rsidR="00506152">
              <w:rPr>
                <w:sz w:val="18"/>
              </w:rPr>
              <w:t>;</w:t>
            </w:r>
          </w:p>
          <w:p w:rsidR="00506152" w:rsidRPr="00790968" w:rsidRDefault="00506152" w:rsidP="00F75E12">
            <w:pPr>
              <w:jc w:val="both"/>
              <w:rPr>
                <w:sz w:val="18"/>
              </w:rPr>
            </w:pPr>
          </w:p>
        </w:tc>
      </w:tr>
      <w:tr w:rsidR="00365E22" w:rsidRPr="00790968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8"/>
                <w:highlight w:val="green"/>
              </w:rPr>
            </w:pPr>
            <w:r w:rsidRPr="00D60C98">
              <w:rPr>
                <w:sz w:val="18"/>
              </w:rPr>
              <w:t>2.</w:t>
            </w:r>
            <w:r w:rsidR="00967ADB" w:rsidRPr="00D60C98">
              <w:rPr>
                <w:sz w:val="18"/>
              </w:rPr>
              <w:t>2</w:t>
            </w:r>
            <w:r w:rsidRPr="00D60C98">
              <w:rPr>
                <w:sz w:val="18"/>
              </w:rPr>
              <w:t>.1</w:t>
            </w:r>
          </w:p>
        </w:tc>
        <w:tc>
          <w:tcPr>
            <w:tcW w:w="2014" w:type="dxa"/>
          </w:tcPr>
          <w:p w:rsidR="00365E22" w:rsidRDefault="00365E22" w:rsidP="0047340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</w:p>
          <w:p w:rsidR="00365E22" w:rsidRPr="00790968" w:rsidRDefault="00365E22" w:rsidP="0047340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>электроснабжение</w:t>
            </w:r>
          </w:p>
        </w:tc>
        <w:tc>
          <w:tcPr>
            <w:tcW w:w="1276" w:type="dxa"/>
          </w:tcPr>
          <w:p w:rsidR="00365E22" w:rsidRPr="00790968" w:rsidRDefault="000C3771" w:rsidP="00EE0E3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903 279,42</w:t>
            </w:r>
          </w:p>
        </w:tc>
        <w:tc>
          <w:tcPr>
            <w:tcW w:w="1275" w:type="dxa"/>
          </w:tcPr>
          <w:p w:rsidR="00365E22" w:rsidRPr="00790968" w:rsidRDefault="00D60C98" w:rsidP="00EE0E3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944 830,27</w:t>
            </w:r>
          </w:p>
        </w:tc>
        <w:tc>
          <w:tcPr>
            <w:tcW w:w="1276" w:type="dxa"/>
          </w:tcPr>
          <w:p w:rsidR="00365E22" w:rsidRPr="00790968" w:rsidRDefault="00D60C98" w:rsidP="00EE0E3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988 292,46</w:t>
            </w:r>
          </w:p>
        </w:tc>
        <w:tc>
          <w:tcPr>
            <w:tcW w:w="7796" w:type="dxa"/>
          </w:tcPr>
          <w:p w:rsidR="00365E22" w:rsidRPr="00D4004D" w:rsidRDefault="00365E22" w:rsidP="00F30362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460" w:dyaOrig="1400">
                <v:shape id="_x0000_i1029" type="#_x0000_t75" style="width:131.25pt;height:39.75pt" o:ole="" filled="t">
                  <v:fill color2="black"/>
                  <v:imagedata r:id="rId16" o:title=""/>
                </v:shape>
                <o:OLEObject Type="Embed" ProgID="Equation.3" ShapeID="_x0000_i1029" DrawAspect="Content" ObjectID="_1747749862" r:id="rId17"/>
              </w:objec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НЗэс - нормативные затраты на электроснабжение;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цэс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(тариф на электроэнергию в рамках применяемого одноставочного, дифференцированного по зонам суток, или двуставочного тарифа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-му административному зданию (помещению), устанавливается распоряжением Комитета по тарифам Санкт-Петербурга),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 xml:space="preserve">ценах </w:t>
            </w:r>
            <w:r>
              <w:rPr>
                <w:sz w:val="18"/>
              </w:rPr>
              <w:t xml:space="preserve">                          </w:t>
            </w:r>
            <w:r w:rsidRPr="00790968">
              <w:rPr>
                <w:sz w:val="18"/>
              </w:rPr>
              <w:t>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 xml:space="preserve">; 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Нкэс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количества (расчетная потребность электроэнергии в год в рамках применяемого одноставочного, дифференцированного по зонам суток, или двуставочного тарифа,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-му административному зданию (помещению), согласовываются с пунктом 3.2 распоряжения Администрации Санкт-Петербурга от 20.03.2002 № 402-ра «Об организации взаимодействия исполнительных органов государственной власти Санкт-Петербурга по определению лимитов потребления топливно-энергетических ресурсов и воды» (далее – Распоряжение 402-ра);</w:t>
            </w:r>
          </w:p>
          <w:p w:rsidR="00365E22" w:rsidRPr="004C243E" w:rsidRDefault="00365E22" w:rsidP="00D7052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  <w:lang w:val="en-US"/>
              </w:rPr>
              <w:t xml:space="preserve">i </w:t>
            </w:r>
            <w:r>
              <w:rPr>
                <w:sz w:val="18"/>
                <w:szCs w:val="28"/>
              </w:rPr>
              <w:t>- административное здание (помещение)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9770A2" w:rsidRDefault="00365E22" w:rsidP="00967ADB">
            <w:pPr>
              <w:jc w:val="center"/>
              <w:rPr>
                <w:sz w:val="18"/>
              </w:rPr>
            </w:pPr>
            <w:r w:rsidRPr="009770A2">
              <w:rPr>
                <w:sz w:val="18"/>
              </w:rPr>
              <w:lastRenderedPageBreak/>
              <w:t>2.</w:t>
            </w:r>
            <w:r w:rsidR="00967ADB" w:rsidRPr="009770A2">
              <w:rPr>
                <w:sz w:val="18"/>
              </w:rPr>
              <w:t>2</w:t>
            </w:r>
            <w:r w:rsidRPr="009770A2">
              <w:rPr>
                <w:sz w:val="18"/>
              </w:rPr>
              <w:t>.2</w:t>
            </w:r>
          </w:p>
        </w:tc>
        <w:tc>
          <w:tcPr>
            <w:tcW w:w="2014" w:type="dxa"/>
          </w:tcPr>
          <w:p w:rsidR="00365E22" w:rsidRDefault="00365E22" w:rsidP="00E312DA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Затраты</w:t>
            </w:r>
          </w:p>
          <w:p w:rsidR="00365E22" w:rsidRPr="00790968" w:rsidRDefault="00365E22" w:rsidP="00E312DA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>теплоснабжение</w:t>
            </w:r>
          </w:p>
        </w:tc>
        <w:tc>
          <w:tcPr>
            <w:tcW w:w="1276" w:type="dxa"/>
          </w:tcPr>
          <w:p w:rsidR="00365E22" w:rsidRPr="00790968" w:rsidRDefault="00AE0D35" w:rsidP="009E6F8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779 546,29</w:t>
            </w:r>
          </w:p>
        </w:tc>
        <w:tc>
          <w:tcPr>
            <w:tcW w:w="1275" w:type="dxa"/>
          </w:tcPr>
          <w:p w:rsidR="00365E22" w:rsidRPr="00790968" w:rsidRDefault="00FA4801" w:rsidP="00CC4A5F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815 405,42</w:t>
            </w:r>
          </w:p>
        </w:tc>
        <w:tc>
          <w:tcPr>
            <w:tcW w:w="1276" w:type="dxa"/>
          </w:tcPr>
          <w:p w:rsidR="00365E22" w:rsidRPr="00790968" w:rsidRDefault="00FA4801" w:rsidP="005A0E7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852 914,07</w:t>
            </w:r>
          </w:p>
        </w:tc>
        <w:tc>
          <w:tcPr>
            <w:tcW w:w="7796" w:type="dxa"/>
          </w:tcPr>
          <w:p w:rsidR="00365E22" w:rsidRPr="00D4004D" w:rsidRDefault="00365E22" w:rsidP="000C0809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659" w:dyaOrig="1400">
                <v:shape id="_x0000_i1030" type="#_x0000_t75" style="width:122.25pt;height:60.75pt" o:ole="" filled="t">
                  <v:fill color2="black"/>
                  <v:imagedata r:id="rId18" o:title=""/>
                </v:shape>
                <o:OLEObject Type="Embed" ProgID="Equation.3" ShapeID="_x0000_i1030" DrawAspect="Content" ObjectID="_1747749863" r:id="rId19"/>
              </w:objec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НЗтс – нормативные затраты на теплоснабжение;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цтс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– норматив</w:t>
            </w:r>
            <w:r>
              <w:rPr>
                <w:sz w:val="18"/>
              </w:rPr>
              <w:t xml:space="preserve"> цены (тариф на теплоснабжение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-му административному зданию (помещению), устанавливается распоряжением Комитета по тарифам Санкт-Петербурга),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 xml:space="preserve">ценах </w:t>
            </w:r>
            <w:r w:rsidR="00F52465">
              <w:rPr>
                <w:sz w:val="18"/>
              </w:rPr>
              <w:t xml:space="preserve">        </w:t>
            </w:r>
            <w:r w:rsidRPr="00790968">
              <w:rPr>
                <w:sz w:val="18"/>
              </w:rPr>
              <w:t>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 xml:space="preserve">; 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Нктс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– норматив количества (расчетная потребность в теплоэнергии на отопление,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административного здания (помещения), утверждается в соответствии с пунктом 3.2 распоряжения Администрации Санкт-Петербурга от 20.03.2002 № 402-ра;</w:t>
            </w:r>
          </w:p>
          <w:p w:rsidR="00365E22" w:rsidRPr="004C243E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  <w:lang w:val="en-US"/>
              </w:rPr>
              <w:t xml:space="preserve">i – </w:t>
            </w:r>
            <w:r>
              <w:rPr>
                <w:sz w:val="18"/>
                <w:szCs w:val="28"/>
              </w:rPr>
              <w:t>административное здание (помещение)</w:t>
            </w:r>
          </w:p>
        </w:tc>
      </w:tr>
      <w:tr w:rsidR="00365E22" w:rsidRPr="004C243E" w:rsidTr="00F52465">
        <w:trPr>
          <w:trHeight w:val="131"/>
        </w:trPr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8"/>
                <w:highlight w:val="green"/>
              </w:rPr>
            </w:pPr>
            <w:r w:rsidRPr="00947FB3">
              <w:rPr>
                <w:sz w:val="18"/>
              </w:rPr>
              <w:t>2.</w:t>
            </w:r>
            <w:r w:rsidR="00967ADB" w:rsidRPr="00947FB3">
              <w:rPr>
                <w:sz w:val="18"/>
              </w:rPr>
              <w:t>2</w:t>
            </w:r>
            <w:r w:rsidRPr="00947FB3">
              <w:rPr>
                <w:sz w:val="18"/>
              </w:rPr>
              <w:t>.3</w:t>
            </w:r>
          </w:p>
        </w:tc>
        <w:tc>
          <w:tcPr>
            <w:tcW w:w="2014" w:type="dxa"/>
          </w:tcPr>
          <w:p w:rsidR="00365E22" w:rsidRDefault="00365E22" w:rsidP="00E312DA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на </w:t>
            </w:r>
            <w:r>
              <w:rPr>
                <w:sz w:val="18"/>
              </w:rPr>
              <w:t>холодное водоснабжение</w:t>
            </w:r>
          </w:p>
          <w:p w:rsidR="00365E22" w:rsidRPr="00790968" w:rsidRDefault="00365E22" w:rsidP="00E312DA">
            <w:pPr>
              <w:jc w:val="both"/>
              <w:rPr>
                <w:sz w:val="18"/>
              </w:rPr>
            </w:pPr>
            <w:r>
              <w:rPr>
                <w:sz w:val="18"/>
              </w:rPr>
              <w:t>и водоотведение</w:t>
            </w:r>
          </w:p>
        </w:tc>
        <w:tc>
          <w:tcPr>
            <w:tcW w:w="1276" w:type="dxa"/>
          </w:tcPr>
          <w:p w:rsidR="00365E22" w:rsidRPr="00790968" w:rsidRDefault="00947FB3" w:rsidP="00B856B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149 052,42</w:t>
            </w:r>
          </w:p>
        </w:tc>
        <w:tc>
          <w:tcPr>
            <w:tcW w:w="1275" w:type="dxa"/>
          </w:tcPr>
          <w:p w:rsidR="00365E22" w:rsidRPr="00790968" w:rsidRDefault="00947FB3" w:rsidP="00BF45AD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155 163,57</w:t>
            </w:r>
          </w:p>
        </w:tc>
        <w:tc>
          <w:tcPr>
            <w:tcW w:w="1276" w:type="dxa"/>
          </w:tcPr>
          <w:p w:rsidR="00365E22" w:rsidRPr="00790968" w:rsidRDefault="00947FB3" w:rsidP="000B6ED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161 525,28</w:t>
            </w:r>
          </w:p>
        </w:tc>
        <w:tc>
          <w:tcPr>
            <w:tcW w:w="7796" w:type="dxa"/>
          </w:tcPr>
          <w:p w:rsidR="00365E22" w:rsidRPr="00D4004D" w:rsidRDefault="00365E22" w:rsidP="000C0809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6180" w:dyaOrig="1400">
                <v:shape id="_x0000_i1031" type="#_x0000_t75" style="width:269.25pt;height:60.75pt" o:ole="" filled="t">
                  <v:fill color2="black"/>
                  <v:imagedata r:id="rId20" o:title=""/>
                </v:shape>
                <o:OLEObject Type="Embed" ProgID="Equation.3" ShapeID="_x0000_i1031" DrawAspect="Content" ObjectID="_1747749864" r:id="rId21"/>
              </w:objec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НЗхв – нормативные затраты на холодное водоснабжение и водоотведение;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цхв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– норматив</w:t>
            </w:r>
            <w:r>
              <w:rPr>
                <w:sz w:val="18"/>
              </w:rPr>
              <w:t xml:space="preserve"> цены (тариф </w:t>
            </w: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 xml:space="preserve">холодное водоснабжение и водоотведение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-го административного здания (помещению), устанавливается распоряжением Комитета по тарифам Санкт-Петербурга),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 xml:space="preserve">; 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Нкхв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– норматив количества (расчетная потребность в холодном водоснабжении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административного здания (помещения), утверждается в соответствии с пунктом 3.2 распоряжения Администрации Санкт-Петербурга от 20.03.2002 № 402-ра;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Нцво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</w:t>
            </w:r>
            <w:r w:rsidRPr="00790968">
              <w:rPr>
                <w:sz w:val="18"/>
              </w:rPr>
              <w:t>норматив</w:t>
            </w:r>
            <w:r>
              <w:rPr>
                <w:sz w:val="18"/>
              </w:rPr>
              <w:t xml:space="preserve"> цены (тариф </w:t>
            </w:r>
            <w:r w:rsidRPr="00790968">
              <w:rPr>
                <w:sz w:val="18"/>
              </w:rPr>
              <w:t xml:space="preserve">на </w:t>
            </w:r>
            <w:r>
              <w:rPr>
                <w:sz w:val="18"/>
              </w:rPr>
              <w:t xml:space="preserve">водоотведение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-го административного здания (помещению), устанавливается распоряжением Комитета по тарифам Санкт-Петербурга),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Нкво</w:t>
            </w:r>
            <w:r>
              <w:rPr>
                <w:sz w:val="18"/>
                <w:lang w:val="en-US"/>
              </w:rPr>
              <w:t>ri</w:t>
            </w:r>
            <w:r>
              <w:rPr>
                <w:sz w:val="18"/>
              </w:rPr>
              <w:t xml:space="preserve"> - норматив количества (расчетная потребность в водоотведении горячего водоснабжения</w:t>
            </w:r>
            <w:r w:rsidR="003F1D76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административного здания (помещения), утверждается в соответствии с пунктом 3.2 распоряжения Администрации Санкт-Петербурга от 20.03.2002 № 402-ра;</w:t>
            </w:r>
          </w:p>
          <w:p w:rsidR="00365E22" w:rsidRPr="00D0757E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Нквос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количества (расчетная потребность в водоотведении сточных вод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административного здания (помещения), утверждается в соответствии с пунктом 3.2 распоряжения Администрации Санкт-Петербурга от 20.03.2002 № 402-ра;</w:t>
            </w:r>
          </w:p>
          <w:p w:rsidR="00365E22" w:rsidRPr="004C243E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  <w:lang w:val="en-US"/>
              </w:rPr>
              <w:t>i</w:t>
            </w:r>
            <w:r w:rsidRPr="00D0757E">
              <w:rPr>
                <w:sz w:val="18"/>
                <w:szCs w:val="28"/>
              </w:rPr>
              <w:t xml:space="preserve"> – </w:t>
            </w:r>
            <w:r>
              <w:rPr>
                <w:sz w:val="18"/>
                <w:szCs w:val="28"/>
              </w:rPr>
              <w:t>административное здание (помещение)</w:t>
            </w:r>
          </w:p>
        </w:tc>
      </w:tr>
      <w:tr w:rsidR="00742263" w:rsidRPr="004C243E" w:rsidTr="00F52465">
        <w:tc>
          <w:tcPr>
            <w:tcW w:w="675" w:type="dxa"/>
          </w:tcPr>
          <w:p w:rsidR="00742263" w:rsidRPr="002F678E" w:rsidRDefault="00742263" w:rsidP="00742263">
            <w:pPr>
              <w:jc w:val="center"/>
              <w:rPr>
                <w:sz w:val="18"/>
                <w:highlight w:val="green"/>
              </w:rPr>
            </w:pPr>
            <w:r w:rsidRPr="00483D1D">
              <w:rPr>
                <w:sz w:val="18"/>
              </w:rPr>
              <w:t>2.2.4</w:t>
            </w:r>
          </w:p>
        </w:tc>
        <w:tc>
          <w:tcPr>
            <w:tcW w:w="2014" w:type="dxa"/>
          </w:tcPr>
          <w:p w:rsidR="00742263" w:rsidRPr="00790968" w:rsidRDefault="00742263" w:rsidP="00742263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                             на газоснабжение</w:t>
            </w:r>
          </w:p>
        </w:tc>
        <w:tc>
          <w:tcPr>
            <w:tcW w:w="1276" w:type="dxa"/>
          </w:tcPr>
          <w:p w:rsidR="00742263" w:rsidRPr="00790968" w:rsidRDefault="00764149" w:rsidP="0074226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143 440,19</w:t>
            </w:r>
          </w:p>
        </w:tc>
        <w:tc>
          <w:tcPr>
            <w:tcW w:w="1275" w:type="dxa"/>
          </w:tcPr>
          <w:p w:rsidR="00742263" w:rsidRPr="00790968" w:rsidRDefault="00483D1D" w:rsidP="0074226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153 481,00</w:t>
            </w:r>
          </w:p>
        </w:tc>
        <w:tc>
          <w:tcPr>
            <w:tcW w:w="1276" w:type="dxa"/>
          </w:tcPr>
          <w:p w:rsidR="00742263" w:rsidRPr="00790968" w:rsidRDefault="00483D1D" w:rsidP="0074226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164 224,67</w:t>
            </w:r>
          </w:p>
        </w:tc>
        <w:tc>
          <w:tcPr>
            <w:tcW w:w="7796" w:type="dxa"/>
          </w:tcPr>
          <w:p w:rsidR="00742263" w:rsidRPr="00D4004D" w:rsidRDefault="00742263" w:rsidP="00742263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460" w:dyaOrig="1400" w14:anchorId="4A92E5EF">
                <v:shape id="_x0000_i1032" type="#_x0000_t75" style="width:113.25pt;height:60.75pt" o:ole="" filled="t">
                  <v:fill color2="black"/>
                  <v:imagedata r:id="rId22" o:title=""/>
                </v:shape>
                <o:OLEObject Type="Embed" ProgID="Equation.3" ShapeID="_x0000_i1032" DrawAspect="Content" ObjectID="_1747749865" r:id="rId23"/>
              </w:object>
            </w:r>
          </w:p>
          <w:p w:rsidR="00742263" w:rsidRPr="00790968" w:rsidRDefault="00742263" w:rsidP="00742263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lastRenderedPageBreak/>
              <w:t>где:</w:t>
            </w:r>
          </w:p>
          <w:p w:rsidR="00742263" w:rsidRPr="00790968" w:rsidRDefault="00742263" w:rsidP="00742263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НЗгс – нормативные затраты на газоснабжение;</w:t>
            </w:r>
          </w:p>
          <w:p w:rsidR="00742263" w:rsidRDefault="00742263" w:rsidP="00742263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цгс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– норматив</w:t>
            </w:r>
            <w:r>
              <w:rPr>
                <w:sz w:val="18"/>
              </w:rPr>
              <w:t xml:space="preserve"> цены (тариф на газоснабжение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-му административному зданию (помещению), устанавливается распоряжением Комитета по тарифам Санкт-Петербурга),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 xml:space="preserve">; </w:t>
            </w:r>
          </w:p>
          <w:p w:rsidR="00742263" w:rsidRDefault="00742263" w:rsidP="00742263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Нкгс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– норматив количества (расчетная потребность в газе,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административного здания (помещения), утверждается в соответствии с пунктом 3.2 распоряжения Администрации                    Санкт-Петербурга от 20.03.2002 № 402-ра;</w:t>
            </w:r>
          </w:p>
          <w:p w:rsidR="00742263" w:rsidRPr="004C243E" w:rsidRDefault="00742263" w:rsidP="00742263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  <w:lang w:val="en-US"/>
              </w:rPr>
              <w:t xml:space="preserve">i – </w:t>
            </w:r>
            <w:r>
              <w:rPr>
                <w:sz w:val="18"/>
                <w:szCs w:val="28"/>
              </w:rPr>
              <w:t>административное здание (помещение)</w:t>
            </w:r>
          </w:p>
        </w:tc>
      </w:tr>
      <w:tr w:rsidR="001D1674" w:rsidRPr="004C243E" w:rsidTr="00F52465">
        <w:tc>
          <w:tcPr>
            <w:tcW w:w="675" w:type="dxa"/>
          </w:tcPr>
          <w:p w:rsidR="001D1674" w:rsidRPr="002F678E" w:rsidRDefault="001D1674" w:rsidP="00C426DF">
            <w:pPr>
              <w:jc w:val="center"/>
              <w:rPr>
                <w:sz w:val="18"/>
                <w:highlight w:val="green"/>
              </w:rPr>
            </w:pPr>
            <w:r w:rsidRPr="00F9334A">
              <w:rPr>
                <w:sz w:val="18"/>
              </w:rPr>
              <w:lastRenderedPageBreak/>
              <w:t>2.</w:t>
            </w:r>
            <w:r w:rsidR="00967ADB" w:rsidRPr="00F9334A">
              <w:rPr>
                <w:sz w:val="18"/>
              </w:rPr>
              <w:t>2</w:t>
            </w:r>
            <w:r w:rsidRPr="00F9334A">
              <w:rPr>
                <w:sz w:val="18"/>
              </w:rPr>
              <w:t>.</w:t>
            </w:r>
            <w:r w:rsidR="00C426DF">
              <w:rPr>
                <w:sz w:val="18"/>
              </w:rPr>
              <w:t>5</w:t>
            </w:r>
          </w:p>
        </w:tc>
        <w:tc>
          <w:tcPr>
            <w:tcW w:w="2014" w:type="dxa"/>
          </w:tcPr>
          <w:p w:rsidR="001D1674" w:rsidRPr="00790968" w:rsidRDefault="00CE2F9E" w:rsidP="00CE2F9E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</w:t>
            </w:r>
            <w:r w:rsidRPr="00CE2F9E">
              <w:rPr>
                <w:sz w:val="18"/>
              </w:rPr>
              <w:t xml:space="preserve">казание коммунальных услуг по адресу: </w:t>
            </w:r>
            <w:r>
              <w:rPr>
                <w:sz w:val="18"/>
              </w:rPr>
              <w:t xml:space="preserve">               </w:t>
            </w:r>
            <w:r w:rsidRPr="00CE2F9E">
              <w:rPr>
                <w:sz w:val="18"/>
              </w:rPr>
              <w:t xml:space="preserve">Санкт-Петербург, Средний пр. В.О., </w:t>
            </w:r>
            <w:r>
              <w:rPr>
                <w:sz w:val="18"/>
              </w:rPr>
              <w:t xml:space="preserve">        </w:t>
            </w:r>
            <w:r w:rsidRPr="00CE2F9E">
              <w:rPr>
                <w:sz w:val="18"/>
              </w:rPr>
              <w:t>дом 88, литера А</w:t>
            </w:r>
            <w:r w:rsidR="007103FF">
              <w:rPr>
                <w:sz w:val="18"/>
              </w:rPr>
              <w:t xml:space="preserve"> (без газоснабжения)</w:t>
            </w:r>
          </w:p>
        </w:tc>
        <w:tc>
          <w:tcPr>
            <w:tcW w:w="1276" w:type="dxa"/>
          </w:tcPr>
          <w:p w:rsidR="001D1674" w:rsidRPr="00790968" w:rsidRDefault="00D64773" w:rsidP="001D167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680 440,57</w:t>
            </w:r>
          </w:p>
        </w:tc>
        <w:tc>
          <w:tcPr>
            <w:tcW w:w="1275" w:type="dxa"/>
          </w:tcPr>
          <w:p w:rsidR="001D1674" w:rsidRPr="00790968" w:rsidRDefault="000B38C0" w:rsidP="001D167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708 298,27</w:t>
            </w:r>
          </w:p>
        </w:tc>
        <w:tc>
          <w:tcPr>
            <w:tcW w:w="1276" w:type="dxa"/>
          </w:tcPr>
          <w:p w:rsidR="001D1674" w:rsidRPr="00790968" w:rsidRDefault="00F9334A" w:rsidP="001D167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737 196,45</w:t>
            </w:r>
          </w:p>
        </w:tc>
        <w:tc>
          <w:tcPr>
            <w:tcW w:w="7796" w:type="dxa"/>
          </w:tcPr>
          <w:p w:rsidR="001D1674" w:rsidRPr="00D4004D" w:rsidRDefault="00F75E12" w:rsidP="001D1674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500" w:dyaOrig="1400" w14:anchorId="634AF01C">
                <v:shape id="_x0000_i1033" type="#_x0000_t75" style="width:114.75pt;height:60.75pt" o:ole="" filled="t">
                  <v:fill color2="black"/>
                  <v:imagedata r:id="rId24" o:title=""/>
                </v:shape>
                <o:OLEObject Type="Embed" ProgID="Equation.3" ShapeID="_x0000_i1033" DrawAspect="Content" ObjectID="_1747749866" r:id="rId25"/>
              </w:object>
            </w:r>
          </w:p>
          <w:p w:rsidR="001D1674" w:rsidRPr="00790968" w:rsidRDefault="001D1674" w:rsidP="001D1674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1D1674" w:rsidRPr="00790968" w:rsidRDefault="001D1674" w:rsidP="001D167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</w:t>
            </w:r>
            <w:r w:rsidR="0043476A">
              <w:rPr>
                <w:sz w:val="18"/>
              </w:rPr>
              <w:t>ку</w:t>
            </w:r>
            <w:r>
              <w:rPr>
                <w:sz w:val="18"/>
              </w:rPr>
              <w:t xml:space="preserve"> – нормативные затраты на </w:t>
            </w:r>
            <w:r w:rsidR="0043476A">
              <w:rPr>
                <w:sz w:val="18"/>
              </w:rPr>
              <w:t>коммунальные услуги</w:t>
            </w:r>
            <w:r>
              <w:rPr>
                <w:sz w:val="18"/>
              </w:rPr>
              <w:t>;</w:t>
            </w:r>
          </w:p>
          <w:p w:rsidR="001D1674" w:rsidRDefault="001D1674" w:rsidP="001D1674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</w:t>
            </w:r>
            <w:r w:rsidR="000446FC">
              <w:rPr>
                <w:sz w:val="18"/>
              </w:rPr>
              <w:t>ку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– норматив</w:t>
            </w:r>
            <w:r>
              <w:rPr>
                <w:sz w:val="18"/>
              </w:rPr>
              <w:t xml:space="preserve"> цены (тариф на </w:t>
            </w:r>
            <w:r w:rsidR="000446FC">
              <w:rPr>
                <w:sz w:val="18"/>
              </w:rPr>
              <w:t>коммунальные услуги</w:t>
            </w:r>
            <w:r>
              <w:rPr>
                <w:sz w:val="18"/>
              </w:rPr>
              <w:t xml:space="preserve">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-му административному зданию (помещению), устанавливается распоряжением Комитета по тарифам Санкт-Петербурга),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 xml:space="preserve">ценах </w:t>
            </w:r>
            <w:r w:rsidR="00D9006B">
              <w:rPr>
                <w:sz w:val="18"/>
              </w:rPr>
              <w:t xml:space="preserve">        </w:t>
            </w:r>
            <w:r w:rsidRPr="00790968">
              <w:rPr>
                <w:sz w:val="18"/>
              </w:rPr>
              <w:t>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 xml:space="preserve">; </w:t>
            </w:r>
          </w:p>
          <w:p w:rsidR="001D1674" w:rsidRDefault="001D1674" w:rsidP="001D167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</w:t>
            </w:r>
            <w:r w:rsidR="000446FC">
              <w:rPr>
                <w:sz w:val="18"/>
              </w:rPr>
              <w:t>ку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– норматив количества (расчетная потребность в </w:t>
            </w:r>
            <w:r w:rsidR="000446FC">
              <w:rPr>
                <w:sz w:val="18"/>
              </w:rPr>
              <w:t>коммунальных услугах</w:t>
            </w:r>
            <w:r>
              <w:rPr>
                <w:sz w:val="18"/>
              </w:rPr>
              <w:t xml:space="preserve">,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административного здания (помещения), утверждается в соответствии с пунктом 3.2 распоряжения Администрации Санкт-Петербурга от 20.03.2002 № 402-ра;</w:t>
            </w:r>
          </w:p>
          <w:p w:rsidR="001D1674" w:rsidRPr="004C243E" w:rsidRDefault="001D1674" w:rsidP="001D167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  <w:lang w:val="en-US"/>
              </w:rPr>
              <w:t xml:space="preserve">i – </w:t>
            </w:r>
            <w:r>
              <w:rPr>
                <w:sz w:val="18"/>
                <w:szCs w:val="28"/>
              </w:rPr>
              <w:t>административное здание (помещение)</w:t>
            </w:r>
          </w:p>
        </w:tc>
      </w:tr>
      <w:tr w:rsidR="00A92C80" w:rsidRPr="004C243E" w:rsidTr="00F52465">
        <w:tc>
          <w:tcPr>
            <w:tcW w:w="675" w:type="dxa"/>
          </w:tcPr>
          <w:p w:rsidR="00A92C80" w:rsidRPr="002F678E" w:rsidRDefault="00A92C80" w:rsidP="00A92C80">
            <w:pPr>
              <w:jc w:val="center"/>
              <w:rPr>
                <w:sz w:val="16"/>
                <w:szCs w:val="16"/>
                <w:highlight w:val="green"/>
              </w:rPr>
            </w:pPr>
            <w:r w:rsidRPr="00A0518D">
              <w:rPr>
                <w:sz w:val="16"/>
                <w:szCs w:val="16"/>
              </w:rPr>
              <w:t>2.2.6</w:t>
            </w:r>
          </w:p>
        </w:tc>
        <w:tc>
          <w:tcPr>
            <w:tcW w:w="2014" w:type="dxa"/>
          </w:tcPr>
          <w:p w:rsidR="00A92C80" w:rsidRPr="00790968" w:rsidRDefault="00A92C80" w:rsidP="00A92C80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  <w:r>
              <w:rPr>
                <w:sz w:val="18"/>
              </w:rPr>
              <w:t>на оказание услуг по обращению      с твердыми коммунальными отходами</w:t>
            </w:r>
          </w:p>
        </w:tc>
        <w:tc>
          <w:tcPr>
            <w:tcW w:w="1276" w:type="dxa"/>
          </w:tcPr>
          <w:p w:rsidR="00A92C80" w:rsidRPr="00790968" w:rsidRDefault="00E92091" w:rsidP="00A92C80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171 551,76</w:t>
            </w:r>
          </w:p>
        </w:tc>
        <w:tc>
          <w:tcPr>
            <w:tcW w:w="1275" w:type="dxa"/>
          </w:tcPr>
          <w:p w:rsidR="00A92C80" w:rsidRPr="00790968" w:rsidRDefault="00E65B75" w:rsidP="00A92C80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178 585,38</w:t>
            </w:r>
          </w:p>
        </w:tc>
        <w:tc>
          <w:tcPr>
            <w:tcW w:w="1276" w:type="dxa"/>
          </w:tcPr>
          <w:p w:rsidR="00A92C80" w:rsidRPr="00790968" w:rsidRDefault="00E65B75" w:rsidP="00A92C80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185 907,38</w:t>
            </w:r>
          </w:p>
        </w:tc>
        <w:tc>
          <w:tcPr>
            <w:tcW w:w="7796" w:type="dxa"/>
          </w:tcPr>
          <w:p w:rsidR="00A92C80" w:rsidRPr="00D4004D" w:rsidRDefault="00A92C80" w:rsidP="00A92C80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4160" w:dyaOrig="1400" w14:anchorId="025C0A5C">
                <v:shape id="_x0000_i1034" type="#_x0000_t75" style="width:202.5pt;height:47.25pt" o:ole="" filled="t">
                  <v:fill color2="black"/>
                  <v:imagedata r:id="rId26" o:title=""/>
                </v:shape>
                <o:OLEObject Type="Embed" ProgID="Equation.3" ShapeID="_x0000_i1034" DrawAspect="Content" ObjectID="_1747749867" r:id="rId27"/>
              </w:object>
            </w:r>
          </w:p>
          <w:p w:rsidR="00A92C80" w:rsidRPr="00790968" w:rsidRDefault="00A92C80" w:rsidP="00A92C80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A92C80" w:rsidRPr="00790968" w:rsidRDefault="00A92C80" w:rsidP="00A92C80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НЗтвбо - норматив затрат по оплате услуг по вывозу твердых бытовых отходов;</w:t>
            </w:r>
          </w:p>
          <w:p w:rsidR="00A92C80" w:rsidRDefault="00A92C80" w:rsidP="00A92C80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ктвбо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количества накопления твердых бытовых отходов в месяц по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-м адресам расположения Комитета с учетом фактического количества накоплений твердых бытовых отходов                 за отчетный финансовый год; </w:t>
            </w:r>
          </w:p>
          <w:p w:rsidR="00A92C80" w:rsidRDefault="00A92C80" w:rsidP="00A92C80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Нцтвбо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цены услуги по вывозу и утилизации 1 кум.м. твердых бытовых отходов,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 xml:space="preserve">ценах </w:t>
            </w:r>
            <w:r>
              <w:rPr>
                <w:sz w:val="18"/>
              </w:rPr>
              <w:t xml:space="preserve">                  </w:t>
            </w:r>
            <w:r w:rsidRPr="00790968">
              <w:rPr>
                <w:sz w:val="18"/>
              </w:rPr>
              <w:t>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A92C80" w:rsidRPr="004C243E" w:rsidRDefault="00A92C80" w:rsidP="00A92C80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Нкпм - норматив количества планируемых месяцев, в течение которых планируется оказание услуги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8"/>
                <w:highlight w:val="green"/>
              </w:rPr>
            </w:pPr>
            <w:r w:rsidRPr="00385D71">
              <w:rPr>
                <w:sz w:val="18"/>
              </w:rPr>
              <w:t>2.</w:t>
            </w:r>
            <w:r w:rsidR="00967ADB" w:rsidRPr="00385D71">
              <w:rPr>
                <w:sz w:val="18"/>
              </w:rPr>
              <w:t>3</w:t>
            </w:r>
          </w:p>
        </w:tc>
        <w:tc>
          <w:tcPr>
            <w:tcW w:w="2014" w:type="dxa"/>
          </w:tcPr>
          <w:p w:rsidR="00365E22" w:rsidRPr="00790968" w:rsidRDefault="00365E22" w:rsidP="00072821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содержание имущества</w:t>
            </w:r>
          </w:p>
        </w:tc>
        <w:tc>
          <w:tcPr>
            <w:tcW w:w="1276" w:type="dxa"/>
          </w:tcPr>
          <w:p w:rsidR="00365E22" w:rsidRPr="000138E1" w:rsidRDefault="00103877" w:rsidP="00385D71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385D71">
              <w:rPr>
                <w:b/>
                <w:sz w:val="18"/>
                <w:szCs w:val="28"/>
              </w:rPr>
              <w:t> 662 105,35</w:t>
            </w:r>
          </w:p>
        </w:tc>
        <w:tc>
          <w:tcPr>
            <w:tcW w:w="1275" w:type="dxa"/>
          </w:tcPr>
          <w:p w:rsidR="00365E22" w:rsidRPr="000138E1" w:rsidRDefault="004B0677" w:rsidP="00B85CA7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B85CA7">
              <w:rPr>
                <w:b/>
                <w:sz w:val="18"/>
                <w:szCs w:val="28"/>
              </w:rPr>
              <w:t> 783 763,58</w:t>
            </w:r>
          </w:p>
        </w:tc>
        <w:tc>
          <w:tcPr>
            <w:tcW w:w="1276" w:type="dxa"/>
          </w:tcPr>
          <w:p w:rsidR="00365E22" w:rsidRPr="000138E1" w:rsidRDefault="007A6319" w:rsidP="0071166A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71166A">
              <w:rPr>
                <w:b/>
                <w:sz w:val="18"/>
                <w:szCs w:val="28"/>
              </w:rPr>
              <w:t> 905 692,43</w:t>
            </w:r>
          </w:p>
        </w:tc>
        <w:tc>
          <w:tcPr>
            <w:tcW w:w="7796" w:type="dxa"/>
          </w:tcPr>
          <w:p w:rsidR="00365E22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содержание имущества включают в себя:</w:t>
            </w:r>
          </w:p>
          <w:p w:rsidR="00365E22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содержание и техническое обслуживание помещений;</w:t>
            </w:r>
          </w:p>
          <w:p w:rsidR="00365E22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техническое обслуживание и регламентно-профилактический ремонт бытового оборудования;</w:t>
            </w:r>
          </w:p>
          <w:p w:rsidR="00365E22" w:rsidRPr="004C243E" w:rsidRDefault="00365E22" w:rsidP="00170515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техническое обслуживание и регламентно-профилактический ремонт иного оборудования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8"/>
                <w:highlight w:val="green"/>
              </w:rPr>
            </w:pPr>
            <w:r w:rsidRPr="003A4906">
              <w:rPr>
                <w:sz w:val="18"/>
              </w:rPr>
              <w:lastRenderedPageBreak/>
              <w:t>2.</w:t>
            </w:r>
            <w:r w:rsidR="00967ADB" w:rsidRPr="003A4906">
              <w:rPr>
                <w:sz w:val="18"/>
              </w:rPr>
              <w:t>3</w:t>
            </w:r>
            <w:r w:rsidRPr="003A4906">
              <w:rPr>
                <w:sz w:val="18"/>
              </w:rPr>
              <w:t>.1</w:t>
            </w:r>
          </w:p>
        </w:tc>
        <w:tc>
          <w:tcPr>
            <w:tcW w:w="2014" w:type="dxa"/>
          </w:tcPr>
          <w:p w:rsidR="00365E22" w:rsidRPr="00790968" w:rsidRDefault="00365E22" w:rsidP="00CF3FE4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содержание и техническое обслуживание помещений</w:t>
            </w:r>
          </w:p>
        </w:tc>
        <w:tc>
          <w:tcPr>
            <w:tcW w:w="1276" w:type="dxa"/>
          </w:tcPr>
          <w:p w:rsidR="00365E22" w:rsidRPr="00790968" w:rsidRDefault="000871F8" w:rsidP="0021471B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21471B">
              <w:rPr>
                <w:sz w:val="18"/>
                <w:szCs w:val="28"/>
              </w:rPr>
              <w:t> </w:t>
            </w:r>
            <w:r w:rsidR="004B551E">
              <w:rPr>
                <w:sz w:val="18"/>
                <w:szCs w:val="28"/>
              </w:rPr>
              <w:t>7</w:t>
            </w:r>
            <w:r w:rsidR="0021471B">
              <w:rPr>
                <w:sz w:val="18"/>
                <w:szCs w:val="28"/>
              </w:rPr>
              <w:t>68 201,82</w:t>
            </w:r>
          </w:p>
        </w:tc>
        <w:tc>
          <w:tcPr>
            <w:tcW w:w="1275" w:type="dxa"/>
          </w:tcPr>
          <w:p w:rsidR="00365E22" w:rsidRPr="00790968" w:rsidRDefault="00365E22" w:rsidP="00DA3B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DA3B24">
              <w:rPr>
                <w:sz w:val="18"/>
                <w:szCs w:val="28"/>
              </w:rPr>
              <w:t> </w:t>
            </w:r>
            <w:r w:rsidR="00CB4C56">
              <w:rPr>
                <w:sz w:val="18"/>
                <w:szCs w:val="28"/>
              </w:rPr>
              <w:t>8</w:t>
            </w:r>
            <w:r w:rsidR="00DA3B24">
              <w:rPr>
                <w:sz w:val="18"/>
                <w:szCs w:val="28"/>
              </w:rPr>
              <w:t>49 008,65</w:t>
            </w:r>
          </w:p>
        </w:tc>
        <w:tc>
          <w:tcPr>
            <w:tcW w:w="1276" w:type="dxa"/>
          </w:tcPr>
          <w:p w:rsidR="00365E22" w:rsidRPr="00790968" w:rsidRDefault="00365E22" w:rsidP="00E32AB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E32AB9">
              <w:rPr>
                <w:sz w:val="18"/>
                <w:szCs w:val="28"/>
              </w:rPr>
              <w:t> 929 995,22</w:t>
            </w:r>
          </w:p>
        </w:tc>
        <w:tc>
          <w:tcPr>
            <w:tcW w:w="7796" w:type="dxa"/>
          </w:tcPr>
          <w:p w:rsidR="00365E22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содержание и техническое обслуживание помещений включают в себя:</w:t>
            </w:r>
          </w:p>
          <w:p w:rsidR="0000642E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и эксплуатационное обслуживание здания Комитета </w:t>
            </w:r>
            <w:r w:rsidR="00CF3FE4">
              <w:rPr>
                <w:sz w:val="18"/>
                <w:szCs w:val="28"/>
              </w:rPr>
              <w:t xml:space="preserve">                         </w:t>
            </w:r>
            <w:r>
              <w:rPr>
                <w:sz w:val="18"/>
                <w:szCs w:val="28"/>
              </w:rPr>
              <w:t>по контролю за имуществом Санкт-Петербурга и прилегающей к нему территории;</w:t>
            </w:r>
          </w:p>
          <w:p w:rsidR="00365E22" w:rsidRDefault="00365E22" w:rsidP="000C080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 нормативные затраты по оплате услуг по обеспечению сменными ковровыми покрытиями помещений Комитета;</w:t>
            </w:r>
          </w:p>
          <w:p w:rsidR="0000642E" w:rsidRDefault="00365E22" w:rsidP="00D55A78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оплате услуг по мытью окон Комитета;</w:t>
            </w:r>
          </w:p>
          <w:p w:rsidR="00365E22" w:rsidRDefault="00365E22" w:rsidP="00D55A78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 нормативные затраты по оплате услуг по вывозу твердых бытовых отходов;</w:t>
            </w:r>
          </w:p>
          <w:p w:rsidR="00365E22" w:rsidRDefault="00365E22" w:rsidP="00D55A78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услуг по мойке фасада здания;</w:t>
            </w:r>
          </w:p>
          <w:p w:rsidR="00365E22" w:rsidRDefault="00365E22" w:rsidP="00D55A78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текущему ремонту помещений;</w:t>
            </w:r>
          </w:p>
          <w:p w:rsidR="00365E22" w:rsidRPr="004C243E" w:rsidRDefault="00365E22" w:rsidP="00D55A78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утилизации имущества Комитета</w:t>
            </w:r>
          </w:p>
        </w:tc>
      </w:tr>
      <w:tr w:rsidR="00365E22" w:rsidRPr="00790968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F21C5A">
              <w:rPr>
                <w:sz w:val="16"/>
                <w:szCs w:val="16"/>
              </w:rPr>
              <w:t>2.</w:t>
            </w:r>
            <w:r w:rsidR="00967ADB" w:rsidRPr="00F21C5A">
              <w:rPr>
                <w:sz w:val="16"/>
                <w:szCs w:val="16"/>
              </w:rPr>
              <w:t>3</w:t>
            </w:r>
            <w:r w:rsidRPr="00F21C5A">
              <w:rPr>
                <w:sz w:val="16"/>
                <w:szCs w:val="16"/>
              </w:rPr>
              <w:t>.1.1</w:t>
            </w:r>
          </w:p>
        </w:tc>
        <w:tc>
          <w:tcPr>
            <w:tcW w:w="2014" w:type="dxa"/>
          </w:tcPr>
          <w:p w:rsidR="00365E22" w:rsidRDefault="00365E22" w:rsidP="003621A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Default="00365E22" w:rsidP="003621A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техническое </w:t>
            </w:r>
          </w:p>
          <w:p w:rsidR="00365E22" w:rsidRDefault="00365E22" w:rsidP="003621A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и эксплуатационное обслуживание здания Комитета </w:t>
            </w:r>
          </w:p>
          <w:p w:rsidR="00365E22" w:rsidRPr="00790968" w:rsidRDefault="00365E22" w:rsidP="003621AE">
            <w:pPr>
              <w:jc w:val="both"/>
              <w:rPr>
                <w:sz w:val="18"/>
              </w:rPr>
            </w:pPr>
            <w:r>
              <w:rPr>
                <w:sz w:val="18"/>
              </w:rPr>
              <w:t>и прилегающих к нему территории</w:t>
            </w:r>
          </w:p>
        </w:tc>
        <w:tc>
          <w:tcPr>
            <w:tcW w:w="1276" w:type="dxa"/>
          </w:tcPr>
          <w:p w:rsidR="00365E22" w:rsidRPr="00F21C5A" w:rsidRDefault="00F21C5A" w:rsidP="00F21C5A">
            <w:pPr>
              <w:jc w:val="center"/>
              <w:rPr>
                <w:sz w:val="18"/>
                <w:szCs w:val="28"/>
                <w:lang w:val="en-US"/>
              </w:rPr>
            </w:pPr>
            <w:r>
              <w:rPr>
                <w:sz w:val="18"/>
                <w:szCs w:val="28"/>
                <w:lang w:val="en-US"/>
              </w:rPr>
              <w:t>1 485 397</w:t>
            </w:r>
            <w:r>
              <w:rPr>
                <w:sz w:val="18"/>
                <w:szCs w:val="28"/>
              </w:rPr>
              <w:t>,</w:t>
            </w:r>
            <w:r>
              <w:rPr>
                <w:sz w:val="18"/>
                <w:szCs w:val="28"/>
                <w:lang w:val="en-US"/>
              </w:rPr>
              <w:t>92</w:t>
            </w:r>
          </w:p>
        </w:tc>
        <w:tc>
          <w:tcPr>
            <w:tcW w:w="1275" w:type="dxa"/>
          </w:tcPr>
          <w:p w:rsidR="00365E22" w:rsidRPr="00F21C5A" w:rsidRDefault="00F21C5A" w:rsidP="00F21C5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  <w:lang w:val="en-US"/>
              </w:rPr>
              <w:t>1 553 280</w:t>
            </w:r>
            <w:r>
              <w:rPr>
                <w:sz w:val="18"/>
                <w:szCs w:val="28"/>
              </w:rPr>
              <w:t>,</w:t>
            </w:r>
            <w:r>
              <w:rPr>
                <w:sz w:val="18"/>
                <w:szCs w:val="28"/>
                <w:lang w:val="en-US"/>
              </w:rPr>
              <w:t>60</w:t>
            </w:r>
          </w:p>
        </w:tc>
        <w:tc>
          <w:tcPr>
            <w:tcW w:w="1276" w:type="dxa"/>
          </w:tcPr>
          <w:p w:rsidR="00365E22" w:rsidRPr="00790968" w:rsidRDefault="00F21C5A" w:rsidP="000C080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1 621 314,29</w:t>
            </w:r>
          </w:p>
        </w:tc>
        <w:tc>
          <w:tcPr>
            <w:tcW w:w="7796" w:type="dxa"/>
          </w:tcPr>
          <w:p w:rsidR="00365E22" w:rsidRPr="00790968" w:rsidRDefault="007F39D8" w:rsidP="000C0809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980" w:dyaOrig="1060">
                <v:shape id="_x0000_i1216" type="#_x0000_t75" style="width:136.5pt;height:42.75pt" o:ole="" filled="t">
                  <v:fill color2="black"/>
                  <v:imagedata r:id="rId28" o:title=""/>
                </v:shape>
                <o:OLEObject Type="Embed" ProgID="Equation.3" ShapeID="_x0000_i1216" DrawAspect="Content" ObjectID="_1747749868" r:id="rId29"/>
              </w:objec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НЗтэоз - нормативные затраты на техническое и эксплуатационное обслуживание здания Комитета                 и прилегающей к нему территории</w:t>
            </w:r>
            <w:r w:rsidRPr="00790968">
              <w:rPr>
                <w:sz w:val="18"/>
              </w:rPr>
              <w:t>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цтэоз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услуги в месяц по техническому и эксплуатационному обслуживанию здания Комитета и прилегающей к нему территории,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соответствии 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65E22" w:rsidRPr="00790968" w:rsidRDefault="00365E22" w:rsidP="006F483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Нктэоз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количества месяцев, определяется с учетом планируемого количества месяцев использования услуг по техническому и эксплуатационному обслуживанию здания Комитета                    и прилегающей к нему территории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FF0548">
              <w:rPr>
                <w:sz w:val="16"/>
                <w:szCs w:val="16"/>
              </w:rPr>
              <w:t>2.</w:t>
            </w:r>
            <w:r w:rsidR="00967ADB" w:rsidRPr="00FF0548">
              <w:rPr>
                <w:sz w:val="16"/>
                <w:szCs w:val="16"/>
              </w:rPr>
              <w:t>3</w:t>
            </w:r>
            <w:r w:rsidRPr="00FF0548">
              <w:rPr>
                <w:sz w:val="16"/>
                <w:szCs w:val="16"/>
              </w:rPr>
              <w:t>.1.2</w:t>
            </w:r>
          </w:p>
        </w:tc>
        <w:tc>
          <w:tcPr>
            <w:tcW w:w="2014" w:type="dxa"/>
          </w:tcPr>
          <w:p w:rsidR="00365E22" w:rsidRPr="00790968" w:rsidRDefault="00365E22" w:rsidP="00B33A4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  <w:r>
              <w:rPr>
                <w:sz w:val="18"/>
              </w:rPr>
              <w:t>по оплате услуг по обеспечению сменными ковровыми покрытиями помещений Комитета</w:t>
            </w:r>
          </w:p>
        </w:tc>
        <w:tc>
          <w:tcPr>
            <w:tcW w:w="1276" w:type="dxa"/>
          </w:tcPr>
          <w:p w:rsidR="00365E22" w:rsidRPr="00790968" w:rsidRDefault="00FF0548" w:rsidP="000C080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86 326,17</w:t>
            </w:r>
          </w:p>
        </w:tc>
        <w:tc>
          <w:tcPr>
            <w:tcW w:w="1275" w:type="dxa"/>
          </w:tcPr>
          <w:p w:rsidR="00365E22" w:rsidRPr="00790968" w:rsidRDefault="00FF0548" w:rsidP="000C080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90 271,28</w:t>
            </w:r>
          </w:p>
        </w:tc>
        <w:tc>
          <w:tcPr>
            <w:tcW w:w="1276" w:type="dxa"/>
          </w:tcPr>
          <w:p w:rsidR="00365E22" w:rsidRPr="00790968" w:rsidRDefault="00FF0548" w:rsidP="000C080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94 225,16</w:t>
            </w:r>
          </w:p>
        </w:tc>
        <w:tc>
          <w:tcPr>
            <w:tcW w:w="7796" w:type="dxa"/>
          </w:tcPr>
          <w:p w:rsidR="00365E22" w:rsidRPr="00D4004D" w:rsidRDefault="007F39D8" w:rsidP="000C0809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960" w:dyaOrig="1400">
                <v:shape id="_x0000_i1036" type="#_x0000_t75" style="width:129pt;height:42pt" o:ole="" filled="t">
                  <v:fill color2="black"/>
                  <v:imagedata r:id="rId30" o:title=""/>
                </v:shape>
                <o:OLEObject Type="Embed" ProgID="Equation.3" ShapeID="_x0000_i1036" DrawAspect="Content" ObjectID="_1747749869" r:id="rId31"/>
              </w:objec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НЗускп - нормативные затраты по оплате услуг по обеспечению сменными ковровыми покрытиями помещений Комитета;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скп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замены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-го коврового покрытия, </w:t>
            </w:r>
            <w:r w:rsidRPr="00790968">
              <w:rPr>
                <w:sz w:val="18"/>
              </w:rPr>
              <w:t>определяемый в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 xml:space="preserve">соответствии </w:t>
            </w:r>
            <w:r w:rsidR="00F52465">
              <w:rPr>
                <w:sz w:val="18"/>
              </w:rPr>
              <w:t xml:space="preserve">                           </w:t>
            </w:r>
            <w:r w:rsidRPr="00790968">
              <w:rPr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</w:t>
            </w:r>
            <w:r w:rsidR="00F52465">
              <w:rPr>
                <w:sz w:val="18"/>
              </w:rPr>
              <w:t xml:space="preserve">           </w:t>
            </w:r>
            <w:r>
              <w:rPr>
                <w:sz w:val="18"/>
              </w:rPr>
              <w:t xml:space="preserve">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 xml:space="preserve">; </w:t>
            </w:r>
          </w:p>
          <w:p w:rsidR="00365E22" w:rsidRPr="004C243E" w:rsidRDefault="00365E22" w:rsidP="006F483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Нкскп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количества планируемых замен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-х сменных ковровых покрытий в год </w:t>
            </w:r>
          </w:p>
        </w:tc>
      </w:tr>
      <w:tr w:rsidR="00365E22" w:rsidRPr="00790968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087050">
              <w:rPr>
                <w:sz w:val="16"/>
                <w:szCs w:val="16"/>
              </w:rPr>
              <w:t>2.</w:t>
            </w:r>
            <w:r w:rsidR="00967ADB" w:rsidRPr="00087050">
              <w:rPr>
                <w:sz w:val="16"/>
                <w:szCs w:val="16"/>
              </w:rPr>
              <w:t>3</w:t>
            </w:r>
            <w:r w:rsidRPr="00087050">
              <w:rPr>
                <w:sz w:val="16"/>
                <w:szCs w:val="16"/>
              </w:rPr>
              <w:t>.1.3</w:t>
            </w:r>
          </w:p>
        </w:tc>
        <w:tc>
          <w:tcPr>
            <w:tcW w:w="2014" w:type="dxa"/>
          </w:tcPr>
          <w:p w:rsidR="00365E22" w:rsidRPr="00790968" w:rsidRDefault="00365E22" w:rsidP="00595B3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на оплату услуг по мытью окон </w:t>
            </w:r>
            <w:r w:rsidR="00D9006B">
              <w:rPr>
                <w:sz w:val="18"/>
              </w:rPr>
              <w:t xml:space="preserve">   </w:t>
            </w:r>
            <w:r w:rsidR="00A95023">
              <w:rPr>
                <w:sz w:val="18"/>
              </w:rPr>
              <w:t xml:space="preserve">и фасада </w:t>
            </w:r>
            <w:r>
              <w:rPr>
                <w:sz w:val="18"/>
              </w:rPr>
              <w:t>зданий Комитета</w:t>
            </w:r>
          </w:p>
        </w:tc>
        <w:tc>
          <w:tcPr>
            <w:tcW w:w="1276" w:type="dxa"/>
          </w:tcPr>
          <w:p w:rsidR="00365E22" w:rsidRPr="00790968" w:rsidRDefault="00612C3F" w:rsidP="0019638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176 527,73</w:t>
            </w:r>
          </w:p>
        </w:tc>
        <w:tc>
          <w:tcPr>
            <w:tcW w:w="1275" w:type="dxa"/>
          </w:tcPr>
          <w:p w:rsidR="00365E22" w:rsidRPr="00790968" w:rsidRDefault="00087050" w:rsidP="0078332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184 595,05</w:t>
            </w:r>
          </w:p>
        </w:tc>
        <w:tc>
          <w:tcPr>
            <w:tcW w:w="1276" w:type="dxa"/>
          </w:tcPr>
          <w:p w:rsidR="00365E22" w:rsidRPr="00790968" w:rsidRDefault="00087050" w:rsidP="0078332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192 680,31</w:t>
            </w:r>
          </w:p>
        </w:tc>
        <w:tc>
          <w:tcPr>
            <w:tcW w:w="7796" w:type="dxa"/>
          </w:tcPr>
          <w:p w:rsidR="00365E22" w:rsidRPr="00790968" w:rsidRDefault="00365E22" w:rsidP="000C0809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4160" w:dyaOrig="1060">
                <v:shape id="_x0000_i1037" type="#_x0000_t75" style="width:205.5pt;height:45.75pt" o:ole="" filled="t">
                  <v:fill color2="black"/>
                  <v:imagedata r:id="rId32" o:title=""/>
                </v:shape>
                <o:OLEObject Type="Embed" ProgID="Equation.3" ShapeID="_x0000_i1037" DrawAspect="Content" ObjectID="_1747749870" r:id="rId33"/>
              </w:objec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НЗумо - нормативные затраты по оплате услуг по мытью окон зданий Комитета</w:t>
            </w:r>
            <w:r w:rsidRPr="00790968">
              <w:rPr>
                <w:sz w:val="18"/>
              </w:rPr>
              <w:t>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пло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площади окон зданий Комитета;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Носто - норматив обрабатываемых сторон окон зданий Комитета;</w:t>
            </w:r>
          </w:p>
          <w:p w:rsidR="00365E22" w:rsidRDefault="00365E22" w:rsidP="000C080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Нцпло - норматив цены услуги по мытью 1 кв.м. окон зданий Комитета, определяемый                                    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65E22" w:rsidRPr="00790968" w:rsidRDefault="00365E22" w:rsidP="001234A0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Нкумо - норматив количества раз в году оказания услуг по мытью окон зданий Комитета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2F678E" w:rsidRDefault="00365E22" w:rsidP="00FD6EA5">
            <w:pPr>
              <w:jc w:val="center"/>
              <w:rPr>
                <w:sz w:val="16"/>
                <w:szCs w:val="16"/>
                <w:highlight w:val="green"/>
              </w:rPr>
            </w:pPr>
            <w:r w:rsidRPr="00185789">
              <w:rPr>
                <w:sz w:val="16"/>
                <w:szCs w:val="16"/>
              </w:rPr>
              <w:lastRenderedPageBreak/>
              <w:t>2.</w:t>
            </w:r>
            <w:r w:rsidR="00967ADB" w:rsidRPr="00185789">
              <w:rPr>
                <w:sz w:val="16"/>
                <w:szCs w:val="16"/>
              </w:rPr>
              <w:t>3</w:t>
            </w:r>
            <w:r w:rsidRPr="00185789">
              <w:rPr>
                <w:sz w:val="16"/>
                <w:szCs w:val="16"/>
              </w:rPr>
              <w:t>.1.</w:t>
            </w:r>
            <w:r w:rsidR="00FD6EA5">
              <w:rPr>
                <w:sz w:val="16"/>
                <w:szCs w:val="16"/>
              </w:rPr>
              <w:t>4</w:t>
            </w:r>
          </w:p>
        </w:tc>
        <w:tc>
          <w:tcPr>
            <w:tcW w:w="2014" w:type="dxa"/>
          </w:tcPr>
          <w:p w:rsidR="00365E22" w:rsidRPr="00790968" w:rsidRDefault="00365E22" w:rsidP="0084149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  <w:r>
              <w:rPr>
                <w:sz w:val="18"/>
              </w:rPr>
              <w:t xml:space="preserve">на оплату услуг по </w:t>
            </w:r>
            <w:r w:rsidR="0084149C">
              <w:rPr>
                <w:sz w:val="18"/>
              </w:rPr>
              <w:t>обследованию пожарного водопровода                       в помещениях Комитета</w:t>
            </w:r>
          </w:p>
        </w:tc>
        <w:tc>
          <w:tcPr>
            <w:tcW w:w="1276" w:type="dxa"/>
          </w:tcPr>
          <w:p w:rsidR="00365E22" w:rsidRPr="00790968" w:rsidRDefault="00B650AB" w:rsidP="009733B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19 950,00</w:t>
            </w:r>
          </w:p>
        </w:tc>
        <w:tc>
          <w:tcPr>
            <w:tcW w:w="1275" w:type="dxa"/>
          </w:tcPr>
          <w:p w:rsidR="00365E22" w:rsidRPr="00790968" w:rsidRDefault="00B650AB" w:rsidP="009733B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20 861,72</w:t>
            </w:r>
          </w:p>
        </w:tc>
        <w:tc>
          <w:tcPr>
            <w:tcW w:w="1276" w:type="dxa"/>
          </w:tcPr>
          <w:p w:rsidR="00365E22" w:rsidRPr="00790968" w:rsidRDefault="00B650AB" w:rsidP="00334E7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21 775,46</w:t>
            </w:r>
          </w:p>
        </w:tc>
        <w:tc>
          <w:tcPr>
            <w:tcW w:w="7796" w:type="dxa"/>
          </w:tcPr>
          <w:p w:rsidR="00556E7F" w:rsidRDefault="0064681F" w:rsidP="00556E7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185789">
              <w:rPr>
                <w:rFonts w:asciiTheme="minorHAnsi" w:eastAsiaTheme="minorHAnsi" w:hAnsiTheme="minorHAnsi" w:cstheme="minorBidi"/>
                <w:b/>
                <w:position w:val="-28"/>
                <w:sz w:val="24"/>
                <w:szCs w:val="24"/>
                <w:lang w:eastAsia="en-US"/>
              </w:rPr>
              <w:object w:dxaOrig="2480" w:dyaOrig="680">
                <v:shape id="_x0000_i1038" type="#_x0000_t75" style="width:122.25pt;height:29.25pt" o:ole="" filled="t">
                  <v:fill color2="black"/>
                  <v:imagedata r:id="rId34" o:title=""/>
                </v:shape>
                <o:OLEObject Type="Embed" ProgID="Equation.3" ShapeID="_x0000_i1038" DrawAspect="Content" ObjectID="_1747749871" r:id="rId35"/>
              </w:object>
            </w:r>
          </w:p>
          <w:p w:rsidR="00365E22" w:rsidRPr="00790968" w:rsidRDefault="00365E22" w:rsidP="00556E7F">
            <w:pPr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864F5F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</w:t>
            </w:r>
            <w:r w:rsidR="00185789">
              <w:rPr>
                <w:sz w:val="18"/>
              </w:rPr>
              <w:t>опв</w:t>
            </w:r>
            <w:r>
              <w:rPr>
                <w:sz w:val="18"/>
              </w:rPr>
              <w:t xml:space="preserve"> - норматив затрат по оплате услуг по </w:t>
            </w:r>
            <w:r w:rsidR="00185789">
              <w:rPr>
                <w:sz w:val="18"/>
              </w:rPr>
              <w:t>обследованию пожарного водопровода</w:t>
            </w:r>
            <w:r>
              <w:rPr>
                <w:sz w:val="18"/>
              </w:rPr>
              <w:t>;</w:t>
            </w:r>
          </w:p>
          <w:p w:rsidR="00365E22" w:rsidRDefault="00365E22" w:rsidP="00864F5F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 w:rsidR="00185789">
              <w:rPr>
                <w:sz w:val="18"/>
              </w:rPr>
              <w:t>копв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количества </w:t>
            </w:r>
            <w:r w:rsidR="00185789">
              <w:rPr>
                <w:sz w:val="18"/>
              </w:rPr>
              <w:t>услуг по обследованию пожарного водопровода</w:t>
            </w:r>
            <w:r>
              <w:rPr>
                <w:sz w:val="18"/>
              </w:rPr>
              <w:t>;</w:t>
            </w:r>
          </w:p>
          <w:p w:rsidR="00365E22" w:rsidRPr="006F51E3" w:rsidRDefault="00365E22" w:rsidP="00185789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</w:t>
            </w:r>
            <w:r w:rsidR="00185789">
              <w:rPr>
                <w:sz w:val="18"/>
              </w:rPr>
              <w:t>опв</w:t>
            </w:r>
            <w:r>
              <w:rPr>
                <w:sz w:val="18"/>
              </w:rPr>
              <w:t xml:space="preserve"> - норматив цены </w:t>
            </w:r>
            <w:r w:rsidR="00185789">
              <w:rPr>
                <w:sz w:val="18"/>
              </w:rPr>
              <w:t xml:space="preserve">услуги </w:t>
            </w:r>
            <w:r>
              <w:rPr>
                <w:sz w:val="18"/>
              </w:rPr>
              <w:t xml:space="preserve">по </w:t>
            </w:r>
            <w:r w:rsidR="00185789">
              <w:rPr>
                <w:sz w:val="18"/>
              </w:rPr>
              <w:t>обследованию пожарного водопровода</w:t>
            </w:r>
            <w:r>
              <w:rPr>
                <w:sz w:val="18"/>
              </w:rPr>
              <w:t xml:space="preserve">, определяемый </w:t>
            </w:r>
            <w:r w:rsidR="004E0271"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 xml:space="preserve">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</w:t>
            </w:r>
            <w:r w:rsidR="00E52F83">
              <w:rPr>
                <w:sz w:val="18"/>
              </w:rPr>
              <w:t xml:space="preserve">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365E22" w:rsidRPr="00C27FEF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F035F6">
              <w:rPr>
                <w:sz w:val="16"/>
                <w:szCs w:val="16"/>
              </w:rPr>
              <w:t>2.</w:t>
            </w:r>
            <w:r w:rsidR="00967ADB" w:rsidRPr="00F035F6">
              <w:rPr>
                <w:sz w:val="16"/>
                <w:szCs w:val="16"/>
              </w:rPr>
              <w:t>3</w:t>
            </w:r>
            <w:r w:rsidRPr="00F035F6">
              <w:rPr>
                <w:sz w:val="16"/>
                <w:szCs w:val="16"/>
              </w:rPr>
              <w:t>.2</w:t>
            </w:r>
          </w:p>
        </w:tc>
        <w:tc>
          <w:tcPr>
            <w:tcW w:w="2014" w:type="dxa"/>
          </w:tcPr>
          <w:p w:rsidR="00365E22" w:rsidRPr="00790968" w:rsidRDefault="00365E22" w:rsidP="00F035F6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                                     на техническое обслуживание                      и ремонт бытового оборудования</w:t>
            </w:r>
          </w:p>
        </w:tc>
        <w:tc>
          <w:tcPr>
            <w:tcW w:w="1276" w:type="dxa"/>
          </w:tcPr>
          <w:p w:rsidR="00365E22" w:rsidRPr="00790968" w:rsidRDefault="00F035F6" w:rsidP="009733B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235 322,94</w:t>
            </w:r>
          </w:p>
        </w:tc>
        <w:tc>
          <w:tcPr>
            <w:tcW w:w="1275" w:type="dxa"/>
          </w:tcPr>
          <w:p w:rsidR="00365E22" w:rsidRPr="00790968" w:rsidRDefault="00F035F6" w:rsidP="00B200F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246 077,20</w:t>
            </w:r>
          </w:p>
        </w:tc>
        <w:tc>
          <w:tcPr>
            <w:tcW w:w="1276" w:type="dxa"/>
          </w:tcPr>
          <w:p w:rsidR="00365E22" w:rsidRPr="00790968" w:rsidRDefault="00F035F6" w:rsidP="00B200F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256 855,38</w:t>
            </w:r>
          </w:p>
        </w:tc>
        <w:tc>
          <w:tcPr>
            <w:tcW w:w="7796" w:type="dxa"/>
          </w:tcPr>
          <w:p w:rsidR="00365E22" w:rsidRPr="00790968" w:rsidRDefault="00365E22" w:rsidP="009733B7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840" w:dyaOrig="1060">
                <v:shape id="_x0000_i1039" type="#_x0000_t75" style="width:140.25pt;height:45.75pt" o:ole="" filled="t">
                  <v:fill color2="black"/>
                  <v:imagedata r:id="rId36" o:title=""/>
                </v:shape>
                <o:OLEObject Type="Embed" ProgID="Equation.3" ShapeID="_x0000_i1039" DrawAspect="Content" ObjectID="_1747749872" r:id="rId37"/>
              </w:object>
            </w:r>
          </w:p>
          <w:p w:rsidR="00365E22" w:rsidRPr="00790968" w:rsidRDefault="00365E22" w:rsidP="009733B7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9733B7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НЗторбо - норматив затрат по техническому обслуживанию и регламентно-профилактическому ремонту бытового оборудования</w:t>
            </w:r>
            <w:r w:rsidRPr="00790968">
              <w:rPr>
                <w:sz w:val="18"/>
              </w:rPr>
              <w:t>;</w:t>
            </w:r>
          </w:p>
          <w:p w:rsidR="00365E22" w:rsidRDefault="00365E22" w:rsidP="009733B7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цторбо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технического обслуживания и регламентно-профилактического ремонта бытового оборудования;</w:t>
            </w:r>
          </w:p>
          <w:p w:rsidR="00365E22" w:rsidRPr="00C27FEF" w:rsidRDefault="00365E22" w:rsidP="000114FE">
            <w:pPr>
              <w:jc w:val="both"/>
              <w:rPr>
                <w:sz w:val="18"/>
              </w:rPr>
            </w:pPr>
            <w:r>
              <w:rPr>
                <w:sz w:val="18"/>
              </w:rPr>
              <w:t>Сбо - первоначальная стоимость бытового оборудования, находящегося на балансе Комитета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1C3A9C">
              <w:rPr>
                <w:sz w:val="16"/>
                <w:szCs w:val="16"/>
              </w:rPr>
              <w:t>2.</w:t>
            </w:r>
            <w:r w:rsidR="00967ADB" w:rsidRPr="001C3A9C">
              <w:rPr>
                <w:sz w:val="16"/>
                <w:szCs w:val="16"/>
              </w:rPr>
              <w:t>3</w:t>
            </w:r>
            <w:r w:rsidRPr="001C3A9C">
              <w:rPr>
                <w:sz w:val="16"/>
                <w:szCs w:val="16"/>
              </w:rPr>
              <w:t>.3</w:t>
            </w:r>
          </w:p>
        </w:tc>
        <w:tc>
          <w:tcPr>
            <w:tcW w:w="2014" w:type="dxa"/>
          </w:tcPr>
          <w:p w:rsidR="00365E22" w:rsidRDefault="00365E22" w:rsidP="00B26CB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Default="00365E22" w:rsidP="00B26CB5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техническое обслуживание</w:t>
            </w:r>
          </w:p>
          <w:p w:rsidR="00365E22" w:rsidRPr="00790968" w:rsidRDefault="00365E22" w:rsidP="00B26CB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и регламентно-профилактический ремонт бытового </w:t>
            </w:r>
            <w:r w:rsidR="00B26CB5">
              <w:rPr>
                <w:sz w:val="18"/>
              </w:rPr>
              <w:t xml:space="preserve">              </w:t>
            </w:r>
            <w:r w:rsidR="002B18CC">
              <w:rPr>
                <w:sz w:val="18"/>
              </w:rPr>
              <w:t xml:space="preserve">и иного </w:t>
            </w:r>
            <w:r>
              <w:rPr>
                <w:sz w:val="18"/>
              </w:rPr>
              <w:t>оборудования:</w:t>
            </w:r>
          </w:p>
        </w:tc>
        <w:tc>
          <w:tcPr>
            <w:tcW w:w="1276" w:type="dxa"/>
          </w:tcPr>
          <w:p w:rsidR="00365E22" w:rsidRPr="00790968" w:rsidRDefault="0051147A" w:rsidP="009733B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658 580,59</w:t>
            </w:r>
          </w:p>
        </w:tc>
        <w:tc>
          <w:tcPr>
            <w:tcW w:w="1275" w:type="dxa"/>
          </w:tcPr>
          <w:p w:rsidR="00365E22" w:rsidRPr="00790968" w:rsidRDefault="0071743A" w:rsidP="0075310D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688 677,73</w:t>
            </w:r>
          </w:p>
        </w:tc>
        <w:tc>
          <w:tcPr>
            <w:tcW w:w="1276" w:type="dxa"/>
          </w:tcPr>
          <w:p w:rsidR="00365E22" w:rsidRPr="00790968" w:rsidRDefault="001C3A9C" w:rsidP="005C0CB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718 841,83</w:t>
            </w:r>
          </w:p>
        </w:tc>
        <w:tc>
          <w:tcPr>
            <w:tcW w:w="7796" w:type="dxa"/>
          </w:tcPr>
          <w:p w:rsidR="00365E22" w:rsidRDefault="00365E22" w:rsidP="009733B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обслуживание и </w:t>
            </w:r>
            <w:r>
              <w:rPr>
                <w:sz w:val="18"/>
              </w:rPr>
              <w:t xml:space="preserve">регламентно-профилактический ремонт бытового </w:t>
            </w:r>
            <w:r w:rsidR="002B18CC">
              <w:rPr>
                <w:sz w:val="18"/>
              </w:rPr>
              <w:t xml:space="preserve">и иного </w:t>
            </w:r>
            <w:r>
              <w:rPr>
                <w:sz w:val="18"/>
              </w:rPr>
              <w:t>оборудования</w:t>
            </w:r>
            <w:r>
              <w:rPr>
                <w:sz w:val="18"/>
                <w:szCs w:val="28"/>
              </w:rPr>
              <w:t xml:space="preserve"> включают в себя:</w:t>
            </w:r>
          </w:p>
          <w:p w:rsidR="00365E22" w:rsidRDefault="00365E22" w:rsidP="009733B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по техническому обслуживанию и </w:t>
            </w:r>
            <w:r>
              <w:rPr>
                <w:sz w:val="18"/>
              </w:rPr>
              <w:t>регламентно-профилактическому ремонту франкировальной машины</w:t>
            </w:r>
            <w:r>
              <w:rPr>
                <w:sz w:val="18"/>
                <w:szCs w:val="28"/>
              </w:rPr>
              <w:t>;</w:t>
            </w:r>
          </w:p>
          <w:p w:rsidR="00365E22" w:rsidRDefault="00365E22" w:rsidP="009733B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техническому обслуживанию систем кондиционирования;</w:t>
            </w:r>
          </w:p>
          <w:p w:rsidR="00365E22" w:rsidRDefault="00365E22" w:rsidP="00B03C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технической экспертизе и диагностике оборудования</w:t>
            </w:r>
            <w:r w:rsidR="00220FBE">
              <w:rPr>
                <w:sz w:val="18"/>
                <w:szCs w:val="28"/>
              </w:rPr>
              <w:t>;</w:t>
            </w:r>
          </w:p>
          <w:p w:rsidR="00220FBE" w:rsidRPr="004C243E" w:rsidRDefault="00220FBE" w:rsidP="00220FBE">
            <w:pPr>
              <w:jc w:val="both"/>
              <w:rPr>
                <w:sz w:val="18"/>
                <w:szCs w:val="28"/>
              </w:rPr>
            </w:pPr>
            <w:r w:rsidRPr="00220FBE">
              <w:rPr>
                <w:sz w:val="18"/>
                <w:szCs w:val="28"/>
              </w:rPr>
              <w:t xml:space="preserve">нормативные затраты по техническому обслуживанию </w:t>
            </w:r>
            <w:r>
              <w:rPr>
                <w:sz w:val="18"/>
                <w:szCs w:val="28"/>
              </w:rPr>
              <w:t>кофемашин</w:t>
            </w:r>
          </w:p>
        </w:tc>
      </w:tr>
      <w:tr w:rsidR="00365E22" w:rsidRPr="00C27FEF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993ADE">
              <w:rPr>
                <w:sz w:val="16"/>
                <w:szCs w:val="16"/>
              </w:rPr>
              <w:t>2.</w:t>
            </w:r>
            <w:r w:rsidR="00967ADB" w:rsidRPr="00993ADE">
              <w:rPr>
                <w:sz w:val="16"/>
                <w:szCs w:val="16"/>
              </w:rPr>
              <w:t>3</w:t>
            </w:r>
            <w:r w:rsidRPr="00993ADE">
              <w:rPr>
                <w:sz w:val="16"/>
                <w:szCs w:val="16"/>
              </w:rPr>
              <w:t>.3.1</w:t>
            </w:r>
          </w:p>
        </w:tc>
        <w:tc>
          <w:tcPr>
            <w:tcW w:w="2014" w:type="dxa"/>
          </w:tcPr>
          <w:p w:rsidR="00365E22" w:rsidRDefault="00365E22" w:rsidP="00B26CB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Pr="00790968" w:rsidRDefault="00365E22" w:rsidP="00867E1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 техническому обслуживанию</w:t>
            </w:r>
            <w:r w:rsidR="00867E15">
              <w:rPr>
                <w:sz w:val="18"/>
              </w:rPr>
              <w:t xml:space="preserve"> </w:t>
            </w:r>
            <w:r w:rsidR="001A4ED9">
              <w:rPr>
                <w:sz w:val="18"/>
              </w:rPr>
              <w:t xml:space="preserve">                 </w:t>
            </w:r>
            <w:r w:rsidR="00867E15">
              <w:rPr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 w:rsidR="00867E15">
              <w:rPr>
                <w:sz w:val="18"/>
              </w:rPr>
              <w:t>сервисной поддержке</w:t>
            </w:r>
            <w:r>
              <w:rPr>
                <w:sz w:val="18"/>
              </w:rPr>
              <w:t>ре</w:t>
            </w:r>
            <w:r w:rsidR="00867E15">
              <w:rPr>
                <w:sz w:val="18"/>
              </w:rPr>
              <w:t xml:space="preserve">, обновлению программного обеспечения </w:t>
            </w:r>
            <w:r>
              <w:rPr>
                <w:sz w:val="18"/>
              </w:rPr>
              <w:t>франкировальной машины</w:t>
            </w:r>
          </w:p>
        </w:tc>
        <w:tc>
          <w:tcPr>
            <w:tcW w:w="1276" w:type="dxa"/>
          </w:tcPr>
          <w:p w:rsidR="00365E22" w:rsidRPr="00790968" w:rsidRDefault="00993ADE" w:rsidP="004963A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68 430,00</w:t>
            </w:r>
          </w:p>
        </w:tc>
        <w:tc>
          <w:tcPr>
            <w:tcW w:w="1275" w:type="dxa"/>
          </w:tcPr>
          <w:p w:rsidR="00365E22" w:rsidRPr="00790968" w:rsidRDefault="00993ADE" w:rsidP="004963A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71 557,25</w:t>
            </w:r>
          </w:p>
        </w:tc>
        <w:tc>
          <w:tcPr>
            <w:tcW w:w="1276" w:type="dxa"/>
          </w:tcPr>
          <w:p w:rsidR="00365E22" w:rsidRPr="00790968" w:rsidRDefault="00993ADE" w:rsidP="004963A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74 691,46</w:t>
            </w:r>
          </w:p>
        </w:tc>
        <w:tc>
          <w:tcPr>
            <w:tcW w:w="7796" w:type="dxa"/>
          </w:tcPr>
          <w:p w:rsidR="00365E22" w:rsidRPr="00790968" w:rsidRDefault="00365E22" w:rsidP="009733B7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580" w:dyaOrig="1060">
                <v:shape id="_x0000_i1040" type="#_x0000_t75" style="width:127.5pt;height:45.75pt" o:ole="" filled="t">
                  <v:fill color2="black"/>
                  <v:imagedata r:id="rId38" o:title=""/>
                </v:shape>
                <o:OLEObject Type="Embed" ProgID="Equation.3" ShapeID="_x0000_i1040" DrawAspect="Content" ObjectID="_1747749873" r:id="rId39"/>
              </w:object>
            </w:r>
          </w:p>
          <w:p w:rsidR="00365E22" w:rsidRPr="00790968" w:rsidRDefault="00365E22" w:rsidP="009733B7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9733B7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НЗфм - норматив затрат по техническому обслуживанию и регламентно-профилактическому ремонту франкировальной машины</w:t>
            </w:r>
            <w:r w:rsidRPr="00790968">
              <w:rPr>
                <w:sz w:val="18"/>
              </w:rPr>
              <w:t>;</w:t>
            </w:r>
          </w:p>
          <w:p w:rsidR="00365E22" w:rsidRDefault="00365E22" w:rsidP="009733B7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цфм 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услуги в квартал по техническому обслуживанию и регламентно-профилактическому ремонту франкировальной машины, определяемый в соответствии </w:t>
            </w:r>
            <w:r w:rsidR="00B26CB5">
              <w:rPr>
                <w:sz w:val="18"/>
              </w:rPr>
              <w:t xml:space="preserve">                      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                      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65E22" w:rsidRPr="00C27FEF" w:rsidRDefault="00365E22" w:rsidP="000114F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Нкквофм - норматив количества кварталов, определяемый с учетом планируемого количества кварталов использования услуг по техническому обслуживанию и регламентно-профилактическому ремонту франкировальной машины</w:t>
            </w:r>
          </w:p>
        </w:tc>
      </w:tr>
      <w:tr w:rsidR="00365E22" w:rsidRPr="00C27FEF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C772A0">
              <w:rPr>
                <w:sz w:val="16"/>
                <w:szCs w:val="16"/>
              </w:rPr>
              <w:t>2.</w:t>
            </w:r>
            <w:r w:rsidR="00967ADB" w:rsidRPr="00C772A0">
              <w:rPr>
                <w:sz w:val="16"/>
                <w:szCs w:val="16"/>
              </w:rPr>
              <w:t>3</w:t>
            </w:r>
            <w:r w:rsidRPr="00C772A0">
              <w:rPr>
                <w:sz w:val="16"/>
                <w:szCs w:val="16"/>
              </w:rPr>
              <w:t>.3.2</w:t>
            </w:r>
          </w:p>
        </w:tc>
        <w:tc>
          <w:tcPr>
            <w:tcW w:w="2014" w:type="dxa"/>
          </w:tcPr>
          <w:p w:rsidR="00365E22" w:rsidRDefault="00365E22" w:rsidP="00B26CB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Pr="00790968" w:rsidRDefault="00365E22" w:rsidP="00B26CB5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 техническому обслуживанию систем кондиционирования</w:t>
            </w:r>
          </w:p>
        </w:tc>
        <w:tc>
          <w:tcPr>
            <w:tcW w:w="1276" w:type="dxa"/>
          </w:tcPr>
          <w:p w:rsidR="00365E22" w:rsidRPr="00790968" w:rsidRDefault="008A3421" w:rsidP="003446B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130 000,00</w:t>
            </w:r>
          </w:p>
        </w:tc>
        <w:tc>
          <w:tcPr>
            <w:tcW w:w="1275" w:type="dxa"/>
          </w:tcPr>
          <w:p w:rsidR="00365E22" w:rsidRPr="00790968" w:rsidRDefault="008A3421" w:rsidP="0058211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135 941,00</w:t>
            </w:r>
          </w:p>
        </w:tc>
        <w:tc>
          <w:tcPr>
            <w:tcW w:w="1276" w:type="dxa"/>
          </w:tcPr>
          <w:p w:rsidR="00365E22" w:rsidRPr="00790968" w:rsidRDefault="00C772A0" w:rsidP="007E12E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141 895,22</w:t>
            </w:r>
          </w:p>
        </w:tc>
        <w:tc>
          <w:tcPr>
            <w:tcW w:w="7796" w:type="dxa"/>
          </w:tcPr>
          <w:p w:rsidR="00365E22" w:rsidRPr="00790968" w:rsidRDefault="00365E22" w:rsidP="009733B7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980" w:dyaOrig="1060">
                <v:shape id="_x0000_i1041" type="#_x0000_t75" style="width:147pt;height:45.75pt" o:ole="" filled="t">
                  <v:fill color2="black"/>
                  <v:imagedata r:id="rId40" o:title=""/>
                </v:shape>
                <o:OLEObject Type="Embed" ProgID="Equation.3" ShapeID="_x0000_i1041" DrawAspect="Content" ObjectID="_1747749874" r:id="rId41"/>
              </w:object>
            </w:r>
          </w:p>
          <w:p w:rsidR="00365E22" w:rsidRPr="00790968" w:rsidRDefault="00365E22" w:rsidP="009733B7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Default="00365E22" w:rsidP="009733B7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НЗтоск - нормативные затраты по техническому обслуживанию систем кондиционирования</w:t>
            </w:r>
            <w:r w:rsidRPr="00790968">
              <w:rPr>
                <w:sz w:val="18"/>
              </w:rPr>
              <w:t>;</w:t>
            </w:r>
          </w:p>
          <w:p w:rsidR="00365E22" w:rsidRPr="00790968" w:rsidRDefault="00365E22" w:rsidP="009733B7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Нктоск - норматив количества планируемых технических обслуживаний систем кондиционирования, определяется режимом работы и периодом работы систем кондиционирования;</w:t>
            </w:r>
          </w:p>
          <w:p w:rsidR="00365E22" w:rsidRPr="00C27FEF" w:rsidRDefault="00365E22" w:rsidP="000114F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цтоск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технического обслуживания систем кондиционирования, определяемый                    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365E22" w:rsidRPr="006F51E3" w:rsidTr="00F52465">
        <w:tc>
          <w:tcPr>
            <w:tcW w:w="675" w:type="dxa"/>
          </w:tcPr>
          <w:p w:rsidR="00365E22" w:rsidRPr="002F678E" w:rsidRDefault="00365E22" w:rsidP="00967ADB">
            <w:pPr>
              <w:jc w:val="center"/>
              <w:rPr>
                <w:sz w:val="16"/>
                <w:szCs w:val="16"/>
                <w:highlight w:val="green"/>
              </w:rPr>
            </w:pPr>
            <w:r w:rsidRPr="00BB78D5">
              <w:rPr>
                <w:sz w:val="16"/>
                <w:szCs w:val="16"/>
              </w:rPr>
              <w:lastRenderedPageBreak/>
              <w:t>2.</w:t>
            </w:r>
            <w:r w:rsidR="00967ADB" w:rsidRPr="00BB78D5">
              <w:rPr>
                <w:sz w:val="16"/>
                <w:szCs w:val="16"/>
              </w:rPr>
              <w:t>3</w:t>
            </w:r>
            <w:r w:rsidRPr="00BB78D5">
              <w:rPr>
                <w:sz w:val="16"/>
                <w:szCs w:val="16"/>
              </w:rPr>
              <w:t>.3.3</w:t>
            </w:r>
          </w:p>
        </w:tc>
        <w:tc>
          <w:tcPr>
            <w:tcW w:w="2014" w:type="dxa"/>
          </w:tcPr>
          <w:p w:rsidR="00365E22" w:rsidRDefault="00365E22" w:rsidP="001E6E3F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</w:p>
          <w:p w:rsidR="00365E22" w:rsidRDefault="00365E22" w:rsidP="001E6E3F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 технической экспертизе</w:t>
            </w:r>
            <w:r w:rsidR="006305AF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</w:p>
          <w:p w:rsidR="00365E22" w:rsidRPr="00790968" w:rsidRDefault="00365E22" w:rsidP="001E6E3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диагностике оборудования</w:t>
            </w:r>
            <w:r w:rsidR="006305AF">
              <w:rPr>
                <w:sz w:val="18"/>
              </w:rPr>
              <w:t xml:space="preserve">                     и поверке дальномеров</w:t>
            </w:r>
          </w:p>
        </w:tc>
        <w:tc>
          <w:tcPr>
            <w:tcW w:w="1276" w:type="dxa"/>
          </w:tcPr>
          <w:p w:rsidR="00365E22" w:rsidRPr="00790968" w:rsidRDefault="006305AF" w:rsidP="00284F8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93 533,18</w:t>
            </w:r>
          </w:p>
        </w:tc>
        <w:tc>
          <w:tcPr>
            <w:tcW w:w="1275" w:type="dxa"/>
          </w:tcPr>
          <w:p w:rsidR="00575B40" w:rsidRPr="00790968" w:rsidRDefault="006305AF" w:rsidP="00575B40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97 807,65</w:t>
            </w:r>
          </w:p>
        </w:tc>
        <w:tc>
          <w:tcPr>
            <w:tcW w:w="1276" w:type="dxa"/>
          </w:tcPr>
          <w:p w:rsidR="00365E22" w:rsidRPr="00790968" w:rsidRDefault="00BB78D5" w:rsidP="00284F8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102 091,63</w:t>
            </w:r>
          </w:p>
        </w:tc>
        <w:tc>
          <w:tcPr>
            <w:tcW w:w="7796" w:type="dxa"/>
          </w:tcPr>
          <w:p w:rsidR="00365E22" w:rsidRPr="00D4004D" w:rsidRDefault="00365E22" w:rsidP="00284F8C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3000" w:dyaOrig="1400">
                <v:shape id="_x0000_i1042" type="#_x0000_t75" style="width:146.25pt;height:47.25pt" o:ole="" filled="t">
                  <v:fill color2="black"/>
                  <v:imagedata r:id="rId42" o:title=""/>
                </v:shape>
                <o:OLEObject Type="Embed" ProgID="Equation.3" ShapeID="_x0000_i1042" DrawAspect="Content" ObjectID="_1747749875" r:id="rId43"/>
              </w:object>
            </w:r>
          </w:p>
          <w:p w:rsidR="00365E22" w:rsidRPr="00790968" w:rsidRDefault="00365E22" w:rsidP="00284F8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Pr="00790968" w:rsidRDefault="00365E22" w:rsidP="00284F8C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НЗтэдо - нормативные затраты по технической экспертизе и диагностике оборудования;</w:t>
            </w:r>
          </w:p>
          <w:p w:rsidR="00365E22" w:rsidRDefault="00365E22" w:rsidP="004D00C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цтэдо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услуги по технической экспертизе и диагностике 1 единицы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-го оборудования,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65E22" w:rsidRPr="004D00CC" w:rsidRDefault="00365E22" w:rsidP="000114F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Нко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количества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-го оборудования, планируемого к проведению технической экспертизы и диагностике</w:t>
            </w:r>
          </w:p>
        </w:tc>
      </w:tr>
      <w:tr w:rsidR="00312BFE" w:rsidRPr="006F51E3" w:rsidTr="00F52465">
        <w:tc>
          <w:tcPr>
            <w:tcW w:w="675" w:type="dxa"/>
          </w:tcPr>
          <w:p w:rsidR="00312BFE" w:rsidRPr="00015B6B" w:rsidRDefault="00312BFE" w:rsidP="00967ADB">
            <w:pPr>
              <w:jc w:val="center"/>
              <w:rPr>
                <w:sz w:val="16"/>
                <w:szCs w:val="16"/>
              </w:rPr>
            </w:pPr>
            <w:r w:rsidRPr="00015B6B">
              <w:rPr>
                <w:sz w:val="16"/>
                <w:szCs w:val="16"/>
              </w:rPr>
              <w:t>2.</w:t>
            </w:r>
            <w:r w:rsidR="00967ADB" w:rsidRPr="00015B6B">
              <w:rPr>
                <w:sz w:val="16"/>
                <w:szCs w:val="16"/>
              </w:rPr>
              <w:t>3</w:t>
            </w:r>
            <w:r w:rsidRPr="00015B6B">
              <w:rPr>
                <w:sz w:val="16"/>
                <w:szCs w:val="16"/>
              </w:rPr>
              <w:t>.3.</w:t>
            </w:r>
            <w:r w:rsidR="00DB5345" w:rsidRPr="00015B6B">
              <w:rPr>
                <w:sz w:val="16"/>
                <w:szCs w:val="16"/>
              </w:rPr>
              <w:t>4</w:t>
            </w:r>
          </w:p>
        </w:tc>
        <w:tc>
          <w:tcPr>
            <w:tcW w:w="2014" w:type="dxa"/>
          </w:tcPr>
          <w:p w:rsidR="00312BFE" w:rsidRDefault="00312BFE" w:rsidP="001E6E3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12BFE" w:rsidRPr="00790968" w:rsidRDefault="00312BFE" w:rsidP="001E6E3F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 техническому обслуживанию кофемашин</w:t>
            </w:r>
          </w:p>
        </w:tc>
        <w:tc>
          <w:tcPr>
            <w:tcW w:w="1276" w:type="dxa"/>
          </w:tcPr>
          <w:p w:rsidR="00312BFE" w:rsidRPr="00790968" w:rsidRDefault="00A165CC" w:rsidP="00086CE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187 120,08</w:t>
            </w:r>
          </w:p>
        </w:tc>
        <w:tc>
          <w:tcPr>
            <w:tcW w:w="1275" w:type="dxa"/>
          </w:tcPr>
          <w:p w:rsidR="00312BFE" w:rsidRPr="00790968" w:rsidRDefault="00015B6B" w:rsidP="00020AD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195 671,47</w:t>
            </w:r>
          </w:p>
        </w:tc>
        <w:tc>
          <w:tcPr>
            <w:tcW w:w="1276" w:type="dxa"/>
          </w:tcPr>
          <w:p w:rsidR="00312BFE" w:rsidRPr="00790968" w:rsidRDefault="00015B6B" w:rsidP="00020AD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204 241,88</w:t>
            </w:r>
          </w:p>
        </w:tc>
        <w:tc>
          <w:tcPr>
            <w:tcW w:w="7796" w:type="dxa"/>
          </w:tcPr>
          <w:p w:rsidR="00312BFE" w:rsidRPr="00790968" w:rsidRDefault="00312BFE" w:rsidP="00312BFE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980" w:dyaOrig="1060" w14:anchorId="7C4923A8">
                <v:shape id="_x0000_i1043" type="#_x0000_t75" style="width:147pt;height:45.75pt" o:ole="" filled="t">
                  <v:fill color2="black"/>
                  <v:imagedata r:id="rId40" o:title=""/>
                </v:shape>
                <o:OLEObject Type="Embed" ProgID="Equation.3" ShapeID="_x0000_i1043" DrawAspect="Content" ObjectID="_1747749876" r:id="rId44"/>
              </w:object>
            </w:r>
          </w:p>
          <w:p w:rsidR="00312BFE" w:rsidRPr="00790968" w:rsidRDefault="00312BFE" w:rsidP="00312BF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12BFE" w:rsidRDefault="00312BFE" w:rsidP="00312BF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НЗтоск - нормативные затраты по техническому обслуживанию систем кондиционирования</w:t>
            </w:r>
            <w:r w:rsidRPr="00790968">
              <w:rPr>
                <w:sz w:val="18"/>
              </w:rPr>
              <w:t>;</w:t>
            </w:r>
          </w:p>
          <w:p w:rsidR="00312BFE" w:rsidRPr="00790968" w:rsidRDefault="00312BFE" w:rsidP="00312BF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Нктоск - норматив количества планируемых технических обслуживаний систем кондиционирования, определяется режимом работы и периодом работы систем кондиционирования;</w:t>
            </w:r>
          </w:p>
          <w:p w:rsidR="00312BFE" w:rsidRPr="00C27FEF" w:rsidRDefault="00312BFE" w:rsidP="00312BF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цтоск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технического обслуживания систем кондиционирования, определяемый                    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C4693A" w:rsidRPr="004C243E" w:rsidTr="00F52465">
        <w:tc>
          <w:tcPr>
            <w:tcW w:w="675" w:type="dxa"/>
          </w:tcPr>
          <w:p w:rsidR="00C4693A" w:rsidRPr="002F678E" w:rsidRDefault="00C4693A" w:rsidP="00C4693A">
            <w:pPr>
              <w:jc w:val="center"/>
              <w:rPr>
                <w:sz w:val="16"/>
                <w:szCs w:val="16"/>
                <w:highlight w:val="green"/>
              </w:rPr>
            </w:pPr>
            <w:r w:rsidRPr="00232111">
              <w:rPr>
                <w:sz w:val="16"/>
                <w:szCs w:val="16"/>
              </w:rPr>
              <w:t>2.3.3.5</w:t>
            </w:r>
          </w:p>
        </w:tc>
        <w:tc>
          <w:tcPr>
            <w:tcW w:w="2014" w:type="dxa"/>
          </w:tcPr>
          <w:p w:rsidR="00C4693A" w:rsidRDefault="00C4693A" w:rsidP="00C469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C4693A" w:rsidRPr="00790968" w:rsidRDefault="00C4693A" w:rsidP="00C4693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 техническому обслуживанию </w:t>
            </w:r>
            <w:r w:rsidR="00C2012E">
              <w:rPr>
                <w:sz w:val="18"/>
              </w:rPr>
              <w:t xml:space="preserve">                  </w:t>
            </w:r>
            <w:r>
              <w:rPr>
                <w:sz w:val="18"/>
              </w:rPr>
              <w:t>и ремонту квадрокоптеров</w:t>
            </w:r>
          </w:p>
        </w:tc>
        <w:tc>
          <w:tcPr>
            <w:tcW w:w="1276" w:type="dxa"/>
          </w:tcPr>
          <w:p w:rsidR="00C4693A" w:rsidRPr="00790968" w:rsidRDefault="00232111" w:rsidP="002B3575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179 497,33</w:t>
            </w:r>
          </w:p>
        </w:tc>
        <w:tc>
          <w:tcPr>
            <w:tcW w:w="1275" w:type="dxa"/>
          </w:tcPr>
          <w:p w:rsidR="00C4693A" w:rsidRPr="00790968" w:rsidRDefault="00232111" w:rsidP="002B3575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187 700,36</w:t>
            </w:r>
          </w:p>
        </w:tc>
        <w:tc>
          <w:tcPr>
            <w:tcW w:w="1276" w:type="dxa"/>
          </w:tcPr>
          <w:p w:rsidR="00C4693A" w:rsidRPr="00790968" w:rsidRDefault="00232111" w:rsidP="00C4693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195 921,64</w:t>
            </w:r>
          </w:p>
        </w:tc>
        <w:tc>
          <w:tcPr>
            <w:tcW w:w="7796" w:type="dxa"/>
          </w:tcPr>
          <w:p w:rsidR="00C4693A" w:rsidRPr="00790968" w:rsidRDefault="004A5BC2" w:rsidP="00C4693A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3040" w:dyaOrig="1060" w14:anchorId="04DE1648">
                <v:shape id="_x0000_i1044" type="#_x0000_t75" style="width:150pt;height:45.75pt" o:ole="" filled="t">
                  <v:fill color2="black"/>
                  <v:imagedata r:id="rId45" o:title=""/>
                </v:shape>
                <o:OLEObject Type="Embed" ProgID="Equation.3" ShapeID="_x0000_i1044" DrawAspect="Content" ObjectID="_1747749877" r:id="rId46"/>
              </w:object>
            </w:r>
          </w:p>
          <w:p w:rsidR="00C4693A" w:rsidRPr="00790968" w:rsidRDefault="00C4693A" w:rsidP="00C4693A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C4693A" w:rsidRDefault="00C4693A" w:rsidP="00C4693A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НЗто</w:t>
            </w:r>
            <w:r w:rsidR="004A5BC2">
              <w:rPr>
                <w:sz w:val="18"/>
              </w:rPr>
              <w:t>р</w:t>
            </w:r>
            <w:r>
              <w:rPr>
                <w:sz w:val="18"/>
              </w:rPr>
              <w:t xml:space="preserve">к - нормативные затраты по техническому обслуживанию </w:t>
            </w:r>
            <w:r w:rsidR="004A5BC2">
              <w:rPr>
                <w:sz w:val="18"/>
              </w:rPr>
              <w:t>и ремонту квадрокоптеров</w:t>
            </w:r>
            <w:r w:rsidRPr="00790968">
              <w:rPr>
                <w:sz w:val="18"/>
              </w:rPr>
              <w:t>;</w:t>
            </w:r>
          </w:p>
          <w:p w:rsidR="00C4693A" w:rsidRPr="00790968" w:rsidRDefault="00C4693A" w:rsidP="00C4693A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Нкто</w:t>
            </w:r>
            <w:r w:rsidR="004A5BC2">
              <w:rPr>
                <w:sz w:val="18"/>
              </w:rPr>
              <w:t>р</w:t>
            </w:r>
            <w:r>
              <w:rPr>
                <w:sz w:val="18"/>
              </w:rPr>
              <w:t xml:space="preserve">к - норматив количества планируемых технических обслуживаний </w:t>
            </w:r>
            <w:r w:rsidR="004A5BC2">
              <w:rPr>
                <w:sz w:val="18"/>
              </w:rPr>
              <w:t>и ремонтов квадрокоптеров</w:t>
            </w:r>
            <w:r>
              <w:rPr>
                <w:sz w:val="18"/>
              </w:rPr>
              <w:t>, определяется режимом работы и периодом работы систем кондиционирования;</w:t>
            </w:r>
          </w:p>
          <w:p w:rsidR="00C4693A" w:rsidRPr="00C27FEF" w:rsidRDefault="00C4693A" w:rsidP="004A5BC2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цто</w:t>
            </w:r>
            <w:r w:rsidR="004A5BC2">
              <w:rPr>
                <w:sz w:val="18"/>
              </w:rPr>
              <w:t>р</w:t>
            </w:r>
            <w:r>
              <w:rPr>
                <w:sz w:val="18"/>
              </w:rPr>
              <w:t>к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технического обслуживания </w:t>
            </w:r>
            <w:r w:rsidR="004A5BC2">
              <w:rPr>
                <w:sz w:val="18"/>
              </w:rPr>
              <w:t>и ремонта квадрокоптеров</w:t>
            </w:r>
            <w:r>
              <w:rPr>
                <w:sz w:val="18"/>
              </w:rPr>
              <w:t xml:space="preserve">, определяемый                    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365E22" w:rsidRPr="004C243E" w:rsidTr="00F52465">
        <w:tc>
          <w:tcPr>
            <w:tcW w:w="675" w:type="dxa"/>
          </w:tcPr>
          <w:p w:rsidR="00365E22" w:rsidRPr="002F678E" w:rsidRDefault="00365E22" w:rsidP="00840CBC">
            <w:pPr>
              <w:jc w:val="center"/>
              <w:rPr>
                <w:sz w:val="16"/>
                <w:szCs w:val="16"/>
                <w:highlight w:val="green"/>
              </w:rPr>
            </w:pPr>
            <w:r w:rsidRPr="004458EB">
              <w:rPr>
                <w:sz w:val="16"/>
                <w:szCs w:val="16"/>
              </w:rPr>
              <w:t>2.</w:t>
            </w:r>
            <w:r w:rsidR="00840CBC" w:rsidRPr="004458EB">
              <w:rPr>
                <w:sz w:val="16"/>
                <w:szCs w:val="16"/>
              </w:rPr>
              <w:t>4</w:t>
            </w:r>
          </w:p>
        </w:tc>
        <w:tc>
          <w:tcPr>
            <w:tcW w:w="2014" w:type="dxa"/>
          </w:tcPr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прочих работ и услуг, не относящийся </w:t>
            </w:r>
          </w:p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к затратам на услуги связи, транспортные </w:t>
            </w:r>
            <w:r>
              <w:rPr>
                <w:sz w:val="18"/>
              </w:rPr>
              <w:lastRenderedPageBreak/>
              <w:t xml:space="preserve">услуги, оплату расходов по договорам об оказании услуг, связанных с проездом и наймом жилого помещения в связи </w:t>
            </w:r>
          </w:p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с командированием работников, заключаемым </w:t>
            </w:r>
          </w:p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 сторонними организациями, </w:t>
            </w:r>
          </w:p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а также к затратам </w:t>
            </w:r>
          </w:p>
          <w:p w:rsidR="00365E22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коммунальные услуги, аренду помещений </w:t>
            </w:r>
          </w:p>
          <w:p w:rsidR="00365E22" w:rsidRPr="00790968" w:rsidRDefault="00365E22" w:rsidP="002E3DAC">
            <w:pPr>
              <w:jc w:val="both"/>
              <w:rPr>
                <w:sz w:val="18"/>
              </w:rPr>
            </w:pPr>
            <w:r>
              <w:rPr>
                <w:sz w:val="18"/>
              </w:rPr>
              <w:t>и обо</w:t>
            </w:r>
            <w:r w:rsidR="0096596F">
              <w:rPr>
                <w:sz w:val="18"/>
              </w:rPr>
              <w:t>рудования, содержание имущества</w:t>
            </w:r>
          </w:p>
        </w:tc>
        <w:tc>
          <w:tcPr>
            <w:tcW w:w="1276" w:type="dxa"/>
          </w:tcPr>
          <w:p w:rsidR="00365E22" w:rsidRPr="000138E1" w:rsidRDefault="00A3364B" w:rsidP="00094820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lastRenderedPageBreak/>
              <w:t>4 904 181,50</w:t>
            </w:r>
          </w:p>
        </w:tc>
        <w:tc>
          <w:tcPr>
            <w:tcW w:w="1275" w:type="dxa"/>
          </w:tcPr>
          <w:p w:rsidR="00365E22" w:rsidRPr="000138E1" w:rsidRDefault="00D1141C" w:rsidP="00E93DA4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</w:t>
            </w:r>
            <w:r w:rsidR="00E93DA4">
              <w:rPr>
                <w:b/>
                <w:sz w:val="18"/>
                <w:szCs w:val="28"/>
              </w:rPr>
              <w:t> 126 429,58</w:t>
            </w:r>
          </w:p>
        </w:tc>
        <w:tc>
          <w:tcPr>
            <w:tcW w:w="1276" w:type="dxa"/>
          </w:tcPr>
          <w:p w:rsidR="00365E22" w:rsidRPr="000138E1" w:rsidRDefault="004F72D2" w:rsidP="004458EB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</w:t>
            </w:r>
            <w:r w:rsidR="004458EB">
              <w:rPr>
                <w:b/>
                <w:sz w:val="18"/>
                <w:szCs w:val="28"/>
              </w:rPr>
              <w:t> 349 102,42</w:t>
            </w:r>
          </w:p>
        </w:tc>
        <w:tc>
          <w:tcPr>
            <w:tcW w:w="7796" w:type="dxa"/>
          </w:tcPr>
          <w:p w:rsidR="00365E22" w:rsidRDefault="00365E22" w:rsidP="00284F8C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</w:t>
            </w:r>
            <w:r>
              <w:rPr>
                <w:sz w:val="18"/>
              </w:rPr>
              <w:t xml:space="preserve">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</w:t>
            </w:r>
            <w:r w:rsidR="004E0271">
              <w:rPr>
                <w:sz w:val="18"/>
              </w:rPr>
              <w:t xml:space="preserve">                      </w:t>
            </w:r>
            <w:r>
              <w:rPr>
                <w:sz w:val="18"/>
              </w:rPr>
              <w:t xml:space="preserve">с проездом и наймом жилого помещения в связи с командированием работников, заключаемым </w:t>
            </w:r>
            <w:r w:rsidR="004E0271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со сторонними организациями, а также к затратам на коммунальные услуги, аренду помещений </w:t>
            </w:r>
            <w:r w:rsidR="004E0271">
              <w:rPr>
                <w:sz w:val="18"/>
              </w:rPr>
              <w:t xml:space="preserve">     </w:t>
            </w:r>
            <w:r>
              <w:rPr>
                <w:sz w:val="18"/>
              </w:rPr>
              <w:t>и оборудования, содержание имущества</w:t>
            </w:r>
            <w:r>
              <w:rPr>
                <w:sz w:val="18"/>
                <w:szCs w:val="28"/>
              </w:rPr>
              <w:t xml:space="preserve"> включают в себя:</w:t>
            </w:r>
          </w:p>
          <w:p w:rsidR="00365E22" w:rsidRDefault="00365E22" w:rsidP="00284F8C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периодических печатных изданий;</w:t>
            </w:r>
          </w:p>
          <w:p w:rsidR="00365E22" w:rsidRDefault="00365E22" w:rsidP="00284F8C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lastRenderedPageBreak/>
              <w:t>нормативные затраты на оплату услуг вневедомственной охраны;</w:t>
            </w:r>
          </w:p>
          <w:p w:rsidR="00365E22" w:rsidRDefault="00365E22" w:rsidP="007D6D4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труда независимых экспертов;</w:t>
            </w:r>
          </w:p>
          <w:p w:rsidR="00365E22" w:rsidRDefault="00365E22" w:rsidP="007D6D4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 затрат на оплату услуг по участию в конференциях, форумах, семинарах, совещаниях работников Комитета;</w:t>
            </w:r>
          </w:p>
          <w:p w:rsidR="0053450A" w:rsidRDefault="0053450A" w:rsidP="007D6D4A">
            <w:pPr>
              <w:jc w:val="both"/>
              <w:rPr>
                <w:sz w:val="18"/>
                <w:szCs w:val="28"/>
              </w:rPr>
            </w:pPr>
            <w:r w:rsidRPr="0053450A">
              <w:rPr>
                <w:sz w:val="18"/>
                <w:szCs w:val="28"/>
              </w:rPr>
              <w:t xml:space="preserve">норматив затрат на оплату </w:t>
            </w:r>
            <w:r>
              <w:rPr>
                <w:sz w:val="18"/>
                <w:szCs w:val="28"/>
              </w:rPr>
              <w:t>полиграфической продукции</w:t>
            </w:r>
            <w:r w:rsidRPr="0053450A">
              <w:rPr>
                <w:sz w:val="18"/>
                <w:szCs w:val="28"/>
              </w:rPr>
              <w:t>;</w:t>
            </w:r>
          </w:p>
          <w:p w:rsidR="00365E22" w:rsidRDefault="00365E22" w:rsidP="007D6D4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 затрат на оплату бланков строгой отчетности;</w:t>
            </w:r>
          </w:p>
          <w:p w:rsidR="0096596F" w:rsidRPr="0096596F" w:rsidRDefault="0096596F" w:rsidP="0096596F">
            <w:pPr>
              <w:rPr>
                <w:sz w:val="18"/>
              </w:rPr>
            </w:pPr>
            <w:r>
              <w:rPr>
                <w:sz w:val="18"/>
              </w:rPr>
              <w:t>норматив затрат на приобретение грамот и благодарностей;</w:t>
            </w:r>
          </w:p>
          <w:p w:rsidR="00365E22" w:rsidRDefault="00365E22" w:rsidP="007D6D4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 затрат на оплату погрузо-разгрузочных работ</w:t>
            </w:r>
            <w:r w:rsidR="004E798F">
              <w:rPr>
                <w:sz w:val="18"/>
                <w:szCs w:val="28"/>
              </w:rPr>
              <w:t>;</w:t>
            </w:r>
          </w:p>
          <w:p w:rsidR="004E798F" w:rsidRDefault="004E798F" w:rsidP="007D6D4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 затрат на оплату сувенирной продукции</w:t>
            </w:r>
          </w:p>
          <w:p w:rsidR="00365E22" w:rsidRPr="006F1902" w:rsidRDefault="00365E22" w:rsidP="004E798F">
            <w:pPr>
              <w:jc w:val="both"/>
              <w:rPr>
                <w:sz w:val="18"/>
                <w:szCs w:val="28"/>
              </w:rPr>
            </w:pPr>
          </w:p>
        </w:tc>
      </w:tr>
      <w:tr w:rsidR="004B4573" w:rsidRPr="006F1902" w:rsidTr="00F52465">
        <w:tc>
          <w:tcPr>
            <w:tcW w:w="675" w:type="dxa"/>
          </w:tcPr>
          <w:p w:rsidR="004B4573" w:rsidRPr="004B4573" w:rsidRDefault="004B4573" w:rsidP="004B4573">
            <w:pPr>
              <w:jc w:val="center"/>
              <w:rPr>
                <w:sz w:val="16"/>
                <w:szCs w:val="16"/>
              </w:rPr>
            </w:pPr>
            <w:r w:rsidRPr="004B4573">
              <w:rPr>
                <w:sz w:val="16"/>
                <w:szCs w:val="16"/>
              </w:rPr>
              <w:lastRenderedPageBreak/>
              <w:t>2.4.1</w:t>
            </w:r>
          </w:p>
        </w:tc>
        <w:tc>
          <w:tcPr>
            <w:tcW w:w="2014" w:type="dxa"/>
          </w:tcPr>
          <w:p w:rsidR="004B4573" w:rsidRPr="00790968" w:rsidRDefault="004B4573" w:rsidP="004B4573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типографических работ и услуг, включая приобретение периодических печатных изданий</w:t>
            </w:r>
          </w:p>
        </w:tc>
        <w:tc>
          <w:tcPr>
            <w:tcW w:w="1276" w:type="dxa"/>
          </w:tcPr>
          <w:p w:rsidR="004B4573" w:rsidRPr="00790968" w:rsidRDefault="004B4573" w:rsidP="004B457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457 632,00</w:t>
            </w:r>
          </w:p>
        </w:tc>
        <w:tc>
          <w:tcPr>
            <w:tcW w:w="1275" w:type="dxa"/>
          </w:tcPr>
          <w:p w:rsidR="004B4573" w:rsidRPr="00790968" w:rsidRDefault="004B4573" w:rsidP="004B457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476 672,76</w:t>
            </w:r>
          </w:p>
        </w:tc>
        <w:tc>
          <w:tcPr>
            <w:tcW w:w="1276" w:type="dxa"/>
          </w:tcPr>
          <w:p w:rsidR="004B4573" w:rsidRPr="00790968" w:rsidRDefault="004B4573" w:rsidP="004B457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495 686,28</w:t>
            </w:r>
          </w:p>
        </w:tc>
        <w:tc>
          <w:tcPr>
            <w:tcW w:w="7796" w:type="dxa"/>
          </w:tcPr>
          <w:p w:rsidR="004B4573" w:rsidRDefault="004B4573" w:rsidP="004B4573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типографических работ и услуг, включая приобретение периодических печатных изданий, включает в себя:</w:t>
            </w:r>
          </w:p>
          <w:p w:rsidR="004B4573" w:rsidRPr="006F1902" w:rsidRDefault="004B4573" w:rsidP="004B4573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периодических печатных изданий</w:t>
            </w:r>
          </w:p>
        </w:tc>
      </w:tr>
      <w:tr w:rsidR="004B4573" w:rsidRPr="006F1902" w:rsidTr="00F52465">
        <w:tc>
          <w:tcPr>
            <w:tcW w:w="675" w:type="dxa"/>
          </w:tcPr>
          <w:p w:rsidR="004B4573" w:rsidRPr="004B4573" w:rsidRDefault="004B4573" w:rsidP="004B4573">
            <w:pPr>
              <w:jc w:val="center"/>
              <w:rPr>
                <w:sz w:val="16"/>
                <w:szCs w:val="16"/>
              </w:rPr>
            </w:pPr>
            <w:r w:rsidRPr="004B4573">
              <w:rPr>
                <w:sz w:val="16"/>
                <w:szCs w:val="16"/>
              </w:rPr>
              <w:t>2.4.1.1</w:t>
            </w:r>
          </w:p>
        </w:tc>
        <w:tc>
          <w:tcPr>
            <w:tcW w:w="2014" w:type="dxa"/>
          </w:tcPr>
          <w:p w:rsidR="004B4573" w:rsidRDefault="004B4573" w:rsidP="004B457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4B4573" w:rsidRPr="00790968" w:rsidRDefault="004B4573" w:rsidP="004B4573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периодических печатных изданий</w:t>
            </w:r>
          </w:p>
        </w:tc>
        <w:tc>
          <w:tcPr>
            <w:tcW w:w="1276" w:type="dxa"/>
          </w:tcPr>
          <w:p w:rsidR="004B4573" w:rsidRPr="00790968" w:rsidRDefault="004B4573" w:rsidP="004B457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457 632,00</w:t>
            </w:r>
          </w:p>
        </w:tc>
        <w:tc>
          <w:tcPr>
            <w:tcW w:w="1275" w:type="dxa"/>
          </w:tcPr>
          <w:p w:rsidR="004B4573" w:rsidRPr="00790968" w:rsidRDefault="004B4573" w:rsidP="004B457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476 672,76</w:t>
            </w:r>
          </w:p>
        </w:tc>
        <w:tc>
          <w:tcPr>
            <w:tcW w:w="1276" w:type="dxa"/>
          </w:tcPr>
          <w:p w:rsidR="004B4573" w:rsidRPr="00790968" w:rsidRDefault="004B4573" w:rsidP="004B457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495 686,28</w:t>
            </w:r>
          </w:p>
        </w:tc>
        <w:tc>
          <w:tcPr>
            <w:tcW w:w="7796" w:type="dxa"/>
          </w:tcPr>
          <w:p w:rsidR="004B4573" w:rsidRDefault="004B4573" w:rsidP="004B4573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НЗпи - нормативные затраты на приобретение периодических печатных изданий определяются </w:t>
            </w:r>
          </w:p>
          <w:p w:rsidR="004B4573" w:rsidRPr="006F1902" w:rsidRDefault="004B4573" w:rsidP="004B4573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в соответствии с требованиями пункта 2.7.1 Приложения к Правилам определения нормативных затрат, рассчитываемые в ценах на очередной финансовый год и на плановый период</w:t>
            </w:r>
          </w:p>
        </w:tc>
      </w:tr>
      <w:tr w:rsidR="00365E22" w:rsidRPr="006F1902" w:rsidTr="00F52465">
        <w:tc>
          <w:tcPr>
            <w:tcW w:w="675" w:type="dxa"/>
          </w:tcPr>
          <w:p w:rsidR="00365E22" w:rsidRPr="002F678E" w:rsidRDefault="00365E22" w:rsidP="00E57101">
            <w:pPr>
              <w:jc w:val="center"/>
              <w:rPr>
                <w:sz w:val="16"/>
                <w:szCs w:val="16"/>
                <w:highlight w:val="green"/>
              </w:rPr>
            </w:pPr>
            <w:r w:rsidRPr="002943B2">
              <w:rPr>
                <w:sz w:val="16"/>
                <w:szCs w:val="16"/>
              </w:rPr>
              <w:t>2.</w:t>
            </w:r>
            <w:r w:rsidR="00E57101" w:rsidRPr="002943B2">
              <w:rPr>
                <w:sz w:val="16"/>
                <w:szCs w:val="16"/>
              </w:rPr>
              <w:t>4</w:t>
            </w:r>
            <w:r w:rsidRPr="002943B2">
              <w:rPr>
                <w:sz w:val="16"/>
                <w:szCs w:val="16"/>
              </w:rPr>
              <w:t>.2</w:t>
            </w:r>
          </w:p>
        </w:tc>
        <w:tc>
          <w:tcPr>
            <w:tcW w:w="2014" w:type="dxa"/>
          </w:tcPr>
          <w:p w:rsidR="00365E22" w:rsidRPr="00790968" w:rsidRDefault="00365E22" w:rsidP="008244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  <w:r w:rsidR="00A620AB">
              <w:rPr>
                <w:sz w:val="18"/>
              </w:rPr>
              <w:t xml:space="preserve">                               </w:t>
            </w:r>
            <w:r>
              <w:rPr>
                <w:sz w:val="18"/>
              </w:rPr>
              <w:t>на оплату услуг вневедомственной охраны</w:t>
            </w:r>
          </w:p>
        </w:tc>
        <w:tc>
          <w:tcPr>
            <w:tcW w:w="1276" w:type="dxa"/>
          </w:tcPr>
          <w:p w:rsidR="00365E22" w:rsidRPr="000138E1" w:rsidRDefault="00474A6C" w:rsidP="00A3295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</w:t>
            </w:r>
            <w:r w:rsidR="00A32959">
              <w:rPr>
                <w:sz w:val="18"/>
                <w:szCs w:val="28"/>
              </w:rPr>
              <w:t> 774 966,10</w:t>
            </w:r>
          </w:p>
        </w:tc>
        <w:tc>
          <w:tcPr>
            <w:tcW w:w="1275" w:type="dxa"/>
          </w:tcPr>
          <w:p w:rsidR="00365E22" w:rsidRPr="000138E1" w:rsidRDefault="00383D09" w:rsidP="00E25E8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</w:t>
            </w:r>
            <w:r w:rsidR="00E25E88">
              <w:rPr>
                <w:sz w:val="18"/>
                <w:szCs w:val="28"/>
              </w:rPr>
              <w:t> 947 482,05</w:t>
            </w:r>
          </w:p>
        </w:tc>
        <w:tc>
          <w:tcPr>
            <w:tcW w:w="1276" w:type="dxa"/>
          </w:tcPr>
          <w:p w:rsidR="00365E22" w:rsidRPr="000138E1" w:rsidRDefault="002943B2" w:rsidP="00284F8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4 120 381,76</w:t>
            </w:r>
          </w:p>
        </w:tc>
        <w:tc>
          <w:tcPr>
            <w:tcW w:w="7796" w:type="dxa"/>
          </w:tcPr>
          <w:p w:rsidR="00365E22" w:rsidRDefault="00365E22" w:rsidP="0082387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услуг вневедомственной охраны включает в себя:</w:t>
            </w:r>
          </w:p>
          <w:p w:rsidR="00365E22" w:rsidRDefault="00365E22" w:rsidP="0082387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услуг по военизированной охране;</w:t>
            </w:r>
          </w:p>
          <w:p w:rsidR="00365E22" w:rsidRPr="006F1902" w:rsidRDefault="00365E22" w:rsidP="00823879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услуг технических средств охраны</w:t>
            </w:r>
          </w:p>
        </w:tc>
      </w:tr>
      <w:tr w:rsidR="001768D3" w:rsidRPr="00C27FEF" w:rsidTr="00F52465">
        <w:tc>
          <w:tcPr>
            <w:tcW w:w="675" w:type="dxa"/>
          </w:tcPr>
          <w:p w:rsidR="001768D3" w:rsidRPr="002F678E" w:rsidRDefault="001768D3" w:rsidP="001768D3">
            <w:pPr>
              <w:jc w:val="center"/>
              <w:rPr>
                <w:sz w:val="16"/>
                <w:szCs w:val="16"/>
                <w:highlight w:val="green"/>
              </w:rPr>
            </w:pPr>
            <w:r w:rsidRPr="00B55088">
              <w:rPr>
                <w:sz w:val="16"/>
                <w:szCs w:val="16"/>
              </w:rPr>
              <w:t>2.4.2.1</w:t>
            </w:r>
          </w:p>
        </w:tc>
        <w:tc>
          <w:tcPr>
            <w:tcW w:w="2014" w:type="dxa"/>
          </w:tcPr>
          <w:p w:rsidR="001768D3" w:rsidRPr="00790968" w:rsidRDefault="001768D3" w:rsidP="001768D3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услуг военизированной охране</w:t>
            </w:r>
          </w:p>
        </w:tc>
        <w:tc>
          <w:tcPr>
            <w:tcW w:w="1276" w:type="dxa"/>
          </w:tcPr>
          <w:p w:rsidR="001768D3" w:rsidRPr="000138E1" w:rsidRDefault="00BF0958" w:rsidP="00345C7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</w:t>
            </w:r>
            <w:r w:rsidR="00345C71">
              <w:rPr>
                <w:sz w:val="18"/>
                <w:szCs w:val="28"/>
              </w:rPr>
              <w:t> 676 535,98</w:t>
            </w:r>
          </w:p>
        </w:tc>
        <w:tc>
          <w:tcPr>
            <w:tcW w:w="1275" w:type="dxa"/>
          </w:tcPr>
          <w:p w:rsidR="001768D3" w:rsidRPr="000138E1" w:rsidRDefault="00BF0958" w:rsidP="0036461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</w:t>
            </w:r>
            <w:r w:rsidR="00364613">
              <w:rPr>
                <w:sz w:val="18"/>
                <w:szCs w:val="28"/>
              </w:rPr>
              <w:t> 844 553,67</w:t>
            </w:r>
          </w:p>
        </w:tc>
        <w:tc>
          <w:tcPr>
            <w:tcW w:w="1276" w:type="dxa"/>
          </w:tcPr>
          <w:p w:rsidR="001768D3" w:rsidRPr="000138E1" w:rsidRDefault="00FA2827" w:rsidP="001768D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4 012 945,12</w:t>
            </w:r>
          </w:p>
        </w:tc>
        <w:tc>
          <w:tcPr>
            <w:tcW w:w="7796" w:type="dxa"/>
          </w:tcPr>
          <w:p w:rsidR="001768D3" w:rsidRPr="00790968" w:rsidRDefault="001768D3" w:rsidP="001768D3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780" w:dyaOrig="1060">
                <v:shape id="_x0000_i1045" type="#_x0000_t75" style="width:137.25pt;height:45.75pt" o:ole="" filled="t">
                  <v:fill color2="black"/>
                  <v:imagedata r:id="rId47" o:title=""/>
                </v:shape>
                <o:OLEObject Type="Embed" ProgID="Equation.3" ShapeID="_x0000_i1045" DrawAspect="Content" ObjectID="_1747749878" r:id="rId48"/>
              </w:object>
            </w:r>
          </w:p>
          <w:p w:rsidR="001768D3" w:rsidRPr="00790968" w:rsidRDefault="001768D3" w:rsidP="001768D3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1768D3" w:rsidRDefault="001768D3" w:rsidP="001768D3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НЗвохр - нормативные затраты на оплату услуг военизированной охраны</w:t>
            </w:r>
            <w:r w:rsidRPr="00790968">
              <w:rPr>
                <w:sz w:val="18"/>
              </w:rPr>
              <w:t>;</w:t>
            </w:r>
          </w:p>
          <w:p w:rsidR="001768D3" w:rsidRDefault="001768D3" w:rsidP="001768D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Нцвохр - норматив цены на услуги вневедомственной охраны в месяц, определяемый                              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1768D3" w:rsidRPr="00C27FEF" w:rsidRDefault="001768D3" w:rsidP="001768D3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Нквохр - норматив количества планируемых месяцев, в течение которых планируется предоставлять услуги охраны</w:t>
            </w:r>
          </w:p>
        </w:tc>
      </w:tr>
      <w:tr w:rsidR="00365E22" w:rsidRPr="00C27FEF" w:rsidTr="00F52465">
        <w:tc>
          <w:tcPr>
            <w:tcW w:w="675" w:type="dxa"/>
          </w:tcPr>
          <w:p w:rsidR="00365E22" w:rsidRPr="002F678E" w:rsidRDefault="00365E22" w:rsidP="00E57101">
            <w:pPr>
              <w:jc w:val="center"/>
              <w:rPr>
                <w:sz w:val="16"/>
                <w:szCs w:val="16"/>
                <w:highlight w:val="green"/>
              </w:rPr>
            </w:pPr>
            <w:r w:rsidRPr="00520389">
              <w:rPr>
                <w:sz w:val="16"/>
                <w:szCs w:val="16"/>
              </w:rPr>
              <w:t>2.</w:t>
            </w:r>
            <w:r w:rsidR="00E57101" w:rsidRPr="00520389">
              <w:rPr>
                <w:sz w:val="16"/>
                <w:szCs w:val="16"/>
              </w:rPr>
              <w:t>4</w:t>
            </w:r>
            <w:r w:rsidRPr="00520389">
              <w:rPr>
                <w:sz w:val="16"/>
                <w:szCs w:val="16"/>
              </w:rPr>
              <w:t>.2.2</w:t>
            </w:r>
          </w:p>
        </w:tc>
        <w:tc>
          <w:tcPr>
            <w:tcW w:w="2014" w:type="dxa"/>
          </w:tcPr>
          <w:p w:rsidR="00365E22" w:rsidRPr="00790968" w:rsidRDefault="00365E22" w:rsidP="0082440B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услуг технических средств охраны</w:t>
            </w:r>
          </w:p>
        </w:tc>
        <w:tc>
          <w:tcPr>
            <w:tcW w:w="1276" w:type="dxa"/>
          </w:tcPr>
          <w:p w:rsidR="00365E22" w:rsidRPr="00790968" w:rsidRDefault="00520389" w:rsidP="00D7272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98 430,12</w:t>
            </w:r>
          </w:p>
        </w:tc>
        <w:tc>
          <w:tcPr>
            <w:tcW w:w="1275" w:type="dxa"/>
          </w:tcPr>
          <w:p w:rsidR="00365E22" w:rsidRPr="00790968" w:rsidRDefault="00520389" w:rsidP="00284F8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102 928,38</w:t>
            </w:r>
          </w:p>
        </w:tc>
        <w:tc>
          <w:tcPr>
            <w:tcW w:w="1276" w:type="dxa"/>
          </w:tcPr>
          <w:p w:rsidR="00365E22" w:rsidRPr="00790968" w:rsidRDefault="00520389" w:rsidP="00284F8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107 436,64</w:t>
            </w:r>
          </w:p>
        </w:tc>
        <w:tc>
          <w:tcPr>
            <w:tcW w:w="7796" w:type="dxa"/>
          </w:tcPr>
          <w:p w:rsidR="00365E22" w:rsidRPr="00790968" w:rsidRDefault="00365E22" w:rsidP="00284F8C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3000" w:dyaOrig="1060">
                <v:shape id="_x0000_i1046" type="#_x0000_t75" style="width:147.75pt;height:45.75pt" o:ole="" filled="t">
                  <v:fill color2="black"/>
                  <v:imagedata r:id="rId49" o:title=""/>
                </v:shape>
                <o:OLEObject Type="Embed" ProgID="Equation.3" ShapeID="_x0000_i1046" DrawAspect="Content" ObjectID="_1747749879" r:id="rId50"/>
              </w:object>
            </w:r>
          </w:p>
          <w:p w:rsidR="00365E22" w:rsidRPr="00790968" w:rsidRDefault="00365E22" w:rsidP="00284F8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lastRenderedPageBreak/>
              <w:t>где:</w:t>
            </w:r>
          </w:p>
          <w:p w:rsidR="00365E22" w:rsidRDefault="00365E22" w:rsidP="00284F8C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НЗтохр - нормативные затраты на оплату услуг технических средств охраны</w:t>
            </w:r>
            <w:r w:rsidRPr="00790968">
              <w:rPr>
                <w:sz w:val="18"/>
              </w:rPr>
              <w:t>;</w:t>
            </w:r>
          </w:p>
          <w:p w:rsidR="00365E22" w:rsidRDefault="00365E22" w:rsidP="00284F8C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Нцтохр - норматив цены на услуги вневедомственной охраны в месяц, определяется с учетом тарифов на услуги военизированной охраны, утвержденных филиалом Федерального государственного унитарного предприятия «ОХРАНА» по г. Санкт-Петербургу и Ленинградской области Министерства внутренних дел Российской Федерации, определяемый в соответствии </w:t>
            </w:r>
            <w:r w:rsidR="004E0271">
              <w:rPr>
                <w:sz w:val="18"/>
              </w:rPr>
              <w:t xml:space="preserve">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4E0271">
              <w:rPr>
                <w:sz w:val="18"/>
              </w:rPr>
              <w:t xml:space="preserve">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65E22" w:rsidRPr="00C27FEF" w:rsidRDefault="00365E22" w:rsidP="001D562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Нктохр - норматив количества планируемых месяцев, в течение которых планируется предоставлять услуги </w:t>
            </w:r>
          </w:p>
        </w:tc>
      </w:tr>
      <w:tr w:rsidR="00365E22" w:rsidRPr="00C27FEF" w:rsidTr="00F52465">
        <w:tc>
          <w:tcPr>
            <w:tcW w:w="675" w:type="dxa"/>
          </w:tcPr>
          <w:p w:rsidR="00365E22" w:rsidRPr="002F678E" w:rsidRDefault="00365E22" w:rsidP="00E57101">
            <w:pPr>
              <w:jc w:val="center"/>
              <w:rPr>
                <w:sz w:val="18"/>
                <w:highlight w:val="green"/>
              </w:rPr>
            </w:pPr>
            <w:r w:rsidRPr="00D6287D">
              <w:rPr>
                <w:sz w:val="18"/>
              </w:rPr>
              <w:lastRenderedPageBreak/>
              <w:t>2.</w:t>
            </w:r>
            <w:r w:rsidR="00E57101" w:rsidRPr="00D6287D">
              <w:rPr>
                <w:sz w:val="18"/>
              </w:rPr>
              <w:t>4</w:t>
            </w:r>
            <w:r w:rsidRPr="00D6287D">
              <w:rPr>
                <w:sz w:val="18"/>
              </w:rPr>
              <w:t>.3</w:t>
            </w:r>
          </w:p>
        </w:tc>
        <w:tc>
          <w:tcPr>
            <w:tcW w:w="2014" w:type="dxa"/>
          </w:tcPr>
          <w:p w:rsidR="00365E22" w:rsidRPr="00790968" w:rsidRDefault="00365E22" w:rsidP="0082440B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труда независимых экспертов</w:t>
            </w:r>
          </w:p>
        </w:tc>
        <w:tc>
          <w:tcPr>
            <w:tcW w:w="1276" w:type="dxa"/>
          </w:tcPr>
          <w:p w:rsidR="00365E22" w:rsidRPr="00790968" w:rsidRDefault="007808DC" w:rsidP="00D6287D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6 </w:t>
            </w:r>
            <w:r w:rsidR="00D6287D">
              <w:rPr>
                <w:sz w:val="18"/>
                <w:szCs w:val="28"/>
              </w:rPr>
              <w:t>00</w:t>
            </w:r>
            <w:r>
              <w:rPr>
                <w:sz w:val="18"/>
                <w:szCs w:val="28"/>
              </w:rPr>
              <w:t>0,00</w:t>
            </w:r>
          </w:p>
        </w:tc>
        <w:tc>
          <w:tcPr>
            <w:tcW w:w="1275" w:type="dxa"/>
          </w:tcPr>
          <w:p w:rsidR="00365E22" w:rsidRPr="00790968" w:rsidRDefault="00D6287D" w:rsidP="00F926F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6 274,20</w:t>
            </w:r>
          </w:p>
        </w:tc>
        <w:tc>
          <w:tcPr>
            <w:tcW w:w="1276" w:type="dxa"/>
          </w:tcPr>
          <w:p w:rsidR="00365E22" w:rsidRPr="00790968" w:rsidRDefault="00D6287D" w:rsidP="00F926F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6 549,00</w:t>
            </w:r>
          </w:p>
        </w:tc>
        <w:tc>
          <w:tcPr>
            <w:tcW w:w="7796" w:type="dxa"/>
          </w:tcPr>
          <w:p w:rsidR="00365E22" w:rsidRPr="00790968" w:rsidRDefault="00365E22" w:rsidP="00284F8C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580" w:dyaOrig="1060">
                <v:shape id="_x0000_i1047" type="#_x0000_t75" style="width:147.75pt;height:45.75pt" o:ole="" filled="t">
                  <v:fill color2="black"/>
                  <v:imagedata r:id="rId51" o:title=""/>
                </v:shape>
                <o:OLEObject Type="Embed" ProgID="Equation.3" ShapeID="_x0000_i1047" DrawAspect="Content" ObjectID="_1747749880" r:id="rId52"/>
              </w:object>
            </w:r>
          </w:p>
          <w:p w:rsidR="00365E22" w:rsidRPr="00790968" w:rsidRDefault="00365E22" w:rsidP="00284F8C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65E22" w:rsidRDefault="00365E22" w:rsidP="00284F8C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НЗнэ - нормативные затраты на оплату труда независимых экспертов</w:t>
            </w:r>
            <w:r w:rsidRPr="00790968">
              <w:rPr>
                <w:sz w:val="18"/>
              </w:rPr>
              <w:t>;</w:t>
            </w:r>
          </w:p>
          <w:p w:rsidR="00365E22" w:rsidRDefault="00365E22" w:rsidP="00284F8C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Нкч - норматив количества часов заседаний аттестационных и конкурсных комиссий, планируемых в очередном финансовом году;</w:t>
            </w:r>
          </w:p>
          <w:p w:rsidR="00365E22" w:rsidRDefault="00365E22" w:rsidP="00284F8C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Нкнэ - норматив количества независимых экспертов, планируемых к включению в состав аттестационных и конкурсных комиссий в очередном финансовом году;</w:t>
            </w:r>
          </w:p>
          <w:p w:rsidR="00365E22" w:rsidRPr="00C27FEF" w:rsidRDefault="00365E22" w:rsidP="008244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Нцч - норматив цены (ставка почасовой оплаты труда независимых экспертов, установленная                        в соответствии с Законом Санкт-Петербурга от 03.03.2010 № 119-45 «О порядке оплаты услуг независимых экспертов, включаемых в составы аттестационной и конкурсной комиссией, образуемых в государственном органе Санкт-Петербурга»), определяемый в соответствии </w:t>
            </w:r>
            <w:r w:rsidR="004E0271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4E0271">
              <w:rPr>
                <w:sz w:val="18"/>
              </w:rPr>
              <w:t xml:space="preserve">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A053EE" w:rsidRPr="00C27FEF" w:rsidTr="00F52465">
        <w:tc>
          <w:tcPr>
            <w:tcW w:w="675" w:type="dxa"/>
          </w:tcPr>
          <w:p w:rsidR="00A053EE" w:rsidRPr="002F678E" w:rsidRDefault="00A053EE" w:rsidP="00E57101">
            <w:pPr>
              <w:jc w:val="center"/>
              <w:rPr>
                <w:sz w:val="18"/>
                <w:highlight w:val="green"/>
              </w:rPr>
            </w:pPr>
            <w:r w:rsidRPr="00387909">
              <w:rPr>
                <w:sz w:val="18"/>
              </w:rPr>
              <w:t>2.</w:t>
            </w:r>
            <w:r w:rsidR="00E57101" w:rsidRPr="00387909">
              <w:rPr>
                <w:sz w:val="18"/>
              </w:rPr>
              <w:t>4</w:t>
            </w:r>
            <w:r w:rsidRPr="00387909">
              <w:rPr>
                <w:sz w:val="18"/>
              </w:rPr>
              <w:t>.4</w:t>
            </w:r>
          </w:p>
        </w:tc>
        <w:tc>
          <w:tcPr>
            <w:tcW w:w="2014" w:type="dxa"/>
          </w:tcPr>
          <w:p w:rsidR="00A053EE" w:rsidRPr="00790968" w:rsidRDefault="00A053EE" w:rsidP="0082440B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услуг по участию                     в конференциях, форумах, семинарах, совещаниях работников Комитета</w:t>
            </w:r>
          </w:p>
        </w:tc>
        <w:tc>
          <w:tcPr>
            <w:tcW w:w="1276" w:type="dxa"/>
          </w:tcPr>
          <w:p w:rsidR="00A053EE" w:rsidRPr="00790968" w:rsidRDefault="008E20EE" w:rsidP="001A54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100 000</w:t>
            </w:r>
            <w:r w:rsidR="001A5451">
              <w:rPr>
                <w:sz w:val="18"/>
                <w:szCs w:val="28"/>
              </w:rPr>
              <w:t>,00</w:t>
            </w:r>
          </w:p>
        </w:tc>
        <w:tc>
          <w:tcPr>
            <w:tcW w:w="1275" w:type="dxa"/>
          </w:tcPr>
          <w:p w:rsidR="00A053EE" w:rsidRPr="00790968" w:rsidRDefault="008E20EE" w:rsidP="00781AAD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104 </w:t>
            </w:r>
            <w:r w:rsidR="00781AAD">
              <w:rPr>
                <w:sz w:val="18"/>
                <w:szCs w:val="28"/>
              </w:rPr>
              <w:t>5</w:t>
            </w:r>
            <w:r w:rsidR="002366CE">
              <w:rPr>
                <w:sz w:val="18"/>
                <w:szCs w:val="28"/>
              </w:rPr>
              <w:t>7</w:t>
            </w:r>
            <w:r>
              <w:rPr>
                <w:sz w:val="18"/>
                <w:szCs w:val="28"/>
              </w:rPr>
              <w:t>0</w:t>
            </w:r>
            <w:r w:rsidR="001A5451">
              <w:rPr>
                <w:sz w:val="18"/>
                <w:szCs w:val="28"/>
              </w:rPr>
              <w:t>,00</w:t>
            </w:r>
          </w:p>
        </w:tc>
        <w:tc>
          <w:tcPr>
            <w:tcW w:w="1276" w:type="dxa"/>
          </w:tcPr>
          <w:p w:rsidR="00A053EE" w:rsidRPr="00790968" w:rsidRDefault="008E20EE" w:rsidP="0038790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</w:t>
            </w:r>
            <w:r w:rsidR="002366CE">
              <w:rPr>
                <w:sz w:val="18"/>
                <w:szCs w:val="28"/>
              </w:rPr>
              <w:t>9</w:t>
            </w:r>
            <w:r w:rsidR="00387909">
              <w:rPr>
                <w:sz w:val="18"/>
                <w:szCs w:val="28"/>
              </w:rPr>
              <w:t> 150,17</w:t>
            </w:r>
          </w:p>
        </w:tc>
        <w:tc>
          <w:tcPr>
            <w:tcW w:w="7796" w:type="dxa"/>
          </w:tcPr>
          <w:p w:rsidR="00A053EE" w:rsidRPr="00790968" w:rsidRDefault="00A053EE" w:rsidP="00A053EE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3620" w:dyaOrig="1060">
                <v:shape id="_x0000_i1048" type="#_x0000_t75" style="width:178.5pt;height:45.75pt" o:ole="" filled="t">
                  <v:fill color2="black"/>
                  <v:imagedata r:id="rId53" o:title=""/>
                </v:shape>
                <o:OLEObject Type="Embed" ProgID="Equation.3" ShapeID="_x0000_i1048" DrawAspect="Content" ObjectID="_1747749881" r:id="rId54"/>
              </w:object>
            </w:r>
          </w:p>
          <w:p w:rsidR="00A053EE" w:rsidRPr="00790968" w:rsidRDefault="00A053EE" w:rsidP="00A053E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НЗкфс - нормативные затраты на оплату услуг по участию в конференциях, форумах, семинарах, совещаниях работников Комитета</w:t>
            </w:r>
            <w:r w:rsidRPr="00790968">
              <w:rPr>
                <w:sz w:val="18"/>
              </w:rPr>
              <w:t>;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Нчскфс - норматив численности работников Комитета, направляемых на конференции, форумы, семинары, совещания;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Нкпкв - норматив количества планируемых кварталов, в течение которых планируется участие                        в конференциях, форумах, семинарах, совещаниях;</w:t>
            </w:r>
          </w:p>
          <w:p w:rsidR="00A053EE" w:rsidRPr="00C27FEF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Нцкфс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цены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-й услуги по участию в конференциях, форумах, семинарах, совещаниях работников Комитета,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A053EE" w:rsidRPr="004D00CC" w:rsidTr="00F52465">
        <w:tc>
          <w:tcPr>
            <w:tcW w:w="675" w:type="dxa"/>
          </w:tcPr>
          <w:p w:rsidR="00A053EE" w:rsidRPr="002F678E" w:rsidRDefault="00A053EE" w:rsidP="0015615F">
            <w:pPr>
              <w:jc w:val="center"/>
              <w:rPr>
                <w:sz w:val="18"/>
                <w:highlight w:val="green"/>
              </w:rPr>
            </w:pPr>
            <w:r w:rsidRPr="00D51D33">
              <w:rPr>
                <w:sz w:val="18"/>
              </w:rPr>
              <w:t>2.</w:t>
            </w:r>
            <w:r w:rsidR="00E57101" w:rsidRPr="00D51D33">
              <w:rPr>
                <w:sz w:val="18"/>
              </w:rPr>
              <w:t>4</w:t>
            </w:r>
            <w:r w:rsidRPr="00D51D33">
              <w:rPr>
                <w:sz w:val="18"/>
              </w:rPr>
              <w:t>.</w:t>
            </w:r>
            <w:r w:rsidR="0015615F">
              <w:rPr>
                <w:sz w:val="18"/>
              </w:rPr>
              <w:t>5</w:t>
            </w:r>
          </w:p>
        </w:tc>
        <w:tc>
          <w:tcPr>
            <w:tcW w:w="2014" w:type="dxa"/>
          </w:tcPr>
          <w:p w:rsidR="00A053EE" w:rsidRPr="00790968" w:rsidRDefault="00A053EE" w:rsidP="000F47A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на оплату бланков </w:t>
            </w:r>
            <w:r w:rsidR="000F47AE">
              <w:rPr>
                <w:sz w:val="18"/>
              </w:rPr>
              <w:t>(полиграфическая продукция)</w:t>
            </w:r>
          </w:p>
        </w:tc>
        <w:tc>
          <w:tcPr>
            <w:tcW w:w="1276" w:type="dxa"/>
          </w:tcPr>
          <w:p w:rsidR="00A053EE" w:rsidRPr="00790968" w:rsidRDefault="00D51D33" w:rsidP="00B107F5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69 490,00</w:t>
            </w:r>
          </w:p>
        </w:tc>
        <w:tc>
          <w:tcPr>
            <w:tcW w:w="1275" w:type="dxa"/>
          </w:tcPr>
          <w:p w:rsidR="00A053EE" w:rsidRPr="00790968" w:rsidRDefault="00D51D33" w:rsidP="00B95AD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72 665,70</w:t>
            </w:r>
          </w:p>
        </w:tc>
        <w:tc>
          <w:tcPr>
            <w:tcW w:w="1276" w:type="dxa"/>
          </w:tcPr>
          <w:p w:rsidR="00A053EE" w:rsidRPr="00790968" w:rsidRDefault="00D51D33" w:rsidP="00B95AD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75 848,45</w:t>
            </w:r>
          </w:p>
        </w:tc>
        <w:tc>
          <w:tcPr>
            <w:tcW w:w="7796" w:type="dxa"/>
          </w:tcPr>
          <w:p w:rsidR="00A053EE" w:rsidRPr="00D4004D" w:rsidRDefault="00A053EE" w:rsidP="00A053EE">
            <w:pPr>
              <w:jc w:val="center"/>
              <w:rPr>
                <w:sz w:val="18"/>
                <w:szCs w:val="28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sz w:val="24"/>
                <w:szCs w:val="24"/>
                <w:lang w:eastAsia="en-US"/>
              </w:rPr>
              <w:object w:dxaOrig="2880" w:dyaOrig="1400">
                <v:shape id="_x0000_i1050" type="#_x0000_t75" style="width:140.25pt;height:47.25pt" o:ole="" filled="t">
                  <v:fill color2="black"/>
                  <v:imagedata r:id="rId55" o:title=""/>
                </v:shape>
                <o:OLEObject Type="Embed" ProgID="Equation.3" ShapeID="_x0000_i1050" DrawAspect="Content" ObjectID="_1747749882" r:id="rId56"/>
              </w:object>
            </w:r>
          </w:p>
          <w:p w:rsidR="00A053EE" w:rsidRPr="00790968" w:rsidRDefault="00A053EE" w:rsidP="00A053E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A053EE" w:rsidRPr="00790968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НЗбсо - норматив затрат на оплату бланков;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lastRenderedPageBreak/>
              <w:t>Н</w:t>
            </w:r>
            <w:r>
              <w:rPr>
                <w:sz w:val="18"/>
              </w:rPr>
              <w:t>кбсо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количества </w:t>
            </w:r>
            <w:r>
              <w:rPr>
                <w:sz w:val="18"/>
                <w:lang w:val="en-US"/>
              </w:rPr>
              <w:t>i</w:t>
            </w:r>
            <w:r w:rsidRPr="00EF1F31">
              <w:rPr>
                <w:sz w:val="18"/>
              </w:rPr>
              <w:t>-</w:t>
            </w:r>
            <w:r>
              <w:rPr>
                <w:sz w:val="18"/>
              </w:rPr>
              <w:t>го бланка;</w:t>
            </w:r>
          </w:p>
          <w:p w:rsidR="00A053EE" w:rsidRPr="004D00CC" w:rsidRDefault="00A053EE" w:rsidP="00F979AC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Нцбсо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цены 1 единицы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-го бланка,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A053EE" w:rsidRPr="00C27FEF" w:rsidTr="00F52465">
        <w:tc>
          <w:tcPr>
            <w:tcW w:w="675" w:type="dxa"/>
          </w:tcPr>
          <w:p w:rsidR="00A053EE" w:rsidRPr="002F678E" w:rsidRDefault="00A053EE" w:rsidP="0015615F">
            <w:pPr>
              <w:jc w:val="center"/>
              <w:rPr>
                <w:sz w:val="18"/>
                <w:highlight w:val="green"/>
              </w:rPr>
            </w:pPr>
            <w:r w:rsidRPr="00DE2AF8">
              <w:rPr>
                <w:sz w:val="18"/>
              </w:rPr>
              <w:lastRenderedPageBreak/>
              <w:t>2.</w:t>
            </w:r>
            <w:r w:rsidR="00E57101" w:rsidRPr="00DE2AF8">
              <w:rPr>
                <w:sz w:val="18"/>
              </w:rPr>
              <w:t>4</w:t>
            </w:r>
            <w:r w:rsidRPr="00DE2AF8">
              <w:rPr>
                <w:sz w:val="18"/>
              </w:rPr>
              <w:t>.</w:t>
            </w:r>
            <w:r w:rsidR="0015615F">
              <w:rPr>
                <w:sz w:val="18"/>
              </w:rPr>
              <w:t>6</w:t>
            </w:r>
          </w:p>
        </w:tc>
        <w:tc>
          <w:tcPr>
            <w:tcW w:w="2014" w:type="dxa"/>
          </w:tcPr>
          <w:p w:rsidR="00A053EE" w:rsidRPr="00790968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погрузо-разгрузочных работ</w:t>
            </w:r>
          </w:p>
        </w:tc>
        <w:tc>
          <w:tcPr>
            <w:tcW w:w="1276" w:type="dxa"/>
          </w:tcPr>
          <w:p w:rsidR="00A053EE" w:rsidRPr="00790968" w:rsidRDefault="00DE2AF8" w:rsidP="003E54F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13 616,40</w:t>
            </w:r>
          </w:p>
        </w:tc>
        <w:tc>
          <w:tcPr>
            <w:tcW w:w="1275" w:type="dxa"/>
          </w:tcPr>
          <w:p w:rsidR="00A053EE" w:rsidRPr="00790968" w:rsidRDefault="00DE2AF8" w:rsidP="00F4298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14 238,67</w:t>
            </w:r>
          </w:p>
        </w:tc>
        <w:tc>
          <w:tcPr>
            <w:tcW w:w="1276" w:type="dxa"/>
          </w:tcPr>
          <w:p w:rsidR="00A053EE" w:rsidRPr="00790968" w:rsidRDefault="00656088" w:rsidP="00DE2AF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14</w:t>
            </w:r>
            <w:r w:rsidR="00DE2AF8">
              <w:rPr>
                <w:sz w:val="18"/>
                <w:szCs w:val="28"/>
              </w:rPr>
              <w:t> 862,32</w:t>
            </w:r>
          </w:p>
        </w:tc>
        <w:tc>
          <w:tcPr>
            <w:tcW w:w="7796" w:type="dxa"/>
          </w:tcPr>
          <w:p w:rsidR="00A053EE" w:rsidRPr="00790968" w:rsidRDefault="00A053EE" w:rsidP="00A053EE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520" w:dyaOrig="1060">
                <v:shape id="_x0000_i1051" type="#_x0000_t75" style="width:123.75pt;height:45.75pt" o:ole="" filled="t">
                  <v:fill color2="black"/>
                  <v:imagedata r:id="rId57" o:title=""/>
                </v:shape>
                <o:OLEObject Type="Embed" ProgID="Equation.3" ShapeID="_x0000_i1051" DrawAspect="Content" ObjectID="_1747749883" r:id="rId58"/>
              </w:object>
            </w:r>
          </w:p>
          <w:p w:rsidR="00A053EE" w:rsidRPr="00790968" w:rsidRDefault="00A053EE" w:rsidP="00A053E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НЗпрр - норматив затрат на оплату погрузо-разгрузочных работ</w:t>
            </w:r>
            <w:r w:rsidRPr="00790968">
              <w:rPr>
                <w:sz w:val="18"/>
              </w:rPr>
              <w:t>;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Нкпрр - норматив количества часов планируемых погрузочно-разгрузочных работ с учетом фактических затрат за отчетный финансовый год;</w:t>
            </w:r>
          </w:p>
          <w:p w:rsidR="00A053EE" w:rsidRPr="00C27FEF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Нцпрр - норматив цены 1 часа погрузо-разгрузочных работ, определяемый в соответствии                                 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                     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3C1C51" w:rsidRPr="00C27FEF" w:rsidTr="00F52465">
        <w:tc>
          <w:tcPr>
            <w:tcW w:w="675" w:type="dxa"/>
          </w:tcPr>
          <w:p w:rsidR="003C1C51" w:rsidRPr="002F678E" w:rsidRDefault="003C1C51" w:rsidP="0015615F">
            <w:pPr>
              <w:jc w:val="center"/>
              <w:rPr>
                <w:sz w:val="18"/>
                <w:highlight w:val="green"/>
              </w:rPr>
            </w:pPr>
            <w:r w:rsidRPr="00753A8D">
              <w:rPr>
                <w:sz w:val="18"/>
              </w:rPr>
              <w:t>2.4.</w:t>
            </w:r>
            <w:r w:rsidR="0015615F">
              <w:rPr>
                <w:sz w:val="18"/>
              </w:rPr>
              <w:t>7</w:t>
            </w:r>
          </w:p>
        </w:tc>
        <w:tc>
          <w:tcPr>
            <w:tcW w:w="2014" w:type="dxa"/>
          </w:tcPr>
          <w:p w:rsidR="003C1C51" w:rsidRPr="00790968" w:rsidRDefault="003C1C51" w:rsidP="00753A8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  <w:r w:rsidR="00753A8D">
              <w:rPr>
                <w:sz w:val="18"/>
              </w:rPr>
              <w:t xml:space="preserve">                               </w:t>
            </w:r>
            <w:r>
              <w:rPr>
                <w:sz w:val="18"/>
              </w:rPr>
              <w:t xml:space="preserve">на </w:t>
            </w:r>
            <w:r w:rsidR="00753A8D">
              <w:rPr>
                <w:sz w:val="18"/>
              </w:rPr>
              <w:t>приобретение сувенирной продукции</w:t>
            </w:r>
          </w:p>
        </w:tc>
        <w:tc>
          <w:tcPr>
            <w:tcW w:w="1276" w:type="dxa"/>
          </w:tcPr>
          <w:p w:rsidR="003C1C51" w:rsidRPr="00790968" w:rsidRDefault="00753A8D" w:rsidP="003C1C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201 145,00</w:t>
            </w:r>
          </w:p>
        </w:tc>
        <w:tc>
          <w:tcPr>
            <w:tcW w:w="1275" w:type="dxa"/>
          </w:tcPr>
          <w:p w:rsidR="003C1C51" w:rsidRPr="00790968" w:rsidRDefault="00753A8D" w:rsidP="003C1C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210 337,33</w:t>
            </w:r>
          </w:p>
        </w:tc>
        <w:tc>
          <w:tcPr>
            <w:tcW w:w="1276" w:type="dxa"/>
          </w:tcPr>
          <w:p w:rsidR="003C1C51" w:rsidRPr="00790968" w:rsidRDefault="00753A8D" w:rsidP="003C1C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219 550,10</w:t>
            </w:r>
          </w:p>
        </w:tc>
        <w:tc>
          <w:tcPr>
            <w:tcW w:w="7796" w:type="dxa"/>
          </w:tcPr>
          <w:p w:rsidR="003C1C51" w:rsidRPr="00790968" w:rsidRDefault="0038387D" w:rsidP="003C1C51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120" w:dyaOrig="1060">
                <v:shape id="_x0000_i1064" type="#_x0000_t75" style="width:104.25pt;height:45.75pt" o:ole="" filled="t">
                  <v:fill color2="black"/>
                  <v:imagedata r:id="rId59" o:title=""/>
                </v:shape>
                <o:OLEObject Type="Embed" ProgID="Equation.3" ShapeID="_x0000_i1064" DrawAspect="Content" ObjectID="_1747749884" r:id="rId60"/>
              </w:object>
            </w:r>
          </w:p>
          <w:p w:rsidR="003C1C51" w:rsidRPr="00790968" w:rsidRDefault="003C1C51" w:rsidP="003C1C51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C1C51" w:rsidRDefault="003C1C51" w:rsidP="003C1C51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НЗс</w:t>
            </w:r>
            <w:r w:rsidR="00B96B5B">
              <w:rPr>
                <w:sz w:val="18"/>
              </w:rPr>
              <w:t>п</w:t>
            </w:r>
            <w:r>
              <w:rPr>
                <w:sz w:val="18"/>
              </w:rPr>
              <w:t xml:space="preserve"> - норматив затрат на оплату </w:t>
            </w:r>
            <w:r w:rsidR="00B96B5B">
              <w:rPr>
                <w:sz w:val="18"/>
              </w:rPr>
              <w:t>сувенирной продукции</w:t>
            </w:r>
            <w:r w:rsidRPr="00790968">
              <w:rPr>
                <w:sz w:val="18"/>
              </w:rPr>
              <w:t>;</w:t>
            </w:r>
          </w:p>
          <w:p w:rsidR="003C1C51" w:rsidRDefault="003C1C51" w:rsidP="003C1C51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Нцс</w:t>
            </w:r>
            <w:r w:rsidR="00E6582B">
              <w:rPr>
                <w:sz w:val="18"/>
              </w:rPr>
              <w:t>п</w:t>
            </w:r>
            <w:r>
              <w:rPr>
                <w:sz w:val="18"/>
              </w:rPr>
              <w:t xml:space="preserve"> - норматив цены </w:t>
            </w:r>
            <w:r w:rsidR="00B96B5B">
              <w:rPr>
                <w:sz w:val="18"/>
              </w:rPr>
              <w:t>единицы сувенирной продукции</w:t>
            </w:r>
            <w:r>
              <w:rPr>
                <w:sz w:val="18"/>
              </w:rPr>
              <w:t>, определяемый</w:t>
            </w:r>
            <w:r w:rsidR="00B96B5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соответствии </w:t>
            </w:r>
            <w:r w:rsidR="00C524D9">
              <w:rPr>
                <w:sz w:val="18"/>
              </w:rPr>
              <w:t xml:space="preserve">                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C524D9">
              <w:rPr>
                <w:sz w:val="18"/>
              </w:rPr>
              <w:t xml:space="preserve">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C1C51" w:rsidRPr="00C27FEF" w:rsidRDefault="00E6582B" w:rsidP="00E6582B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Нксп</w:t>
            </w:r>
            <w:r w:rsidR="003C1C51">
              <w:rPr>
                <w:sz w:val="18"/>
              </w:rPr>
              <w:t xml:space="preserve"> - </w:t>
            </w:r>
            <w:r w:rsidRPr="00E6582B">
              <w:rPr>
                <w:sz w:val="18"/>
              </w:rPr>
              <w:t>норматив количества грамот и благодарностей, планируемых к приобретению;</w:t>
            </w:r>
          </w:p>
        </w:tc>
      </w:tr>
      <w:tr w:rsidR="00A053EE" w:rsidRPr="00C27FEF" w:rsidTr="00F52465">
        <w:tc>
          <w:tcPr>
            <w:tcW w:w="675" w:type="dxa"/>
          </w:tcPr>
          <w:p w:rsidR="00A053EE" w:rsidRPr="002F678E" w:rsidRDefault="00A053EE" w:rsidP="0015615F">
            <w:pPr>
              <w:jc w:val="center"/>
              <w:rPr>
                <w:sz w:val="18"/>
                <w:highlight w:val="green"/>
              </w:rPr>
            </w:pPr>
            <w:r w:rsidRPr="002F2AF5">
              <w:rPr>
                <w:sz w:val="18"/>
              </w:rPr>
              <w:t>2.</w:t>
            </w:r>
            <w:r w:rsidR="00E57101" w:rsidRPr="002F2AF5">
              <w:rPr>
                <w:sz w:val="18"/>
              </w:rPr>
              <w:t>4</w:t>
            </w:r>
            <w:r w:rsidRPr="002F2AF5">
              <w:rPr>
                <w:sz w:val="18"/>
              </w:rPr>
              <w:t>.</w:t>
            </w:r>
            <w:r w:rsidR="0015615F">
              <w:rPr>
                <w:sz w:val="18"/>
              </w:rPr>
              <w:t>8</w:t>
            </w:r>
          </w:p>
        </w:tc>
        <w:tc>
          <w:tcPr>
            <w:tcW w:w="2014" w:type="dxa"/>
          </w:tcPr>
          <w:p w:rsidR="00A053EE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A053EE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грамот </w:t>
            </w:r>
          </w:p>
          <w:p w:rsidR="00A053EE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и благодарностей </w:t>
            </w:r>
          </w:p>
        </w:tc>
        <w:tc>
          <w:tcPr>
            <w:tcW w:w="1276" w:type="dxa"/>
          </w:tcPr>
          <w:p w:rsidR="00A053EE" w:rsidRDefault="002F2AF5" w:rsidP="00A053EE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281 332,00</w:t>
            </w:r>
          </w:p>
        </w:tc>
        <w:tc>
          <w:tcPr>
            <w:tcW w:w="1275" w:type="dxa"/>
          </w:tcPr>
          <w:p w:rsidR="00A053EE" w:rsidRDefault="002F2AF5" w:rsidP="00D505B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294 188,87</w:t>
            </w:r>
          </w:p>
        </w:tc>
        <w:tc>
          <w:tcPr>
            <w:tcW w:w="1276" w:type="dxa"/>
          </w:tcPr>
          <w:p w:rsidR="00A053EE" w:rsidRDefault="002F2AF5" w:rsidP="00D505B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307 074,34</w:t>
            </w:r>
          </w:p>
        </w:tc>
        <w:tc>
          <w:tcPr>
            <w:tcW w:w="7796" w:type="dxa"/>
          </w:tcPr>
          <w:p w:rsidR="00A053EE" w:rsidRPr="00790968" w:rsidRDefault="00A053EE" w:rsidP="00A053EE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120" w:dyaOrig="1060" w14:anchorId="73A0E5B7">
                <v:shape id="_x0000_i1053" type="#_x0000_t75" style="width:104.25pt;height:45.75pt" o:ole="" filled="t">
                  <v:fill color2="black"/>
                  <v:imagedata r:id="rId61" o:title=""/>
                </v:shape>
                <o:OLEObject Type="Embed" ProgID="Equation.3" ShapeID="_x0000_i1053" DrawAspect="Content" ObjectID="_1747749885" r:id="rId62"/>
              </w:object>
            </w:r>
          </w:p>
          <w:p w:rsidR="00A053EE" w:rsidRPr="00790968" w:rsidRDefault="00A053EE" w:rsidP="00A053EE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НЗгб - норматив затрат на оплату грамот и благодарностей для работников Комитета</w:t>
            </w:r>
            <w:r w:rsidRPr="00790968">
              <w:rPr>
                <w:sz w:val="18"/>
              </w:rPr>
              <w:t>;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Нкгб - норматив количества грамот и благодарностей, планируемых к приобретению;</w:t>
            </w:r>
          </w:p>
          <w:p w:rsidR="00A053EE" w:rsidRPr="00C27FEF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Нцгб - норматив цены единицы грамоты, благодарности, определяемый в соответствии </w:t>
            </w:r>
            <w:r w:rsidR="004E0271">
              <w:rPr>
                <w:sz w:val="18"/>
              </w:rPr>
              <w:t xml:space="preserve">              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4E0271">
              <w:rPr>
                <w:sz w:val="18"/>
              </w:rPr>
              <w:t xml:space="preserve">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>
              <w:rPr>
                <w:sz w:val="18"/>
              </w:rPr>
              <w:t>плановый период</w:t>
            </w:r>
          </w:p>
        </w:tc>
      </w:tr>
      <w:tr w:rsidR="00A053EE" w:rsidRPr="00C27FEF" w:rsidTr="00F52465">
        <w:tc>
          <w:tcPr>
            <w:tcW w:w="675" w:type="dxa"/>
          </w:tcPr>
          <w:p w:rsidR="00A053EE" w:rsidRPr="002F678E" w:rsidRDefault="00A053EE" w:rsidP="00181265">
            <w:pPr>
              <w:jc w:val="center"/>
              <w:rPr>
                <w:sz w:val="18"/>
                <w:highlight w:val="green"/>
              </w:rPr>
            </w:pPr>
            <w:r w:rsidRPr="007865F9">
              <w:rPr>
                <w:sz w:val="18"/>
              </w:rPr>
              <w:t>2.</w:t>
            </w:r>
            <w:r w:rsidR="00181265" w:rsidRPr="007865F9">
              <w:rPr>
                <w:sz w:val="18"/>
              </w:rPr>
              <w:t>5</w:t>
            </w:r>
          </w:p>
        </w:tc>
        <w:tc>
          <w:tcPr>
            <w:tcW w:w="2014" w:type="dxa"/>
          </w:tcPr>
          <w:p w:rsidR="00A053EE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                        </w:t>
            </w:r>
          </w:p>
          <w:p w:rsidR="00A053EE" w:rsidRPr="00790968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основных средств</w:t>
            </w:r>
          </w:p>
        </w:tc>
        <w:tc>
          <w:tcPr>
            <w:tcW w:w="1276" w:type="dxa"/>
          </w:tcPr>
          <w:p w:rsidR="00A053EE" w:rsidRPr="000138E1" w:rsidRDefault="00ED4D4D" w:rsidP="005115FF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5 426 102,07</w:t>
            </w:r>
          </w:p>
        </w:tc>
        <w:tc>
          <w:tcPr>
            <w:tcW w:w="1275" w:type="dxa"/>
          </w:tcPr>
          <w:p w:rsidR="00A053EE" w:rsidRPr="000138E1" w:rsidRDefault="004774F9" w:rsidP="00561C1D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561C1D">
              <w:rPr>
                <w:b/>
                <w:sz w:val="18"/>
                <w:szCs w:val="28"/>
              </w:rPr>
              <w:t> 854 136,34</w:t>
            </w:r>
          </w:p>
        </w:tc>
        <w:tc>
          <w:tcPr>
            <w:tcW w:w="1276" w:type="dxa"/>
          </w:tcPr>
          <w:p w:rsidR="00A053EE" w:rsidRPr="000138E1" w:rsidRDefault="00AB716E" w:rsidP="00561C1D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2</w:t>
            </w:r>
            <w:r w:rsidR="00561C1D">
              <w:rPr>
                <w:b/>
                <w:sz w:val="18"/>
                <w:szCs w:val="28"/>
              </w:rPr>
              <w:t> 968 016,24</w:t>
            </w:r>
          </w:p>
        </w:tc>
        <w:tc>
          <w:tcPr>
            <w:tcW w:w="7796" w:type="dxa"/>
          </w:tcPr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основных средств включают в себя:</w:t>
            </w:r>
          </w:p>
          <w:p w:rsidR="00A053EE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нормативные затраты на приобретение мебели;</w:t>
            </w:r>
          </w:p>
          <w:p w:rsidR="00991B91" w:rsidRDefault="00991B91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нормативные затраты на приобретение </w:t>
            </w:r>
            <w:r w:rsidR="00261944">
              <w:rPr>
                <w:sz w:val="18"/>
              </w:rPr>
              <w:t>к</w:t>
            </w:r>
            <w:r w:rsidR="00674FDB">
              <w:rPr>
                <w:sz w:val="18"/>
              </w:rPr>
              <w:t>вадрокоптеров</w:t>
            </w:r>
            <w:r>
              <w:rPr>
                <w:sz w:val="18"/>
              </w:rPr>
              <w:t>;</w:t>
            </w:r>
          </w:p>
          <w:p w:rsidR="00674FDB" w:rsidRDefault="00674FDB" w:rsidP="00A053EE">
            <w:pPr>
              <w:jc w:val="both"/>
              <w:rPr>
                <w:sz w:val="18"/>
              </w:rPr>
            </w:pPr>
            <w:r w:rsidRPr="00674FDB">
              <w:rPr>
                <w:sz w:val="18"/>
              </w:rPr>
              <w:t xml:space="preserve">нормативные затраты на приобретение </w:t>
            </w:r>
            <w:r>
              <w:rPr>
                <w:sz w:val="18"/>
              </w:rPr>
              <w:t>настенных карт города и районов;</w:t>
            </w:r>
          </w:p>
          <w:p w:rsidR="00674FDB" w:rsidRDefault="00674FDB" w:rsidP="00A053EE">
            <w:pPr>
              <w:jc w:val="both"/>
              <w:rPr>
                <w:sz w:val="18"/>
              </w:rPr>
            </w:pPr>
            <w:r w:rsidRPr="00674FDB">
              <w:rPr>
                <w:sz w:val="18"/>
              </w:rPr>
              <w:t xml:space="preserve">нормативные затраты на приобретение </w:t>
            </w:r>
            <w:r>
              <w:rPr>
                <w:sz w:val="18"/>
              </w:rPr>
              <w:t>фотоаппаратов;</w:t>
            </w:r>
          </w:p>
          <w:p w:rsidR="00373B53" w:rsidRDefault="00373B53" w:rsidP="00A053EE">
            <w:pPr>
              <w:jc w:val="both"/>
              <w:rPr>
                <w:sz w:val="18"/>
              </w:rPr>
            </w:pPr>
            <w:r w:rsidRPr="00373B53">
              <w:rPr>
                <w:sz w:val="18"/>
              </w:rPr>
              <w:t xml:space="preserve">нормативные затраты на приобретение </w:t>
            </w:r>
            <w:r>
              <w:rPr>
                <w:sz w:val="18"/>
              </w:rPr>
              <w:t>шкафов архивных металлических;</w:t>
            </w:r>
          </w:p>
          <w:p w:rsidR="00373B53" w:rsidRDefault="00373B53" w:rsidP="00A053EE">
            <w:pPr>
              <w:jc w:val="both"/>
              <w:rPr>
                <w:sz w:val="18"/>
              </w:rPr>
            </w:pPr>
            <w:r w:rsidRPr="00373B53">
              <w:rPr>
                <w:sz w:val="18"/>
              </w:rPr>
              <w:t xml:space="preserve">нормативные затраты на приобретение </w:t>
            </w:r>
            <w:r>
              <w:rPr>
                <w:sz w:val="18"/>
              </w:rPr>
              <w:t>бытовой техники;</w:t>
            </w:r>
          </w:p>
          <w:p w:rsidR="00C34B67" w:rsidRDefault="00C34B67" w:rsidP="00A053EE">
            <w:pPr>
              <w:jc w:val="both"/>
              <w:rPr>
                <w:sz w:val="18"/>
              </w:rPr>
            </w:pPr>
            <w:r w:rsidRPr="00C34B67">
              <w:rPr>
                <w:sz w:val="18"/>
              </w:rPr>
              <w:t xml:space="preserve">нормативные затраты на приобретение </w:t>
            </w:r>
            <w:r>
              <w:rPr>
                <w:sz w:val="18"/>
              </w:rPr>
              <w:t>стенда и досок магнитно-маркерных;</w:t>
            </w:r>
          </w:p>
          <w:p w:rsidR="00A053EE" w:rsidRPr="00C27FEF" w:rsidRDefault="00C34B67" w:rsidP="00C34B67">
            <w:pPr>
              <w:jc w:val="both"/>
              <w:rPr>
                <w:sz w:val="18"/>
              </w:rPr>
            </w:pPr>
            <w:r w:rsidRPr="00C34B67">
              <w:rPr>
                <w:sz w:val="18"/>
              </w:rPr>
              <w:t>нормативные затраты на приобретение</w:t>
            </w:r>
            <w:r>
              <w:rPr>
                <w:sz w:val="18"/>
              </w:rPr>
              <w:t xml:space="preserve"> термогигрометров</w:t>
            </w:r>
          </w:p>
        </w:tc>
      </w:tr>
      <w:tr w:rsidR="00A053EE" w:rsidRPr="00C27FEF" w:rsidTr="00F52465">
        <w:tc>
          <w:tcPr>
            <w:tcW w:w="675" w:type="dxa"/>
          </w:tcPr>
          <w:p w:rsidR="00A053EE" w:rsidRPr="002F678E" w:rsidRDefault="00A053EE" w:rsidP="00181265">
            <w:pPr>
              <w:jc w:val="center"/>
              <w:rPr>
                <w:sz w:val="18"/>
                <w:highlight w:val="green"/>
              </w:rPr>
            </w:pPr>
            <w:r w:rsidRPr="0039393F">
              <w:rPr>
                <w:sz w:val="18"/>
              </w:rPr>
              <w:lastRenderedPageBreak/>
              <w:t>2.</w:t>
            </w:r>
            <w:r w:rsidR="00181265" w:rsidRPr="0039393F">
              <w:rPr>
                <w:sz w:val="18"/>
              </w:rPr>
              <w:t>5</w:t>
            </w:r>
            <w:r w:rsidRPr="0039393F">
              <w:rPr>
                <w:sz w:val="18"/>
              </w:rPr>
              <w:t>.1</w:t>
            </w:r>
          </w:p>
        </w:tc>
        <w:tc>
          <w:tcPr>
            <w:tcW w:w="2014" w:type="dxa"/>
          </w:tcPr>
          <w:p w:rsidR="00A053EE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A053EE" w:rsidRPr="00790968" w:rsidRDefault="00A053EE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мебели</w:t>
            </w:r>
          </w:p>
        </w:tc>
        <w:tc>
          <w:tcPr>
            <w:tcW w:w="1276" w:type="dxa"/>
          </w:tcPr>
          <w:p w:rsidR="00A053EE" w:rsidRPr="004904AB" w:rsidRDefault="00544712" w:rsidP="00B93C1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2 740 146,00</w:t>
            </w:r>
          </w:p>
        </w:tc>
        <w:tc>
          <w:tcPr>
            <w:tcW w:w="1275" w:type="dxa"/>
          </w:tcPr>
          <w:p w:rsidR="00A053EE" w:rsidRPr="00790968" w:rsidRDefault="0039393F" w:rsidP="00B93C1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2 854 136,34</w:t>
            </w:r>
          </w:p>
        </w:tc>
        <w:tc>
          <w:tcPr>
            <w:tcW w:w="1276" w:type="dxa"/>
          </w:tcPr>
          <w:p w:rsidR="00A053EE" w:rsidRPr="00790968" w:rsidRDefault="0039393F" w:rsidP="004904AB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2 968 016,24</w:t>
            </w:r>
          </w:p>
        </w:tc>
        <w:tc>
          <w:tcPr>
            <w:tcW w:w="7796" w:type="dxa"/>
          </w:tcPr>
          <w:p w:rsidR="00A053EE" w:rsidRPr="00C27FEF" w:rsidRDefault="00A053EE" w:rsidP="00A053E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НЗм – нормативные затраты на приобретение мебели определяются в соответствии с требованиями пункта 2.8.2. Приложения к Правилам определения нормативных затрат,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</w:t>
            </w:r>
            <w:r>
              <w:rPr>
                <w:sz w:val="18"/>
              </w:rPr>
              <w:t xml:space="preserve">ываемые </w:t>
            </w:r>
            <w:r w:rsidRPr="00790968">
              <w:rPr>
                <w:sz w:val="18"/>
              </w:rPr>
              <w:t>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</w:t>
            </w:r>
            <w:r>
              <w:rPr>
                <w:sz w:val="18"/>
              </w:rPr>
              <w:t xml:space="preserve">                </w:t>
            </w:r>
            <w:r w:rsidRPr="00790968">
              <w:rPr>
                <w:sz w:val="18"/>
              </w:rPr>
              <w:t xml:space="preserve">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8B5DB0" w:rsidRPr="00C27FEF" w:rsidTr="00F524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0" w:rsidRPr="005767F8" w:rsidRDefault="008B5DB0" w:rsidP="008B5DB0">
            <w:pPr>
              <w:jc w:val="center"/>
              <w:rPr>
                <w:sz w:val="18"/>
                <w:szCs w:val="18"/>
                <w:highlight w:val="green"/>
              </w:rPr>
            </w:pPr>
            <w:r w:rsidRPr="008965BB">
              <w:rPr>
                <w:sz w:val="18"/>
                <w:szCs w:val="18"/>
              </w:rPr>
              <w:t>2.5.2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0" w:rsidRDefault="008B5DB0" w:rsidP="004D510B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</w:t>
            </w:r>
          </w:p>
          <w:p w:rsidR="008B5DB0" w:rsidRPr="0001068F" w:rsidRDefault="008B5DB0" w:rsidP="0039692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 w:rsidR="00396929">
              <w:rPr>
                <w:sz w:val="18"/>
              </w:rPr>
              <w:t>квадрокоптеров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0" w:rsidRPr="00F025DB" w:rsidRDefault="00396929" w:rsidP="00E5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446 396,00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0" w:rsidRPr="00F025DB" w:rsidRDefault="008B5DB0" w:rsidP="008B5DB0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0" w:rsidRPr="00F025DB" w:rsidRDefault="008B5DB0" w:rsidP="008B5DB0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0" w:rsidRPr="005D4B5E" w:rsidRDefault="00CE314B" w:rsidP="008B5DB0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740" w:dyaOrig="320" w14:anchorId="426535A0">
                <v:shape id="_x0000_i1107" type="#_x0000_t75" style="width:138pt;height:15.75pt" o:ole="" filled="t">
                  <v:fill color2="black"/>
                  <v:imagedata r:id="rId63" o:title=""/>
                </v:shape>
                <o:OLEObject Type="Embed" ProgID="Equation.3" ShapeID="_x0000_i1107" DrawAspect="Content" ObjectID="_1747749886" r:id="rId64"/>
              </w:object>
            </w:r>
          </w:p>
          <w:p w:rsidR="008B5DB0" w:rsidRPr="009F6641" w:rsidRDefault="008B5DB0" w:rsidP="008B5DB0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8B5DB0" w:rsidRDefault="008B5DB0" w:rsidP="008B5DB0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НЗ</w:t>
            </w:r>
            <w:r w:rsidR="00951502">
              <w:rPr>
                <w:sz w:val="18"/>
                <w:szCs w:val="28"/>
              </w:rPr>
              <w:t>к</w:t>
            </w:r>
            <w:r w:rsidR="008965BB">
              <w:rPr>
                <w:sz w:val="18"/>
                <w:szCs w:val="28"/>
              </w:rPr>
              <w:t>вд</w:t>
            </w:r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396929">
              <w:rPr>
                <w:sz w:val="18"/>
                <w:szCs w:val="28"/>
              </w:rPr>
              <w:t>квадрокоптеров</w:t>
            </w:r>
            <w:r w:rsidRPr="009F6641">
              <w:rPr>
                <w:sz w:val="18"/>
                <w:szCs w:val="28"/>
              </w:rPr>
              <w:t>;</w:t>
            </w:r>
          </w:p>
          <w:p w:rsidR="008B5DB0" w:rsidRPr="009F6641" w:rsidRDefault="008B5DB0" w:rsidP="008B5DB0">
            <w:pPr>
              <w:jc w:val="both"/>
              <w:rPr>
                <w:sz w:val="18"/>
                <w:szCs w:val="28"/>
              </w:rPr>
            </w:pPr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951502">
              <w:rPr>
                <w:sz w:val="18"/>
                <w:szCs w:val="28"/>
              </w:rPr>
              <w:t>к</w:t>
            </w:r>
            <w:r w:rsidR="008965BB">
              <w:rPr>
                <w:sz w:val="18"/>
                <w:szCs w:val="28"/>
              </w:rPr>
              <w:t>вд</w:t>
            </w:r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6F02B0">
              <w:rPr>
                <w:sz w:val="18"/>
                <w:szCs w:val="28"/>
              </w:rPr>
              <w:t>к</w:t>
            </w:r>
            <w:r w:rsidR="00396929">
              <w:rPr>
                <w:sz w:val="18"/>
                <w:szCs w:val="28"/>
              </w:rPr>
              <w:t>вадрокоптеров</w:t>
            </w:r>
            <w:r>
              <w:rPr>
                <w:sz w:val="18"/>
                <w:szCs w:val="28"/>
              </w:rPr>
              <w:t xml:space="preserve"> планируемых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8B5DB0" w:rsidRDefault="008B5DB0" w:rsidP="008965BB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951502">
              <w:rPr>
                <w:sz w:val="18"/>
                <w:szCs w:val="28"/>
              </w:rPr>
              <w:t>к</w:t>
            </w:r>
            <w:r w:rsidR="008965BB">
              <w:rPr>
                <w:sz w:val="18"/>
                <w:szCs w:val="28"/>
              </w:rPr>
              <w:t>квд</w:t>
            </w:r>
            <w:r>
              <w:rPr>
                <w:sz w:val="18"/>
                <w:szCs w:val="28"/>
                <w:lang w:val="en-US"/>
              </w:rPr>
              <w:t>i</w:t>
            </w:r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6F02B0">
              <w:rPr>
                <w:sz w:val="18"/>
                <w:szCs w:val="28"/>
              </w:rPr>
              <w:t>к</w:t>
            </w:r>
            <w:r w:rsidR="00396929">
              <w:rPr>
                <w:sz w:val="18"/>
                <w:szCs w:val="28"/>
              </w:rPr>
              <w:t>вадрокоптеров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 w:rsidR="004E0271">
              <w:rPr>
                <w:sz w:val="18"/>
                <w:szCs w:val="28"/>
              </w:rPr>
              <w:t xml:space="preserve"> </w:t>
            </w:r>
            <w:r w:rsidR="006267B1">
              <w:rPr>
                <w:sz w:val="18"/>
                <w:szCs w:val="28"/>
              </w:rPr>
              <w:t xml:space="preserve">                         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 очередной финансовый год</w:t>
            </w:r>
            <w:r>
              <w:rPr>
                <w:sz w:val="18"/>
                <w:szCs w:val="28"/>
              </w:rPr>
              <w:t xml:space="preserve"> </w:t>
            </w:r>
            <w:r w:rsidR="006267B1">
              <w:rPr>
                <w:sz w:val="18"/>
                <w:szCs w:val="28"/>
              </w:rPr>
              <w:t xml:space="preserve">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DF5A42" w:rsidRPr="004D00CC" w:rsidTr="00F52465">
        <w:tc>
          <w:tcPr>
            <w:tcW w:w="675" w:type="dxa"/>
          </w:tcPr>
          <w:p w:rsidR="00DF5A42" w:rsidRPr="002F678E" w:rsidRDefault="00DF5A42" w:rsidP="00DF5A42">
            <w:pPr>
              <w:jc w:val="center"/>
              <w:rPr>
                <w:sz w:val="18"/>
                <w:highlight w:val="green"/>
              </w:rPr>
            </w:pPr>
            <w:r w:rsidRPr="002D44EB">
              <w:rPr>
                <w:sz w:val="18"/>
              </w:rPr>
              <w:t>2.5</w:t>
            </w:r>
            <w:r w:rsidRPr="002D44EB">
              <w:rPr>
                <w:sz w:val="18"/>
              </w:rPr>
              <w:t>.</w:t>
            </w:r>
            <w:r w:rsidRPr="002D44EB">
              <w:rPr>
                <w:sz w:val="18"/>
              </w:rPr>
              <w:t>3</w:t>
            </w:r>
          </w:p>
        </w:tc>
        <w:tc>
          <w:tcPr>
            <w:tcW w:w="2014" w:type="dxa"/>
          </w:tcPr>
          <w:p w:rsidR="00DF5A42" w:rsidRDefault="00DF5A42" w:rsidP="00DF5A4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DF5A42" w:rsidRDefault="00DF5A42" w:rsidP="00DF5A42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настенных карт города и районов</w:t>
            </w:r>
          </w:p>
        </w:tc>
        <w:tc>
          <w:tcPr>
            <w:tcW w:w="1276" w:type="dxa"/>
          </w:tcPr>
          <w:p w:rsidR="00DF5A42" w:rsidRDefault="001C5AAE" w:rsidP="00DF5A4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182 825,70</w:t>
            </w:r>
          </w:p>
        </w:tc>
        <w:tc>
          <w:tcPr>
            <w:tcW w:w="1275" w:type="dxa"/>
          </w:tcPr>
          <w:p w:rsidR="00DF5A42" w:rsidRDefault="006D77C1" w:rsidP="00DF5A4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</w:t>
            </w:r>
          </w:p>
        </w:tc>
        <w:tc>
          <w:tcPr>
            <w:tcW w:w="1276" w:type="dxa"/>
          </w:tcPr>
          <w:p w:rsidR="00DF5A42" w:rsidRDefault="006D77C1" w:rsidP="00DF5A4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</w:t>
            </w:r>
          </w:p>
        </w:tc>
        <w:tc>
          <w:tcPr>
            <w:tcW w:w="7796" w:type="dxa"/>
          </w:tcPr>
          <w:p w:rsidR="00DF5A42" w:rsidRPr="00790968" w:rsidRDefault="00DF5A42" w:rsidP="00DF5A42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140" w:dyaOrig="1060" w14:anchorId="4938DB55">
                <v:shape id="_x0000_i1101" type="#_x0000_t75" style="width:105pt;height:45.75pt" o:ole="" filled="t">
                  <v:fill color2="black"/>
                  <v:imagedata r:id="rId65" o:title=""/>
                </v:shape>
                <o:OLEObject Type="Embed" ProgID="Equation.3" ShapeID="_x0000_i1101" DrawAspect="Content" ObjectID="_1747749887" r:id="rId66"/>
              </w:object>
            </w:r>
          </w:p>
          <w:p w:rsidR="00DF5A42" w:rsidRPr="00790968" w:rsidRDefault="00DF5A42" w:rsidP="00DF5A42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DF5A42" w:rsidRDefault="00DF5A42" w:rsidP="00DF5A42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НЗкн - норматив затрат на оплату карт настенных города и районов для работников Комитета</w:t>
            </w:r>
            <w:r w:rsidRPr="00790968">
              <w:rPr>
                <w:sz w:val="18"/>
              </w:rPr>
              <w:t>;</w:t>
            </w:r>
          </w:p>
          <w:p w:rsidR="00DF5A42" w:rsidRDefault="00DF5A42" w:rsidP="00DF5A4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Нккн - норматив количества </w:t>
            </w:r>
            <w:r w:rsidRPr="004D0BC5">
              <w:rPr>
                <w:sz w:val="18"/>
              </w:rPr>
              <w:t>карт настенных города и районов</w:t>
            </w:r>
            <w:r>
              <w:rPr>
                <w:sz w:val="18"/>
              </w:rPr>
              <w:t>, планируемых к приобретению;</w:t>
            </w:r>
          </w:p>
          <w:p w:rsidR="00DF5A42" w:rsidRPr="00C27FEF" w:rsidRDefault="00DF5A42" w:rsidP="00DF5A4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Нцкн - норматив цены единицы карты настенной,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>
              <w:rPr>
                <w:sz w:val="18"/>
              </w:rPr>
              <w:t>плановый период</w:t>
            </w:r>
          </w:p>
        </w:tc>
      </w:tr>
      <w:tr w:rsidR="00CE314B" w:rsidRPr="004D00CC" w:rsidTr="003C29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4B" w:rsidRPr="005767F8" w:rsidRDefault="00CE314B" w:rsidP="00CE314B">
            <w:pPr>
              <w:jc w:val="center"/>
              <w:rPr>
                <w:sz w:val="18"/>
                <w:szCs w:val="18"/>
                <w:highlight w:val="green"/>
              </w:rPr>
            </w:pPr>
            <w:r w:rsidRPr="008965BB">
              <w:rPr>
                <w:sz w:val="18"/>
                <w:szCs w:val="18"/>
              </w:rPr>
              <w:t>2.5.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4B" w:rsidRDefault="00CE314B" w:rsidP="00CE314B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</w:t>
            </w:r>
          </w:p>
          <w:p w:rsidR="00CE314B" w:rsidRPr="0001068F" w:rsidRDefault="00CE314B" w:rsidP="00CE314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>
              <w:rPr>
                <w:sz w:val="18"/>
              </w:rPr>
              <w:t>фотоаппаратов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4B" w:rsidRPr="00F025DB" w:rsidRDefault="00CE314B" w:rsidP="00CE3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1 429 120,08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4B" w:rsidRPr="00F025DB" w:rsidRDefault="00CE314B" w:rsidP="00CE314B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4B" w:rsidRPr="00F025DB" w:rsidRDefault="00CE314B" w:rsidP="00CE314B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4B" w:rsidRPr="005D4B5E" w:rsidRDefault="00102B93" w:rsidP="00CE314B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020" w:dyaOrig="320" w14:anchorId="130EA60F">
                <v:shape id="_x0000_i1135" type="#_x0000_t75" style="width:102pt;height:15.75pt" o:ole="" filled="t">
                  <v:fill color2="black"/>
                  <v:imagedata r:id="rId67" o:title=""/>
                </v:shape>
                <o:OLEObject Type="Embed" ProgID="Equation.3" ShapeID="_x0000_i1135" DrawAspect="Content" ObjectID="_1747749888" r:id="rId68"/>
              </w:object>
            </w:r>
          </w:p>
          <w:p w:rsidR="00CE314B" w:rsidRPr="009F6641" w:rsidRDefault="00CE314B" w:rsidP="00CE314B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CE314B" w:rsidRDefault="00CE314B" w:rsidP="00CE314B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НЗ</w:t>
            </w:r>
            <w:r>
              <w:rPr>
                <w:sz w:val="18"/>
                <w:szCs w:val="28"/>
              </w:rPr>
              <w:t>ф</w:t>
            </w:r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>
              <w:rPr>
                <w:sz w:val="18"/>
                <w:szCs w:val="28"/>
              </w:rPr>
              <w:t>фотоаппаратов</w:t>
            </w:r>
            <w:r w:rsidRPr="009F6641">
              <w:rPr>
                <w:sz w:val="18"/>
                <w:szCs w:val="28"/>
              </w:rPr>
              <w:t>;</w:t>
            </w:r>
          </w:p>
          <w:p w:rsidR="00CE314B" w:rsidRPr="009F6641" w:rsidRDefault="00CE314B" w:rsidP="00CE314B">
            <w:pPr>
              <w:jc w:val="both"/>
              <w:rPr>
                <w:sz w:val="18"/>
                <w:szCs w:val="28"/>
              </w:rPr>
            </w:pPr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>
              <w:rPr>
                <w:sz w:val="18"/>
                <w:szCs w:val="28"/>
              </w:rPr>
              <w:t>ф</w:t>
            </w:r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>
              <w:rPr>
                <w:sz w:val="18"/>
                <w:szCs w:val="28"/>
              </w:rPr>
              <w:t>фотоаппаратов</w:t>
            </w:r>
            <w:r>
              <w:rPr>
                <w:sz w:val="18"/>
                <w:szCs w:val="28"/>
              </w:rPr>
              <w:t xml:space="preserve"> планируемых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CE314B" w:rsidRDefault="00CE314B" w:rsidP="00CE314B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>
              <w:rPr>
                <w:sz w:val="18"/>
                <w:szCs w:val="28"/>
              </w:rPr>
              <w:t>ф</w:t>
            </w:r>
            <w:r>
              <w:rPr>
                <w:sz w:val="18"/>
                <w:szCs w:val="28"/>
                <w:lang w:val="en-US"/>
              </w:rPr>
              <w:t>i</w:t>
            </w:r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>
              <w:rPr>
                <w:sz w:val="18"/>
                <w:szCs w:val="28"/>
              </w:rPr>
              <w:t>фотоаппаратов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                               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 очередной финансовый год</w:t>
            </w:r>
            <w:r>
              <w:rPr>
                <w:sz w:val="18"/>
                <w:szCs w:val="28"/>
              </w:rPr>
              <w:t xml:space="preserve"> 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1A0FCA" w:rsidRPr="004D00CC" w:rsidTr="001721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5767F8" w:rsidRDefault="001A0FCA" w:rsidP="001A0FCA">
            <w:pPr>
              <w:jc w:val="center"/>
              <w:rPr>
                <w:sz w:val="18"/>
                <w:szCs w:val="18"/>
                <w:highlight w:val="green"/>
              </w:rPr>
            </w:pPr>
            <w:r w:rsidRPr="008965BB">
              <w:rPr>
                <w:sz w:val="18"/>
                <w:szCs w:val="18"/>
              </w:rPr>
              <w:t>2.5.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Default="001A0FCA" w:rsidP="001A0FCA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</w:t>
            </w:r>
          </w:p>
          <w:p w:rsidR="001A0FCA" w:rsidRPr="0001068F" w:rsidRDefault="001A0FCA" w:rsidP="001A0FC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>
              <w:rPr>
                <w:sz w:val="18"/>
              </w:rPr>
              <w:t>шкафов архивных металлических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F025DB" w:rsidRDefault="001A0FCA" w:rsidP="001A0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289 658,40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F025DB" w:rsidRDefault="001A0FCA" w:rsidP="001A0FCA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F025DB" w:rsidRDefault="001A0FCA" w:rsidP="001A0FCA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5D4B5E" w:rsidRDefault="000F7ECA" w:rsidP="001A0FCA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860" w:dyaOrig="320" w14:anchorId="36F067BB">
                <v:shape id="_x0000_i1139" type="#_x0000_t75" style="width:2in;height:15.75pt" o:ole="" filled="t">
                  <v:fill color2="black"/>
                  <v:imagedata r:id="rId69" o:title=""/>
                </v:shape>
                <o:OLEObject Type="Embed" ProgID="Equation.3" ShapeID="_x0000_i1139" DrawAspect="Content" ObjectID="_1747749889" r:id="rId70"/>
              </w:object>
            </w:r>
          </w:p>
          <w:p w:rsidR="001A0FCA" w:rsidRPr="009F6641" w:rsidRDefault="001A0FCA" w:rsidP="001A0FCA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1A0FCA" w:rsidRDefault="001A0FCA" w:rsidP="001A0FCA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НЗ</w:t>
            </w:r>
            <w:r w:rsidR="000F7ECA">
              <w:rPr>
                <w:sz w:val="18"/>
                <w:szCs w:val="28"/>
              </w:rPr>
              <w:t>шам</w:t>
            </w:r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0F7ECA">
              <w:rPr>
                <w:sz w:val="18"/>
                <w:szCs w:val="28"/>
              </w:rPr>
              <w:t>шкафов архивных металлических;</w:t>
            </w:r>
          </w:p>
          <w:p w:rsidR="001A0FCA" w:rsidRPr="009F6641" w:rsidRDefault="001A0FCA" w:rsidP="001A0FCA">
            <w:pPr>
              <w:jc w:val="both"/>
              <w:rPr>
                <w:sz w:val="18"/>
                <w:szCs w:val="28"/>
              </w:rPr>
            </w:pPr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0F7ECA">
              <w:rPr>
                <w:sz w:val="18"/>
                <w:szCs w:val="28"/>
              </w:rPr>
              <w:t>шам</w:t>
            </w:r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0F7ECA">
              <w:rPr>
                <w:sz w:val="18"/>
                <w:szCs w:val="28"/>
              </w:rPr>
              <w:t>шкафов архивных металлических</w:t>
            </w:r>
            <w:r>
              <w:rPr>
                <w:sz w:val="18"/>
                <w:szCs w:val="28"/>
              </w:rPr>
              <w:t xml:space="preserve"> планируемых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1A0FCA" w:rsidRDefault="001A0FCA" w:rsidP="005254EA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0F7ECA">
              <w:rPr>
                <w:sz w:val="18"/>
                <w:szCs w:val="28"/>
              </w:rPr>
              <w:t>шам</w:t>
            </w:r>
            <w:r>
              <w:rPr>
                <w:sz w:val="18"/>
                <w:szCs w:val="28"/>
                <w:lang w:val="en-US"/>
              </w:rPr>
              <w:t>i</w:t>
            </w:r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0F7ECA">
              <w:rPr>
                <w:sz w:val="18"/>
                <w:szCs w:val="28"/>
              </w:rPr>
              <w:t>шкафов архивных металлических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 w:rsidR="000F7ECA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 очередной финансовый год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1A0FCA" w:rsidRPr="004D00CC" w:rsidTr="001721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5767F8" w:rsidRDefault="001A0FCA" w:rsidP="00927068">
            <w:pPr>
              <w:jc w:val="center"/>
              <w:rPr>
                <w:sz w:val="18"/>
                <w:szCs w:val="18"/>
                <w:highlight w:val="green"/>
              </w:rPr>
            </w:pPr>
            <w:r w:rsidRPr="008965BB">
              <w:rPr>
                <w:sz w:val="18"/>
                <w:szCs w:val="18"/>
              </w:rPr>
              <w:t>2.5.</w:t>
            </w:r>
            <w:r w:rsidR="00927068">
              <w:rPr>
                <w:sz w:val="18"/>
                <w:szCs w:val="18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Default="001A0FCA" w:rsidP="001A0FCA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</w:t>
            </w:r>
          </w:p>
          <w:p w:rsidR="001A0FCA" w:rsidRPr="0001068F" w:rsidRDefault="001A0FCA" w:rsidP="006D77C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 w:rsidR="006D77C1">
              <w:rPr>
                <w:sz w:val="18"/>
              </w:rPr>
              <w:t>бытовой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F025DB" w:rsidRDefault="00256D29" w:rsidP="001A0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240 971,51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F025DB" w:rsidRDefault="001A0FCA" w:rsidP="001A0FCA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F025DB" w:rsidRDefault="001A0FCA" w:rsidP="001A0FCA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A" w:rsidRPr="005D4B5E" w:rsidRDefault="00237838" w:rsidP="001A0FCA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380" w:dyaOrig="320" w14:anchorId="0BB8CF8E">
                <v:shape id="_x0000_i1143" type="#_x0000_t75" style="width:120pt;height:15.75pt" o:ole="" filled="t">
                  <v:fill color2="black"/>
                  <v:imagedata r:id="rId71" o:title=""/>
                </v:shape>
                <o:OLEObject Type="Embed" ProgID="Equation.3" ShapeID="_x0000_i1143" DrawAspect="Content" ObjectID="_1747749890" r:id="rId72"/>
              </w:object>
            </w:r>
          </w:p>
          <w:p w:rsidR="001A0FCA" w:rsidRPr="009F6641" w:rsidRDefault="001A0FCA" w:rsidP="001A0FCA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1A0FCA" w:rsidRDefault="001A0FCA" w:rsidP="001A0FCA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НЗ</w:t>
            </w:r>
            <w:r w:rsidR="00237838">
              <w:rPr>
                <w:sz w:val="18"/>
                <w:szCs w:val="28"/>
              </w:rPr>
              <w:t>бт</w:t>
            </w:r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237838">
              <w:rPr>
                <w:sz w:val="18"/>
                <w:szCs w:val="28"/>
              </w:rPr>
              <w:t>бытовой техники</w:t>
            </w:r>
            <w:r w:rsidRPr="009F6641">
              <w:rPr>
                <w:sz w:val="18"/>
                <w:szCs w:val="28"/>
              </w:rPr>
              <w:t>;</w:t>
            </w:r>
          </w:p>
          <w:p w:rsidR="001A0FCA" w:rsidRPr="009F6641" w:rsidRDefault="001A0FCA" w:rsidP="001A0FCA">
            <w:pPr>
              <w:jc w:val="both"/>
              <w:rPr>
                <w:sz w:val="18"/>
                <w:szCs w:val="28"/>
              </w:rPr>
            </w:pPr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237838">
              <w:rPr>
                <w:sz w:val="18"/>
                <w:szCs w:val="28"/>
              </w:rPr>
              <w:t>бт</w:t>
            </w:r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237838">
              <w:rPr>
                <w:sz w:val="18"/>
                <w:szCs w:val="28"/>
              </w:rPr>
              <w:t>бытовой техники</w:t>
            </w:r>
            <w:r>
              <w:rPr>
                <w:sz w:val="18"/>
                <w:szCs w:val="28"/>
              </w:rPr>
              <w:t xml:space="preserve"> планируем</w:t>
            </w:r>
            <w:r w:rsidR="00237838">
              <w:rPr>
                <w:sz w:val="18"/>
                <w:szCs w:val="28"/>
              </w:rPr>
              <w:t>ой</w:t>
            </w:r>
            <w:r>
              <w:rPr>
                <w:sz w:val="18"/>
                <w:szCs w:val="28"/>
              </w:rPr>
              <w:t xml:space="preserve">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1A0FCA" w:rsidRDefault="001A0FCA" w:rsidP="00237838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237838">
              <w:rPr>
                <w:sz w:val="18"/>
                <w:szCs w:val="28"/>
              </w:rPr>
              <w:t>бт</w:t>
            </w:r>
            <w:r>
              <w:rPr>
                <w:sz w:val="18"/>
                <w:szCs w:val="28"/>
                <w:lang w:val="en-US"/>
              </w:rPr>
              <w:t>i</w:t>
            </w:r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237838">
              <w:rPr>
                <w:sz w:val="18"/>
                <w:szCs w:val="28"/>
              </w:rPr>
              <w:t>бытовой техники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                               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 очередной финансовый год</w:t>
            </w:r>
            <w:r>
              <w:rPr>
                <w:sz w:val="18"/>
                <w:szCs w:val="28"/>
              </w:rPr>
              <w:t xml:space="preserve"> 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8B3524" w:rsidRPr="004D00CC" w:rsidTr="00CB73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5767F8" w:rsidRDefault="008B3524" w:rsidP="008B3524">
            <w:pPr>
              <w:jc w:val="center"/>
              <w:rPr>
                <w:sz w:val="18"/>
                <w:szCs w:val="18"/>
                <w:highlight w:val="green"/>
              </w:rPr>
            </w:pPr>
            <w:r w:rsidRPr="008965BB">
              <w:rPr>
                <w:sz w:val="18"/>
                <w:szCs w:val="18"/>
              </w:rPr>
              <w:t>2.5.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</w:t>
            </w:r>
          </w:p>
          <w:p w:rsidR="008B3524" w:rsidRPr="0001068F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>
              <w:rPr>
                <w:sz w:val="18"/>
              </w:rPr>
              <w:t>стенда и досок магнитно-маркерных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F025DB" w:rsidRDefault="008B3524" w:rsidP="008B3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89 284,38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F025DB" w:rsidRDefault="008B3524" w:rsidP="008B3524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F025DB" w:rsidRDefault="008B3524" w:rsidP="008B3524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5D4B5E" w:rsidRDefault="00771063" w:rsidP="008B3524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3100" w:dyaOrig="320" w14:anchorId="54A4388F">
                <v:shape id="_x0000_i1172" type="#_x0000_t75" style="width:156pt;height:15.75pt" o:ole="" filled="t">
                  <v:fill color2="black"/>
                  <v:imagedata r:id="rId73" o:title=""/>
                </v:shape>
                <o:OLEObject Type="Embed" ProgID="Equation.3" ShapeID="_x0000_i1172" DrawAspect="Content" ObjectID="_1747749891" r:id="rId74"/>
              </w:object>
            </w:r>
          </w:p>
          <w:p w:rsidR="008B3524" w:rsidRPr="009F6641" w:rsidRDefault="008B3524" w:rsidP="008B3524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НЗ</w:t>
            </w:r>
            <w:r w:rsidR="00B95D36">
              <w:rPr>
                <w:sz w:val="18"/>
                <w:szCs w:val="28"/>
              </w:rPr>
              <w:t>сдмм</w:t>
            </w:r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4D347E">
              <w:rPr>
                <w:sz w:val="18"/>
                <w:szCs w:val="28"/>
              </w:rPr>
              <w:t>стенда и досок магнитно-маркерных</w:t>
            </w:r>
            <w:r w:rsidRPr="009F6641">
              <w:rPr>
                <w:sz w:val="18"/>
                <w:szCs w:val="28"/>
              </w:rPr>
              <w:t>;</w:t>
            </w:r>
          </w:p>
          <w:p w:rsidR="008B3524" w:rsidRPr="009F6641" w:rsidRDefault="008B3524" w:rsidP="008B3524">
            <w:pPr>
              <w:jc w:val="both"/>
              <w:rPr>
                <w:sz w:val="18"/>
                <w:szCs w:val="28"/>
              </w:rPr>
            </w:pPr>
            <w:r w:rsidRPr="005532A3">
              <w:rPr>
                <w:sz w:val="18"/>
                <w:szCs w:val="28"/>
              </w:rPr>
              <w:lastRenderedPageBreak/>
              <w:t>Н</w:t>
            </w:r>
            <w:r>
              <w:rPr>
                <w:sz w:val="18"/>
                <w:szCs w:val="28"/>
              </w:rPr>
              <w:t>к</w:t>
            </w:r>
            <w:r w:rsidR="00B95D36">
              <w:rPr>
                <w:sz w:val="18"/>
                <w:szCs w:val="28"/>
              </w:rPr>
              <w:t>сдмм</w:t>
            </w:r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4D347E">
              <w:rPr>
                <w:sz w:val="18"/>
                <w:szCs w:val="28"/>
              </w:rPr>
              <w:t>стендов и досок магнитно-маркерных планируемых</w:t>
            </w:r>
            <w:r>
              <w:rPr>
                <w:sz w:val="18"/>
                <w:szCs w:val="28"/>
              </w:rPr>
              <w:t xml:space="preserve"> </w:t>
            </w:r>
            <w:r w:rsidR="00C524D9">
              <w:rPr>
                <w:sz w:val="18"/>
                <w:szCs w:val="28"/>
              </w:rPr>
              <w:t xml:space="preserve">                                  </w:t>
            </w:r>
            <w:r>
              <w:rPr>
                <w:sz w:val="18"/>
                <w:szCs w:val="28"/>
              </w:rPr>
              <w:t>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8B3524" w:rsidRDefault="008B3524" w:rsidP="00B95D36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B95D36">
              <w:rPr>
                <w:sz w:val="18"/>
                <w:szCs w:val="28"/>
              </w:rPr>
              <w:t>сдмм</w:t>
            </w:r>
            <w:r>
              <w:rPr>
                <w:sz w:val="18"/>
                <w:szCs w:val="28"/>
                <w:lang w:val="en-US"/>
              </w:rPr>
              <w:t>i</w:t>
            </w:r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4D347E">
              <w:rPr>
                <w:sz w:val="18"/>
                <w:szCs w:val="28"/>
              </w:rPr>
              <w:t>стендов и досок магнитно-маркерных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 w:rsidR="004D347E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 очередной финансовый год</w:t>
            </w:r>
            <w:r w:rsidR="004D347E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8B3524" w:rsidRPr="004D00CC" w:rsidTr="002626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5767F8" w:rsidRDefault="008B3524" w:rsidP="008B3524">
            <w:pPr>
              <w:jc w:val="center"/>
              <w:rPr>
                <w:sz w:val="18"/>
                <w:szCs w:val="18"/>
                <w:highlight w:val="green"/>
              </w:rPr>
            </w:pPr>
            <w:r w:rsidRPr="008965BB">
              <w:rPr>
                <w:sz w:val="18"/>
                <w:szCs w:val="18"/>
              </w:rPr>
              <w:lastRenderedPageBreak/>
              <w:t>2.5.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</w:t>
            </w:r>
          </w:p>
          <w:p w:rsidR="008B3524" w:rsidRPr="0001068F" w:rsidRDefault="008B3524" w:rsidP="0077106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 w:rsidR="00771063">
              <w:rPr>
                <w:sz w:val="18"/>
              </w:rPr>
              <w:t>термогигрометра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F025DB" w:rsidRDefault="00771063" w:rsidP="008B3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F025DB" w:rsidRDefault="008B3524" w:rsidP="008B3524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F025DB" w:rsidRDefault="008B3524" w:rsidP="008B3524">
            <w:pPr>
              <w:jc w:val="center"/>
              <w:rPr>
                <w:sz w:val="18"/>
                <w:szCs w:val="18"/>
              </w:rPr>
            </w:pPr>
            <w:r w:rsidRPr="00F025DB">
              <w:rPr>
                <w:sz w:val="18"/>
                <w:szCs w:val="1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24" w:rsidRPr="005D4B5E" w:rsidRDefault="004D347E" w:rsidP="008B3524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320" w:dyaOrig="320" w14:anchorId="643EA677">
                <v:shape id="_x0000_i1176" type="#_x0000_t75" style="width:117pt;height:15.75pt" o:ole="" filled="t">
                  <v:fill color2="black"/>
                  <v:imagedata r:id="rId75" o:title=""/>
                </v:shape>
                <o:OLEObject Type="Embed" ProgID="Equation.3" ShapeID="_x0000_i1176" DrawAspect="Content" ObjectID="_1747749892" r:id="rId76"/>
              </w:object>
            </w:r>
          </w:p>
          <w:p w:rsidR="008B3524" w:rsidRPr="009F6641" w:rsidRDefault="008B3524" w:rsidP="008B3524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НЗ</w:t>
            </w:r>
            <w:r w:rsidR="00625780">
              <w:rPr>
                <w:sz w:val="18"/>
                <w:szCs w:val="28"/>
              </w:rPr>
              <w:t>тг</w:t>
            </w:r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625780">
              <w:rPr>
                <w:sz w:val="18"/>
                <w:szCs w:val="28"/>
              </w:rPr>
              <w:t>термогигрометров</w:t>
            </w:r>
            <w:r w:rsidRPr="009F6641">
              <w:rPr>
                <w:sz w:val="18"/>
                <w:szCs w:val="28"/>
              </w:rPr>
              <w:t>;</w:t>
            </w:r>
          </w:p>
          <w:p w:rsidR="008B3524" w:rsidRPr="009F6641" w:rsidRDefault="008B3524" w:rsidP="008B3524">
            <w:pPr>
              <w:jc w:val="both"/>
              <w:rPr>
                <w:sz w:val="18"/>
                <w:szCs w:val="28"/>
              </w:rPr>
            </w:pPr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625780">
              <w:rPr>
                <w:sz w:val="18"/>
                <w:szCs w:val="28"/>
              </w:rPr>
              <w:t>тг</w:t>
            </w:r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625780">
              <w:rPr>
                <w:sz w:val="18"/>
                <w:szCs w:val="28"/>
              </w:rPr>
              <w:t>термогигрометров</w:t>
            </w:r>
            <w:r>
              <w:rPr>
                <w:sz w:val="18"/>
                <w:szCs w:val="28"/>
              </w:rPr>
              <w:t xml:space="preserve"> планируем</w:t>
            </w:r>
            <w:r w:rsidR="00625780">
              <w:rPr>
                <w:sz w:val="18"/>
                <w:szCs w:val="28"/>
              </w:rPr>
              <w:t>ых</w:t>
            </w:r>
            <w:r>
              <w:rPr>
                <w:sz w:val="18"/>
                <w:szCs w:val="28"/>
              </w:rPr>
              <w:t xml:space="preserve">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8B3524" w:rsidRDefault="008B3524" w:rsidP="00625780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625780">
              <w:rPr>
                <w:sz w:val="18"/>
                <w:szCs w:val="28"/>
              </w:rPr>
              <w:t>тг</w:t>
            </w:r>
            <w:r>
              <w:rPr>
                <w:sz w:val="18"/>
                <w:szCs w:val="28"/>
                <w:lang w:val="en-US"/>
              </w:rPr>
              <w:t>i</w:t>
            </w:r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625780">
              <w:rPr>
                <w:sz w:val="18"/>
                <w:szCs w:val="28"/>
              </w:rPr>
              <w:t>термогигрометров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                               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 очередной финансовый год</w:t>
            </w:r>
            <w:r>
              <w:rPr>
                <w:sz w:val="18"/>
                <w:szCs w:val="28"/>
              </w:rPr>
              <w:t xml:space="preserve"> 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8B3524" w:rsidRPr="006F1902" w:rsidTr="00F52465">
        <w:tc>
          <w:tcPr>
            <w:tcW w:w="675" w:type="dxa"/>
          </w:tcPr>
          <w:p w:rsidR="008B3524" w:rsidRPr="002F678E" w:rsidRDefault="008B3524" w:rsidP="008B3524">
            <w:pPr>
              <w:jc w:val="center"/>
              <w:rPr>
                <w:sz w:val="18"/>
                <w:highlight w:val="green"/>
              </w:rPr>
            </w:pPr>
            <w:r w:rsidRPr="00AA0701">
              <w:rPr>
                <w:sz w:val="18"/>
              </w:rPr>
              <w:t>2.6</w:t>
            </w:r>
          </w:p>
        </w:tc>
        <w:tc>
          <w:tcPr>
            <w:tcW w:w="2014" w:type="dxa"/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материальных запасов, не отнесенные </w:t>
            </w:r>
          </w:p>
          <w:p w:rsidR="008B3524" w:rsidRPr="001D52C7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к затратам, указанным в подпунктах «а» - «ж» пункта 4 Общих правил:</w:t>
            </w:r>
          </w:p>
        </w:tc>
        <w:tc>
          <w:tcPr>
            <w:tcW w:w="1276" w:type="dxa"/>
          </w:tcPr>
          <w:p w:rsidR="008B3524" w:rsidRPr="000138E1" w:rsidRDefault="00FD0ABE" w:rsidP="008B3524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5 765 469,65</w:t>
            </w:r>
          </w:p>
        </w:tc>
        <w:tc>
          <w:tcPr>
            <w:tcW w:w="1275" w:type="dxa"/>
          </w:tcPr>
          <w:p w:rsidR="008B3524" w:rsidRPr="000138E1" w:rsidRDefault="008B3524" w:rsidP="006A4942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4</w:t>
            </w:r>
            <w:r w:rsidR="006A4942">
              <w:rPr>
                <w:b/>
                <w:sz w:val="18"/>
                <w:szCs w:val="28"/>
              </w:rPr>
              <w:t> 558 325,02</w:t>
            </w:r>
          </w:p>
        </w:tc>
        <w:tc>
          <w:tcPr>
            <w:tcW w:w="1276" w:type="dxa"/>
          </w:tcPr>
          <w:p w:rsidR="008B3524" w:rsidRPr="000138E1" w:rsidRDefault="00693BF7" w:rsidP="008B3524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4 741 242,97</w:t>
            </w:r>
          </w:p>
        </w:tc>
        <w:tc>
          <w:tcPr>
            <w:tcW w:w="7796" w:type="dxa"/>
          </w:tcPr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</w:t>
            </w:r>
            <w:r>
              <w:rPr>
                <w:sz w:val="18"/>
              </w:rPr>
              <w:t xml:space="preserve">приобретение материальных запасов, не отнесенные к затратам, указанным в подпунктах «а» - «ж» пункта 4 Общих правил, </w:t>
            </w:r>
            <w:r>
              <w:rPr>
                <w:sz w:val="18"/>
                <w:szCs w:val="28"/>
              </w:rPr>
              <w:t>включают в себя: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типографских работ и услуг, включая приобретение периодических печатных изданий;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канцелярских принадлежностей;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хозяйственных товаров и принадлежностей;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питьевой воды и напитков для нужд Комитета;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фурнитуры для мебели;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приобретение </w:t>
            </w:r>
            <w:r w:rsidR="00423403">
              <w:rPr>
                <w:sz w:val="18"/>
                <w:szCs w:val="28"/>
              </w:rPr>
              <w:t>ежедневников и планингов</w:t>
            </w:r>
            <w:r>
              <w:rPr>
                <w:sz w:val="18"/>
                <w:szCs w:val="28"/>
              </w:rPr>
              <w:t>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календарей;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 w:rsidRPr="00A5078A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средств индивидуальной защиты;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 w:rsidRPr="00DD0AEB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аккумуляторов для фотоаппаратов</w:t>
            </w:r>
            <w:r w:rsidRPr="00DD0AEB">
              <w:rPr>
                <w:sz w:val="18"/>
                <w:szCs w:val="28"/>
              </w:rPr>
              <w:t>;</w:t>
            </w:r>
          </w:p>
          <w:p w:rsidR="008B3524" w:rsidRDefault="008B3524" w:rsidP="008B3524">
            <w:pPr>
              <w:jc w:val="both"/>
              <w:rPr>
                <w:sz w:val="18"/>
                <w:szCs w:val="28"/>
              </w:rPr>
            </w:pPr>
            <w:r w:rsidRPr="00DD0AEB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светильников светодиодных;</w:t>
            </w:r>
          </w:p>
          <w:p w:rsidR="008B3524" w:rsidRPr="006F1902" w:rsidRDefault="008B3524" w:rsidP="00423403">
            <w:pPr>
              <w:jc w:val="both"/>
              <w:rPr>
                <w:sz w:val="18"/>
                <w:szCs w:val="28"/>
              </w:rPr>
            </w:pPr>
            <w:r w:rsidRPr="00F35DE8">
              <w:rPr>
                <w:sz w:val="18"/>
                <w:szCs w:val="28"/>
              </w:rPr>
              <w:t>нормативные затраты на приобретение</w:t>
            </w:r>
            <w:r w:rsidR="00423403">
              <w:rPr>
                <w:sz w:val="18"/>
                <w:szCs w:val="28"/>
              </w:rPr>
              <w:t xml:space="preserve"> этикеток для франкировальной машины</w:t>
            </w:r>
          </w:p>
        </w:tc>
      </w:tr>
      <w:tr w:rsidR="008B3524" w:rsidRPr="00C27FEF" w:rsidTr="00000A98">
        <w:trPr>
          <w:trHeight w:val="895"/>
        </w:trPr>
        <w:tc>
          <w:tcPr>
            <w:tcW w:w="675" w:type="dxa"/>
          </w:tcPr>
          <w:p w:rsidR="008B3524" w:rsidRPr="002F678E" w:rsidRDefault="008B3524" w:rsidP="008B3524">
            <w:pPr>
              <w:jc w:val="center"/>
              <w:rPr>
                <w:sz w:val="18"/>
                <w:highlight w:val="green"/>
              </w:rPr>
            </w:pPr>
            <w:r w:rsidRPr="00B17C3F">
              <w:rPr>
                <w:sz w:val="18"/>
              </w:rPr>
              <w:t>2.6.1</w:t>
            </w:r>
          </w:p>
        </w:tc>
        <w:tc>
          <w:tcPr>
            <w:tcW w:w="2014" w:type="dxa"/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8B3524" w:rsidRPr="00790968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канцелярских принадлежностей</w:t>
            </w:r>
          </w:p>
        </w:tc>
        <w:tc>
          <w:tcPr>
            <w:tcW w:w="1276" w:type="dxa"/>
          </w:tcPr>
          <w:p w:rsidR="008B3524" w:rsidRPr="00790968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3 563 932,00</w:t>
            </w:r>
          </w:p>
        </w:tc>
        <w:tc>
          <w:tcPr>
            <w:tcW w:w="1275" w:type="dxa"/>
          </w:tcPr>
          <w:p w:rsidR="008B3524" w:rsidRPr="00790968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3 712 192,08</w:t>
            </w:r>
          </w:p>
        </w:tc>
        <w:tc>
          <w:tcPr>
            <w:tcW w:w="1276" w:type="dxa"/>
          </w:tcPr>
          <w:p w:rsidR="008B3524" w:rsidRPr="00790968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3 860 308,00</w:t>
            </w:r>
          </w:p>
        </w:tc>
        <w:tc>
          <w:tcPr>
            <w:tcW w:w="7796" w:type="dxa"/>
          </w:tcPr>
          <w:p w:rsidR="008B3524" w:rsidRPr="00C27FEF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НЗканц - нормативные затраты на приобретение канцелярских принадлежностей определяются                            в соответствии с требованиями пункта 2.10.2.Приложения к Правилам определения нормативных затрат,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</w:t>
            </w:r>
            <w:r>
              <w:rPr>
                <w:sz w:val="18"/>
              </w:rPr>
              <w:t xml:space="preserve">ываемые </w:t>
            </w:r>
            <w:r w:rsidRPr="00790968">
              <w:rPr>
                <w:sz w:val="18"/>
              </w:rPr>
              <w:t>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8B3524" w:rsidRPr="00C27FEF" w:rsidTr="00F52465">
        <w:tc>
          <w:tcPr>
            <w:tcW w:w="675" w:type="dxa"/>
          </w:tcPr>
          <w:p w:rsidR="008B3524" w:rsidRPr="002F678E" w:rsidRDefault="008B3524" w:rsidP="008B3524">
            <w:pPr>
              <w:jc w:val="center"/>
              <w:rPr>
                <w:sz w:val="18"/>
                <w:highlight w:val="green"/>
              </w:rPr>
            </w:pPr>
            <w:r w:rsidRPr="002E3F3D">
              <w:rPr>
                <w:sz w:val="18"/>
              </w:rPr>
              <w:t>2.6.2</w:t>
            </w:r>
          </w:p>
        </w:tc>
        <w:tc>
          <w:tcPr>
            <w:tcW w:w="2014" w:type="dxa"/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хозяйственных товаров </w:t>
            </w:r>
          </w:p>
          <w:p w:rsidR="008B3524" w:rsidRPr="00790968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и принадлежностей</w:t>
            </w:r>
          </w:p>
        </w:tc>
        <w:tc>
          <w:tcPr>
            <w:tcW w:w="1276" w:type="dxa"/>
          </w:tcPr>
          <w:p w:rsidR="008B3524" w:rsidRPr="00790968" w:rsidRDefault="008B3524" w:rsidP="00000A98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</w:t>
            </w:r>
            <w:r w:rsidR="00000A98">
              <w:rPr>
                <w:sz w:val="18"/>
                <w:szCs w:val="28"/>
              </w:rPr>
              <w:t>04 786</w:t>
            </w:r>
            <w:r>
              <w:rPr>
                <w:sz w:val="18"/>
                <w:szCs w:val="28"/>
              </w:rPr>
              <w:t>,40</w:t>
            </w:r>
          </w:p>
        </w:tc>
        <w:tc>
          <w:tcPr>
            <w:tcW w:w="1275" w:type="dxa"/>
          </w:tcPr>
          <w:p w:rsidR="008B3524" w:rsidRPr="00790968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536 747,33</w:t>
            </w:r>
          </w:p>
        </w:tc>
        <w:tc>
          <w:tcPr>
            <w:tcW w:w="1276" w:type="dxa"/>
          </w:tcPr>
          <w:p w:rsidR="008B3524" w:rsidRPr="00790968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557 998,27</w:t>
            </w:r>
          </w:p>
        </w:tc>
        <w:tc>
          <w:tcPr>
            <w:tcW w:w="7796" w:type="dxa"/>
          </w:tcPr>
          <w:p w:rsidR="008B3524" w:rsidRPr="00C27FEF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НЗхоз - нормативные затраты на приобретение хозяйственных товаров и принадлежностей определяются в соответствии с требованиями пункта 2.10.3. Приложения к Правилам определения нормативных затрат,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</w:t>
            </w:r>
            <w:r>
              <w:rPr>
                <w:sz w:val="18"/>
              </w:rPr>
              <w:t xml:space="preserve">ываемые </w:t>
            </w:r>
            <w:r w:rsidRPr="00790968">
              <w:rPr>
                <w:sz w:val="18"/>
              </w:rPr>
              <w:t>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8B3524" w:rsidRPr="004D00CC" w:rsidTr="00F52465">
        <w:tc>
          <w:tcPr>
            <w:tcW w:w="675" w:type="dxa"/>
          </w:tcPr>
          <w:p w:rsidR="008B3524" w:rsidRPr="002F678E" w:rsidRDefault="008B3524" w:rsidP="008B3524">
            <w:pPr>
              <w:jc w:val="center"/>
              <w:rPr>
                <w:sz w:val="18"/>
                <w:highlight w:val="green"/>
              </w:rPr>
            </w:pPr>
            <w:r w:rsidRPr="00692563">
              <w:rPr>
                <w:sz w:val="18"/>
              </w:rPr>
              <w:t>2.6.3</w:t>
            </w:r>
          </w:p>
        </w:tc>
        <w:tc>
          <w:tcPr>
            <w:tcW w:w="2014" w:type="dxa"/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питьевой воды                     и напитков</w:t>
            </w:r>
          </w:p>
          <w:p w:rsidR="008B3524" w:rsidRPr="00790968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для нужд Комитета</w:t>
            </w:r>
          </w:p>
        </w:tc>
        <w:tc>
          <w:tcPr>
            <w:tcW w:w="1276" w:type="dxa"/>
          </w:tcPr>
          <w:p w:rsidR="008B3524" w:rsidRPr="00790968" w:rsidRDefault="008B3524" w:rsidP="008F442C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</w:t>
            </w:r>
            <w:r w:rsidR="008F442C">
              <w:rPr>
                <w:sz w:val="18"/>
                <w:szCs w:val="28"/>
              </w:rPr>
              <w:t>9</w:t>
            </w:r>
            <w:r>
              <w:rPr>
                <w:sz w:val="18"/>
                <w:szCs w:val="28"/>
              </w:rPr>
              <w:t>5</w:t>
            </w:r>
            <w:r w:rsidR="008F442C">
              <w:rPr>
                <w:sz w:val="18"/>
                <w:szCs w:val="28"/>
              </w:rPr>
              <w:t> 864,60</w:t>
            </w:r>
          </w:p>
        </w:tc>
        <w:tc>
          <w:tcPr>
            <w:tcW w:w="1275" w:type="dxa"/>
          </w:tcPr>
          <w:p w:rsidR="008B3524" w:rsidRPr="00790968" w:rsidRDefault="002A22AE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309 385,61</w:t>
            </w:r>
          </w:p>
        </w:tc>
        <w:tc>
          <w:tcPr>
            <w:tcW w:w="1276" w:type="dxa"/>
          </w:tcPr>
          <w:p w:rsidR="008B3524" w:rsidRPr="00790968" w:rsidRDefault="002A22AE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322 936,70</w:t>
            </w:r>
          </w:p>
        </w:tc>
        <w:tc>
          <w:tcPr>
            <w:tcW w:w="7796" w:type="dxa"/>
          </w:tcPr>
          <w:p w:rsidR="008B3524" w:rsidRPr="004F7245" w:rsidRDefault="008B3524" w:rsidP="008B3524">
            <w:pPr>
              <w:jc w:val="center"/>
              <w:rPr>
                <w:sz w:val="28"/>
                <w:szCs w:val="28"/>
              </w:rPr>
            </w:pPr>
            <w:r w:rsidRPr="004F7245">
              <w:rPr>
                <w:rFonts w:asciiTheme="minorHAnsi" w:eastAsiaTheme="minorHAnsi" w:hAnsiTheme="minorHAnsi" w:cstheme="minorBidi"/>
                <w:b/>
                <w:position w:val="-64"/>
                <w:sz w:val="28"/>
                <w:szCs w:val="28"/>
                <w:lang w:eastAsia="en-US"/>
              </w:rPr>
              <w:object w:dxaOrig="2799" w:dyaOrig="1400">
                <v:shape id="_x0000_i1161" type="#_x0000_t75" style="width:121.5pt;height:42pt" o:ole="" filled="t">
                  <v:fill color2="black"/>
                  <v:imagedata r:id="rId77" o:title=""/>
                </v:shape>
                <o:OLEObject Type="Embed" ProgID="Equation.3" ShapeID="_x0000_i1161" DrawAspect="Content" ObjectID="_1747749893" r:id="rId78"/>
              </w:object>
            </w:r>
          </w:p>
          <w:p w:rsidR="008B3524" w:rsidRPr="00790968" w:rsidRDefault="008B3524" w:rsidP="008B3524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8B3524" w:rsidRPr="00790968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НЗПВ - нормативные затраты на приобретение питьевой воды и напитков для нужд Комитета;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кПВ</w:t>
            </w:r>
            <w:r>
              <w:rPr>
                <w:sz w:val="18"/>
                <w:lang w:val="en-US"/>
              </w:rPr>
              <w:t>i</w:t>
            </w:r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количества </w:t>
            </w:r>
            <w:r>
              <w:rPr>
                <w:sz w:val="18"/>
                <w:lang w:val="en-US"/>
              </w:rPr>
              <w:t>i</w:t>
            </w:r>
            <w:r w:rsidRPr="00EF1F31">
              <w:rPr>
                <w:sz w:val="18"/>
              </w:rPr>
              <w:t>-</w:t>
            </w:r>
            <w:r>
              <w:rPr>
                <w:sz w:val="18"/>
              </w:rPr>
              <w:t>х бутилированной воды и напитков, планируемых к приобретению;</w:t>
            </w:r>
          </w:p>
          <w:p w:rsidR="008B3524" w:rsidRPr="004D00CC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НцПВ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- норматив цены 1 единицы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-й бутилированной воды и напитков, определяемых                          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8B3524" w:rsidRPr="004D00CC" w:rsidTr="00F52465">
        <w:tc>
          <w:tcPr>
            <w:tcW w:w="675" w:type="dxa"/>
          </w:tcPr>
          <w:p w:rsidR="008B3524" w:rsidRPr="002F678E" w:rsidRDefault="008B3524" w:rsidP="008B3524">
            <w:pPr>
              <w:jc w:val="center"/>
              <w:rPr>
                <w:sz w:val="18"/>
                <w:highlight w:val="green"/>
              </w:rPr>
            </w:pPr>
            <w:r w:rsidRPr="000918D6">
              <w:rPr>
                <w:sz w:val="18"/>
              </w:rPr>
              <w:lastRenderedPageBreak/>
              <w:t>2.6.4</w:t>
            </w:r>
          </w:p>
        </w:tc>
        <w:tc>
          <w:tcPr>
            <w:tcW w:w="2014" w:type="dxa"/>
          </w:tcPr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средств индивидуальной защиты </w:t>
            </w:r>
          </w:p>
        </w:tc>
        <w:tc>
          <w:tcPr>
            <w:tcW w:w="1276" w:type="dxa"/>
          </w:tcPr>
          <w:p w:rsidR="008B3524" w:rsidRDefault="009D7587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10 388,00</w:t>
            </w:r>
          </w:p>
        </w:tc>
        <w:tc>
          <w:tcPr>
            <w:tcW w:w="1275" w:type="dxa"/>
          </w:tcPr>
          <w:p w:rsidR="008B3524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</w:t>
            </w:r>
          </w:p>
        </w:tc>
        <w:tc>
          <w:tcPr>
            <w:tcW w:w="1276" w:type="dxa"/>
          </w:tcPr>
          <w:p w:rsidR="008B3524" w:rsidRDefault="008B3524" w:rsidP="008B3524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</w:t>
            </w:r>
          </w:p>
        </w:tc>
        <w:tc>
          <w:tcPr>
            <w:tcW w:w="7796" w:type="dxa"/>
          </w:tcPr>
          <w:p w:rsidR="008B3524" w:rsidRPr="00790968" w:rsidRDefault="008B3524" w:rsidP="008B3524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sz w:val="24"/>
                <w:szCs w:val="24"/>
                <w:lang w:eastAsia="en-US"/>
              </w:rPr>
              <w:object w:dxaOrig="2400" w:dyaOrig="1060" w14:anchorId="2CD71699">
                <v:shape id="_x0000_i1162" type="#_x0000_t75" style="width:99pt;height:38.25pt" o:ole="" filled="t">
                  <v:fill color2="black"/>
                  <v:imagedata r:id="rId79" o:title=""/>
                </v:shape>
                <o:OLEObject Type="Embed" ProgID="Equation.3" ShapeID="_x0000_i1162" DrawAspect="Content" ObjectID="_1747749894" r:id="rId80"/>
              </w:object>
            </w:r>
          </w:p>
          <w:p w:rsidR="008B3524" w:rsidRPr="00790968" w:rsidRDefault="008B3524" w:rsidP="008B3524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НЗсиз - норматив затрат на оплату средств индивидуальной защиты для работников Комитета</w:t>
            </w:r>
            <w:r w:rsidRPr="00790968">
              <w:rPr>
                <w:sz w:val="18"/>
              </w:rPr>
              <w:t>;</w:t>
            </w:r>
          </w:p>
          <w:p w:rsidR="008B3524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Нксиз - норматив количества </w:t>
            </w:r>
            <w:r w:rsidRPr="00646267">
              <w:rPr>
                <w:sz w:val="18"/>
              </w:rPr>
              <w:t>средств индивидуальной защиты</w:t>
            </w:r>
            <w:r>
              <w:rPr>
                <w:sz w:val="18"/>
              </w:rPr>
              <w:t>, планируемых к приобретению;</w:t>
            </w:r>
          </w:p>
          <w:p w:rsidR="008B3524" w:rsidRPr="00C27FEF" w:rsidRDefault="008B3524" w:rsidP="008B35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Нцсиз - норматив цены единицы </w:t>
            </w:r>
            <w:r w:rsidRPr="00646267">
              <w:rPr>
                <w:sz w:val="18"/>
              </w:rPr>
              <w:t>средств индивидуальной защиты</w:t>
            </w:r>
            <w:r>
              <w:rPr>
                <w:sz w:val="18"/>
              </w:rPr>
              <w:t xml:space="preserve">, определяемый в соответствии                                 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                       и на</w:t>
            </w:r>
            <w:r w:rsidRPr="001A7A80">
              <w:rPr>
                <w:sz w:val="18"/>
              </w:rPr>
              <w:t xml:space="preserve"> </w:t>
            </w:r>
            <w:r>
              <w:rPr>
                <w:sz w:val="18"/>
              </w:rPr>
              <w:t>плановый период</w:t>
            </w:r>
          </w:p>
        </w:tc>
      </w:tr>
      <w:tr w:rsidR="008B3524" w:rsidRPr="004D00CC" w:rsidTr="00F52465">
        <w:tc>
          <w:tcPr>
            <w:tcW w:w="675" w:type="dxa"/>
          </w:tcPr>
          <w:p w:rsidR="008B3524" w:rsidRPr="002F678E" w:rsidRDefault="008B3524" w:rsidP="008B3524">
            <w:pPr>
              <w:jc w:val="center"/>
              <w:rPr>
                <w:sz w:val="18"/>
                <w:highlight w:val="green"/>
              </w:rPr>
            </w:pPr>
            <w:r w:rsidRPr="007E1319">
              <w:rPr>
                <w:sz w:val="18"/>
              </w:rPr>
              <w:t>2.6.5</w:t>
            </w:r>
          </w:p>
        </w:tc>
        <w:tc>
          <w:tcPr>
            <w:tcW w:w="2014" w:type="dxa"/>
          </w:tcPr>
          <w:p w:rsidR="008B3524" w:rsidRPr="00F871EF" w:rsidRDefault="008B3524" w:rsidP="008B35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Затраты                                 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календарей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B3524" w:rsidRPr="00F871EF" w:rsidRDefault="007E1319" w:rsidP="008B3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761 200,50</w:t>
            </w:r>
          </w:p>
        </w:tc>
        <w:tc>
          <w:tcPr>
            <w:tcW w:w="1275" w:type="dxa"/>
          </w:tcPr>
          <w:p w:rsidR="008B3524" w:rsidRPr="00F871EF" w:rsidRDefault="008B3524" w:rsidP="008B3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B3524" w:rsidRPr="00F871EF" w:rsidRDefault="008B3524" w:rsidP="008B3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6" w:type="dxa"/>
          </w:tcPr>
          <w:p w:rsidR="008B3524" w:rsidRPr="00F871EF" w:rsidRDefault="008B3524" w:rsidP="008B3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position w:val="-14"/>
                <w:sz w:val="18"/>
                <w:szCs w:val="18"/>
                <w:lang w:eastAsia="en-US"/>
              </w:rPr>
              <w:object w:dxaOrig="1780" w:dyaOrig="380" w14:anchorId="6DA6B064">
                <v:shape id="_x0000_i1163" type="#_x0000_t75" style="width:102pt;height:24.75pt" o:ole="" filled="t">
                  <v:fill color2="black"/>
                  <v:imagedata r:id="rId81" o:title=""/>
                </v:shape>
                <o:OLEObject Type="Embed" ProgID="Equation.3" ShapeID="_x0000_i1163" DrawAspect="Content" ObjectID="_1747749895" r:id="rId82"/>
              </w:object>
            </w:r>
          </w:p>
          <w:p w:rsidR="008B3524" w:rsidRPr="00F871EF" w:rsidRDefault="008B3524" w:rsidP="008B35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8B3524" w:rsidRPr="00F871EF" w:rsidRDefault="008B3524" w:rsidP="008B35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НЗк – нормативные затраты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календарей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B3524" w:rsidRPr="00F871EF" w:rsidRDefault="008B3524" w:rsidP="008B35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– норматив цены 1 единицы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календарей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, определяемый в соответствии с положениями статьи 22 Закона44-ФЗ и рассчитываемый в 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на очередной финансовый год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и на плановый период;</w:t>
            </w:r>
          </w:p>
          <w:p w:rsidR="008B3524" w:rsidRPr="00F871EF" w:rsidRDefault="008B3524" w:rsidP="008B35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i – норматив количества приобретаем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 календарей</w:t>
            </w:r>
          </w:p>
        </w:tc>
      </w:tr>
      <w:tr w:rsidR="00696D2B" w:rsidRPr="004D00CC" w:rsidTr="00F52465">
        <w:tc>
          <w:tcPr>
            <w:tcW w:w="675" w:type="dxa"/>
          </w:tcPr>
          <w:p w:rsidR="00696D2B" w:rsidRPr="002F678E" w:rsidRDefault="00696D2B" w:rsidP="00696D2B">
            <w:pPr>
              <w:jc w:val="center"/>
              <w:rPr>
                <w:sz w:val="18"/>
                <w:highlight w:val="green"/>
              </w:rPr>
            </w:pPr>
            <w:r w:rsidRPr="007E1319">
              <w:rPr>
                <w:sz w:val="18"/>
              </w:rPr>
              <w:t>2.6.</w:t>
            </w:r>
            <w:r>
              <w:rPr>
                <w:sz w:val="18"/>
              </w:rPr>
              <w:t>6</w:t>
            </w:r>
          </w:p>
        </w:tc>
        <w:tc>
          <w:tcPr>
            <w:tcW w:w="2014" w:type="dxa"/>
          </w:tcPr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Затраты                                 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ежедневников                    и планингов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696D2B" w:rsidRPr="00F871EF" w:rsidRDefault="00696D2B" w:rsidP="00696D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129 892,69</w:t>
            </w:r>
          </w:p>
        </w:tc>
        <w:tc>
          <w:tcPr>
            <w:tcW w:w="1275" w:type="dxa"/>
          </w:tcPr>
          <w:p w:rsidR="00696D2B" w:rsidRPr="00F871EF" w:rsidRDefault="00696D2B" w:rsidP="00696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96D2B" w:rsidRPr="00F871EF" w:rsidRDefault="00696D2B" w:rsidP="00696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6" w:type="dxa"/>
          </w:tcPr>
          <w:p w:rsidR="00696D2B" w:rsidRPr="00F871EF" w:rsidRDefault="00A53E2B" w:rsidP="00696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position w:val="-14"/>
                <w:sz w:val="18"/>
                <w:szCs w:val="18"/>
                <w:lang w:eastAsia="en-US"/>
              </w:rPr>
              <w:object w:dxaOrig="2000" w:dyaOrig="380" w14:anchorId="3F70D063">
                <v:shape id="_x0000_i1184" type="#_x0000_t75" style="width:114.75pt;height:24.75pt" o:ole="" filled="t">
                  <v:fill color2="black"/>
                  <v:imagedata r:id="rId83" o:title=""/>
                </v:shape>
                <o:OLEObject Type="Embed" ProgID="Equation.3" ShapeID="_x0000_i1184" DrawAspect="Content" ObjectID="_1747749896" r:id="rId84"/>
              </w:object>
            </w:r>
          </w:p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нормативные затраты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на приобретение </w:t>
            </w:r>
            <w:r w:rsidR="00A14748">
              <w:rPr>
                <w:rFonts w:ascii="Times New Roman" w:hAnsi="Times New Roman" w:cs="Times New Roman"/>
                <w:sz w:val="18"/>
                <w:szCs w:val="18"/>
              </w:rPr>
              <w:t>ежедневников и планингов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– норматив цены 1 единицы </w:t>
            </w:r>
            <w:r w:rsidR="00A14748">
              <w:rPr>
                <w:rFonts w:ascii="Times New Roman" w:hAnsi="Times New Roman" w:cs="Times New Roman"/>
                <w:sz w:val="18"/>
                <w:szCs w:val="18"/>
              </w:rPr>
              <w:t>ежедневников и планингов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определяемый в соответствии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с положениями статьи 22 Закона44-ФЗ и рассчитываемый в 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на очередной финансовый год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и на плановый период;</w:t>
            </w:r>
          </w:p>
          <w:p w:rsidR="00696D2B" w:rsidRPr="00F871EF" w:rsidRDefault="00696D2B" w:rsidP="00A147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еп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i – норматив количества приобретаем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</w:t>
            </w:r>
            <w:r w:rsidR="00A14748">
              <w:rPr>
                <w:rFonts w:ascii="Times New Roman" w:hAnsi="Times New Roman" w:cs="Times New Roman"/>
                <w:sz w:val="18"/>
                <w:szCs w:val="18"/>
              </w:rPr>
              <w:t>ежедневников и планингов</w:t>
            </w:r>
          </w:p>
        </w:tc>
      </w:tr>
      <w:tr w:rsidR="00696D2B" w:rsidRPr="004D00CC" w:rsidTr="00F52465">
        <w:tc>
          <w:tcPr>
            <w:tcW w:w="675" w:type="dxa"/>
          </w:tcPr>
          <w:p w:rsidR="00696D2B" w:rsidRPr="002F678E" w:rsidRDefault="00696D2B" w:rsidP="009E6434">
            <w:pPr>
              <w:jc w:val="center"/>
              <w:rPr>
                <w:sz w:val="18"/>
                <w:highlight w:val="green"/>
              </w:rPr>
            </w:pPr>
            <w:r w:rsidRPr="00EA3A70">
              <w:rPr>
                <w:sz w:val="18"/>
              </w:rPr>
              <w:t>2.6.</w:t>
            </w:r>
            <w:r w:rsidR="009E6434" w:rsidRPr="00EA3A70">
              <w:rPr>
                <w:sz w:val="18"/>
              </w:rPr>
              <w:t>7</w:t>
            </w:r>
          </w:p>
        </w:tc>
        <w:tc>
          <w:tcPr>
            <w:tcW w:w="2014" w:type="dxa"/>
          </w:tcPr>
          <w:p w:rsidR="00696D2B" w:rsidRPr="00F871EF" w:rsidRDefault="00696D2B" w:rsidP="00A147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Затраты                                  на приобретение </w:t>
            </w:r>
            <w:r w:rsidR="00A14748">
              <w:rPr>
                <w:rFonts w:ascii="Times New Roman" w:hAnsi="Times New Roman" w:cs="Times New Roman"/>
                <w:sz w:val="18"/>
                <w:szCs w:val="18"/>
              </w:rPr>
              <w:t>светильников</w:t>
            </w:r>
          </w:p>
        </w:tc>
        <w:tc>
          <w:tcPr>
            <w:tcW w:w="1276" w:type="dxa"/>
          </w:tcPr>
          <w:p w:rsidR="00696D2B" w:rsidRPr="00F871EF" w:rsidRDefault="00A14748" w:rsidP="00696D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391 000,00</w:t>
            </w:r>
          </w:p>
        </w:tc>
        <w:tc>
          <w:tcPr>
            <w:tcW w:w="1275" w:type="dxa"/>
          </w:tcPr>
          <w:p w:rsidR="00696D2B" w:rsidRPr="00F871EF" w:rsidRDefault="00696D2B" w:rsidP="00696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96D2B" w:rsidRPr="00F871EF" w:rsidRDefault="00696D2B" w:rsidP="00696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6" w:type="dxa"/>
          </w:tcPr>
          <w:p w:rsidR="00696D2B" w:rsidRPr="00F871EF" w:rsidRDefault="00A14748" w:rsidP="00696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position w:val="-14"/>
                <w:sz w:val="18"/>
                <w:szCs w:val="18"/>
                <w:lang w:eastAsia="en-US"/>
              </w:rPr>
              <w:object w:dxaOrig="1960" w:dyaOrig="380" w14:anchorId="286B4B72">
                <v:shape id="_x0000_i1187" type="#_x0000_t75" style="width:112.5pt;height:24.75pt" o:ole="" filled="t">
                  <v:fill color2="black"/>
                  <v:imagedata r:id="rId85" o:title=""/>
                </v:shape>
                <o:OLEObject Type="Embed" ProgID="Equation.3" ShapeID="_x0000_i1187" DrawAspect="Content" ObjectID="_1747749897" r:id="rId86"/>
              </w:object>
            </w:r>
          </w:p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НЗ</w:t>
            </w:r>
            <w:r w:rsidR="00A14748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нормативные затраты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на приобретение </w:t>
            </w:r>
            <w:r w:rsidR="00A14748">
              <w:rPr>
                <w:rFonts w:ascii="Times New Roman" w:hAnsi="Times New Roman" w:cs="Times New Roman"/>
                <w:sz w:val="18"/>
                <w:szCs w:val="18"/>
              </w:rPr>
              <w:t>светильников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6D2B" w:rsidRPr="00F871EF" w:rsidRDefault="00696D2B" w:rsidP="00696D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Нц</w:t>
            </w:r>
            <w:r w:rsidR="009E6434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– норматив цены 1 единицы </w:t>
            </w:r>
            <w:r w:rsidR="009E6434">
              <w:rPr>
                <w:rFonts w:ascii="Times New Roman" w:hAnsi="Times New Roman" w:cs="Times New Roman"/>
                <w:sz w:val="18"/>
                <w:szCs w:val="18"/>
              </w:rPr>
              <w:t>светильников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, определяемый в соответствии с положениями статьи 22 Закона44-ФЗ и рассчитываемый в 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на очередной финансовый год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и на плановый период;</w:t>
            </w:r>
          </w:p>
          <w:p w:rsidR="00696D2B" w:rsidRPr="00F871EF" w:rsidRDefault="00696D2B" w:rsidP="009E64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 w:rsidR="009E6434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i – норматив количества приобретаем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</w:t>
            </w:r>
            <w:r w:rsidR="009E6434">
              <w:rPr>
                <w:rFonts w:ascii="Times New Roman" w:hAnsi="Times New Roman" w:cs="Times New Roman"/>
                <w:sz w:val="18"/>
                <w:szCs w:val="18"/>
              </w:rPr>
              <w:t>светильников</w:t>
            </w:r>
          </w:p>
        </w:tc>
      </w:tr>
      <w:tr w:rsidR="00160EFE" w:rsidRPr="004D00CC" w:rsidTr="00F52465">
        <w:tc>
          <w:tcPr>
            <w:tcW w:w="675" w:type="dxa"/>
          </w:tcPr>
          <w:p w:rsidR="00160EFE" w:rsidRPr="002F678E" w:rsidRDefault="00160EFE" w:rsidP="00160EFE">
            <w:pPr>
              <w:jc w:val="center"/>
              <w:rPr>
                <w:sz w:val="18"/>
                <w:highlight w:val="green"/>
              </w:rPr>
            </w:pPr>
            <w:r w:rsidRPr="00EA3A70">
              <w:rPr>
                <w:sz w:val="18"/>
              </w:rPr>
              <w:t>2.6.</w:t>
            </w:r>
            <w:r>
              <w:rPr>
                <w:sz w:val="18"/>
              </w:rPr>
              <w:t>8</w:t>
            </w:r>
          </w:p>
        </w:tc>
        <w:tc>
          <w:tcPr>
            <w:tcW w:w="2014" w:type="dxa"/>
          </w:tcPr>
          <w:p w:rsidR="00160EFE" w:rsidRPr="00F871EF" w:rsidRDefault="00160EFE" w:rsidP="00160E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Затраты                                 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аккумуляторных батарей</w:t>
            </w:r>
          </w:p>
        </w:tc>
        <w:tc>
          <w:tcPr>
            <w:tcW w:w="1276" w:type="dxa"/>
          </w:tcPr>
          <w:p w:rsidR="00160EFE" w:rsidRPr="00F871EF" w:rsidRDefault="00160EFE" w:rsidP="00160E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89 775,73</w:t>
            </w:r>
          </w:p>
        </w:tc>
        <w:tc>
          <w:tcPr>
            <w:tcW w:w="1275" w:type="dxa"/>
          </w:tcPr>
          <w:p w:rsidR="00160EFE" w:rsidRPr="00F871EF" w:rsidRDefault="00160EFE" w:rsidP="00160E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160EFE" w:rsidRPr="00F871EF" w:rsidRDefault="00160EFE" w:rsidP="00160E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6" w:type="dxa"/>
          </w:tcPr>
          <w:p w:rsidR="00160EFE" w:rsidRPr="00F871EF" w:rsidRDefault="00670FE4" w:rsidP="00160E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position w:val="-14"/>
                <w:sz w:val="18"/>
                <w:szCs w:val="18"/>
                <w:lang w:eastAsia="en-US"/>
              </w:rPr>
              <w:object w:dxaOrig="2280" w:dyaOrig="380" w14:anchorId="323D1381">
                <v:shape id="_x0000_i1197" type="#_x0000_t75" style="width:130.5pt;height:24.75pt" o:ole="" filled="t">
                  <v:fill color2="black"/>
                  <v:imagedata r:id="rId87" o:title=""/>
                </v:shape>
                <o:OLEObject Type="Embed" ProgID="Equation.3" ShapeID="_x0000_i1197" DrawAspect="Content" ObjectID="_1747749898" r:id="rId88"/>
              </w:object>
            </w:r>
          </w:p>
          <w:p w:rsidR="00160EFE" w:rsidRPr="00F871EF" w:rsidRDefault="00160EFE" w:rsidP="00160E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160EFE" w:rsidRPr="00F871EF" w:rsidRDefault="00160EFE" w:rsidP="00160E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НЗ</w:t>
            </w:r>
            <w:r w:rsidR="007B446D">
              <w:rPr>
                <w:rFonts w:ascii="Times New Roman" w:hAnsi="Times New Roman" w:cs="Times New Roman"/>
                <w:sz w:val="18"/>
                <w:szCs w:val="18"/>
              </w:rPr>
              <w:t>акб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нормативные затраты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на приобретение </w:t>
            </w:r>
            <w:r w:rsidR="007B446D">
              <w:rPr>
                <w:rFonts w:ascii="Times New Roman" w:hAnsi="Times New Roman" w:cs="Times New Roman"/>
                <w:sz w:val="18"/>
                <w:szCs w:val="18"/>
              </w:rPr>
              <w:t>аккумуляторных батарей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0EFE" w:rsidRPr="00F871EF" w:rsidRDefault="00160EFE" w:rsidP="00160E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Нц</w:t>
            </w:r>
            <w:r w:rsidR="007B446D">
              <w:rPr>
                <w:rFonts w:ascii="Times New Roman" w:hAnsi="Times New Roman" w:cs="Times New Roman"/>
                <w:sz w:val="18"/>
                <w:szCs w:val="18"/>
              </w:rPr>
              <w:t>акб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– норматив цены 1 единицы </w:t>
            </w:r>
            <w:r w:rsidR="007B446D">
              <w:rPr>
                <w:rFonts w:ascii="Times New Roman" w:hAnsi="Times New Roman" w:cs="Times New Roman"/>
                <w:sz w:val="18"/>
                <w:szCs w:val="18"/>
              </w:rPr>
              <w:t>аккумуляторной батареи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определяемый в соответствии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с положениями статьи 22 Закона44-ФЗ и рассчитываемый в 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на очередной финансовый год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и на плановый период;</w:t>
            </w:r>
          </w:p>
          <w:p w:rsidR="00160EFE" w:rsidRPr="00F871EF" w:rsidRDefault="00160EFE" w:rsidP="00670FE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 w:rsidR="00670FE4">
              <w:rPr>
                <w:rFonts w:ascii="Times New Roman" w:hAnsi="Times New Roman" w:cs="Times New Roman"/>
                <w:sz w:val="18"/>
                <w:szCs w:val="18"/>
              </w:rPr>
              <w:t>акб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i – норматив количества приобретаем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</w:t>
            </w:r>
            <w:r w:rsidR="00670FE4">
              <w:rPr>
                <w:rFonts w:ascii="Times New Roman" w:hAnsi="Times New Roman" w:cs="Times New Roman"/>
                <w:sz w:val="18"/>
                <w:szCs w:val="18"/>
              </w:rPr>
              <w:t>аккумуляторных батарей</w:t>
            </w:r>
          </w:p>
        </w:tc>
      </w:tr>
      <w:tr w:rsidR="0004211A" w:rsidRPr="004D00CC" w:rsidTr="00F52465">
        <w:tc>
          <w:tcPr>
            <w:tcW w:w="675" w:type="dxa"/>
          </w:tcPr>
          <w:p w:rsidR="0004211A" w:rsidRPr="002F678E" w:rsidRDefault="0004211A" w:rsidP="0004211A">
            <w:pPr>
              <w:jc w:val="center"/>
              <w:rPr>
                <w:sz w:val="18"/>
                <w:highlight w:val="green"/>
              </w:rPr>
            </w:pPr>
            <w:r w:rsidRPr="00EA3A70">
              <w:rPr>
                <w:sz w:val="18"/>
              </w:rPr>
              <w:t>2.6.</w:t>
            </w:r>
            <w:r>
              <w:rPr>
                <w:sz w:val="18"/>
              </w:rPr>
              <w:t>9</w:t>
            </w:r>
          </w:p>
        </w:tc>
        <w:tc>
          <w:tcPr>
            <w:tcW w:w="2014" w:type="dxa"/>
          </w:tcPr>
          <w:p w:rsidR="0004211A" w:rsidRPr="00F871EF" w:rsidRDefault="0004211A" w:rsidP="000421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Затраты                                 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фурнитуры для мебели</w:t>
            </w:r>
          </w:p>
        </w:tc>
        <w:tc>
          <w:tcPr>
            <w:tcW w:w="1276" w:type="dxa"/>
          </w:tcPr>
          <w:p w:rsidR="0004211A" w:rsidRPr="00F871EF" w:rsidRDefault="0004211A" w:rsidP="000421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9 196,40</w:t>
            </w:r>
          </w:p>
        </w:tc>
        <w:tc>
          <w:tcPr>
            <w:tcW w:w="1275" w:type="dxa"/>
          </w:tcPr>
          <w:p w:rsidR="0004211A" w:rsidRPr="00F871EF" w:rsidRDefault="0004211A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4211A" w:rsidRPr="00F871EF" w:rsidRDefault="0004211A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6" w:type="dxa"/>
          </w:tcPr>
          <w:p w:rsidR="0004211A" w:rsidRPr="00F871EF" w:rsidRDefault="007D69DA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position w:val="-14"/>
                <w:sz w:val="18"/>
                <w:szCs w:val="18"/>
                <w:lang w:eastAsia="en-US"/>
              </w:rPr>
              <w:object w:dxaOrig="2200" w:dyaOrig="380" w14:anchorId="5F362B8C">
                <v:shape id="_x0000_i1204" type="#_x0000_t75" style="width:126pt;height:24.75pt" o:ole="" filled="t">
                  <v:fill color2="black"/>
                  <v:imagedata r:id="rId89" o:title=""/>
                </v:shape>
                <o:OLEObject Type="Embed" ProgID="Equation.3" ShapeID="_x0000_i1204" DrawAspect="Content" ObjectID="_1747749899" r:id="rId90"/>
              </w:object>
            </w:r>
          </w:p>
          <w:p w:rsidR="0004211A" w:rsidRPr="00F871EF" w:rsidRDefault="0004211A" w:rsidP="000421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04211A" w:rsidRPr="00F871EF" w:rsidRDefault="0004211A" w:rsidP="000421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НЗ</w:t>
            </w:r>
            <w:r w:rsidR="007D69DA">
              <w:rPr>
                <w:rFonts w:ascii="Times New Roman" w:hAnsi="Times New Roman" w:cs="Times New Roman"/>
                <w:sz w:val="18"/>
                <w:szCs w:val="18"/>
              </w:rPr>
              <w:t>фм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нормативные затраты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на приобретение </w:t>
            </w:r>
            <w:r w:rsidR="007D69DA">
              <w:rPr>
                <w:rFonts w:ascii="Times New Roman" w:hAnsi="Times New Roman" w:cs="Times New Roman"/>
                <w:sz w:val="18"/>
                <w:szCs w:val="18"/>
              </w:rPr>
              <w:t>фурнитуры для мебели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4211A" w:rsidRPr="00F871EF" w:rsidRDefault="0004211A" w:rsidP="000421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Нц</w:t>
            </w:r>
            <w:r w:rsidR="007D69DA">
              <w:rPr>
                <w:rFonts w:ascii="Times New Roman" w:hAnsi="Times New Roman" w:cs="Times New Roman"/>
                <w:sz w:val="18"/>
                <w:szCs w:val="18"/>
              </w:rPr>
              <w:t>фм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– норматив цены 1 единицы </w:t>
            </w:r>
            <w:r w:rsidR="007D69DA">
              <w:rPr>
                <w:rFonts w:ascii="Times New Roman" w:hAnsi="Times New Roman" w:cs="Times New Roman"/>
                <w:sz w:val="18"/>
                <w:szCs w:val="18"/>
              </w:rPr>
              <w:t>фурнитуры для мебели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определяемый в соответствии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с положениями статьи 22 Закона44-ФЗ и рассчитываемый в 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на очередной финансовый год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и на плановый период;</w:t>
            </w:r>
          </w:p>
          <w:p w:rsidR="0004211A" w:rsidRPr="00F871EF" w:rsidRDefault="0004211A" w:rsidP="007D69D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 w:rsidR="007D69DA">
              <w:rPr>
                <w:rFonts w:ascii="Times New Roman" w:hAnsi="Times New Roman" w:cs="Times New Roman"/>
                <w:sz w:val="18"/>
                <w:szCs w:val="18"/>
              </w:rPr>
              <w:t>фм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i – норматив количества приобретаем</w:t>
            </w:r>
            <w:r w:rsidR="007D69DA">
              <w:rPr>
                <w:rFonts w:ascii="Times New Roman" w:hAnsi="Times New Roman" w:cs="Times New Roman"/>
                <w:sz w:val="18"/>
                <w:szCs w:val="18"/>
              </w:rPr>
              <w:t>ой фурнитуры для мебели</w:t>
            </w:r>
          </w:p>
        </w:tc>
      </w:tr>
      <w:tr w:rsidR="004B23E9" w:rsidRPr="004D00CC" w:rsidTr="00F52465">
        <w:tc>
          <w:tcPr>
            <w:tcW w:w="675" w:type="dxa"/>
          </w:tcPr>
          <w:p w:rsidR="004B23E9" w:rsidRPr="002F678E" w:rsidRDefault="004B23E9" w:rsidP="004B23E9">
            <w:pPr>
              <w:jc w:val="center"/>
              <w:rPr>
                <w:sz w:val="18"/>
                <w:highlight w:val="green"/>
              </w:rPr>
            </w:pPr>
            <w:r w:rsidRPr="00EA3A70">
              <w:rPr>
                <w:sz w:val="18"/>
              </w:rPr>
              <w:lastRenderedPageBreak/>
              <w:t>2.6.</w:t>
            </w:r>
            <w:r>
              <w:rPr>
                <w:sz w:val="18"/>
              </w:rPr>
              <w:t>10</w:t>
            </w:r>
          </w:p>
        </w:tc>
        <w:tc>
          <w:tcPr>
            <w:tcW w:w="2014" w:type="dxa"/>
          </w:tcPr>
          <w:p w:rsidR="004B23E9" w:rsidRPr="00F871EF" w:rsidRDefault="004B23E9" w:rsidP="004B23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Затраты                                 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этикеток                           для франкировальной машины</w:t>
            </w:r>
          </w:p>
        </w:tc>
        <w:tc>
          <w:tcPr>
            <w:tcW w:w="1276" w:type="dxa"/>
          </w:tcPr>
          <w:p w:rsidR="004B23E9" w:rsidRPr="00F871EF" w:rsidRDefault="004B23E9" w:rsidP="004B23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9 433,33</w:t>
            </w:r>
          </w:p>
        </w:tc>
        <w:tc>
          <w:tcPr>
            <w:tcW w:w="1275" w:type="dxa"/>
          </w:tcPr>
          <w:p w:rsidR="004B23E9" w:rsidRPr="00F871EF" w:rsidRDefault="004B23E9" w:rsidP="004B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B23E9" w:rsidRPr="00F871EF" w:rsidRDefault="004B23E9" w:rsidP="004B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6" w:type="dxa"/>
          </w:tcPr>
          <w:p w:rsidR="004B23E9" w:rsidRPr="00F871EF" w:rsidRDefault="004B23E9" w:rsidP="004B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position w:val="-14"/>
                <w:sz w:val="18"/>
                <w:szCs w:val="18"/>
                <w:lang w:eastAsia="en-US"/>
              </w:rPr>
              <w:object w:dxaOrig="2439" w:dyaOrig="380" w14:anchorId="388C721B">
                <v:shape id="_x0000_i1209" type="#_x0000_t75" style="width:139.5pt;height:24.75pt" o:ole="" filled="t">
                  <v:fill color2="black"/>
                  <v:imagedata r:id="rId91" o:title=""/>
                </v:shape>
                <o:OLEObject Type="Embed" ProgID="Equation.3" ShapeID="_x0000_i1209" DrawAspect="Content" ObjectID="_1747749900" r:id="rId92"/>
              </w:object>
            </w:r>
          </w:p>
          <w:p w:rsidR="004B23E9" w:rsidRPr="00F871EF" w:rsidRDefault="004B23E9" w:rsidP="004B23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:rsidR="004B23E9" w:rsidRPr="00F871EF" w:rsidRDefault="004B23E9" w:rsidP="004B23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фм – нормативные затраты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этикеток для франкмашины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B23E9" w:rsidRPr="00F871EF" w:rsidRDefault="004B23E9" w:rsidP="004B23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фм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– норматив цены 1 единицы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этикетки для франкмашины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определяемый в соответствии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с положениями статьи 22 Закона44-ФЗ и рассчитываемый в 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на очередной финансовый год </w:t>
            </w:r>
            <w:r w:rsidR="00C524D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и на плановый период;</w:t>
            </w:r>
          </w:p>
          <w:p w:rsidR="004B23E9" w:rsidRPr="00F871EF" w:rsidRDefault="004B23E9" w:rsidP="004B23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фм</w:t>
            </w:r>
            <w:r w:rsidRPr="00F871EF">
              <w:rPr>
                <w:rFonts w:ascii="Times New Roman" w:hAnsi="Times New Roman" w:cs="Times New Roman"/>
                <w:sz w:val="18"/>
                <w:szCs w:val="18"/>
              </w:rPr>
              <w:t>i – норматив количества приобретаем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 этикеток для франкмашины</w:t>
            </w:r>
          </w:p>
        </w:tc>
      </w:tr>
      <w:tr w:rsidR="004B45EF" w:rsidRPr="004D00CC" w:rsidTr="00F52465">
        <w:tc>
          <w:tcPr>
            <w:tcW w:w="675" w:type="dxa"/>
          </w:tcPr>
          <w:p w:rsidR="004B45EF" w:rsidRPr="004A3846" w:rsidRDefault="004B45EF" w:rsidP="004B45EF">
            <w:pPr>
              <w:jc w:val="center"/>
              <w:rPr>
                <w:sz w:val="18"/>
              </w:rPr>
            </w:pPr>
            <w:r w:rsidRPr="004A3846">
              <w:rPr>
                <w:sz w:val="18"/>
              </w:rPr>
              <w:t>2.</w:t>
            </w:r>
            <w:r>
              <w:rPr>
                <w:sz w:val="18"/>
              </w:rPr>
              <w:t>7</w:t>
            </w:r>
          </w:p>
        </w:tc>
        <w:tc>
          <w:tcPr>
            <w:tcW w:w="2014" w:type="dxa"/>
          </w:tcPr>
          <w:p w:rsidR="004B45EF" w:rsidRPr="00790968" w:rsidRDefault="004B45EF" w:rsidP="004B45E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                         </w:t>
            </w: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>на приобретение транспортных услуг</w:t>
            </w:r>
          </w:p>
        </w:tc>
        <w:tc>
          <w:tcPr>
            <w:tcW w:w="1276" w:type="dxa"/>
          </w:tcPr>
          <w:p w:rsidR="004B45EF" w:rsidRPr="001B6DB1" w:rsidRDefault="004B45EF" w:rsidP="004B45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 245 289,30</w:t>
            </w:r>
          </w:p>
        </w:tc>
        <w:tc>
          <w:tcPr>
            <w:tcW w:w="1275" w:type="dxa"/>
          </w:tcPr>
          <w:p w:rsidR="004B45EF" w:rsidRPr="001B6DB1" w:rsidRDefault="004B45EF" w:rsidP="004B45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B45EF" w:rsidRPr="001B6DB1" w:rsidRDefault="004B45EF" w:rsidP="004B45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796" w:type="dxa"/>
          </w:tcPr>
          <w:p w:rsidR="004B45EF" w:rsidRDefault="004B45EF" w:rsidP="004B45E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транспортных услуг включают в себя:</w:t>
            </w:r>
          </w:p>
          <w:p w:rsidR="004B45EF" w:rsidRDefault="004B45EF" w:rsidP="004B45E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транспортных услуг;</w:t>
            </w:r>
          </w:p>
          <w:p w:rsidR="004B45EF" w:rsidRPr="004C243E" w:rsidRDefault="004B45EF" w:rsidP="004B45E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карт единого проездного билета (ЕПБ)</w:t>
            </w:r>
          </w:p>
        </w:tc>
      </w:tr>
      <w:tr w:rsidR="004B45EF" w:rsidRPr="004D00CC" w:rsidTr="00F52465">
        <w:tc>
          <w:tcPr>
            <w:tcW w:w="675" w:type="dxa"/>
          </w:tcPr>
          <w:p w:rsidR="004B45EF" w:rsidRPr="004A3846" w:rsidRDefault="004B45EF" w:rsidP="004B45EF">
            <w:pPr>
              <w:jc w:val="center"/>
              <w:rPr>
                <w:sz w:val="16"/>
                <w:szCs w:val="16"/>
              </w:rPr>
            </w:pPr>
            <w:r w:rsidRPr="004A3846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7</w:t>
            </w:r>
            <w:r w:rsidRPr="004A3846">
              <w:rPr>
                <w:sz w:val="16"/>
                <w:szCs w:val="16"/>
              </w:rPr>
              <w:t>.1</w:t>
            </w:r>
          </w:p>
        </w:tc>
        <w:tc>
          <w:tcPr>
            <w:tcW w:w="2014" w:type="dxa"/>
          </w:tcPr>
          <w:p w:rsidR="004B45EF" w:rsidRPr="00790968" w:rsidRDefault="004B45EF" w:rsidP="004B45E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                          </w:t>
            </w: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на приобретение транспортных услуг </w:t>
            </w:r>
            <w:r w:rsidR="00C524D9">
              <w:rPr>
                <w:sz w:val="18"/>
              </w:rPr>
              <w:t xml:space="preserve">  </w:t>
            </w:r>
            <w:r>
              <w:rPr>
                <w:sz w:val="18"/>
              </w:rPr>
              <w:t>по средствам карт единого проездного билета (ЕПБ)</w:t>
            </w:r>
          </w:p>
        </w:tc>
        <w:tc>
          <w:tcPr>
            <w:tcW w:w="1276" w:type="dxa"/>
          </w:tcPr>
          <w:p w:rsidR="004B45EF" w:rsidRPr="00B500CA" w:rsidRDefault="004B45EF" w:rsidP="004B4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245 289,30</w:t>
            </w:r>
          </w:p>
        </w:tc>
        <w:tc>
          <w:tcPr>
            <w:tcW w:w="1275" w:type="dxa"/>
          </w:tcPr>
          <w:p w:rsidR="004B45EF" w:rsidRPr="00B500CA" w:rsidRDefault="004B45EF" w:rsidP="004B4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B45EF" w:rsidRPr="00B500CA" w:rsidRDefault="004B45EF" w:rsidP="004B4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96" w:type="dxa"/>
          </w:tcPr>
          <w:p w:rsidR="004B45EF" w:rsidRPr="00790968" w:rsidRDefault="004B45EF" w:rsidP="004B45EF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lang w:eastAsia="en-US"/>
              </w:rPr>
              <w:object w:dxaOrig="2520" w:dyaOrig="1060" w14:anchorId="4095DA10">
                <v:shape id="_x0000_i1210" type="#_x0000_t75" style="width:124.5pt;height:45.75pt" o:ole="" filled="t">
                  <v:fill color2="black"/>
                  <v:imagedata r:id="rId93" o:title=""/>
                </v:shape>
                <o:OLEObject Type="Embed" ProgID="Equation.3" ShapeID="_x0000_i1210" DrawAspect="Content" ObjectID="_1747749901" r:id="rId94"/>
              </w:object>
            </w:r>
          </w:p>
          <w:p w:rsidR="004B45EF" w:rsidRPr="00790968" w:rsidRDefault="004B45EF" w:rsidP="004B45EF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4B45EF" w:rsidRPr="00790968" w:rsidRDefault="004B45EF" w:rsidP="004B45EF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НЗкепб - нормативные затраты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 приобретению карт единого проездного билета</w:t>
            </w:r>
            <w:r w:rsidRPr="00790968">
              <w:rPr>
                <w:sz w:val="18"/>
              </w:rPr>
              <w:t>;</w:t>
            </w:r>
          </w:p>
          <w:p w:rsidR="004B45EF" w:rsidRDefault="004B45EF" w:rsidP="004B45E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Нцкепб - норматив цены 1 шт. карты единого проездного билета, определяемый в соответствии                          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C524D9">
              <w:rPr>
                <w:sz w:val="18"/>
              </w:rPr>
              <w:t xml:space="preserve">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4B45EF" w:rsidRPr="00790968" w:rsidRDefault="004B45EF" w:rsidP="004B45E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Нкм - норматив количества месяцев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 году оказания транспортных услуг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 средствам карт единого проездного билета</w:t>
            </w:r>
          </w:p>
        </w:tc>
      </w:tr>
    </w:tbl>
    <w:p w:rsidR="009F168C" w:rsidRPr="004A5E57" w:rsidRDefault="009F168C" w:rsidP="009F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168C" w:rsidRPr="004A5E57" w:rsidSect="00D708B9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5A" w:rsidRDefault="00695A5A" w:rsidP="004A5E57">
      <w:pPr>
        <w:spacing w:after="0" w:line="240" w:lineRule="auto"/>
      </w:pPr>
      <w:r>
        <w:separator/>
      </w:r>
    </w:p>
  </w:endnote>
  <w:endnote w:type="continuationSeparator" w:id="0">
    <w:p w:rsidR="00695A5A" w:rsidRDefault="00695A5A" w:rsidP="004A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5A" w:rsidRDefault="00695A5A" w:rsidP="004A5E57">
      <w:pPr>
        <w:spacing w:after="0" w:line="240" w:lineRule="auto"/>
      </w:pPr>
      <w:r>
        <w:separator/>
      </w:r>
    </w:p>
  </w:footnote>
  <w:footnote w:type="continuationSeparator" w:id="0">
    <w:p w:rsidR="00695A5A" w:rsidRDefault="00695A5A" w:rsidP="004A5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57"/>
    <w:rsid w:val="00000A98"/>
    <w:rsid w:val="000028F4"/>
    <w:rsid w:val="00004273"/>
    <w:rsid w:val="00004848"/>
    <w:rsid w:val="00005060"/>
    <w:rsid w:val="00005ADD"/>
    <w:rsid w:val="00005B85"/>
    <w:rsid w:val="0000639D"/>
    <w:rsid w:val="0000642E"/>
    <w:rsid w:val="00010E70"/>
    <w:rsid w:val="000114FE"/>
    <w:rsid w:val="000138E1"/>
    <w:rsid w:val="00015060"/>
    <w:rsid w:val="00015B6B"/>
    <w:rsid w:val="00020AD1"/>
    <w:rsid w:val="000212D3"/>
    <w:rsid w:val="0002149F"/>
    <w:rsid w:val="00021707"/>
    <w:rsid w:val="0002310A"/>
    <w:rsid w:val="000263A4"/>
    <w:rsid w:val="00031CC6"/>
    <w:rsid w:val="00032A5E"/>
    <w:rsid w:val="00034E84"/>
    <w:rsid w:val="000358AF"/>
    <w:rsid w:val="0004211A"/>
    <w:rsid w:val="000446FC"/>
    <w:rsid w:val="00045325"/>
    <w:rsid w:val="00046DA3"/>
    <w:rsid w:val="00047FE7"/>
    <w:rsid w:val="00051F72"/>
    <w:rsid w:val="00056A77"/>
    <w:rsid w:val="00056F90"/>
    <w:rsid w:val="00062357"/>
    <w:rsid w:val="00063373"/>
    <w:rsid w:val="00064745"/>
    <w:rsid w:val="0006479B"/>
    <w:rsid w:val="0006549F"/>
    <w:rsid w:val="0006622E"/>
    <w:rsid w:val="000662C5"/>
    <w:rsid w:val="00066442"/>
    <w:rsid w:val="0007273D"/>
    <w:rsid w:val="00072821"/>
    <w:rsid w:val="00072E4E"/>
    <w:rsid w:val="00072FA5"/>
    <w:rsid w:val="00073738"/>
    <w:rsid w:val="00077443"/>
    <w:rsid w:val="00084AE1"/>
    <w:rsid w:val="00084FC3"/>
    <w:rsid w:val="00086CE1"/>
    <w:rsid w:val="00087050"/>
    <w:rsid w:val="000871F8"/>
    <w:rsid w:val="000918D6"/>
    <w:rsid w:val="00092A6C"/>
    <w:rsid w:val="00092F84"/>
    <w:rsid w:val="00094820"/>
    <w:rsid w:val="00097FE2"/>
    <w:rsid w:val="000A18FC"/>
    <w:rsid w:val="000A325C"/>
    <w:rsid w:val="000A5FD2"/>
    <w:rsid w:val="000A75D4"/>
    <w:rsid w:val="000B38C0"/>
    <w:rsid w:val="000B4A58"/>
    <w:rsid w:val="000B6ED1"/>
    <w:rsid w:val="000C0809"/>
    <w:rsid w:val="000C17A0"/>
    <w:rsid w:val="000C3771"/>
    <w:rsid w:val="000D10F4"/>
    <w:rsid w:val="000D333F"/>
    <w:rsid w:val="000D53E1"/>
    <w:rsid w:val="000D6AD3"/>
    <w:rsid w:val="000D6FF8"/>
    <w:rsid w:val="000E0B99"/>
    <w:rsid w:val="000E2D9F"/>
    <w:rsid w:val="000E726E"/>
    <w:rsid w:val="000F0503"/>
    <w:rsid w:val="000F47AE"/>
    <w:rsid w:val="000F60E6"/>
    <w:rsid w:val="000F7ECA"/>
    <w:rsid w:val="00102B93"/>
    <w:rsid w:val="00103877"/>
    <w:rsid w:val="00104514"/>
    <w:rsid w:val="00106F27"/>
    <w:rsid w:val="00110595"/>
    <w:rsid w:val="001109B2"/>
    <w:rsid w:val="001234A0"/>
    <w:rsid w:val="00125BE2"/>
    <w:rsid w:val="00125E2D"/>
    <w:rsid w:val="00134548"/>
    <w:rsid w:val="00137036"/>
    <w:rsid w:val="0013716D"/>
    <w:rsid w:val="00141CD0"/>
    <w:rsid w:val="00142895"/>
    <w:rsid w:val="001433D2"/>
    <w:rsid w:val="00150455"/>
    <w:rsid w:val="00151F55"/>
    <w:rsid w:val="0015615F"/>
    <w:rsid w:val="001564C2"/>
    <w:rsid w:val="001575B6"/>
    <w:rsid w:val="001600C7"/>
    <w:rsid w:val="00160EFE"/>
    <w:rsid w:val="00170515"/>
    <w:rsid w:val="00170D40"/>
    <w:rsid w:val="00173521"/>
    <w:rsid w:val="001768D3"/>
    <w:rsid w:val="00181265"/>
    <w:rsid w:val="00182B9E"/>
    <w:rsid w:val="00184DBD"/>
    <w:rsid w:val="00185789"/>
    <w:rsid w:val="00186D00"/>
    <w:rsid w:val="00191C0C"/>
    <w:rsid w:val="00192D28"/>
    <w:rsid w:val="00194AFC"/>
    <w:rsid w:val="001953EE"/>
    <w:rsid w:val="00196386"/>
    <w:rsid w:val="001A0FCA"/>
    <w:rsid w:val="001A4879"/>
    <w:rsid w:val="001A4ED9"/>
    <w:rsid w:val="001A5451"/>
    <w:rsid w:val="001A73E8"/>
    <w:rsid w:val="001B2A8A"/>
    <w:rsid w:val="001B68EC"/>
    <w:rsid w:val="001C2F06"/>
    <w:rsid w:val="001C357F"/>
    <w:rsid w:val="001C3A9C"/>
    <w:rsid w:val="001C5AAE"/>
    <w:rsid w:val="001C74D6"/>
    <w:rsid w:val="001D1674"/>
    <w:rsid w:val="001D52C7"/>
    <w:rsid w:val="001D562F"/>
    <w:rsid w:val="001E3570"/>
    <w:rsid w:val="001E5E77"/>
    <w:rsid w:val="001E6E3F"/>
    <w:rsid w:val="001E703B"/>
    <w:rsid w:val="001F2386"/>
    <w:rsid w:val="001F3042"/>
    <w:rsid w:val="001F5144"/>
    <w:rsid w:val="00201897"/>
    <w:rsid w:val="002042E2"/>
    <w:rsid w:val="00206706"/>
    <w:rsid w:val="0021471B"/>
    <w:rsid w:val="00214BCF"/>
    <w:rsid w:val="00220FBE"/>
    <w:rsid w:val="002219CA"/>
    <w:rsid w:val="002241A1"/>
    <w:rsid w:val="00230F59"/>
    <w:rsid w:val="00232111"/>
    <w:rsid w:val="002366CE"/>
    <w:rsid w:val="00237838"/>
    <w:rsid w:val="0024107D"/>
    <w:rsid w:val="002420E4"/>
    <w:rsid w:val="002429D1"/>
    <w:rsid w:val="002442C1"/>
    <w:rsid w:val="00244CBA"/>
    <w:rsid w:val="00247819"/>
    <w:rsid w:val="00255DC0"/>
    <w:rsid w:val="00256D29"/>
    <w:rsid w:val="00256FB8"/>
    <w:rsid w:val="00261944"/>
    <w:rsid w:val="00261B3C"/>
    <w:rsid w:val="00271617"/>
    <w:rsid w:val="00271C2C"/>
    <w:rsid w:val="0027348F"/>
    <w:rsid w:val="00274C9F"/>
    <w:rsid w:val="002755C6"/>
    <w:rsid w:val="00276007"/>
    <w:rsid w:val="00276017"/>
    <w:rsid w:val="00281483"/>
    <w:rsid w:val="00282F92"/>
    <w:rsid w:val="00284F8C"/>
    <w:rsid w:val="00287BCB"/>
    <w:rsid w:val="00291A45"/>
    <w:rsid w:val="00292D6E"/>
    <w:rsid w:val="0029402C"/>
    <w:rsid w:val="002943B2"/>
    <w:rsid w:val="002966CE"/>
    <w:rsid w:val="00296BA5"/>
    <w:rsid w:val="002A0B5B"/>
    <w:rsid w:val="002A22AE"/>
    <w:rsid w:val="002A4CBC"/>
    <w:rsid w:val="002A7E18"/>
    <w:rsid w:val="002B100F"/>
    <w:rsid w:val="002B18CC"/>
    <w:rsid w:val="002B3575"/>
    <w:rsid w:val="002B6544"/>
    <w:rsid w:val="002C13C9"/>
    <w:rsid w:val="002C1D19"/>
    <w:rsid w:val="002C2D0D"/>
    <w:rsid w:val="002C782C"/>
    <w:rsid w:val="002D0054"/>
    <w:rsid w:val="002D2253"/>
    <w:rsid w:val="002D2618"/>
    <w:rsid w:val="002D2910"/>
    <w:rsid w:val="002D34A3"/>
    <w:rsid w:val="002D44EB"/>
    <w:rsid w:val="002D5FA8"/>
    <w:rsid w:val="002E3DAC"/>
    <w:rsid w:val="002E3F3D"/>
    <w:rsid w:val="002E4463"/>
    <w:rsid w:val="002E4953"/>
    <w:rsid w:val="002F2AF5"/>
    <w:rsid w:val="002F3659"/>
    <w:rsid w:val="002F4DD7"/>
    <w:rsid w:val="002F678E"/>
    <w:rsid w:val="00301E0C"/>
    <w:rsid w:val="00302CAC"/>
    <w:rsid w:val="00303950"/>
    <w:rsid w:val="00307308"/>
    <w:rsid w:val="00312BFE"/>
    <w:rsid w:val="00313CAE"/>
    <w:rsid w:val="00316653"/>
    <w:rsid w:val="003207D6"/>
    <w:rsid w:val="003240F1"/>
    <w:rsid w:val="0032462E"/>
    <w:rsid w:val="00324BC1"/>
    <w:rsid w:val="00334E71"/>
    <w:rsid w:val="003379A4"/>
    <w:rsid w:val="00337FB6"/>
    <w:rsid w:val="003407E6"/>
    <w:rsid w:val="003446BC"/>
    <w:rsid w:val="00344BF9"/>
    <w:rsid w:val="003453D3"/>
    <w:rsid w:val="00345C71"/>
    <w:rsid w:val="003460F0"/>
    <w:rsid w:val="0034736A"/>
    <w:rsid w:val="00350372"/>
    <w:rsid w:val="00351739"/>
    <w:rsid w:val="0035335B"/>
    <w:rsid w:val="003579F0"/>
    <w:rsid w:val="00357E2C"/>
    <w:rsid w:val="00361616"/>
    <w:rsid w:val="003621AE"/>
    <w:rsid w:val="003629AE"/>
    <w:rsid w:val="00364613"/>
    <w:rsid w:val="003653A9"/>
    <w:rsid w:val="00365E22"/>
    <w:rsid w:val="003713DC"/>
    <w:rsid w:val="00373030"/>
    <w:rsid w:val="00373082"/>
    <w:rsid w:val="00373B53"/>
    <w:rsid w:val="003750A3"/>
    <w:rsid w:val="0038227F"/>
    <w:rsid w:val="0038387D"/>
    <w:rsid w:val="00383D09"/>
    <w:rsid w:val="00384412"/>
    <w:rsid w:val="00384A0F"/>
    <w:rsid w:val="00385D71"/>
    <w:rsid w:val="0038605E"/>
    <w:rsid w:val="00387909"/>
    <w:rsid w:val="00387C26"/>
    <w:rsid w:val="00391861"/>
    <w:rsid w:val="0039393F"/>
    <w:rsid w:val="003946E0"/>
    <w:rsid w:val="00396929"/>
    <w:rsid w:val="003A4906"/>
    <w:rsid w:val="003A497A"/>
    <w:rsid w:val="003A75FF"/>
    <w:rsid w:val="003B179A"/>
    <w:rsid w:val="003C0EC9"/>
    <w:rsid w:val="003C1C51"/>
    <w:rsid w:val="003C2650"/>
    <w:rsid w:val="003C4DE5"/>
    <w:rsid w:val="003C5963"/>
    <w:rsid w:val="003D0066"/>
    <w:rsid w:val="003D0765"/>
    <w:rsid w:val="003D7181"/>
    <w:rsid w:val="003D7AE9"/>
    <w:rsid w:val="003E1C47"/>
    <w:rsid w:val="003E3EAD"/>
    <w:rsid w:val="003E4701"/>
    <w:rsid w:val="003E54F1"/>
    <w:rsid w:val="003E5A62"/>
    <w:rsid w:val="003E6C6F"/>
    <w:rsid w:val="003F1D76"/>
    <w:rsid w:val="003F5BB4"/>
    <w:rsid w:val="003F62EB"/>
    <w:rsid w:val="003F6339"/>
    <w:rsid w:val="003F78D3"/>
    <w:rsid w:val="003F7FB4"/>
    <w:rsid w:val="00403012"/>
    <w:rsid w:val="004032EE"/>
    <w:rsid w:val="00404AF2"/>
    <w:rsid w:val="0040581C"/>
    <w:rsid w:val="00405977"/>
    <w:rsid w:val="00407469"/>
    <w:rsid w:val="004120D3"/>
    <w:rsid w:val="0041399D"/>
    <w:rsid w:val="0041405C"/>
    <w:rsid w:val="00423403"/>
    <w:rsid w:val="004242AD"/>
    <w:rsid w:val="00424EBB"/>
    <w:rsid w:val="004254AA"/>
    <w:rsid w:val="00425BB8"/>
    <w:rsid w:val="00430A5E"/>
    <w:rsid w:val="0043476A"/>
    <w:rsid w:val="00434B0E"/>
    <w:rsid w:val="00443B8F"/>
    <w:rsid w:val="00444403"/>
    <w:rsid w:val="004458EB"/>
    <w:rsid w:val="00445A01"/>
    <w:rsid w:val="00446090"/>
    <w:rsid w:val="00446708"/>
    <w:rsid w:val="004477BB"/>
    <w:rsid w:val="00450DE8"/>
    <w:rsid w:val="004524B5"/>
    <w:rsid w:val="00452CD7"/>
    <w:rsid w:val="004570B4"/>
    <w:rsid w:val="00462F21"/>
    <w:rsid w:val="004678AD"/>
    <w:rsid w:val="00470926"/>
    <w:rsid w:val="00472B54"/>
    <w:rsid w:val="0047340C"/>
    <w:rsid w:val="00474A6C"/>
    <w:rsid w:val="00476A46"/>
    <w:rsid w:val="00477184"/>
    <w:rsid w:val="004774F9"/>
    <w:rsid w:val="00477AED"/>
    <w:rsid w:val="00480332"/>
    <w:rsid w:val="00483D1D"/>
    <w:rsid w:val="00485317"/>
    <w:rsid w:val="00485D12"/>
    <w:rsid w:val="00487EE1"/>
    <w:rsid w:val="004904AB"/>
    <w:rsid w:val="00492DEE"/>
    <w:rsid w:val="0049578D"/>
    <w:rsid w:val="004963AC"/>
    <w:rsid w:val="00496902"/>
    <w:rsid w:val="00497D3E"/>
    <w:rsid w:val="004A3846"/>
    <w:rsid w:val="004A5BC2"/>
    <w:rsid w:val="004A5E57"/>
    <w:rsid w:val="004A62BA"/>
    <w:rsid w:val="004A6A03"/>
    <w:rsid w:val="004A6CA6"/>
    <w:rsid w:val="004A77B0"/>
    <w:rsid w:val="004B0677"/>
    <w:rsid w:val="004B23E9"/>
    <w:rsid w:val="004B3270"/>
    <w:rsid w:val="004B4573"/>
    <w:rsid w:val="004B45EF"/>
    <w:rsid w:val="004B4C6A"/>
    <w:rsid w:val="004B551E"/>
    <w:rsid w:val="004B63B0"/>
    <w:rsid w:val="004B68D7"/>
    <w:rsid w:val="004C243E"/>
    <w:rsid w:val="004C31BC"/>
    <w:rsid w:val="004C4371"/>
    <w:rsid w:val="004D00CC"/>
    <w:rsid w:val="004D0BC5"/>
    <w:rsid w:val="004D347E"/>
    <w:rsid w:val="004D3C58"/>
    <w:rsid w:val="004D454A"/>
    <w:rsid w:val="004D510B"/>
    <w:rsid w:val="004D51FB"/>
    <w:rsid w:val="004E0271"/>
    <w:rsid w:val="004E169F"/>
    <w:rsid w:val="004E3B6A"/>
    <w:rsid w:val="004E798F"/>
    <w:rsid w:val="004F371E"/>
    <w:rsid w:val="004F3D6F"/>
    <w:rsid w:val="004F4FAD"/>
    <w:rsid w:val="004F6A74"/>
    <w:rsid w:val="004F7245"/>
    <w:rsid w:val="004F72D2"/>
    <w:rsid w:val="005011DD"/>
    <w:rsid w:val="00501D31"/>
    <w:rsid w:val="00506152"/>
    <w:rsid w:val="00507328"/>
    <w:rsid w:val="0051147A"/>
    <w:rsid w:val="005115FF"/>
    <w:rsid w:val="00513781"/>
    <w:rsid w:val="0051494C"/>
    <w:rsid w:val="00520389"/>
    <w:rsid w:val="00523195"/>
    <w:rsid w:val="0052335B"/>
    <w:rsid w:val="005254EA"/>
    <w:rsid w:val="0052602A"/>
    <w:rsid w:val="0052663E"/>
    <w:rsid w:val="0053048E"/>
    <w:rsid w:val="005312D7"/>
    <w:rsid w:val="00533F3D"/>
    <w:rsid w:val="0053450A"/>
    <w:rsid w:val="00534A78"/>
    <w:rsid w:val="00542CF4"/>
    <w:rsid w:val="00544712"/>
    <w:rsid w:val="005451E4"/>
    <w:rsid w:val="0055250A"/>
    <w:rsid w:val="00553C5F"/>
    <w:rsid w:val="00555CAA"/>
    <w:rsid w:val="0055629B"/>
    <w:rsid w:val="00556E7F"/>
    <w:rsid w:val="00556EF1"/>
    <w:rsid w:val="005573D0"/>
    <w:rsid w:val="00560483"/>
    <w:rsid w:val="00561C1D"/>
    <w:rsid w:val="00566220"/>
    <w:rsid w:val="00571067"/>
    <w:rsid w:val="0057218B"/>
    <w:rsid w:val="005725CB"/>
    <w:rsid w:val="00572BB4"/>
    <w:rsid w:val="00573784"/>
    <w:rsid w:val="00575B40"/>
    <w:rsid w:val="00575D3B"/>
    <w:rsid w:val="0057663C"/>
    <w:rsid w:val="005767F8"/>
    <w:rsid w:val="00580AA0"/>
    <w:rsid w:val="00582116"/>
    <w:rsid w:val="00582F74"/>
    <w:rsid w:val="005847E9"/>
    <w:rsid w:val="00586A21"/>
    <w:rsid w:val="00591ABC"/>
    <w:rsid w:val="00595B38"/>
    <w:rsid w:val="00596C81"/>
    <w:rsid w:val="005A0E72"/>
    <w:rsid w:val="005A0FA7"/>
    <w:rsid w:val="005A3574"/>
    <w:rsid w:val="005A39B4"/>
    <w:rsid w:val="005A45E0"/>
    <w:rsid w:val="005B07A9"/>
    <w:rsid w:val="005B0AF8"/>
    <w:rsid w:val="005B4917"/>
    <w:rsid w:val="005C0CB8"/>
    <w:rsid w:val="005C0CC5"/>
    <w:rsid w:val="005C46DA"/>
    <w:rsid w:val="005C5572"/>
    <w:rsid w:val="005C6C7C"/>
    <w:rsid w:val="005C7FFE"/>
    <w:rsid w:val="005D0400"/>
    <w:rsid w:val="005D0E43"/>
    <w:rsid w:val="005D5E76"/>
    <w:rsid w:val="005E0EB4"/>
    <w:rsid w:val="005E799D"/>
    <w:rsid w:val="005F2FE3"/>
    <w:rsid w:val="006001EE"/>
    <w:rsid w:val="00602AD9"/>
    <w:rsid w:val="00602C91"/>
    <w:rsid w:val="0060361B"/>
    <w:rsid w:val="0060656B"/>
    <w:rsid w:val="00606963"/>
    <w:rsid w:val="00612C3F"/>
    <w:rsid w:val="00614B90"/>
    <w:rsid w:val="0061540C"/>
    <w:rsid w:val="00620872"/>
    <w:rsid w:val="00620E87"/>
    <w:rsid w:val="00620EA5"/>
    <w:rsid w:val="006229FD"/>
    <w:rsid w:val="0062393D"/>
    <w:rsid w:val="00625780"/>
    <w:rsid w:val="00626664"/>
    <w:rsid w:val="006267B1"/>
    <w:rsid w:val="006271B4"/>
    <w:rsid w:val="006305AF"/>
    <w:rsid w:val="006328DC"/>
    <w:rsid w:val="006337E3"/>
    <w:rsid w:val="00634396"/>
    <w:rsid w:val="00637633"/>
    <w:rsid w:val="00643AFE"/>
    <w:rsid w:val="00646267"/>
    <w:rsid w:val="0064681F"/>
    <w:rsid w:val="00651500"/>
    <w:rsid w:val="00651788"/>
    <w:rsid w:val="00654229"/>
    <w:rsid w:val="00656088"/>
    <w:rsid w:val="006561FA"/>
    <w:rsid w:val="00656B2B"/>
    <w:rsid w:val="0066081F"/>
    <w:rsid w:val="00662B66"/>
    <w:rsid w:val="00663BF0"/>
    <w:rsid w:val="00670FE4"/>
    <w:rsid w:val="006721FF"/>
    <w:rsid w:val="00674FDB"/>
    <w:rsid w:val="00686AFA"/>
    <w:rsid w:val="006873C7"/>
    <w:rsid w:val="00691296"/>
    <w:rsid w:val="00692563"/>
    <w:rsid w:val="00693BF7"/>
    <w:rsid w:val="00695A5A"/>
    <w:rsid w:val="00696B74"/>
    <w:rsid w:val="00696D2B"/>
    <w:rsid w:val="006A2C81"/>
    <w:rsid w:val="006A383D"/>
    <w:rsid w:val="006A4942"/>
    <w:rsid w:val="006A53B5"/>
    <w:rsid w:val="006A6232"/>
    <w:rsid w:val="006A7720"/>
    <w:rsid w:val="006B0B68"/>
    <w:rsid w:val="006B51E1"/>
    <w:rsid w:val="006B648A"/>
    <w:rsid w:val="006B6D8B"/>
    <w:rsid w:val="006C3245"/>
    <w:rsid w:val="006C50A0"/>
    <w:rsid w:val="006C76A7"/>
    <w:rsid w:val="006D18B3"/>
    <w:rsid w:val="006D2431"/>
    <w:rsid w:val="006D5EE4"/>
    <w:rsid w:val="006D77C1"/>
    <w:rsid w:val="006D79BE"/>
    <w:rsid w:val="006E0B0F"/>
    <w:rsid w:val="006E0B78"/>
    <w:rsid w:val="006E4F15"/>
    <w:rsid w:val="006E664D"/>
    <w:rsid w:val="006E74C7"/>
    <w:rsid w:val="006E7761"/>
    <w:rsid w:val="006F02B0"/>
    <w:rsid w:val="006F1902"/>
    <w:rsid w:val="006F2F25"/>
    <w:rsid w:val="006F4839"/>
    <w:rsid w:val="006F4886"/>
    <w:rsid w:val="006F51E3"/>
    <w:rsid w:val="006F7380"/>
    <w:rsid w:val="00703E9C"/>
    <w:rsid w:val="00705AD4"/>
    <w:rsid w:val="007075B8"/>
    <w:rsid w:val="007103FF"/>
    <w:rsid w:val="0071166A"/>
    <w:rsid w:val="0071743A"/>
    <w:rsid w:val="007262C1"/>
    <w:rsid w:val="00727EA7"/>
    <w:rsid w:val="0073153F"/>
    <w:rsid w:val="00731826"/>
    <w:rsid w:val="00731D87"/>
    <w:rsid w:val="0073370D"/>
    <w:rsid w:val="00735D39"/>
    <w:rsid w:val="007361AA"/>
    <w:rsid w:val="007405E2"/>
    <w:rsid w:val="00742263"/>
    <w:rsid w:val="00742D3F"/>
    <w:rsid w:val="00745EEC"/>
    <w:rsid w:val="00750303"/>
    <w:rsid w:val="00750DCB"/>
    <w:rsid w:val="0075310D"/>
    <w:rsid w:val="00753A8D"/>
    <w:rsid w:val="007544D3"/>
    <w:rsid w:val="00755E65"/>
    <w:rsid w:val="0075630E"/>
    <w:rsid w:val="00763F7B"/>
    <w:rsid w:val="00764149"/>
    <w:rsid w:val="00765CE0"/>
    <w:rsid w:val="00765F33"/>
    <w:rsid w:val="00771063"/>
    <w:rsid w:val="0077144C"/>
    <w:rsid w:val="007714D9"/>
    <w:rsid w:val="00774002"/>
    <w:rsid w:val="0077639F"/>
    <w:rsid w:val="007808DC"/>
    <w:rsid w:val="007819D5"/>
    <w:rsid w:val="00781AAD"/>
    <w:rsid w:val="00782F93"/>
    <w:rsid w:val="00783321"/>
    <w:rsid w:val="007833C0"/>
    <w:rsid w:val="00785284"/>
    <w:rsid w:val="00786068"/>
    <w:rsid w:val="00786392"/>
    <w:rsid w:val="007865F9"/>
    <w:rsid w:val="007A0299"/>
    <w:rsid w:val="007A07CD"/>
    <w:rsid w:val="007A1BA7"/>
    <w:rsid w:val="007A1BD6"/>
    <w:rsid w:val="007A4766"/>
    <w:rsid w:val="007A6319"/>
    <w:rsid w:val="007A6890"/>
    <w:rsid w:val="007B347D"/>
    <w:rsid w:val="007B446D"/>
    <w:rsid w:val="007B5C1D"/>
    <w:rsid w:val="007B76BA"/>
    <w:rsid w:val="007C12CD"/>
    <w:rsid w:val="007C4AE8"/>
    <w:rsid w:val="007C6DE3"/>
    <w:rsid w:val="007D69DA"/>
    <w:rsid w:val="007D6C38"/>
    <w:rsid w:val="007D6D4A"/>
    <w:rsid w:val="007D73D4"/>
    <w:rsid w:val="007E12E3"/>
    <w:rsid w:val="007E1319"/>
    <w:rsid w:val="007E2E56"/>
    <w:rsid w:val="007F2017"/>
    <w:rsid w:val="007F39D8"/>
    <w:rsid w:val="007F4FFE"/>
    <w:rsid w:val="007F612F"/>
    <w:rsid w:val="007F67BE"/>
    <w:rsid w:val="007F6A41"/>
    <w:rsid w:val="00800DFA"/>
    <w:rsid w:val="00801C36"/>
    <w:rsid w:val="00807CE6"/>
    <w:rsid w:val="00811D1F"/>
    <w:rsid w:val="00813381"/>
    <w:rsid w:val="008152A1"/>
    <w:rsid w:val="008154DF"/>
    <w:rsid w:val="00816AB4"/>
    <w:rsid w:val="00816C54"/>
    <w:rsid w:val="008176DA"/>
    <w:rsid w:val="008216B6"/>
    <w:rsid w:val="00823177"/>
    <w:rsid w:val="00823879"/>
    <w:rsid w:val="0082440B"/>
    <w:rsid w:val="00826D4E"/>
    <w:rsid w:val="008275B5"/>
    <w:rsid w:val="0082767C"/>
    <w:rsid w:val="0083125C"/>
    <w:rsid w:val="008321BC"/>
    <w:rsid w:val="008368A6"/>
    <w:rsid w:val="008368E3"/>
    <w:rsid w:val="00836A61"/>
    <w:rsid w:val="00836E89"/>
    <w:rsid w:val="00840CBC"/>
    <w:rsid w:val="0084149C"/>
    <w:rsid w:val="00842563"/>
    <w:rsid w:val="00843A6A"/>
    <w:rsid w:val="008452BF"/>
    <w:rsid w:val="00845879"/>
    <w:rsid w:val="00851477"/>
    <w:rsid w:val="00852A8D"/>
    <w:rsid w:val="00856730"/>
    <w:rsid w:val="00860F61"/>
    <w:rsid w:val="00863895"/>
    <w:rsid w:val="00864F5F"/>
    <w:rsid w:val="00865474"/>
    <w:rsid w:val="00867E15"/>
    <w:rsid w:val="008703CF"/>
    <w:rsid w:val="008719E7"/>
    <w:rsid w:val="00871F7E"/>
    <w:rsid w:val="008749DF"/>
    <w:rsid w:val="008754EF"/>
    <w:rsid w:val="008776C5"/>
    <w:rsid w:val="008808E4"/>
    <w:rsid w:val="00882B17"/>
    <w:rsid w:val="00882CD7"/>
    <w:rsid w:val="0088743E"/>
    <w:rsid w:val="008965BB"/>
    <w:rsid w:val="008A09B7"/>
    <w:rsid w:val="008A3421"/>
    <w:rsid w:val="008A3BA0"/>
    <w:rsid w:val="008A665A"/>
    <w:rsid w:val="008B01C2"/>
    <w:rsid w:val="008B3524"/>
    <w:rsid w:val="008B43DE"/>
    <w:rsid w:val="008B4893"/>
    <w:rsid w:val="008B48B1"/>
    <w:rsid w:val="008B4C6A"/>
    <w:rsid w:val="008B5DB0"/>
    <w:rsid w:val="008B6ABA"/>
    <w:rsid w:val="008B7C5E"/>
    <w:rsid w:val="008C0223"/>
    <w:rsid w:val="008C5D87"/>
    <w:rsid w:val="008C5F28"/>
    <w:rsid w:val="008C6330"/>
    <w:rsid w:val="008D067D"/>
    <w:rsid w:val="008D2E47"/>
    <w:rsid w:val="008E20EE"/>
    <w:rsid w:val="008E330E"/>
    <w:rsid w:val="008E3562"/>
    <w:rsid w:val="008E5535"/>
    <w:rsid w:val="008F3279"/>
    <w:rsid w:val="008F442C"/>
    <w:rsid w:val="00901264"/>
    <w:rsid w:val="009031B2"/>
    <w:rsid w:val="009123FA"/>
    <w:rsid w:val="00913846"/>
    <w:rsid w:val="0091523D"/>
    <w:rsid w:val="009159CA"/>
    <w:rsid w:val="009162F9"/>
    <w:rsid w:val="00916708"/>
    <w:rsid w:val="00917295"/>
    <w:rsid w:val="00917B65"/>
    <w:rsid w:val="0092063D"/>
    <w:rsid w:val="00920E77"/>
    <w:rsid w:val="00922C1C"/>
    <w:rsid w:val="00927068"/>
    <w:rsid w:val="009324C0"/>
    <w:rsid w:val="0094074A"/>
    <w:rsid w:val="00940B44"/>
    <w:rsid w:val="00941D71"/>
    <w:rsid w:val="00943312"/>
    <w:rsid w:val="0094785E"/>
    <w:rsid w:val="00947B9E"/>
    <w:rsid w:val="00947BE9"/>
    <w:rsid w:val="00947FB3"/>
    <w:rsid w:val="00950838"/>
    <w:rsid w:val="00950C2C"/>
    <w:rsid w:val="00951502"/>
    <w:rsid w:val="009532D7"/>
    <w:rsid w:val="009536CB"/>
    <w:rsid w:val="0095685D"/>
    <w:rsid w:val="00957F55"/>
    <w:rsid w:val="0096074D"/>
    <w:rsid w:val="00960860"/>
    <w:rsid w:val="00961391"/>
    <w:rsid w:val="00962510"/>
    <w:rsid w:val="00963330"/>
    <w:rsid w:val="0096596F"/>
    <w:rsid w:val="00967ADB"/>
    <w:rsid w:val="00971ABE"/>
    <w:rsid w:val="009733B7"/>
    <w:rsid w:val="009770A2"/>
    <w:rsid w:val="009774F1"/>
    <w:rsid w:val="00982A20"/>
    <w:rsid w:val="00983273"/>
    <w:rsid w:val="0098662A"/>
    <w:rsid w:val="00990EAF"/>
    <w:rsid w:val="0099113E"/>
    <w:rsid w:val="00991B91"/>
    <w:rsid w:val="00993ADE"/>
    <w:rsid w:val="00993DAC"/>
    <w:rsid w:val="00995926"/>
    <w:rsid w:val="0099648C"/>
    <w:rsid w:val="00996779"/>
    <w:rsid w:val="009971F5"/>
    <w:rsid w:val="009972A7"/>
    <w:rsid w:val="00997B83"/>
    <w:rsid w:val="009A0A1A"/>
    <w:rsid w:val="009A3BAD"/>
    <w:rsid w:val="009A517D"/>
    <w:rsid w:val="009A63F9"/>
    <w:rsid w:val="009B284F"/>
    <w:rsid w:val="009B36F4"/>
    <w:rsid w:val="009C0D99"/>
    <w:rsid w:val="009C106D"/>
    <w:rsid w:val="009C3A7D"/>
    <w:rsid w:val="009D22DD"/>
    <w:rsid w:val="009D7587"/>
    <w:rsid w:val="009E1146"/>
    <w:rsid w:val="009E469E"/>
    <w:rsid w:val="009E6434"/>
    <w:rsid w:val="009E68EF"/>
    <w:rsid w:val="009E6CA3"/>
    <w:rsid w:val="009E6F86"/>
    <w:rsid w:val="009F01D8"/>
    <w:rsid w:val="009F07DE"/>
    <w:rsid w:val="009F168C"/>
    <w:rsid w:val="009F46C4"/>
    <w:rsid w:val="009F53E6"/>
    <w:rsid w:val="009F5CA0"/>
    <w:rsid w:val="009F671A"/>
    <w:rsid w:val="009F77CB"/>
    <w:rsid w:val="00A02A03"/>
    <w:rsid w:val="00A0518D"/>
    <w:rsid w:val="00A05274"/>
    <w:rsid w:val="00A053EE"/>
    <w:rsid w:val="00A0579C"/>
    <w:rsid w:val="00A05B58"/>
    <w:rsid w:val="00A12733"/>
    <w:rsid w:val="00A14748"/>
    <w:rsid w:val="00A14E50"/>
    <w:rsid w:val="00A150AE"/>
    <w:rsid w:val="00A1560E"/>
    <w:rsid w:val="00A15C33"/>
    <w:rsid w:val="00A165CC"/>
    <w:rsid w:val="00A174B6"/>
    <w:rsid w:val="00A32959"/>
    <w:rsid w:val="00A32D03"/>
    <w:rsid w:val="00A3319D"/>
    <w:rsid w:val="00A3364B"/>
    <w:rsid w:val="00A34741"/>
    <w:rsid w:val="00A42E9D"/>
    <w:rsid w:val="00A5078A"/>
    <w:rsid w:val="00A51AFE"/>
    <w:rsid w:val="00A53E2B"/>
    <w:rsid w:val="00A5510E"/>
    <w:rsid w:val="00A56B96"/>
    <w:rsid w:val="00A57411"/>
    <w:rsid w:val="00A609AE"/>
    <w:rsid w:val="00A620AB"/>
    <w:rsid w:val="00A634EA"/>
    <w:rsid w:val="00A6461C"/>
    <w:rsid w:val="00A6619D"/>
    <w:rsid w:val="00A85882"/>
    <w:rsid w:val="00A85AB5"/>
    <w:rsid w:val="00A86330"/>
    <w:rsid w:val="00A90007"/>
    <w:rsid w:val="00A92C80"/>
    <w:rsid w:val="00A95023"/>
    <w:rsid w:val="00AA0701"/>
    <w:rsid w:val="00AA1D6A"/>
    <w:rsid w:val="00AB3947"/>
    <w:rsid w:val="00AB716E"/>
    <w:rsid w:val="00AC03F2"/>
    <w:rsid w:val="00AC0C61"/>
    <w:rsid w:val="00AC0ECE"/>
    <w:rsid w:val="00AC2F5D"/>
    <w:rsid w:val="00AC5D2A"/>
    <w:rsid w:val="00AC7C2A"/>
    <w:rsid w:val="00AD0F60"/>
    <w:rsid w:val="00AD1914"/>
    <w:rsid w:val="00AD5143"/>
    <w:rsid w:val="00AE0854"/>
    <w:rsid w:val="00AE0D35"/>
    <w:rsid w:val="00AE3189"/>
    <w:rsid w:val="00AE329A"/>
    <w:rsid w:val="00AE4CB0"/>
    <w:rsid w:val="00AE53C3"/>
    <w:rsid w:val="00AE7D8E"/>
    <w:rsid w:val="00AF4769"/>
    <w:rsid w:val="00B02728"/>
    <w:rsid w:val="00B03C64"/>
    <w:rsid w:val="00B0512A"/>
    <w:rsid w:val="00B0596E"/>
    <w:rsid w:val="00B107F5"/>
    <w:rsid w:val="00B12581"/>
    <w:rsid w:val="00B12FEB"/>
    <w:rsid w:val="00B16712"/>
    <w:rsid w:val="00B17849"/>
    <w:rsid w:val="00B17C3F"/>
    <w:rsid w:val="00B200F8"/>
    <w:rsid w:val="00B24C52"/>
    <w:rsid w:val="00B26CB5"/>
    <w:rsid w:val="00B303A4"/>
    <w:rsid w:val="00B312C3"/>
    <w:rsid w:val="00B33A49"/>
    <w:rsid w:val="00B33BAD"/>
    <w:rsid w:val="00B34C61"/>
    <w:rsid w:val="00B34FF2"/>
    <w:rsid w:val="00B36679"/>
    <w:rsid w:val="00B369F1"/>
    <w:rsid w:val="00B43C5B"/>
    <w:rsid w:val="00B440CF"/>
    <w:rsid w:val="00B46268"/>
    <w:rsid w:val="00B46BEF"/>
    <w:rsid w:val="00B5037B"/>
    <w:rsid w:val="00B50AE1"/>
    <w:rsid w:val="00B5191F"/>
    <w:rsid w:val="00B52D31"/>
    <w:rsid w:val="00B54D86"/>
    <w:rsid w:val="00B55088"/>
    <w:rsid w:val="00B62C0A"/>
    <w:rsid w:val="00B64023"/>
    <w:rsid w:val="00B644E8"/>
    <w:rsid w:val="00B64B2B"/>
    <w:rsid w:val="00B650AB"/>
    <w:rsid w:val="00B65A02"/>
    <w:rsid w:val="00B70031"/>
    <w:rsid w:val="00B72ADC"/>
    <w:rsid w:val="00B7319C"/>
    <w:rsid w:val="00B74A82"/>
    <w:rsid w:val="00B74EB1"/>
    <w:rsid w:val="00B76A72"/>
    <w:rsid w:val="00B76AAD"/>
    <w:rsid w:val="00B7726B"/>
    <w:rsid w:val="00B77F54"/>
    <w:rsid w:val="00B83487"/>
    <w:rsid w:val="00B85659"/>
    <w:rsid w:val="00B856B9"/>
    <w:rsid w:val="00B85CA7"/>
    <w:rsid w:val="00B927BE"/>
    <w:rsid w:val="00B93C16"/>
    <w:rsid w:val="00B9428C"/>
    <w:rsid w:val="00B95ADA"/>
    <w:rsid w:val="00B95D36"/>
    <w:rsid w:val="00B96B5B"/>
    <w:rsid w:val="00BA1241"/>
    <w:rsid w:val="00BA12FC"/>
    <w:rsid w:val="00BA26B6"/>
    <w:rsid w:val="00BA40C3"/>
    <w:rsid w:val="00BA446A"/>
    <w:rsid w:val="00BB001B"/>
    <w:rsid w:val="00BB5F08"/>
    <w:rsid w:val="00BB6AF1"/>
    <w:rsid w:val="00BB78D5"/>
    <w:rsid w:val="00BC3E21"/>
    <w:rsid w:val="00BC61CE"/>
    <w:rsid w:val="00BD1BAD"/>
    <w:rsid w:val="00BD7021"/>
    <w:rsid w:val="00BE0802"/>
    <w:rsid w:val="00BE1156"/>
    <w:rsid w:val="00BE46FE"/>
    <w:rsid w:val="00BF0958"/>
    <w:rsid w:val="00BF0E8F"/>
    <w:rsid w:val="00BF2F4A"/>
    <w:rsid w:val="00BF3665"/>
    <w:rsid w:val="00BF3832"/>
    <w:rsid w:val="00BF38AF"/>
    <w:rsid w:val="00BF45AD"/>
    <w:rsid w:val="00BF5684"/>
    <w:rsid w:val="00BF75D7"/>
    <w:rsid w:val="00C0092E"/>
    <w:rsid w:val="00C01A74"/>
    <w:rsid w:val="00C0460C"/>
    <w:rsid w:val="00C07AF9"/>
    <w:rsid w:val="00C10AF9"/>
    <w:rsid w:val="00C121D1"/>
    <w:rsid w:val="00C2012E"/>
    <w:rsid w:val="00C20172"/>
    <w:rsid w:val="00C260DB"/>
    <w:rsid w:val="00C27FEF"/>
    <w:rsid w:val="00C32D16"/>
    <w:rsid w:val="00C33398"/>
    <w:rsid w:val="00C33F19"/>
    <w:rsid w:val="00C34B67"/>
    <w:rsid w:val="00C34D20"/>
    <w:rsid w:val="00C360A8"/>
    <w:rsid w:val="00C4033B"/>
    <w:rsid w:val="00C426DF"/>
    <w:rsid w:val="00C44F13"/>
    <w:rsid w:val="00C4693A"/>
    <w:rsid w:val="00C46DFA"/>
    <w:rsid w:val="00C524D9"/>
    <w:rsid w:val="00C54263"/>
    <w:rsid w:val="00C557B4"/>
    <w:rsid w:val="00C56EB1"/>
    <w:rsid w:val="00C56F5D"/>
    <w:rsid w:val="00C57BCD"/>
    <w:rsid w:val="00C61277"/>
    <w:rsid w:val="00C62C71"/>
    <w:rsid w:val="00C74714"/>
    <w:rsid w:val="00C7505B"/>
    <w:rsid w:val="00C750E2"/>
    <w:rsid w:val="00C772A0"/>
    <w:rsid w:val="00C77D0A"/>
    <w:rsid w:val="00C80A41"/>
    <w:rsid w:val="00C81908"/>
    <w:rsid w:val="00C81B6A"/>
    <w:rsid w:val="00C8543B"/>
    <w:rsid w:val="00C86489"/>
    <w:rsid w:val="00C94633"/>
    <w:rsid w:val="00CA0889"/>
    <w:rsid w:val="00CA475F"/>
    <w:rsid w:val="00CB0DB2"/>
    <w:rsid w:val="00CB1611"/>
    <w:rsid w:val="00CB4C56"/>
    <w:rsid w:val="00CB4FC1"/>
    <w:rsid w:val="00CB7413"/>
    <w:rsid w:val="00CC4A5F"/>
    <w:rsid w:val="00CC5A05"/>
    <w:rsid w:val="00CC7D7D"/>
    <w:rsid w:val="00CD3406"/>
    <w:rsid w:val="00CD3FED"/>
    <w:rsid w:val="00CD62A2"/>
    <w:rsid w:val="00CD6741"/>
    <w:rsid w:val="00CE1DDA"/>
    <w:rsid w:val="00CE2A0F"/>
    <w:rsid w:val="00CE2B25"/>
    <w:rsid w:val="00CE2EF2"/>
    <w:rsid w:val="00CE2F9E"/>
    <w:rsid w:val="00CE314B"/>
    <w:rsid w:val="00CE47F6"/>
    <w:rsid w:val="00CE5B31"/>
    <w:rsid w:val="00CF02B3"/>
    <w:rsid w:val="00CF0476"/>
    <w:rsid w:val="00CF0979"/>
    <w:rsid w:val="00CF0C89"/>
    <w:rsid w:val="00CF3057"/>
    <w:rsid w:val="00CF3AC0"/>
    <w:rsid w:val="00CF3FE4"/>
    <w:rsid w:val="00D02C43"/>
    <w:rsid w:val="00D0498F"/>
    <w:rsid w:val="00D06202"/>
    <w:rsid w:val="00D0757E"/>
    <w:rsid w:val="00D0770D"/>
    <w:rsid w:val="00D1141C"/>
    <w:rsid w:val="00D213D4"/>
    <w:rsid w:val="00D21687"/>
    <w:rsid w:val="00D24FF0"/>
    <w:rsid w:val="00D2669F"/>
    <w:rsid w:val="00D26FC5"/>
    <w:rsid w:val="00D3505B"/>
    <w:rsid w:val="00D4004D"/>
    <w:rsid w:val="00D419F7"/>
    <w:rsid w:val="00D44BBC"/>
    <w:rsid w:val="00D450EF"/>
    <w:rsid w:val="00D505B2"/>
    <w:rsid w:val="00D51366"/>
    <w:rsid w:val="00D51D33"/>
    <w:rsid w:val="00D524BB"/>
    <w:rsid w:val="00D55A78"/>
    <w:rsid w:val="00D60C98"/>
    <w:rsid w:val="00D60FB0"/>
    <w:rsid w:val="00D6287D"/>
    <w:rsid w:val="00D64773"/>
    <w:rsid w:val="00D67901"/>
    <w:rsid w:val="00D70529"/>
    <w:rsid w:val="00D708B9"/>
    <w:rsid w:val="00D709A9"/>
    <w:rsid w:val="00D7272C"/>
    <w:rsid w:val="00D7281E"/>
    <w:rsid w:val="00D73B4A"/>
    <w:rsid w:val="00D74FC6"/>
    <w:rsid w:val="00D75C7F"/>
    <w:rsid w:val="00D75F56"/>
    <w:rsid w:val="00D83525"/>
    <w:rsid w:val="00D86FC4"/>
    <w:rsid w:val="00D876BC"/>
    <w:rsid w:val="00D87B74"/>
    <w:rsid w:val="00D9006B"/>
    <w:rsid w:val="00D901B2"/>
    <w:rsid w:val="00DA2458"/>
    <w:rsid w:val="00DA3B24"/>
    <w:rsid w:val="00DA3E01"/>
    <w:rsid w:val="00DA5CF6"/>
    <w:rsid w:val="00DB25B0"/>
    <w:rsid w:val="00DB312A"/>
    <w:rsid w:val="00DB5345"/>
    <w:rsid w:val="00DC2C60"/>
    <w:rsid w:val="00DC5425"/>
    <w:rsid w:val="00DC73EC"/>
    <w:rsid w:val="00DD0AEB"/>
    <w:rsid w:val="00DE05CE"/>
    <w:rsid w:val="00DE0A19"/>
    <w:rsid w:val="00DE2AF8"/>
    <w:rsid w:val="00DE71D9"/>
    <w:rsid w:val="00DE7302"/>
    <w:rsid w:val="00DE7D8D"/>
    <w:rsid w:val="00DE7E74"/>
    <w:rsid w:val="00DF1B04"/>
    <w:rsid w:val="00DF37A8"/>
    <w:rsid w:val="00DF5A42"/>
    <w:rsid w:val="00E00EE8"/>
    <w:rsid w:val="00E02822"/>
    <w:rsid w:val="00E033ED"/>
    <w:rsid w:val="00E04012"/>
    <w:rsid w:val="00E0547E"/>
    <w:rsid w:val="00E07477"/>
    <w:rsid w:val="00E10E09"/>
    <w:rsid w:val="00E15458"/>
    <w:rsid w:val="00E155D5"/>
    <w:rsid w:val="00E16697"/>
    <w:rsid w:val="00E20429"/>
    <w:rsid w:val="00E2090C"/>
    <w:rsid w:val="00E23542"/>
    <w:rsid w:val="00E2502E"/>
    <w:rsid w:val="00E2554E"/>
    <w:rsid w:val="00E25E88"/>
    <w:rsid w:val="00E26528"/>
    <w:rsid w:val="00E2692E"/>
    <w:rsid w:val="00E27B97"/>
    <w:rsid w:val="00E312DA"/>
    <w:rsid w:val="00E31DF7"/>
    <w:rsid w:val="00E32AB9"/>
    <w:rsid w:val="00E32D59"/>
    <w:rsid w:val="00E40454"/>
    <w:rsid w:val="00E4173D"/>
    <w:rsid w:val="00E426DF"/>
    <w:rsid w:val="00E44F19"/>
    <w:rsid w:val="00E45A44"/>
    <w:rsid w:val="00E461A6"/>
    <w:rsid w:val="00E46E25"/>
    <w:rsid w:val="00E51180"/>
    <w:rsid w:val="00E52526"/>
    <w:rsid w:val="00E52F83"/>
    <w:rsid w:val="00E54A59"/>
    <w:rsid w:val="00E565F0"/>
    <w:rsid w:val="00E57101"/>
    <w:rsid w:val="00E6438B"/>
    <w:rsid w:val="00E64797"/>
    <w:rsid w:val="00E64AF2"/>
    <w:rsid w:val="00E6582B"/>
    <w:rsid w:val="00E65A40"/>
    <w:rsid w:val="00E65B75"/>
    <w:rsid w:val="00E65BF3"/>
    <w:rsid w:val="00E71E3F"/>
    <w:rsid w:val="00E73F47"/>
    <w:rsid w:val="00E741B1"/>
    <w:rsid w:val="00E765BE"/>
    <w:rsid w:val="00E81049"/>
    <w:rsid w:val="00E82ECC"/>
    <w:rsid w:val="00E832E4"/>
    <w:rsid w:val="00E83A1D"/>
    <w:rsid w:val="00E8545D"/>
    <w:rsid w:val="00E86961"/>
    <w:rsid w:val="00E90427"/>
    <w:rsid w:val="00E92091"/>
    <w:rsid w:val="00E93C5B"/>
    <w:rsid w:val="00E93DA4"/>
    <w:rsid w:val="00E942F2"/>
    <w:rsid w:val="00E94D7F"/>
    <w:rsid w:val="00E97125"/>
    <w:rsid w:val="00EA0F52"/>
    <w:rsid w:val="00EA145A"/>
    <w:rsid w:val="00EA14C0"/>
    <w:rsid w:val="00EA22C9"/>
    <w:rsid w:val="00EA2EAD"/>
    <w:rsid w:val="00EA307D"/>
    <w:rsid w:val="00EA3A70"/>
    <w:rsid w:val="00EA4E1C"/>
    <w:rsid w:val="00EB2D57"/>
    <w:rsid w:val="00EB3BAA"/>
    <w:rsid w:val="00EB4335"/>
    <w:rsid w:val="00EB50F2"/>
    <w:rsid w:val="00EB5297"/>
    <w:rsid w:val="00EB67C0"/>
    <w:rsid w:val="00EB7424"/>
    <w:rsid w:val="00EB7ADF"/>
    <w:rsid w:val="00EC45CD"/>
    <w:rsid w:val="00ED2C41"/>
    <w:rsid w:val="00ED4307"/>
    <w:rsid w:val="00ED4D4D"/>
    <w:rsid w:val="00ED77CF"/>
    <w:rsid w:val="00EE0E36"/>
    <w:rsid w:val="00EF1F31"/>
    <w:rsid w:val="00EF306D"/>
    <w:rsid w:val="00EF53FB"/>
    <w:rsid w:val="00EF6413"/>
    <w:rsid w:val="00F006A6"/>
    <w:rsid w:val="00F025DB"/>
    <w:rsid w:val="00F02D56"/>
    <w:rsid w:val="00F0301B"/>
    <w:rsid w:val="00F035F6"/>
    <w:rsid w:val="00F03A59"/>
    <w:rsid w:val="00F058ED"/>
    <w:rsid w:val="00F062BB"/>
    <w:rsid w:val="00F0690F"/>
    <w:rsid w:val="00F1272E"/>
    <w:rsid w:val="00F1287E"/>
    <w:rsid w:val="00F13B19"/>
    <w:rsid w:val="00F14B64"/>
    <w:rsid w:val="00F16AB5"/>
    <w:rsid w:val="00F21C5A"/>
    <w:rsid w:val="00F25590"/>
    <w:rsid w:val="00F30362"/>
    <w:rsid w:val="00F319D1"/>
    <w:rsid w:val="00F33E3E"/>
    <w:rsid w:val="00F35DE8"/>
    <w:rsid w:val="00F4298C"/>
    <w:rsid w:val="00F43A81"/>
    <w:rsid w:val="00F43F5B"/>
    <w:rsid w:val="00F442E8"/>
    <w:rsid w:val="00F4714B"/>
    <w:rsid w:val="00F509DE"/>
    <w:rsid w:val="00F51D33"/>
    <w:rsid w:val="00F52465"/>
    <w:rsid w:val="00F529B1"/>
    <w:rsid w:val="00F545B0"/>
    <w:rsid w:val="00F54C22"/>
    <w:rsid w:val="00F570A9"/>
    <w:rsid w:val="00F61648"/>
    <w:rsid w:val="00F61D8F"/>
    <w:rsid w:val="00F63B8E"/>
    <w:rsid w:val="00F70F59"/>
    <w:rsid w:val="00F7114E"/>
    <w:rsid w:val="00F726DF"/>
    <w:rsid w:val="00F75E12"/>
    <w:rsid w:val="00F75FA5"/>
    <w:rsid w:val="00F77F1E"/>
    <w:rsid w:val="00F805FF"/>
    <w:rsid w:val="00F871EF"/>
    <w:rsid w:val="00F926FA"/>
    <w:rsid w:val="00F9334A"/>
    <w:rsid w:val="00F94150"/>
    <w:rsid w:val="00F979AC"/>
    <w:rsid w:val="00FA2827"/>
    <w:rsid w:val="00FA4801"/>
    <w:rsid w:val="00FA55F6"/>
    <w:rsid w:val="00FA5B5D"/>
    <w:rsid w:val="00FB0A76"/>
    <w:rsid w:val="00FB0F80"/>
    <w:rsid w:val="00FB40F0"/>
    <w:rsid w:val="00FB4FD6"/>
    <w:rsid w:val="00FB6188"/>
    <w:rsid w:val="00FB766B"/>
    <w:rsid w:val="00FC111D"/>
    <w:rsid w:val="00FC19B3"/>
    <w:rsid w:val="00FC4BE7"/>
    <w:rsid w:val="00FD0ABE"/>
    <w:rsid w:val="00FD6D03"/>
    <w:rsid w:val="00FD6EA5"/>
    <w:rsid w:val="00FE346D"/>
    <w:rsid w:val="00FE544B"/>
    <w:rsid w:val="00FF0199"/>
    <w:rsid w:val="00FF0548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DBE47"/>
  <w15:docId w15:val="{BB2ED8BB-EE35-497A-9896-8C32116B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1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542"/>
  </w:style>
  <w:style w:type="paragraph" w:styleId="a7">
    <w:name w:val="footer"/>
    <w:basedOn w:val="a"/>
    <w:link w:val="a8"/>
    <w:uiPriority w:val="99"/>
    <w:unhideWhenUsed/>
    <w:rsid w:val="00E2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542"/>
  </w:style>
  <w:style w:type="paragraph" w:styleId="a9">
    <w:name w:val="Balloon Text"/>
    <w:basedOn w:val="a"/>
    <w:link w:val="aa"/>
    <w:uiPriority w:val="99"/>
    <w:semiHidden/>
    <w:unhideWhenUsed/>
    <w:rsid w:val="00AE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EC7D-3722-4452-AF33-0EBF7950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16</Pages>
  <Words>6262</Words>
  <Characters>35699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Наталья Викторовна</dc:creator>
  <cp:keywords/>
  <dc:description/>
  <cp:lastModifiedBy>Смурыгин Дмитрий Михайлович</cp:lastModifiedBy>
  <cp:revision>2284</cp:revision>
  <cp:lastPrinted>2021-06-16T06:21:00Z</cp:lastPrinted>
  <dcterms:created xsi:type="dcterms:W3CDTF">2018-06-26T07:58:00Z</dcterms:created>
  <dcterms:modified xsi:type="dcterms:W3CDTF">2023-06-08T13:20:00Z</dcterms:modified>
</cp:coreProperties>
</file>