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09EA680" wp14:editId="01662D0F">
            <wp:simplePos x="0" y="0"/>
            <wp:positionH relativeFrom="margin">
              <wp:posOffset>2513330</wp:posOffset>
            </wp:positionH>
            <wp:positionV relativeFrom="paragraph">
              <wp:posOffset>11799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Pr="009A5CBA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966DD" w:rsidRPr="009C641C" w:rsidRDefault="009966DD" w:rsidP="009966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9966DD" w:rsidRDefault="009966DD" w:rsidP="009966DD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9966DD" w:rsidRPr="00ED504C" w:rsidRDefault="009966DD" w:rsidP="009966D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9966DD" w:rsidRDefault="009966DD" w:rsidP="009966DD">
      <w:pPr>
        <w:pStyle w:val="ConsPlusTitle"/>
        <w:widowControl/>
      </w:pPr>
    </w:p>
    <w:p w:rsidR="009966DD" w:rsidRDefault="009966DD" w:rsidP="009966DD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распоряжение </w:t>
      </w:r>
    </w:p>
    <w:p w:rsidR="009966DD" w:rsidRDefault="009966DD" w:rsidP="009966DD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>Комитета по экономической политике</w:t>
      </w:r>
      <w:r>
        <w:rPr>
          <w:sz w:val="28"/>
          <w:szCs w:val="28"/>
        </w:rPr>
        <w:br/>
        <w:t xml:space="preserve">и стратегическому планированию </w:t>
      </w:r>
    </w:p>
    <w:p w:rsidR="009966DD" w:rsidRDefault="009966DD" w:rsidP="009966DD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Санкт-Петербурга </w:t>
      </w:r>
      <w:r>
        <w:rPr>
          <w:sz w:val="28"/>
          <w:szCs w:val="28"/>
        </w:rPr>
        <w:t>от 31.05.2022 № 98-р</w:t>
      </w:r>
      <w:r>
        <w:rPr>
          <w:sz w:val="28"/>
          <w:szCs w:val="28"/>
        </w:rPr>
        <w:br/>
      </w:r>
    </w:p>
    <w:p w:rsidR="009966DD" w:rsidRDefault="009966DD" w:rsidP="009966DD">
      <w:pPr>
        <w:pStyle w:val="ConsPlusTitle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Внести в распоряжение Комитета по экономической политике</w:t>
      </w:r>
      <w:r>
        <w:rPr>
          <w:b w:val="0"/>
          <w:sz w:val="28"/>
          <w:szCs w:val="28"/>
        </w:rPr>
        <w:br/>
        <w:t>и стратегическому планированию Санкт-Петербурга от 31.05.2022 № 98-р</w:t>
      </w:r>
      <w:r>
        <w:rPr>
          <w:b w:val="0"/>
          <w:sz w:val="28"/>
          <w:szCs w:val="28"/>
        </w:rPr>
        <w:br/>
        <w:t>«</w:t>
      </w:r>
      <w:r w:rsidRPr="006444BD">
        <w:rPr>
          <w:b w:val="0"/>
          <w:sz w:val="28"/>
          <w:szCs w:val="28"/>
        </w:rPr>
        <w:t>Об утверждении нормативов</w:t>
      </w:r>
      <w:r>
        <w:rPr>
          <w:b w:val="0"/>
          <w:sz w:val="28"/>
          <w:szCs w:val="28"/>
        </w:rPr>
        <w:t xml:space="preserve"> финансирования расходов </w:t>
      </w:r>
      <w:r w:rsidRPr="006444BD">
        <w:rPr>
          <w:b w:val="0"/>
          <w:sz w:val="28"/>
          <w:szCs w:val="28"/>
        </w:rPr>
        <w:t xml:space="preserve">бюджета </w:t>
      </w:r>
      <w:r>
        <w:rPr>
          <w:b w:val="0"/>
          <w:sz w:val="28"/>
          <w:szCs w:val="28"/>
        </w:rPr>
        <w:br/>
      </w:r>
      <w:r w:rsidRPr="006444BD">
        <w:rPr>
          <w:b w:val="0"/>
          <w:sz w:val="28"/>
          <w:szCs w:val="28"/>
        </w:rPr>
        <w:t>Санкт-Петербурга на предоставление дополнительной</w:t>
      </w:r>
      <w:r>
        <w:rPr>
          <w:b w:val="0"/>
          <w:sz w:val="28"/>
          <w:szCs w:val="28"/>
        </w:rPr>
        <w:t xml:space="preserve"> </w:t>
      </w:r>
      <w:r w:rsidRPr="006444BD">
        <w:rPr>
          <w:b w:val="0"/>
          <w:sz w:val="28"/>
          <w:szCs w:val="28"/>
        </w:rPr>
        <w:t xml:space="preserve">меры социальной поддержки по финансированию расходов, </w:t>
      </w:r>
      <w:r>
        <w:rPr>
          <w:b w:val="0"/>
          <w:sz w:val="28"/>
          <w:szCs w:val="28"/>
        </w:rPr>
        <w:t xml:space="preserve"> </w:t>
      </w:r>
      <w:r w:rsidRPr="006444BD">
        <w:rPr>
          <w:b w:val="0"/>
          <w:sz w:val="28"/>
          <w:szCs w:val="28"/>
        </w:rPr>
        <w:t>связанных с устройством внутренней</w:t>
      </w:r>
      <w:r>
        <w:rPr>
          <w:b w:val="0"/>
          <w:sz w:val="28"/>
          <w:szCs w:val="28"/>
        </w:rPr>
        <w:t xml:space="preserve"> </w:t>
      </w:r>
      <w:r w:rsidRPr="006444BD">
        <w:rPr>
          <w:b w:val="0"/>
          <w:sz w:val="28"/>
          <w:szCs w:val="28"/>
        </w:rPr>
        <w:t>системы газоснабжения объектов</w:t>
      </w:r>
      <w:r>
        <w:rPr>
          <w:b w:val="0"/>
          <w:sz w:val="28"/>
          <w:szCs w:val="28"/>
        </w:rPr>
        <w:t xml:space="preserve"> жилищного фонда</w:t>
      </w:r>
      <w:r>
        <w:rPr>
          <w:b w:val="0"/>
          <w:sz w:val="28"/>
          <w:szCs w:val="28"/>
        </w:rPr>
        <w:br/>
      </w:r>
      <w:r w:rsidRPr="006444BD">
        <w:rPr>
          <w:b w:val="0"/>
          <w:sz w:val="28"/>
          <w:szCs w:val="28"/>
        </w:rPr>
        <w:t>в Санкт-Петербурге,</w:t>
      </w:r>
      <w:r>
        <w:rPr>
          <w:b w:val="0"/>
          <w:sz w:val="28"/>
          <w:szCs w:val="28"/>
        </w:rPr>
        <w:t xml:space="preserve"> </w:t>
      </w:r>
      <w:r w:rsidRPr="006444BD">
        <w:rPr>
          <w:b w:val="0"/>
          <w:sz w:val="28"/>
          <w:szCs w:val="28"/>
        </w:rPr>
        <w:t>не имеющих централизованного</w:t>
      </w:r>
      <w:r>
        <w:rPr>
          <w:b w:val="0"/>
          <w:sz w:val="28"/>
          <w:szCs w:val="28"/>
        </w:rPr>
        <w:t xml:space="preserve"> </w:t>
      </w:r>
      <w:r w:rsidRPr="006444BD">
        <w:rPr>
          <w:b w:val="0"/>
          <w:sz w:val="28"/>
          <w:szCs w:val="28"/>
        </w:rPr>
        <w:t>газоснабжения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br/>
      </w:r>
      <w:r w:rsidRPr="006444BD">
        <w:rPr>
          <w:b w:val="0"/>
          <w:sz w:val="28"/>
          <w:szCs w:val="28"/>
        </w:rPr>
        <w:t>на 2023 год</w:t>
      </w:r>
      <w:r>
        <w:rPr>
          <w:b w:val="0"/>
          <w:sz w:val="28"/>
          <w:szCs w:val="28"/>
        </w:rPr>
        <w:t>» следующие изменения:</w:t>
      </w:r>
    </w:p>
    <w:p w:rsidR="009966DD" w:rsidRDefault="009966DD" w:rsidP="009966DD">
      <w:pPr>
        <w:pStyle w:val="ConsPlusTitle"/>
        <w:numPr>
          <w:ilvl w:val="1"/>
          <w:numId w:val="11"/>
        </w:numPr>
        <w:tabs>
          <w:tab w:val="left" w:pos="567"/>
        </w:tabs>
        <w:ind w:left="0" w:firstLine="567"/>
        <w:jc w:val="both"/>
        <w:rPr>
          <w:b w:val="0"/>
          <w:sz w:val="28"/>
          <w:szCs w:val="28"/>
        </w:rPr>
      </w:pPr>
      <w:r w:rsidRPr="000A3ADD">
        <w:rPr>
          <w:b w:val="0"/>
          <w:sz w:val="28"/>
          <w:szCs w:val="28"/>
        </w:rPr>
        <w:t xml:space="preserve">В </w:t>
      </w:r>
      <w:hyperlink r:id="rId9" w:history="1">
        <w:r w:rsidRPr="000A3ADD">
          <w:rPr>
            <w:b w:val="0"/>
            <w:sz w:val="28"/>
            <w:szCs w:val="28"/>
          </w:rPr>
          <w:t>названии</w:t>
        </w:r>
      </w:hyperlink>
      <w:r w:rsidRPr="000A3ADD">
        <w:rPr>
          <w:b w:val="0"/>
          <w:sz w:val="28"/>
          <w:szCs w:val="28"/>
        </w:rPr>
        <w:t xml:space="preserve"> и </w:t>
      </w:r>
      <w:hyperlink r:id="rId10" w:history="1">
        <w:r w:rsidRPr="000A3ADD">
          <w:rPr>
            <w:b w:val="0"/>
            <w:sz w:val="28"/>
            <w:szCs w:val="28"/>
          </w:rPr>
          <w:t>пункте 1</w:t>
        </w:r>
      </w:hyperlink>
      <w:r>
        <w:rPr>
          <w:b w:val="0"/>
          <w:sz w:val="28"/>
          <w:szCs w:val="28"/>
        </w:rPr>
        <w:t xml:space="preserve"> распоряжения </w:t>
      </w:r>
      <w:r w:rsidRPr="000A3ADD">
        <w:rPr>
          <w:b w:val="0"/>
          <w:sz w:val="28"/>
          <w:szCs w:val="28"/>
        </w:rPr>
        <w:t>исключить слово «внутренней».</w:t>
      </w:r>
    </w:p>
    <w:p w:rsidR="009966DD" w:rsidRPr="004C764F" w:rsidRDefault="009966DD" w:rsidP="009966DD">
      <w:pPr>
        <w:pStyle w:val="ConsPlusTitle"/>
        <w:numPr>
          <w:ilvl w:val="1"/>
          <w:numId w:val="11"/>
        </w:numPr>
        <w:tabs>
          <w:tab w:val="left" w:pos="567"/>
        </w:tabs>
        <w:ind w:left="0" w:firstLine="567"/>
        <w:jc w:val="both"/>
        <w:rPr>
          <w:b w:val="0"/>
          <w:sz w:val="28"/>
          <w:szCs w:val="28"/>
        </w:rPr>
      </w:pPr>
      <w:r w:rsidRPr="001A6007">
        <w:rPr>
          <w:b w:val="0"/>
          <w:sz w:val="28"/>
          <w:szCs w:val="28"/>
        </w:rPr>
        <w:t xml:space="preserve">Приложение к </w:t>
      </w:r>
      <w:r>
        <w:rPr>
          <w:b w:val="0"/>
          <w:sz w:val="28"/>
          <w:szCs w:val="28"/>
        </w:rPr>
        <w:t xml:space="preserve">распоряжению </w:t>
      </w:r>
      <w:r w:rsidRPr="004C764F">
        <w:rPr>
          <w:b w:val="0"/>
          <w:sz w:val="28"/>
          <w:szCs w:val="28"/>
        </w:rPr>
        <w:t>изложить</w:t>
      </w:r>
      <w:r>
        <w:rPr>
          <w:b w:val="0"/>
          <w:sz w:val="28"/>
          <w:szCs w:val="28"/>
        </w:rPr>
        <w:t xml:space="preserve"> </w:t>
      </w:r>
      <w:r w:rsidRPr="004C764F">
        <w:rPr>
          <w:b w:val="0"/>
          <w:sz w:val="28"/>
          <w:szCs w:val="28"/>
        </w:rPr>
        <w:t>в ре</w:t>
      </w:r>
      <w:r>
        <w:rPr>
          <w:b w:val="0"/>
          <w:sz w:val="28"/>
          <w:szCs w:val="28"/>
        </w:rPr>
        <w:t>д</w:t>
      </w:r>
      <w:r w:rsidRPr="004C764F">
        <w:rPr>
          <w:b w:val="0"/>
          <w:sz w:val="28"/>
          <w:szCs w:val="28"/>
        </w:rPr>
        <w:t xml:space="preserve">акции согласно </w:t>
      </w:r>
      <w:r>
        <w:rPr>
          <w:b w:val="0"/>
          <w:sz w:val="28"/>
          <w:szCs w:val="28"/>
        </w:rPr>
        <w:t>приложению</w:t>
      </w:r>
      <w:r w:rsidRPr="004C764F">
        <w:rPr>
          <w:b w:val="0"/>
          <w:sz w:val="28"/>
          <w:szCs w:val="28"/>
        </w:rPr>
        <w:t xml:space="preserve"> к настоящему распоряжению.</w:t>
      </w:r>
    </w:p>
    <w:p w:rsidR="009966DD" w:rsidRPr="00772677" w:rsidRDefault="009966DD" w:rsidP="009966DD">
      <w:pPr>
        <w:pStyle w:val="ConsPlusTitle"/>
        <w:numPr>
          <w:ilvl w:val="0"/>
          <w:numId w:val="11"/>
        </w:numPr>
        <w:tabs>
          <w:tab w:val="left" w:pos="1418"/>
        </w:tabs>
        <w:ind w:left="0" w:firstLine="567"/>
        <w:jc w:val="both"/>
        <w:rPr>
          <w:b w:val="0"/>
          <w:sz w:val="28"/>
          <w:szCs w:val="28"/>
        </w:rPr>
      </w:pPr>
      <w:r w:rsidRPr="00772677">
        <w:rPr>
          <w:b w:val="0"/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9966DD" w:rsidRDefault="009966DD" w:rsidP="009966DD">
      <w:pPr>
        <w:autoSpaceDE w:val="0"/>
        <w:autoSpaceDN w:val="0"/>
        <w:adjustRightInd w:val="0"/>
        <w:spacing w:after="0"/>
        <w:ind w:firstLine="539"/>
        <w:jc w:val="both"/>
        <w:rPr>
          <w:sz w:val="24"/>
          <w:szCs w:val="28"/>
        </w:rPr>
      </w:pPr>
    </w:p>
    <w:p w:rsidR="009966DD" w:rsidRDefault="009966DD" w:rsidP="009966DD">
      <w:pPr>
        <w:autoSpaceDE w:val="0"/>
        <w:autoSpaceDN w:val="0"/>
        <w:adjustRightInd w:val="0"/>
        <w:spacing w:after="0"/>
        <w:ind w:firstLine="539"/>
        <w:jc w:val="both"/>
        <w:rPr>
          <w:sz w:val="24"/>
          <w:szCs w:val="28"/>
        </w:rPr>
      </w:pPr>
    </w:p>
    <w:p w:rsidR="009966DD" w:rsidRPr="00E51D1D" w:rsidRDefault="009966DD" w:rsidP="009966DD">
      <w:pPr>
        <w:autoSpaceDE w:val="0"/>
        <w:autoSpaceDN w:val="0"/>
        <w:adjustRightInd w:val="0"/>
        <w:spacing w:after="0"/>
        <w:ind w:firstLine="539"/>
        <w:jc w:val="both"/>
        <w:rPr>
          <w:sz w:val="24"/>
          <w:szCs w:val="28"/>
        </w:rPr>
      </w:pPr>
    </w:p>
    <w:p w:rsidR="009966DD" w:rsidRDefault="009966DD" w:rsidP="009966DD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</w:rPr>
        <w:sectPr w:rsidR="009966DD" w:rsidSect="009966DD">
          <w:headerReference w:type="default" r:id="rId11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Временно исполняющий обязанности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</w:t>
      </w:r>
      <w:r w:rsidRPr="00CF3323">
        <w:rPr>
          <w:rFonts w:ascii="Times New Roman" w:eastAsia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CF33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А.В.Зырянов</w:t>
      </w:r>
    </w:p>
    <w:p w:rsidR="009966DD" w:rsidRDefault="009966DD" w:rsidP="009966DD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</w:rPr>
        <w:sectPr w:rsidR="009966DD" w:rsidSect="009966DD">
          <w:type w:val="continuous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9966DD" w:rsidRPr="001A7B1B" w:rsidRDefault="009966DD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A7B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966DD" w:rsidRPr="001A7B1B" w:rsidRDefault="009966DD" w:rsidP="009966DD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A7B1B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по экономической политике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и стратегическому планированию Санкт-Петербурга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>от___________№___________</w:t>
      </w:r>
    </w:p>
    <w:p w:rsidR="009966DD" w:rsidRPr="00CF3323" w:rsidRDefault="009966DD" w:rsidP="009966DD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0"/>
        </w:rPr>
      </w:pPr>
    </w:p>
    <w:p w:rsidR="009966DD" w:rsidRPr="006D5E47" w:rsidRDefault="009966DD" w:rsidP="009966DD">
      <w:pPr>
        <w:jc w:val="center"/>
        <w:rPr>
          <w:b/>
          <w:bCs/>
          <w:sz w:val="28"/>
          <w:szCs w:val="21"/>
        </w:rPr>
      </w:pPr>
    </w:p>
    <w:p w:rsidR="009966DD" w:rsidRPr="00D80794" w:rsidRDefault="009966DD" w:rsidP="00996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НОРМАТИВЫ</w:t>
      </w:r>
    </w:p>
    <w:p w:rsidR="009966DD" w:rsidRDefault="009966DD" w:rsidP="00996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финансирования расходов бюджета Санкт-Петербурга на предоставление дополнительной меры социальной поддержки по финансированию расходов, связанных с устройством системы газоснабжения объектов жили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щного фонда в Санкт-Петербурге, 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не имеющих централизованного газоснабжения, на 202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>3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год</w:t>
      </w:r>
    </w:p>
    <w:p w:rsidR="009966DD" w:rsidRPr="00D80794" w:rsidRDefault="009966DD" w:rsidP="00996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1"/>
        </w:rPr>
      </w:pP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1. Определение норматива финансирования расходов бюджета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Санкт-Петербурга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на предоставление дополнительной меры социальной поддержки по финансированию ра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сходов, связанных с устройством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 объектов жилищного фонда в Санкт-Петербурге,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br/>
        <w:t>не имеющих централизованного газоснабжения, на 202</w:t>
      </w:r>
      <w:r>
        <w:rPr>
          <w:rFonts w:ascii="Times New Roman" w:eastAsia="Times New Roman" w:hAnsi="Times New Roman" w:cs="Times New Roman"/>
          <w:sz w:val="28"/>
          <w:szCs w:val="21"/>
        </w:rPr>
        <w:t>3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год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(далее – норматив финансирования) осуществляется по каждому </w:t>
      </w:r>
      <w:r>
        <w:rPr>
          <w:rFonts w:ascii="Times New Roman" w:eastAsia="Times New Roman" w:hAnsi="Times New Roman" w:cs="Times New Roman"/>
          <w:sz w:val="28"/>
          <w:szCs w:val="21"/>
        </w:rPr>
        <w:t>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 xml:space="preserve">в Санкт-Петербурге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по формуле:</w:t>
      </w: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9966DD" w:rsidRPr="00CF3323" w:rsidRDefault="009966DD" w:rsidP="009966DD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Н=∑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БЗН*V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+∑М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,</w:t>
      </w:r>
    </w:p>
    <w:p w:rsidR="009966DD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где:</w:t>
      </w:r>
    </w:p>
    <w:p w:rsidR="009966DD" w:rsidRPr="00B16B97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 xml:space="preserve">Н -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норматив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БЗН - базовое зна</w:t>
      </w:r>
      <w:r>
        <w:rPr>
          <w:rFonts w:ascii="Times New Roman" w:eastAsia="Times New Roman" w:hAnsi="Times New Roman" w:cs="Times New Roman"/>
          <w:sz w:val="28"/>
          <w:szCs w:val="21"/>
        </w:rPr>
        <w:t>чение норматива финансирования по соответствующему комплексу работ по 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в Санкт-Петербурге, определяемое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в соответствии с </w:t>
      </w:r>
      <w:hyperlink r:id="rId12" w:history="1">
        <w:r w:rsidRPr="00D82DCF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V</w:t>
      </w:r>
      <w:r w:rsidRPr="000C4E89">
        <w:rPr>
          <w:rFonts w:ascii="Times New Roman" w:eastAsia="Times New Roman" w:hAnsi="Times New Roman" w:cs="Times New Roman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- объем работы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по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устройств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у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выполняемой </w:t>
      </w:r>
      <w:r>
        <w:rPr>
          <w:rFonts w:ascii="Times New Roman" w:eastAsia="Times New Roman" w:hAnsi="Times New Roman" w:cs="Times New Roman"/>
          <w:sz w:val="28"/>
          <w:szCs w:val="21"/>
        </w:rPr>
        <w:t>на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объекте жилищного фонда в Санкт-Петербурге, не имеющем централизованного газоснабжения (далее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1"/>
        </w:rPr>
        <w:t>работа)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М</w:t>
      </w:r>
      <w:r w:rsidRPr="000C4E89">
        <w:rPr>
          <w:rFonts w:ascii="Times New Roman" w:eastAsia="Times New Roman" w:hAnsi="Times New Roman" w:cs="Times New Roman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- затраты на приобретение единичных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материалов,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необходимых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>для выполнения работы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определяемые в соответствии с </w:t>
      </w:r>
      <w:hyperlink r:id="rId13" w:history="1">
        <w:r w:rsidRPr="00D63C4B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>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.</w:t>
      </w:r>
    </w:p>
    <w:p w:rsidR="009966DD" w:rsidRPr="00CF3323" w:rsidRDefault="009966DD" w:rsidP="009966D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9966DD" w:rsidRPr="006205D6" w:rsidRDefault="009966DD" w:rsidP="009966DD">
      <w:pPr>
        <w:rPr>
          <w:rFonts w:ascii="Times New Roman" w:hAnsi="Times New Roman" w:cs="Times New Roman"/>
          <w:sz w:val="24"/>
          <w:szCs w:val="24"/>
        </w:rPr>
      </w:pPr>
    </w:p>
    <w:p w:rsidR="009966DD" w:rsidRPr="006205D6" w:rsidRDefault="009966DD" w:rsidP="009966DD">
      <w:pPr>
        <w:rPr>
          <w:rFonts w:ascii="Times New Roman" w:hAnsi="Times New Roman" w:cs="Times New Roman"/>
          <w:sz w:val="24"/>
          <w:szCs w:val="24"/>
        </w:rPr>
      </w:pPr>
    </w:p>
    <w:p w:rsidR="009966DD" w:rsidRPr="006205D6" w:rsidRDefault="009966DD" w:rsidP="0099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6DD" w:rsidRDefault="00996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6DD" w:rsidRDefault="009966DD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66DD" w:rsidSect="009966DD">
          <w:type w:val="continuous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нормативам финансирования</w:t>
      </w:r>
    </w:p>
    <w:p w:rsidR="004E24B3" w:rsidRPr="002755DD" w:rsidRDefault="004E24B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бюджета Санкт-Петербурга</w:t>
      </w:r>
    </w:p>
    <w:p w:rsidR="00733543" w:rsidRDefault="004E24B3" w:rsidP="0073354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финансированию расходов, связанных </w:t>
      </w:r>
      <w:r w:rsidR="00996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устройством системы газоснабжения объектов жилищного фонда </w:t>
      </w:r>
      <w:r w:rsidR="009966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</w:t>
      </w:r>
      <w:r w:rsidR="00733543" w:rsidRPr="00733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имеющих централизованного газоснабжения, на 2023 год</w:t>
      </w:r>
    </w:p>
    <w:p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94" w:rsidRPr="000321D6" w:rsidRDefault="00AF4194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ЗНАЧЕНИ</w:t>
      </w:r>
      <w:r w:rsidR="00094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ПОКАЗАТЕЛЕЙ</w:t>
      </w:r>
    </w:p>
    <w:p w:rsidR="00733543" w:rsidRDefault="00AF4194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нормативов финансирования расходов бюджета Санкт-Петербурга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по финансированию расходов, связанных с устройством системы газосна</w:t>
      </w:r>
      <w:r w:rsidR="00145E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бжения объектов жилищного фонда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Санкт-Петербурге,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 имеющих централизованного газоснабжения,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 год</w:t>
      </w:r>
    </w:p>
    <w:p w:rsidR="005C605A" w:rsidRDefault="005C605A" w:rsidP="005C6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3430"/>
        <w:gridCol w:w="1815"/>
        <w:gridCol w:w="1843"/>
        <w:gridCol w:w="1559"/>
      </w:tblGrid>
      <w:tr w:rsidR="00F95A65" w:rsidRPr="00F858D8" w:rsidTr="004E16B4">
        <w:trPr>
          <w:cantSplit/>
          <w:trHeight w:val="20"/>
          <w:tblHeader/>
        </w:trPr>
        <w:tc>
          <w:tcPr>
            <w:tcW w:w="1111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 материалов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5A65" w:rsidRPr="004E16B4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Базовое значение норматива финансирования расходов бюджета Санкт</w:t>
            </w: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noBreakHyphen/>
              <w:t>Петербурга (с учетом НДС) (БЗН)</w:t>
            </w:r>
            <w:r w:rsidRPr="004E16B4">
              <w:rPr>
                <w:rStyle w:val="ab"/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footnoteReference w:id="1"/>
            </w: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4E16B4" w:rsidRDefault="00F95A65" w:rsidP="00F95A65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Затраты                   на приобретение материалов (Mi)</w:t>
            </w:r>
            <w:r w:rsidRPr="004E16B4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2"/>
            </w: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</w:t>
            </w:r>
          </w:p>
          <w:p w:rsidR="00F95A65" w:rsidRPr="004E16B4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руб.</w:t>
            </w:r>
          </w:p>
        </w:tc>
      </w:tr>
      <w:tr w:rsidR="00F95A65" w:rsidRPr="00F858D8" w:rsidTr="004E16B4">
        <w:trPr>
          <w:cantSplit/>
          <w:trHeight w:val="20"/>
          <w:tblHeader/>
        </w:trPr>
        <w:tc>
          <w:tcPr>
            <w:tcW w:w="1111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F95A65" w:rsidRPr="00F858D8" w:rsidTr="004E16B4">
        <w:trPr>
          <w:cantSplit/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F95A65" w:rsidRPr="00DF2D0A" w:rsidRDefault="003C634C" w:rsidP="00F95A65">
            <w:pPr>
              <w:pStyle w:val="af0"/>
              <w:numPr>
                <w:ilvl w:val="0"/>
                <w:numId w:val="9"/>
              </w:numPr>
              <w:tabs>
                <w:tab w:val="left" w:pos="464"/>
              </w:tabs>
              <w:ind w:left="-103" w:firstLine="2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95A65" w:rsidRPr="006377EF">
              <w:rPr>
                <w:b/>
                <w:color w:val="000000"/>
                <w:sz w:val="24"/>
                <w:szCs w:val="24"/>
              </w:rPr>
              <w:t>ыполнение р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абот в жилом доме по подготовке проектной документации</w:t>
            </w:r>
            <w:r w:rsidR="002B4AA5">
              <w:rPr>
                <w:b/>
                <w:color w:val="000000"/>
                <w:sz w:val="24"/>
                <w:szCs w:val="24"/>
              </w:rPr>
              <w:br/>
            </w:r>
            <w:r w:rsidR="00F95A65" w:rsidRPr="00563B98">
              <w:rPr>
                <w:b/>
                <w:color w:val="000000"/>
                <w:sz w:val="24"/>
                <w:szCs w:val="24"/>
              </w:rPr>
              <w:t xml:space="preserve">и устройству газопровода-ввода в границах </w:t>
            </w:r>
            <w:r w:rsidR="00F95A65">
              <w:rPr>
                <w:b/>
                <w:color w:val="000000"/>
                <w:sz w:val="24"/>
                <w:szCs w:val="24"/>
              </w:rPr>
              <w:t>земельного участка домовладения</w:t>
            </w:r>
            <w:r w:rsidR="00F95A65">
              <w:rPr>
                <w:b/>
                <w:color w:val="000000"/>
                <w:sz w:val="24"/>
                <w:szCs w:val="24"/>
              </w:rPr>
              <w:br/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и шка</w:t>
            </w:r>
            <w:r w:rsidR="00F95A65" w:rsidRPr="006377EF">
              <w:rPr>
                <w:b/>
                <w:color w:val="000000"/>
                <w:sz w:val="24"/>
                <w:szCs w:val="24"/>
              </w:rPr>
              <w:t xml:space="preserve">фного пункта редуцирования газа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 xml:space="preserve">(при их необходимости), </w:t>
            </w:r>
            <w:r w:rsidR="00F95A65">
              <w:rPr>
                <w:b/>
                <w:color w:val="000000"/>
                <w:sz w:val="24"/>
                <w:szCs w:val="24"/>
              </w:rPr>
              <w:t xml:space="preserve">вводного газопровода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и внутреннего г</w:t>
            </w:r>
            <w:r w:rsidR="002B4AA5">
              <w:rPr>
                <w:b/>
                <w:color w:val="000000"/>
                <w:sz w:val="24"/>
                <w:szCs w:val="24"/>
              </w:rPr>
              <w:t xml:space="preserve">азопровода сети газопотребления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с установкой газовой плиты, газового отопител</w:t>
            </w:r>
            <w:r w:rsidR="002B4AA5">
              <w:rPr>
                <w:b/>
                <w:color w:val="000000"/>
                <w:sz w:val="24"/>
                <w:szCs w:val="24"/>
              </w:rPr>
              <w:t xml:space="preserve">ьного котла, прибора учета газа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в соответствии с нормами и правилами проектирования систем газоснабжения</w:t>
            </w:r>
          </w:p>
        </w:tc>
      </w:tr>
      <w:tr w:rsidR="00F95A65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F95A65" w:rsidRPr="001F5073" w:rsidRDefault="00F95A65" w:rsidP="00F95A65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«Газопровод-ввод»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61 536,13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«Наружный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12 733,29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«Внутренний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29 795,80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BC0152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6 803,95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вентканалов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7 247,85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подземного трубопровода газоснабжения из полиэтиленовых труб наружным диаметром 40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Полиэтиленовые трубы для газоснабжения наружным диаметром 40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170,62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Сварка полиэтиленовых труб при помощи соединительных деталей с закладными </w:t>
            </w:r>
            <w:r w:rsidRPr="004E16B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нагревателями, диаметр труб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соединение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1 116,23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Электросварные муфты Дн40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536,10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отвода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газопроводе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полиэтиленовых труб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в горизонтальной плоскости, диаметр отвода 32 мм (Применительно: Установка Цокольного ввода ПЭ/сталь 40/38 размер 2,5х2,0м)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отвод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1 248,53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Цокольные вводы полиэтилен-</w:t>
            </w:r>
            <w:r w:rsidRPr="002B4AA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сталь Г-образные 40х32 2,5м х 2м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5 194,67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пункта редуцирования газа ГРПШ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фасаде дома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25 165,45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Пункты редуцирования газа ГРПШ-6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19 382,00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Трубопроводы из стальных водогазопроводных неоцинкованных</w:t>
            </w:r>
            <w:r w:rsidR="002B4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труб </w:t>
            </w:r>
            <w:r w:rsidR="002B4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гильзами и креплениями</w:t>
            </w:r>
            <w:r w:rsidR="002B4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484,75</w:t>
            </w:r>
          </w:p>
        </w:tc>
      </w:tr>
      <w:tr w:rsidR="00730C6C" w:rsidRPr="00F858D8" w:rsidTr="004E16B4">
        <w:trPr>
          <w:trHeight w:val="507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2B4AA5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2B4AA5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Протаскивание в футляр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B4AA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стальных труб диаметром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F47BED" w:rsidP="002B4AA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трубы, уложенной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30C6C"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2B4AA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1 234,57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2B4AA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Заделка сальников при проходе труб через фундаменты или стены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сальник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2 618,11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Пена монтажная </w:t>
            </w:r>
            <w:r w:rsidR="00660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герметизации стыков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517,79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25мм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235,75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92,70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1 151 201,83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 установка стального газового крана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3 658,75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4E16B4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стальные газовые шаровые изолирующие </w:t>
            </w:r>
          </w:p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КШИ-25с с присоединением под сварку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9 474,12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стальные газовые шаровые КШ-25с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присоединением под сварку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6 395,17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Краны стальные газовые шаровые КШ-20р</w:t>
            </w:r>
          </w:p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стальные газовые шаровые КШ-15р </w:t>
            </w:r>
          </w:p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4E16B4" w:rsidRDefault="004E16B4" w:rsidP="004E16B4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Ротаметр, счетчик, </w:t>
            </w:r>
            <w:r w:rsidR="00730C6C" w:rsidRPr="004E16B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преобразователь, устанавливаемые </w:t>
            </w:r>
            <w:r w:rsidR="00730C6C" w:rsidRPr="004E16B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br/>
              <w:t xml:space="preserve">на фланцевых соединениях, диаметр условного прохода </w:t>
            </w:r>
          </w:p>
          <w:p w:rsidR="00730C6C" w:rsidRPr="004E16B4" w:rsidRDefault="00730C6C" w:rsidP="004E16B4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1 066,36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газа, марка ВК-G 4Т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5 026,45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428,97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Огрунтовка металлических поверхностей за один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давления при испытании воздухом газопроводов низкого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 среднего давления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Выдержка под давлением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 0,6 МПа при испытании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39 739,71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инвентарного узла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очистки и испытания газопровода, условный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4 864,14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E16B4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3 300,89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597,21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14 708,13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128 998,82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38 424,92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4E16B4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</w:p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678,11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2 435,07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2 118,38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решеток жалюзийных площадью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1 898,17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Решетки вентиляционные полиэтиленовые,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120,85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воздуховодов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 листовой, оцинкованной стали и алюминия класса Н (нормальные) толщиной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2 093,72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E16B4" w:rsidRDefault="00730C6C" w:rsidP="004E16B4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Воздуховоды из оцинкованной стали жесткие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(спирально-навивные) </w:t>
            </w:r>
            <w:r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толщиной 0,55 мм, диаметром 125 </w:t>
            </w:r>
            <w:r w:rsidR="004E16B4"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962,60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177 990,18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зонтов над </w:t>
            </w:r>
            <w:r w:rsidRPr="00DF2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654,08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4E16B4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Пробивка в кирпичных стенах отверстий круглых диаметром до 50 мм при толщине стен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газовых плит бытовых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2 365,79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12 045,43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Пневматическое испытание газопроводов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Визуальный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измерительный контроль сварных соединений трубопроводов, диаметр </w:t>
            </w: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F858D8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5A65" w:rsidRPr="00F858D8" w:rsidTr="004E16B4">
        <w:trPr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F95A65" w:rsidRPr="00AC4F74" w:rsidRDefault="003C634C" w:rsidP="004E16B4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-103" w:firstLine="39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ыполнение работ в жилом доме по по</w:t>
            </w:r>
            <w:r w:rsidR="004E16B4">
              <w:rPr>
                <w:b/>
                <w:color w:val="000000"/>
                <w:sz w:val="24"/>
                <w:szCs w:val="24"/>
              </w:rPr>
              <w:t>дготовке проектной документации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 xml:space="preserve">и устройству вводного газопровода и внутреннего газопровода сети газопотребления 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с установкой газовой плиты, газового отопител</w:t>
            </w:r>
            <w:r w:rsidR="004E16B4">
              <w:rPr>
                <w:b/>
                <w:color w:val="000000"/>
                <w:sz w:val="24"/>
                <w:szCs w:val="24"/>
              </w:rPr>
              <w:t>ьного котла, прибора учета газа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в соответствии с нормами и правилами проектирования систем газоснабжения</w:t>
            </w:r>
          </w:p>
        </w:tc>
      </w:tr>
      <w:tr w:rsidR="00F95A65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F95A65" w:rsidRPr="001F5073" w:rsidRDefault="00F95A65" w:rsidP="00F95A65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F95A65" w:rsidRPr="00976A97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95A65" w:rsidRPr="00976A97" w:rsidRDefault="00730C6C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5A65" w:rsidRPr="00976A97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95A65" w:rsidRPr="00976A97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tabs>
                <w:tab w:val="left" w:pos="336"/>
              </w:tabs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«Наружный газопровод»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12 733,29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1F5073" w:rsidRDefault="00730C6C" w:rsidP="00730C6C">
            <w:pPr>
              <w:pStyle w:val="af0"/>
              <w:numPr>
                <w:ilvl w:val="2"/>
                <w:numId w:val="9"/>
              </w:numPr>
              <w:tabs>
                <w:tab w:val="left" w:pos="336"/>
              </w:tabs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«Внутренний газопровод»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29 795,80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BC0152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6 803,95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вентканалов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BC0152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7 247,85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Трубопроводы из стальных водогазопроводных неоцинкованных труб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гильзами и креплениями </w:t>
            </w:r>
            <w:r w:rsidR="004E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484,75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Протаскивание в футляр стальных труб диаметром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 трубы, уложенной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1 234,57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Заделка сальников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проходе труб через фундаменты или стены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сальник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2 618,11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4E16B4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Пена монтажная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30C6C"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герметизации стыков </w:t>
            </w:r>
            <w:r w:rsidR="00730C6C"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30C6C" w:rsidRPr="00432BC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517,79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25мм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235,75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трубопроводов газоснабжения из стальных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92,70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1 151 201,83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Сборка и установка стального газового крана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3 658,75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стальные газовые шаровые КШ-20р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Краны стальные 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зовые шаровые КШ-15р</w:t>
            </w:r>
          </w:p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Ротаметр, счетчик, преобразователь, устанавливаемые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фланцевых соединениях, диаметр условного прохода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1 066,36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газа, марка ВК-G 4Т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5 026,45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428,97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Огрунтовка металлических поверхностей за один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давления при испытании воздухом газопроводов низкого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давления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Выдержка под давлением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0,6 МПа при испытании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 прочность и герметичность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39 739,71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инвентарного узла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очистки и испытания газопровода, условный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4 864,14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3 300,89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597,21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14 708,13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128 998,82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38 424,92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678,11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2 435,07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2 118,38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решеток жалюзийных площадью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1 898,17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  <w:p w:rsidR="00DB5872" w:rsidRPr="00976A97" w:rsidRDefault="00DB5872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Решетки вентиляционные полиэтиленовые,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120,85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воздуховодов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 листовой, оцинкованной стали и алюминия класса Н (нормальные) толщиной </w:t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2 093,72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Воздуховоды из оцинкованной стали жесткие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(спирально-навивные) толщиной 0,55 мм, диаметром 125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962,60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177 990,18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654,08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Пробивка в кирпичных стенах отверстий круглых диаметром до 50 мм при толщине стен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газовых плит бытовых 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2 365,79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12 045,43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проходные натяжные муфтовые латунные 11Б10бк1 для газа давлением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9,8 кПа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Пневматическое испытание газопроводов</w:t>
            </w:r>
          </w:p>
          <w:p w:rsidR="00DB5872" w:rsidRPr="00976A97" w:rsidRDefault="00DB5872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1E0AAA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 w:rsidRPr="005E3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Визуальный и измерительный контроль сварных соединений трубопроводов, диаметр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3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976A97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5A65" w:rsidRPr="00F858D8" w:rsidTr="004E16B4">
        <w:trPr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F95A65" w:rsidRPr="00730C6C" w:rsidRDefault="003C634C" w:rsidP="00730C6C">
            <w:pPr>
              <w:pStyle w:val="af0"/>
              <w:numPr>
                <w:ilvl w:val="0"/>
                <w:numId w:val="9"/>
              </w:numPr>
              <w:tabs>
                <w:tab w:val="left" w:pos="993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95A65" w:rsidRPr="00730C6C">
              <w:rPr>
                <w:b/>
                <w:color w:val="000000"/>
                <w:sz w:val="24"/>
                <w:szCs w:val="24"/>
              </w:rPr>
              <w:t xml:space="preserve">ыполнение работ в многоквартирном доме по подготовке проектной документации и устройству вводного газопровода и внутреннего газопровода сети газопотребления с установкой в жилых помещениях газовой плиты, газового отопительного котла, прибора учета газа в соответствии с нормами </w:t>
            </w:r>
            <w:r w:rsidR="00730C6C">
              <w:rPr>
                <w:b/>
                <w:color w:val="000000"/>
                <w:sz w:val="24"/>
                <w:szCs w:val="24"/>
              </w:rPr>
              <w:br/>
            </w:r>
            <w:r w:rsidR="00F95A65" w:rsidRPr="00730C6C">
              <w:rPr>
                <w:b/>
                <w:color w:val="000000"/>
                <w:sz w:val="24"/>
                <w:szCs w:val="24"/>
              </w:rPr>
              <w:t>и правилами проектирования систем газоснабжения</w:t>
            </w:r>
          </w:p>
        </w:tc>
      </w:tr>
      <w:tr w:rsidR="00F95A65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F95A65" w:rsidRPr="00F858D8" w:rsidRDefault="00F95A65" w:rsidP="00F95A65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F95A65" w:rsidRPr="00432BC6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95A65" w:rsidRPr="00432BC6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5A65" w:rsidRPr="00432BC6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5A65" w:rsidRPr="00432BC6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«Наружный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12 733,29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«Внутренний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32 154,65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6 803,95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вентканалов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7 247,85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Трубопроводы из стальных водогазопроводных неоцинкованных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труб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гильзами и креплениями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484,75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Протаскивание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футляр стальных труб диаметром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 трубы, уложенной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1 234,57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Заделка сальников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проходе труб через фундаменты или стены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2 618,11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Пена монтажная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герметизации стыков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517,79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трубопроводов газоснабжения из стальных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25</w:t>
            </w:r>
            <w:r w:rsidR="00BC0152" w:rsidRPr="002B4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235,75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392,35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92,70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1 151 201,83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DB5872" w:rsidRDefault="00730C6C" w:rsidP="00DB5872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ановка стального газового крана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30C6C" w:rsidRPr="00432BC6" w:rsidRDefault="00730C6C" w:rsidP="00DB5872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3 658,75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стальные газовые шаровые КШ-20р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стальные газовые шаровые КШ-15р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5 286,09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Ротаметр, счетчик, преобразователь, устанавливаемые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фланцевых соединениях, диаметр условного прохода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1 066,36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газа, марка ВК-G 4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5 026,45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428,97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Огрунтовка металлических поверхностей за один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DB5872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 давления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испытании воздухом газопроводов низкого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давления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Выдержка под давлением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до 0,6 МПа при испытании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549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39 739,71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инвентарного узла 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очистки и испытания газопровода, условный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4 864,14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3 300,89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597,21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14 708,13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128 998,82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 гофрированный стальной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Прочистка для газохода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соединительная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Подставка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водонагреватель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2 626,48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Шиберы в обечайке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листовой углеродистой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сортовой стали круглые диаметром до 160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563,16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Вытяжки от газовых колонок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659,80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38 424,92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Краны проходные натяжные муфтовые латунные 11Б1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0бк1 для газа давлением 9,8 кПа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Кирпич глиняный для дымовых труб, размером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x 120 x 65 мм, марка 125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 асбестовый общего назначения марки КАОН-1 толщиной 4 и 6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794,43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гипсокартонные ГКЛ 12,5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150,22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678,11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2 435,07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2 118,38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решеток жалюзийных площадью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1 898,17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Решетки вентиляционные полиэтиленовые,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120,85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воздуховодов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листовой, оцинкованной стали и алюминия класса Н (нормальные) толщиной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2 093,72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DB5872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Воздуховоды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оцинкованной стали жесткие (спирально-навивные)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толщиной 0,55 мм, диаметром 125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962,60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177 990,18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654,08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DB5872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Пробивка в кирпичных стенах отверстий круглых диам</w:t>
            </w:r>
            <w:r w:rsidR="00DB5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етром до 50 мм при толщине стен</w:t>
            </w:r>
          </w:p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Заделка отверстий, гнезд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борозд в перекрытиях железобетонных площадью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0,1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 заделки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58 672,41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 песчаный, класс В7,5 (М100)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5 123,72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сигнализирующий емкостной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8 782,18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САКС-МК-2-1А DN25 (природный и угарный газ) бытовая в комплекте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клапаном: клапан электромагнитный </w:t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индикацией положения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Ду-25 КЭГЭМ-НД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4 407,50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газовых плит бытовых 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2 365,79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2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12 045,43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356,92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3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DB5872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Краны проходные натяжные муфтовые латунные 11Б10бк1 для газа давлением 9,8 кПа </w:t>
            </w:r>
          </w:p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217,26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Пневматическое испытание газопроводов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0C6C" w:rsidRPr="00F858D8" w:rsidTr="004E16B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730C6C" w:rsidRPr="00F858D8" w:rsidRDefault="00730C6C" w:rsidP="00730C6C">
            <w:pPr>
              <w:pStyle w:val="af0"/>
              <w:numPr>
                <w:ilvl w:val="1"/>
                <w:numId w:val="9"/>
              </w:numPr>
              <w:ind w:left="-103" w:right="1174" w:firstLine="83"/>
              <w:rPr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730C6C" w:rsidRPr="00CE40FE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Визуальный </w:t>
            </w:r>
            <w:r w:rsidRPr="00CE4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измерительный контроль сварных соединений трубопроводов, диаметр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E4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30C6C" w:rsidRPr="00432BC6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0C6C" w:rsidRPr="00730C6C" w:rsidRDefault="00730C6C" w:rsidP="00730C6C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153B3" w:rsidRPr="009453F8" w:rsidRDefault="009153B3" w:rsidP="009453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53B3" w:rsidRPr="009453F8" w:rsidSect="009966DD">
      <w:headerReference w:type="default" r:id="rId14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2C4" w:rsidRDefault="00ED32C4" w:rsidP="00674B9E">
      <w:pPr>
        <w:spacing w:after="0" w:line="240" w:lineRule="auto"/>
      </w:pPr>
      <w:r>
        <w:separator/>
      </w:r>
    </w:p>
  </w:endnote>
  <w:endnote w:type="continuationSeparator" w:id="0">
    <w:p w:rsidR="00ED32C4" w:rsidRDefault="00ED32C4" w:rsidP="0067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2C4" w:rsidRDefault="00ED32C4" w:rsidP="00674B9E">
      <w:pPr>
        <w:spacing w:after="0" w:line="240" w:lineRule="auto"/>
      </w:pPr>
      <w:r>
        <w:separator/>
      </w:r>
    </w:p>
  </w:footnote>
  <w:footnote w:type="continuationSeparator" w:id="0">
    <w:p w:rsidR="00ED32C4" w:rsidRDefault="00ED32C4" w:rsidP="00674B9E">
      <w:pPr>
        <w:spacing w:after="0" w:line="240" w:lineRule="auto"/>
      </w:pPr>
      <w:r>
        <w:continuationSeparator/>
      </w:r>
    </w:p>
  </w:footnote>
  <w:footnote w:id="1">
    <w:p w:rsidR="00F47BED" w:rsidRPr="002E450A" w:rsidRDefault="00F47BED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t>Б</w:t>
      </w:r>
      <w:r w:rsidRPr="00EA652E">
        <w:rPr>
          <w:rFonts w:ascii="Times New Roman" w:eastAsia="Times New Roman" w:hAnsi="Times New Roman" w:cs="Times New Roman"/>
          <w:sz w:val="22"/>
          <w:szCs w:val="21"/>
        </w:rPr>
        <w:t xml:space="preserve">азовое значение норматива финансирования, по соответствующему комплексу работ по объекту жилищного фонда в Санкт-Петербурге, определяемое в соответствии с </w:t>
      </w:r>
      <w:hyperlink r:id="rId1" w:history="1">
        <w:r w:rsidRPr="00EA652E">
          <w:rPr>
            <w:rFonts w:ascii="Times New Roman" w:eastAsia="Times New Roman" w:hAnsi="Times New Roman" w:cs="Times New Roman"/>
            <w:sz w:val="22"/>
            <w:szCs w:val="21"/>
          </w:rPr>
          <w:t>приложением</w:t>
        </w:r>
      </w:hyperlink>
      <w:r w:rsidRPr="00EA652E">
        <w:rPr>
          <w:rFonts w:ascii="Times New Roman" w:eastAsia="Times New Roman" w:hAnsi="Times New Roman" w:cs="Times New Roman"/>
          <w:sz w:val="22"/>
          <w:szCs w:val="21"/>
        </w:rPr>
        <w:t xml:space="preserve"> к настоящим нормативам финансирования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  <w:footnote w:id="2">
    <w:p w:rsidR="00F47BED" w:rsidRPr="002E450A" w:rsidRDefault="00F47BED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t>З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атраты на приобретение единичных материалов, необходимых для выполнения работы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br/>
        <w:t>по устройству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 xml:space="preserve"> системы газоснабжения, выполня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емой на объекте жилищного фонда </w:t>
      </w:r>
      <w:r>
        <w:rPr>
          <w:rFonts w:ascii="Times New Roman" w:eastAsia="Times New Roman" w:hAnsi="Times New Roman" w:cs="Times New Roman"/>
          <w:sz w:val="22"/>
          <w:szCs w:val="21"/>
        </w:rPr>
        <w:br/>
        <w:t xml:space="preserve">в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Санкт-Петербург</w:t>
      </w:r>
      <w:r>
        <w:rPr>
          <w:rFonts w:ascii="Times New Roman" w:eastAsia="Times New Roman" w:hAnsi="Times New Roman" w:cs="Times New Roman"/>
          <w:sz w:val="22"/>
          <w:szCs w:val="21"/>
        </w:rPr>
        <w:t>е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, не имеющем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6DD" w:rsidRPr="009966DD" w:rsidRDefault="009966DD">
    <w:pPr>
      <w:pStyle w:val="a3"/>
      <w:jc w:val="center"/>
      <w:rPr>
        <w:rFonts w:ascii="Times New Roman" w:hAnsi="Times New Roman" w:cs="Times New Roman"/>
        <w:sz w:val="24"/>
      </w:rPr>
    </w:pPr>
  </w:p>
  <w:p w:rsidR="00F47BED" w:rsidRDefault="00F47B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3807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85AAA" w:rsidRPr="00D85AAA" w:rsidRDefault="00D85AAA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85AAA">
          <w:rPr>
            <w:rFonts w:ascii="Times New Roman" w:hAnsi="Times New Roman" w:cs="Times New Roman"/>
            <w:sz w:val="24"/>
          </w:rPr>
          <w:fldChar w:fldCharType="begin"/>
        </w:r>
        <w:r w:rsidRPr="00D85AAA">
          <w:rPr>
            <w:rFonts w:ascii="Times New Roman" w:hAnsi="Times New Roman" w:cs="Times New Roman"/>
            <w:sz w:val="24"/>
          </w:rPr>
          <w:instrText>PAGE   \* MERGEFORMAT</w:instrText>
        </w:r>
        <w:r w:rsidRPr="00D85AAA">
          <w:rPr>
            <w:rFonts w:ascii="Times New Roman" w:hAnsi="Times New Roman" w:cs="Times New Roman"/>
            <w:sz w:val="24"/>
          </w:rPr>
          <w:fldChar w:fldCharType="separate"/>
        </w:r>
        <w:r w:rsidR="002A44F6">
          <w:rPr>
            <w:rFonts w:ascii="Times New Roman" w:hAnsi="Times New Roman" w:cs="Times New Roman"/>
            <w:noProof/>
            <w:sz w:val="24"/>
          </w:rPr>
          <w:t>16</w:t>
        </w:r>
        <w:r w:rsidRPr="00D85A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85AAA" w:rsidRDefault="00D85A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85A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69AD"/>
    <w:multiLevelType w:val="multilevel"/>
    <w:tmpl w:val="E16E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4281CA5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D49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94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1C6C8B"/>
    <w:multiLevelType w:val="hybridMultilevel"/>
    <w:tmpl w:val="A950179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6CE6134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5187F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6DCC"/>
    <w:multiLevelType w:val="hybridMultilevel"/>
    <w:tmpl w:val="28243A74"/>
    <w:lvl w:ilvl="0" w:tplc="B4B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295958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51674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4"/>
    <w:rsid w:val="000020A2"/>
    <w:rsid w:val="000121F8"/>
    <w:rsid w:val="000123DD"/>
    <w:rsid w:val="00014D10"/>
    <w:rsid w:val="00016F5C"/>
    <w:rsid w:val="000239C0"/>
    <w:rsid w:val="000244B6"/>
    <w:rsid w:val="00024574"/>
    <w:rsid w:val="0002542C"/>
    <w:rsid w:val="00030DC6"/>
    <w:rsid w:val="0003105B"/>
    <w:rsid w:val="000321D6"/>
    <w:rsid w:val="00035EB7"/>
    <w:rsid w:val="00040399"/>
    <w:rsid w:val="00040CBA"/>
    <w:rsid w:val="000426EA"/>
    <w:rsid w:val="00045966"/>
    <w:rsid w:val="00045F03"/>
    <w:rsid w:val="00047EE7"/>
    <w:rsid w:val="00053645"/>
    <w:rsid w:val="00054209"/>
    <w:rsid w:val="0005624C"/>
    <w:rsid w:val="000577C7"/>
    <w:rsid w:val="000648AC"/>
    <w:rsid w:val="000654CA"/>
    <w:rsid w:val="00074D61"/>
    <w:rsid w:val="000755D8"/>
    <w:rsid w:val="0008377C"/>
    <w:rsid w:val="000841AD"/>
    <w:rsid w:val="00093D2E"/>
    <w:rsid w:val="000944BE"/>
    <w:rsid w:val="000A0589"/>
    <w:rsid w:val="000A3A42"/>
    <w:rsid w:val="000A6844"/>
    <w:rsid w:val="000A7218"/>
    <w:rsid w:val="000A72DA"/>
    <w:rsid w:val="000A73D4"/>
    <w:rsid w:val="000A76DA"/>
    <w:rsid w:val="000A7E0E"/>
    <w:rsid w:val="000B203F"/>
    <w:rsid w:val="000B3BA3"/>
    <w:rsid w:val="000B69EE"/>
    <w:rsid w:val="000B75B0"/>
    <w:rsid w:val="000C0E5D"/>
    <w:rsid w:val="000C230F"/>
    <w:rsid w:val="000C315F"/>
    <w:rsid w:val="000C3828"/>
    <w:rsid w:val="000C77A9"/>
    <w:rsid w:val="000D1803"/>
    <w:rsid w:val="000D41C8"/>
    <w:rsid w:val="000D60B5"/>
    <w:rsid w:val="000E708E"/>
    <w:rsid w:val="000F2326"/>
    <w:rsid w:val="000F393F"/>
    <w:rsid w:val="000F4167"/>
    <w:rsid w:val="00101BAB"/>
    <w:rsid w:val="00102F9A"/>
    <w:rsid w:val="00105A1E"/>
    <w:rsid w:val="00106C59"/>
    <w:rsid w:val="00107E9A"/>
    <w:rsid w:val="00120229"/>
    <w:rsid w:val="00123029"/>
    <w:rsid w:val="00124E56"/>
    <w:rsid w:val="00131F67"/>
    <w:rsid w:val="00132E13"/>
    <w:rsid w:val="0014126E"/>
    <w:rsid w:val="00142644"/>
    <w:rsid w:val="00145ECE"/>
    <w:rsid w:val="0015190A"/>
    <w:rsid w:val="001519F2"/>
    <w:rsid w:val="0015492C"/>
    <w:rsid w:val="0015576A"/>
    <w:rsid w:val="0016079D"/>
    <w:rsid w:val="001618EF"/>
    <w:rsid w:val="00165485"/>
    <w:rsid w:val="001732CB"/>
    <w:rsid w:val="0017331F"/>
    <w:rsid w:val="0017788B"/>
    <w:rsid w:val="001960A0"/>
    <w:rsid w:val="00196BC5"/>
    <w:rsid w:val="001A4C10"/>
    <w:rsid w:val="001A5354"/>
    <w:rsid w:val="001A562A"/>
    <w:rsid w:val="001B03FA"/>
    <w:rsid w:val="001B0B56"/>
    <w:rsid w:val="001B1459"/>
    <w:rsid w:val="001B3A3C"/>
    <w:rsid w:val="001B4EED"/>
    <w:rsid w:val="001B697D"/>
    <w:rsid w:val="001B6E0D"/>
    <w:rsid w:val="001C16D6"/>
    <w:rsid w:val="001C2234"/>
    <w:rsid w:val="001C4D92"/>
    <w:rsid w:val="001C5725"/>
    <w:rsid w:val="001C5E5C"/>
    <w:rsid w:val="001C7295"/>
    <w:rsid w:val="001D05DB"/>
    <w:rsid w:val="001D326A"/>
    <w:rsid w:val="001D3665"/>
    <w:rsid w:val="001D408A"/>
    <w:rsid w:val="001D4C56"/>
    <w:rsid w:val="001D75D4"/>
    <w:rsid w:val="001E0AAA"/>
    <w:rsid w:val="001E2421"/>
    <w:rsid w:val="001E24DC"/>
    <w:rsid w:val="001E41E0"/>
    <w:rsid w:val="001E5385"/>
    <w:rsid w:val="001E61AF"/>
    <w:rsid w:val="001F0625"/>
    <w:rsid w:val="001F238E"/>
    <w:rsid w:val="001F7975"/>
    <w:rsid w:val="00202682"/>
    <w:rsid w:val="002050C0"/>
    <w:rsid w:val="00205285"/>
    <w:rsid w:val="00211A8D"/>
    <w:rsid w:val="002145AF"/>
    <w:rsid w:val="00214F7D"/>
    <w:rsid w:val="0021669F"/>
    <w:rsid w:val="002178B9"/>
    <w:rsid w:val="00241D04"/>
    <w:rsid w:val="00247636"/>
    <w:rsid w:val="0025156B"/>
    <w:rsid w:val="0026337C"/>
    <w:rsid w:val="00263520"/>
    <w:rsid w:val="002640C2"/>
    <w:rsid w:val="0026647E"/>
    <w:rsid w:val="002738A6"/>
    <w:rsid w:val="00273F03"/>
    <w:rsid w:val="00281445"/>
    <w:rsid w:val="00292266"/>
    <w:rsid w:val="002A44F6"/>
    <w:rsid w:val="002A4928"/>
    <w:rsid w:val="002A4F7E"/>
    <w:rsid w:val="002B4AA5"/>
    <w:rsid w:val="002C0D75"/>
    <w:rsid w:val="002C2F57"/>
    <w:rsid w:val="002D31B5"/>
    <w:rsid w:val="002E105B"/>
    <w:rsid w:val="002E2340"/>
    <w:rsid w:val="002E4139"/>
    <w:rsid w:val="002E450A"/>
    <w:rsid w:val="002E4E0A"/>
    <w:rsid w:val="002E5F2C"/>
    <w:rsid w:val="002E68CF"/>
    <w:rsid w:val="002E73AE"/>
    <w:rsid w:val="002F13A9"/>
    <w:rsid w:val="002F2776"/>
    <w:rsid w:val="00300FFE"/>
    <w:rsid w:val="00302E8A"/>
    <w:rsid w:val="00302F90"/>
    <w:rsid w:val="003044FD"/>
    <w:rsid w:val="003102A5"/>
    <w:rsid w:val="00312FBF"/>
    <w:rsid w:val="00315201"/>
    <w:rsid w:val="00316C82"/>
    <w:rsid w:val="00317310"/>
    <w:rsid w:val="003239E0"/>
    <w:rsid w:val="003263C7"/>
    <w:rsid w:val="00334183"/>
    <w:rsid w:val="00334246"/>
    <w:rsid w:val="003349B6"/>
    <w:rsid w:val="00341C0E"/>
    <w:rsid w:val="00341FE3"/>
    <w:rsid w:val="00352C1C"/>
    <w:rsid w:val="00356C08"/>
    <w:rsid w:val="00357F63"/>
    <w:rsid w:val="003603D1"/>
    <w:rsid w:val="003604FD"/>
    <w:rsid w:val="00361B6C"/>
    <w:rsid w:val="003646F8"/>
    <w:rsid w:val="00364F90"/>
    <w:rsid w:val="0037446E"/>
    <w:rsid w:val="00375BF0"/>
    <w:rsid w:val="00377FD0"/>
    <w:rsid w:val="00381839"/>
    <w:rsid w:val="00381A87"/>
    <w:rsid w:val="0038699B"/>
    <w:rsid w:val="00387534"/>
    <w:rsid w:val="00393506"/>
    <w:rsid w:val="003967CF"/>
    <w:rsid w:val="003967DF"/>
    <w:rsid w:val="003A4A7C"/>
    <w:rsid w:val="003A4F4A"/>
    <w:rsid w:val="003B4A8C"/>
    <w:rsid w:val="003B5813"/>
    <w:rsid w:val="003B60C4"/>
    <w:rsid w:val="003B6C69"/>
    <w:rsid w:val="003C1549"/>
    <w:rsid w:val="003C2F84"/>
    <w:rsid w:val="003C3436"/>
    <w:rsid w:val="003C479D"/>
    <w:rsid w:val="003C501B"/>
    <w:rsid w:val="003C634C"/>
    <w:rsid w:val="003C6451"/>
    <w:rsid w:val="003C733E"/>
    <w:rsid w:val="003D1435"/>
    <w:rsid w:val="003D2EF9"/>
    <w:rsid w:val="003D388B"/>
    <w:rsid w:val="003D3A42"/>
    <w:rsid w:val="003D797C"/>
    <w:rsid w:val="003E1BDD"/>
    <w:rsid w:val="003E45F1"/>
    <w:rsid w:val="003E6035"/>
    <w:rsid w:val="003E6464"/>
    <w:rsid w:val="003E6A99"/>
    <w:rsid w:val="003F6FC8"/>
    <w:rsid w:val="003F7AA2"/>
    <w:rsid w:val="003F7E83"/>
    <w:rsid w:val="00400A22"/>
    <w:rsid w:val="00406938"/>
    <w:rsid w:val="00407770"/>
    <w:rsid w:val="00410A65"/>
    <w:rsid w:val="004324D8"/>
    <w:rsid w:val="00432BC6"/>
    <w:rsid w:val="0043363B"/>
    <w:rsid w:val="004360B4"/>
    <w:rsid w:val="004402D8"/>
    <w:rsid w:val="00442A83"/>
    <w:rsid w:val="00443827"/>
    <w:rsid w:val="0046469F"/>
    <w:rsid w:val="00476730"/>
    <w:rsid w:val="00477624"/>
    <w:rsid w:val="00477BF3"/>
    <w:rsid w:val="00477DBB"/>
    <w:rsid w:val="00480B35"/>
    <w:rsid w:val="004822C8"/>
    <w:rsid w:val="0048309E"/>
    <w:rsid w:val="00484B6C"/>
    <w:rsid w:val="00487756"/>
    <w:rsid w:val="00487DB4"/>
    <w:rsid w:val="00492123"/>
    <w:rsid w:val="00492E57"/>
    <w:rsid w:val="00496A6D"/>
    <w:rsid w:val="00496BD6"/>
    <w:rsid w:val="004A4EC1"/>
    <w:rsid w:val="004A575A"/>
    <w:rsid w:val="004A59BC"/>
    <w:rsid w:val="004B07A0"/>
    <w:rsid w:val="004B3407"/>
    <w:rsid w:val="004B4541"/>
    <w:rsid w:val="004B5602"/>
    <w:rsid w:val="004B6A13"/>
    <w:rsid w:val="004B702D"/>
    <w:rsid w:val="004C12C7"/>
    <w:rsid w:val="004E16B4"/>
    <w:rsid w:val="004E24B3"/>
    <w:rsid w:val="004E3826"/>
    <w:rsid w:val="004E4400"/>
    <w:rsid w:val="004E466D"/>
    <w:rsid w:val="004E659A"/>
    <w:rsid w:val="004E7CA4"/>
    <w:rsid w:val="004F0E0D"/>
    <w:rsid w:val="004F378E"/>
    <w:rsid w:val="004F48C2"/>
    <w:rsid w:val="004F5D95"/>
    <w:rsid w:val="00505683"/>
    <w:rsid w:val="00507B85"/>
    <w:rsid w:val="005118CB"/>
    <w:rsid w:val="00513F9D"/>
    <w:rsid w:val="00516DBC"/>
    <w:rsid w:val="005174C1"/>
    <w:rsid w:val="005174E0"/>
    <w:rsid w:val="00527289"/>
    <w:rsid w:val="005311F5"/>
    <w:rsid w:val="005316EF"/>
    <w:rsid w:val="005330EA"/>
    <w:rsid w:val="005371E9"/>
    <w:rsid w:val="00542199"/>
    <w:rsid w:val="00542D60"/>
    <w:rsid w:val="005454E3"/>
    <w:rsid w:val="00546B81"/>
    <w:rsid w:val="00547F7A"/>
    <w:rsid w:val="0055278A"/>
    <w:rsid w:val="00555373"/>
    <w:rsid w:val="00556600"/>
    <w:rsid w:val="00557F10"/>
    <w:rsid w:val="005664DF"/>
    <w:rsid w:val="00573A6E"/>
    <w:rsid w:val="0057402C"/>
    <w:rsid w:val="00576C7E"/>
    <w:rsid w:val="005866FA"/>
    <w:rsid w:val="00587712"/>
    <w:rsid w:val="00591A78"/>
    <w:rsid w:val="00593B7B"/>
    <w:rsid w:val="00595E66"/>
    <w:rsid w:val="00596AE8"/>
    <w:rsid w:val="00596F71"/>
    <w:rsid w:val="005A18AB"/>
    <w:rsid w:val="005A1FE9"/>
    <w:rsid w:val="005A579B"/>
    <w:rsid w:val="005B02B2"/>
    <w:rsid w:val="005B6745"/>
    <w:rsid w:val="005C0E46"/>
    <w:rsid w:val="005C605A"/>
    <w:rsid w:val="005F06E8"/>
    <w:rsid w:val="005F0AC2"/>
    <w:rsid w:val="005F5572"/>
    <w:rsid w:val="005F57AA"/>
    <w:rsid w:val="005F581B"/>
    <w:rsid w:val="005F6053"/>
    <w:rsid w:val="005F6731"/>
    <w:rsid w:val="0060129E"/>
    <w:rsid w:val="00602539"/>
    <w:rsid w:val="00602C85"/>
    <w:rsid w:val="00604C79"/>
    <w:rsid w:val="00611E1F"/>
    <w:rsid w:val="00614AF0"/>
    <w:rsid w:val="00645A84"/>
    <w:rsid w:val="0065645D"/>
    <w:rsid w:val="00660BB7"/>
    <w:rsid w:val="006623E8"/>
    <w:rsid w:val="006633E3"/>
    <w:rsid w:val="00664490"/>
    <w:rsid w:val="00664C90"/>
    <w:rsid w:val="006664CC"/>
    <w:rsid w:val="00674B9E"/>
    <w:rsid w:val="00676B1D"/>
    <w:rsid w:val="00677519"/>
    <w:rsid w:val="0068159B"/>
    <w:rsid w:val="0068189D"/>
    <w:rsid w:val="0068660B"/>
    <w:rsid w:val="006927E8"/>
    <w:rsid w:val="00692ED6"/>
    <w:rsid w:val="00697851"/>
    <w:rsid w:val="006A13EE"/>
    <w:rsid w:val="006A2737"/>
    <w:rsid w:val="006A42CA"/>
    <w:rsid w:val="006A69F7"/>
    <w:rsid w:val="006B2098"/>
    <w:rsid w:val="006C0229"/>
    <w:rsid w:val="006C1C17"/>
    <w:rsid w:val="006C6BC7"/>
    <w:rsid w:val="006C6F91"/>
    <w:rsid w:val="006C7472"/>
    <w:rsid w:val="006C7874"/>
    <w:rsid w:val="006D0186"/>
    <w:rsid w:val="006D6A73"/>
    <w:rsid w:val="006E7AD7"/>
    <w:rsid w:val="006F03D2"/>
    <w:rsid w:val="006F1305"/>
    <w:rsid w:val="006F2213"/>
    <w:rsid w:val="006F527D"/>
    <w:rsid w:val="006F576F"/>
    <w:rsid w:val="00701A18"/>
    <w:rsid w:val="007053FE"/>
    <w:rsid w:val="0070540F"/>
    <w:rsid w:val="007069C7"/>
    <w:rsid w:val="00714191"/>
    <w:rsid w:val="00730C6C"/>
    <w:rsid w:val="00733543"/>
    <w:rsid w:val="00736963"/>
    <w:rsid w:val="00741C97"/>
    <w:rsid w:val="0074285B"/>
    <w:rsid w:val="00743AEA"/>
    <w:rsid w:val="00746256"/>
    <w:rsid w:val="00746848"/>
    <w:rsid w:val="00751FF9"/>
    <w:rsid w:val="00753629"/>
    <w:rsid w:val="00756376"/>
    <w:rsid w:val="00757CA0"/>
    <w:rsid w:val="007701F7"/>
    <w:rsid w:val="00772E2D"/>
    <w:rsid w:val="007735FA"/>
    <w:rsid w:val="0078281A"/>
    <w:rsid w:val="00786083"/>
    <w:rsid w:val="00796D18"/>
    <w:rsid w:val="0079727A"/>
    <w:rsid w:val="007A0E9B"/>
    <w:rsid w:val="007A3592"/>
    <w:rsid w:val="007A695E"/>
    <w:rsid w:val="007A7CC9"/>
    <w:rsid w:val="007B05BA"/>
    <w:rsid w:val="007B0E4B"/>
    <w:rsid w:val="007B3894"/>
    <w:rsid w:val="007B5118"/>
    <w:rsid w:val="007B53A0"/>
    <w:rsid w:val="007B5920"/>
    <w:rsid w:val="007C0EEC"/>
    <w:rsid w:val="007C3CD7"/>
    <w:rsid w:val="007C3F39"/>
    <w:rsid w:val="007C6748"/>
    <w:rsid w:val="007C6ECB"/>
    <w:rsid w:val="007D0A66"/>
    <w:rsid w:val="007D22C9"/>
    <w:rsid w:val="007D4B86"/>
    <w:rsid w:val="007D61DD"/>
    <w:rsid w:val="007E0035"/>
    <w:rsid w:val="007E4E12"/>
    <w:rsid w:val="007E532F"/>
    <w:rsid w:val="007F1A74"/>
    <w:rsid w:val="007F4AEE"/>
    <w:rsid w:val="007F7507"/>
    <w:rsid w:val="00801381"/>
    <w:rsid w:val="00802A3B"/>
    <w:rsid w:val="00802CF0"/>
    <w:rsid w:val="00803EEB"/>
    <w:rsid w:val="00805624"/>
    <w:rsid w:val="008059EA"/>
    <w:rsid w:val="00812B9A"/>
    <w:rsid w:val="00813F3B"/>
    <w:rsid w:val="0081509B"/>
    <w:rsid w:val="00815373"/>
    <w:rsid w:val="00816FF9"/>
    <w:rsid w:val="008172AD"/>
    <w:rsid w:val="008204F6"/>
    <w:rsid w:val="0082059B"/>
    <w:rsid w:val="008210B4"/>
    <w:rsid w:val="00822BA6"/>
    <w:rsid w:val="00826C8C"/>
    <w:rsid w:val="00832EE9"/>
    <w:rsid w:val="008346E6"/>
    <w:rsid w:val="00835F8D"/>
    <w:rsid w:val="008368EA"/>
    <w:rsid w:val="008370F3"/>
    <w:rsid w:val="00837C3F"/>
    <w:rsid w:val="008410B2"/>
    <w:rsid w:val="00841781"/>
    <w:rsid w:val="00841E96"/>
    <w:rsid w:val="0084349C"/>
    <w:rsid w:val="008446A1"/>
    <w:rsid w:val="00846D33"/>
    <w:rsid w:val="00847E5E"/>
    <w:rsid w:val="00853560"/>
    <w:rsid w:val="008536A1"/>
    <w:rsid w:val="00857B21"/>
    <w:rsid w:val="00860DA9"/>
    <w:rsid w:val="008654FA"/>
    <w:rsid w:val="008666E2"/>
    <w:rsid w:val="00871469"/>
    <w:rsid w:val="00871668"/>
    <w:rsid w:val="0087198E"/>
    <w:rsid w:val="00874184"/>
    <w:rsid w:val="00881AC7"/>
    <w:rsid w:val="00883110"/>
    <w:rsid w:val="00883E3B"/>
    <w:rsid w:val="00886923"/>
    <w:rsid w:val="008A1AA8"/>
    <w:rsid w:val="008A6DC6"/>
    <w:rsid w:val="008A6E8E"/>
    <w:rsid w:val="008B4F16"/>
    <w:rsid w:val="008B7EF5"/>
    <w:rsid w:val="008C5252"/>
    <w:rsid w:val="008C6350"/>
    <w:rsid w:val="008C74B9"/>
    <w:rsid w:val="008D0C4B"/>
    <w:rsid w:val="008D44B2"/>
    <w:rsid w:val="008D6D53"/>
    <w:rsid w:val="008D6E4F"/>
    <w:rsid w:val="008E08F7"/>
    <w:rsid w:val="008E5070"/>
    <w:rsid w:val="008E595B"/>
    <w:rsid w:val="008E7424"/>
    <w:rsid w:val="008F2E2C"/>
    <w:rsid w:val="008F44CF"/>
    <w:rsid w:val="008F5A48"/>
    <w:rsid w:val="0090196D"/>
    <w:rsid w:val="0090199B"/>
    <w:rsid w:val="00902073"/>
    <w:rsid w:val="00906327"/>
    <w:rsid w:val="00907411"/>
    <w:rsid w:val="00911442"/>
    <w:rsid w:val="009153B3"/>
    <w:rsid w:val="00923912"/>
    <w:rsid w:val="00923D96"/>
    <w:rsid w:val="009260B8"/>
    <w:rsid w:val="0093487B"/>
    <w:rsid w:val="0093558E"/>
    <w:rsid w:val="00936DAF"/>
    <w:rsid w:val="0093729D"/>
    <w:rsid w:val="0093799C"/>
    <w:rsid w:val="00937D55"/>
    <w:rsid w:val="00940F60"/>
    <w:rsid w:val="009453F8"/>
    <w:rsid w:val="00950A48"/>
    <w:rsid w:val="00953F3A"/>
    <w:rsid w:val="009546A6"/>
    <w:rsid w:val="0095605D"/>
    <w:rsid w:val="00956F9A"/>
    <w:rsid w:val="00961D2C"/>
    <w:rsid w:val="00965FDF"/>
    <w:rsid w:val="00973A72"/>
    <w:rsid w:val="00974CD4"/>
    <w:rsid w:val="00976A97"/>
    <w:rsid w:val="00977BD1"/>
    <w:rsid w:val="00980663"/>
    <w:rsid w:val="009913A9"/>
    <w:rsid w:val="00992F98"/>
    <w:rsid w:val="009966DD"/>
    <w:rsid w:val="009A313A"/>
    <w:rsid w:val="009B168C"/>
    <w:rsid w:val="009B1CB2"/>
    <w:rsid w:val="009B1F60"/>
    <w:rsid w:val="009B34F4"/>
    <w:rsid w:val="009B6778"/>
    <w:rsid w:val="009C0AA4"/>
    <w:rsid w:val="009C67BD"/>
    <w:rsid w:val="009D2A43"/>
    <w:rsid w:val="009E06E7"/>
    <w:rsid w:val="009E0778"/>
    <w:rsid w:val="009E41CA"/>
    <w:rsid w:val="009F4158"/>
    <w:rsid w:val="00A02784"/>
    <w:rsid w:val="00A03D6B"/>
    <w:rsid w:val="00A04325"/>
    <w:rsid w:val="00A06C9C"/>
    <w:rsid w:val="00A07D88"/>
    <w:rsid w:val="00A14896"/>
    <w:rsid w:val="00A14EE5"/>
    <w:rsid w:val="00A15C93"/>
    <w:rsid w:val="00A16354"/>
    <w:rsid w:val="00A20B9B"/>
    <w:rsid w:val="00A20D7B"/>
    <w:rsid w:val="00A23599"/>
    <w:rsid w:val="00A3060A"/>
    <w:rsid w:val="00A310ED"/>
    <w:rsid w:val="00A32705"/>
    <w:rsid w:val="00A336AE"/>
    <w:rsid w:val="00A36668"/>
    <w:rsid w:val="00A36BF4"/>
    <w:rsid w:val="00A37AF3"/>
    <w:rsid w:val="00A4115F"/>
    <w:rsid w:val="00A43D22"/>
    <w:rsid w:val="00A46499"/>
    <w:rsid w:val="00A624DA"/>
    <w:rsid w:val="00A64C67"/>
    <w:rsid w:val="00A66792"/>
    <w:rsid w:val="00A668FC"/>
    <w:rsid w:val="00A74D48"/>
    <w:rsid w:val="00A75C8A"/>
    <w:rsid w:val="00A76E5C"/>
    <w:rsid w:val="00A87E30"/>
    <w:rsid w:val="00A87F24"/>
    <w:rsid w:val="00A93A8E"/>
    <w:rsid w:val="00A946FB"/>
    <w:rsid w:val="00AA0F28"/>
    <w:rsid w:val="00AA26B7"/>
    <w:rsid w:val="00AA3CFE"/>
    <w:rsid w:val="00AA4139"/>
    <w:rsid w:val="00AA70B5"/>
    <w:rsid w:val="00AB2581"/>
    <w:rsid w:val="00AB340F"/>
    <w:rsid w:val="00AB5389"/>
    <w:rsid w:val="00AB5EC1"/>
    <w:rsid w:val="00AC2363"/>
    <w:rsid w:val="00AC3D83"/>
    <w:rsid w:val="00AD1770"/>
    <w:rsid w:val="00AD1C39"/>
    <w:rsid w:val="00AD2AC7"/>
    <w:rsid w:val="00AD3E64"/>
    <w:rsid w:val="00AD570D"/>
    <w:rsid w:val="00AD742F"/>
    <w:rsid w:val="00AD7ED2"/>
    <w:rsid w:val="00AE4F72"/>
    <w:rsid w:val="00AF1EC8"/>
    <w:rsid w:val="00AF4194"/>
    <w:rsid w:val="00AF45ED"/>
    <w:rsid w:val="00B02701"/>
    <w:rsid w:val="00B10539"/>
    <w:rsid w:val="00B12B77"/>
    <w:rsid w:val="00B21E51"/>
    <w:rsid w:val="00B23BBC"/>
    <w:rsid w:val="00B24B5E"/>
    <w:rsid w:val="00B27065"/>
    <w:rsid w:val="00B438A9"/>
    <w:rsid w:val="00B451EA"/>
    <w:rsid w:val="00B47D00"/>
    <w:rsid w:val="00B508F1"/>
    <w:rsid w:val="00B519D1"/>
    <w:rsid w:val="00B572E0"/>
    <w:rsid w:val="00B6047D"/>
    <w:rsid w:val="00B60878"/>
    <w:rsid w:val="00B63D30"/>
    <w:rsid w:val="00B64874"/>
    <w:rsid w:val="00B671B0"/>
    <w:rsid w:val="00B715FE"/>
    <w:rsid w:val="00B71939"/>
    <w:rsid w:val="00B71D2D"/>
    <w:rsid w:val="00B73871"/>
    <w:rsid w:val="00B74738"/>
    <w:rsid w:val="00B75C87"/>
    <w:rsid w:val="00B7774C"/>
    <w:rsid w:val="00B77838"/>
    <w:rsid w:val="00B77EF5"/>
    <w:rsid w:val="00B83760"/>
    <w:rsid w:val="00B85D99"/>
    <w:rsid w:val="00B86185"/>
    <w:rsid w:val="00B86502"/>
    <w:rsid w:val="00B91784"/>
    <w:rsid w:val="00B94EE6"/>
    <w:rsid w:val="00BA0A52"/>
    <w:rsid w:val="00BA359C"/>
    <w:rsid w:val="00BA54F6"/>
    <w:rsid w:val="00BB5DA4"/>
    <w:rsid w:val="00BC0152"/>
    <w:rsid w:val="00BC4088"/>
    <w:rsid w:val="00BC709E"/>
    <w:rsid w:val="00BD0F6D"/>
    <w:rsid w:val="00BD7FAE"/>
    <w:rsid w:val="00BE09A8"/>
    <w:rsid w:val="00BE13CC"/>
    <w:rsid w:val="00BE5D4A"/>
    <w:rsid w:val="00BE60BC"/>
    <w:rsid w:val="00BE76C4"/>
    <w:rsid w:val="00BF1654"/>
    <w:rsid w:val="00BF22D8"/>
    <w:rsid w:val="00BF4AD0"/>
    <w:rsid w:val="00C01992"/>
    <w:rsid w:val="00C024C5"/>
    <w:rsid w:val="00C030A6"/>
    <w:rsid w:val="00C11896"/>
    <w:rsid w:val="00C12B07"/>
    <w:rsid w:val="00C13670"/>
    <w:rsid w:val="00C143FD"/>
    <w:rsid w:val="00C15617"/>
    <w:rsid w:val="00C157EF"/>
    <w:rsid w:val="00C15BA8"/>
    <w:rsid w:val="00C236EE"/>
    <w:rsid w:val="00C2482C"/>
    <w:rsid w:val="00C27D95"/>
    <w:rsid w:val="00C34600"/>
    <w:rsid w:val="00C34993"/>
    <w:rsid w:val="00C34A77"/>
    <w:rsid w:val="00C40928"/>
    <w:rsid w:val="00C41B3D"/>
    <w:rsid w:val="00C43DB2"/>
    <w:rsid w:val="00C449C7"/>
    <w:rsid w:val="00C46A80"/>
    <w:rsid w:val="00C471D5"/>
    <w:rsid w:val="00C4783B"/>
    <w:rsid w:val="00C57611"/>
    <w:rsid w:val="00C60F74"/>
    <w:rsid w:val="00C62233"/>
    <w:rsid w:val="00C64326"/>
    <w:rsid w:val="00C67978"/>
    <w:rsid w:val="00C723FD"/>
    <w:rsid w:val="00C73714"/>
    <w:rsid w:val="00C80F02"/>
    <w:rsid w:val="00C8670F"/>
    <w:rsid w:val="00C87DAF"/>
    <w:rsid w:val="00C90A99"/>
    <w:rsid w:val="00C93653"/>
    <w:rsid w:val="00C93EEF"/>
    <w:rsid w:val="00C97B3F"/>
    <w:rsid w:val="00CA11F4"/>
    <w:rsid w:val="00CA5824"/>
    <w:rsid w:val="00CB3136"/>
    <w:rsid w:val="00CC030A"/>
    <w:rsid w:val="00CC7176"/>
    <w:rsid w:val="00CC7FFE"/>
    <w:rsid w:val="00CD2409"/>
    <w:rsid w:val="00CD3E4D"/>
    <w:rsid w:val="00CD4C80"/>
    <w:rsid w:val="00CE2B9C"/>
    <w:rsid w:val="00CE37FD"/>
    <w:rsid w:val="00CE40FE"/>
    <w:rsid w:val="00CE4EE7"/>
    <w:rsid w:val="00CE75CE"/>
    <w:rsid w:val="00CF2095"/>
    <w:rsid w:val="00CF5D42"/>
    <w:rsid w:val="00D00226"/>
    <w:rsid w:val="00D003D8"/>
    <w:rsid w:val="00D0247D"/>
    <w:rsid w:val="00D0299F"/>
    <w:rsid w:val="00D0709F"/>
    <w:rsid w:val="00D11619"/>
    <w:rsid w:val="00D1281E"/>
    <w:rsid w:val="00D156AD"/>
    <w:rsid w:val="00D2022A"/>
    <w:rsid w:val="00D213F8"/>
    <w:rsid w:val="00D22158"/>
    <w:rsid w:val="00D2593F"/>
    <w:rsid w:val="00D25975"/>
    <w:rsid w:val="00D26FE2"/>
    <w:rsid w:val="00D30339"/>
    <w:rsid w:val="00D31244"/>
    <w:rsid w:val="00D32C2B"/>
    <w:rsid w:val="00D37A69"/>
    <w:rsid w:val="00D401ED"/>
    <w:rsid w:val="00D43053"/>
    <w:rsid w:val="00D433C1"/>
    <w:rsid w:val="00D50787"/>
    <w:rsid w:val="00D51F92"/>
    <w:rsid w:val="00D53137"/>
    <w:rsid w:val="00D54B12"/>
    <w:rsid w:val="00D56B15"/>
    <w:rsid w:val="00D625BB"/>
    <w:rsid w:val="00D71E55"/>
    <w:rsid w:val="00D85AAA"/>
    <w:rsid w:val="00D915CC"/>
    <w:rsid w:val="00D91ED1"/>
    <w:rsid w:val="00D92D06"/>
    <w:rsid w:val="00D93809"/>
    <w:rsid w:val="00D93BA6"/>
    <w:rsid w:val="00D94035"/>
    <w:rsid w:val="00D9469E"/>
    <w:rsid w:val="00D9480B"/>
    <w:rsid w:val="00DA1960"/>
    <w:rsid w:val="00DA30F3"/>
    <w:rsid w:val="00DA3C5D"/>
    <w:rsid w:val="00DA4AE2"/>
    <w:rsid w:val="00DB1220"/>
    <w:rsid w:val="00DB4699"/>
    <w:rsid w:val="00DB5872"/>
    <w:rsid w:val="00DB6E9E"/>
    <w:rsid w:val="00DC4095"/>
    <w:rsid w:val="00DC42E0"/>
    <w:rsid w:val="00DC4F19"/>
    <w:rsid w:val="00DD03D8"/>
    <w:rsid w:val="00DD12C2"/>
    <w:rsid w:val="00DD4DAD"/>
    <w:rsid w:val="00DD4F70"/>
    <w:rsid w:val="00DE2287"/>
    <w:rsid w:val="00DE3561"/>
    <w:rsid w:val="00DE66EA"/>
    <w:rsid w:val="00DF2FFE"/>
    <w:rsid w:val="00DF4DC4"/>
    <w:rsid w:val="00DF532E"/>
    <w:rsid w:val="00DF6E36"/>
    <w:rsid w:val="00E00835"/>
    <w:rsid w:val="00E026CB"/>
    <w:rsid w:val="00E04A4F"/>
    <w:rsid w:val="00E05957"/>
    <w:rsid w:val="00E1342C"/>
    <w:rsid w:val="00E14413"/>
    <w:rsid w:val="00E14BF1"/>
    <w:rsid w:val="00E14EBA"/>
    <w:rsid w:val="00E214FF"/>
    <w:rsid w:val="00E23C52"/>
    <w:rsid w:val="00E26446"/>
    <w:rsid w:val="00E305E7"/>
    <w:rsid w:val="00E32357"/>
    <w:rsid w:val="00E32861"/>
    <w:rsid w:val="00E403D6"/>
    <w:rsid w:val="00E42735"/>
    <w:rsid w:val="00E44CE3"/>
    <w:rsid w:val="00E54E70"/>
    <w:rsid w:val="00E55319"/>
    <w:rsid w:val="00E6740E"/>
    <w:rsid w:val="00E71091"/>
    <w:rsid w:val="00E80477"/>
    <w:rsid w:val="00E81415"/>
    <w:rsid w:val="00E81F1B"/>
    <w:rsid w:val="00E83985"/>
    <w:rsid w:val="00E84EE2"/>
    <w:rsid w:val="00E915FF"/>
    <w:rsid w:val="00E9257F"/>
    <w:rsid w:val="00E95321"/>
    <w:rsid w:val="00EA3FE8"/>
    <w:rsid w:val="00EA4283"/>
    <w:rsid w:val="00EA652E"/>
    <w:rsid w:val="00EA6596"/>
    <w:rsid w:val="00EA663C"/>
    <w:rsid w:val="00EA6BCE"/>
    <w:rsid w:val="00EB0CE6"/>
    <w:rsid w:val="00EB332C"/>
    <w:rsid w:val="00EB4C6B"/>
    <w:rsid w:val="00EC23DC"/>
    <w:rsid w:val="00EC2716"/>
    <w:rsid w:val="00EC2CEF"/>
    <w:rsid w:val="00EC79CD"/>
    <w:rsid w:val="00ED32C4"/>
    <w:rsid w:val="00ED3D0C"/>
    <w:rsid w:val="00ED4330"/>
    <w:rsid w:val="00EE5543"/>
    <w:rsid w:val="00EE5C3B"/>
    <w:rsid w:val="00EF30AB"/>
    <w:rsid w:val="00EF6B49"/>
    <w:rsid w:val="00EF781C"/>
    <w:rsid w:val="00EF799C"/>
    <w:rsid w:val="00F0682A"/>
    <w:rsid w:val="00F10A1F"/>
    <w:rsid w:val="00F14C7D"/>
    <w:rsid w:val="00F1504A"/>
    <w:rsid w:val="00F209C9"/>
    <w:rsid w:val="00F24B8C"/>
    <w:rsid w:val="00F27B91"/>
    <w:rsid w:val="00F337D2"/>
    <w:rsid w:val="00F35C7F"/>
    <w:rsid w:val="00F40704"/>
    <w:rsid w:val="00F42352"/>
    <w:rsid w:val="00F433CD"/>
    <w:rsid w:val="00F47BED"/>
    <w:rsid w:val="00F51E60"/>
    <w:rsid w:val="00F57F5E"/>
    <w:rsid w:val="00F813CF"/>
    <w:rsid w:val="00F83DAB"/>
    <w:rsid w:val="00F858D8"/>
    <w:rsid w:val="00F9100B"/>
    <w:rsid w:val="00F92D86"/>
    <w:rsid w:val="00F95A65"/>
    <w:rsid w:val="00FA35BF"/>
    <w:rsid w:val="00FA5CB0"/>
    <w:rsid w:val="00FB246F"/>
    <w:rsid w:val="00FB59BD"/>
    <w:rsid w:val="00FB7CF0"/>
    <w:rsid w:val="00FC00CE"/>
    <w:rsid w:val="00FC0ADD"/>
    <w:rsid w:val="00FC2B63"/>
    <w:rsid w:val="00FE1940"/>
    <w:rsid w:val="00FE1D1A"/>
    <w:rsid w:val="00FE200D"/>
    <w:rsid w:val="00FE21ED"/>
    <w:rsid w:val="00FE29B1"/>
    <w:rsid w:val="00FE3A5B"/>
    <w:rsid w:val="00FE5DBD"/>
    <w:rsid w:val="00FE60D7"/>
    <w:rsid w:val="00FE67EA"/>
    <w:rsid w:val="00FF101B"/>
    <w:rsid w:val="00FF149C"/>
    <w:rsid w:val="00FF6AF6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E35D6-A1EA-454E-A4C8-40FFECC3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  <w:style w:type="paragraph" w:styleId="af0">
    <w:name w:val="List Paragraph"/>
    <w:basedOn w:val="a"/>
    <w:uiPriority w:val="34"/>
    <w:qFormat/>
    <w:rsid w:val="001B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966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dc-nr-1\kepsp\&#1054;&#1073;&#1084;&#1077;&#1085;\cgi\online.cgi%3freq=doc&amp;base=SPB&amp;n=168666&amp;rnd=235642.1087825801&amp;dst=100019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FBE706C2AFA540966FCE22D78BA4737A40D791A9A181B8AD2C1319955244DFC86A96571FC440FCD879FE83212024587F85C320D76EF759AdCa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BE706C2AFA540966FCE22D78BA4737A40D791A9A181B8AD2C1319955244DFC86A96571FC440FCD859FE83212024587F85C320D76EF759AdCaBL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11886-8DFE-4925-8154-EE7D26F3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Бакута Ирина Анатольевна</dc:creator>
  <cp:lastModifiedBy>Павлович Александра Михайловна</cp:lastModifiedBy>
  <cp:revision>2</cp:revision>
  <cp:lastPrinted>2023-06-07T08:43:00Z</cp:lastPrinted>
  <dcterms:created xsi:type="dcterms:W3CDTF">2023-06-09T09:19:00Z</dcterms:created>
  <dcterms:modified xsi:type="dcterms:W3CDTF">2023-06-09T09:19:00Z</dcterms:modified>
</cp:coreProperties>
</file>