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 wp14:anchorId="1A145D75" wp14:editId="1A520DF9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2E45C7" w:rsidRDefault="00096402" w:rsidP="00096402">
      <w:pPr>
        <w:jc w:val="center"/>
      </w:pPr>
    </w:p>
    <w:p w:rsidR="00096402" w:rsidRPr="00980351" w:rsidRDefault="00096402" w:rsidP="00096402">
      <w:pPr>
        <w:jc w:val="center"/>
      </w:pPr>
      <w:r w:rsidRPr="00980351">
        <w:t>ПРАВИТЕЛЬСТВО САНКТ-ПЕТЕРБУРГА</w:t>
      </w:r>
    </w:p>
    <w:p w:rsidR="00096402" w:rsidRPr="00980351" w:rsidRDefault="00096402" w:rsidP="00096402">
      <w:pPr>
        <w:jc w:val="center"/>
        <w:rPr>
          <w:b/>
        </w:rPr>
      </w:pPr>
      <w:r w:rsidRPr="00980351">
        <w:rPr>
          <w:b/>
        </w:rPr>
        <w:t>КОМИТЕТ ПО НАУКЕ И ВЫСШЕЙ ШКОЛЕ</w:t>
      </w:r>
    </w:p>
    <w:p w:rsidR="00096402" w:rsidRPr="00980351" w:rsidRDefault="00096402" w:rsidP="00096402">
      <w:pPr>
        <w:jc w:val="center"/>
        <w:rPr>
          <w:b/>
        </w:rPr>
      </w:pPr>
    </w:p>
    <w:p w:rsidR="003F2586" w:rsidRPr="00980351" w:rsidRDefault="003F2586" w:rsidP="003F2586">
      <w:pPr>
        <w:jc w:val="center"/>
        <w:rPr>
          <w:b/>
        </w:rPr>
      </w:pPr>
      <w:r w:rsidRPr="00980351">
        <w:rPr>
          <w:b/>
        </w:rPr>
        <w:t>РАСПОРЯЖЕНИЕ</w:t>
      </w:r>
    </w:p>
    <w:p w:rsidR="003F2586" w:rsidRPr="00980351" w:rsidRDefault="003F2586" w:rsidP="003F2586"/>
    <w:p w:rsidR="008B190A" w:rsidRPr="00980351" w:rsidRDefault="008B190A" w:rsidP="003F2586">
      <w:pPr>
        <w:rPr>
          <w:sz w:val="16"/>
          <w:szCs w:val="1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1908"/>
        <w:gridCol w:w="5605"/>
        <w:gridCol w:w="1842"/>
      </w:tblGrid>
      <w:tr w:rsidR="003F2586" w:rsidRPr="00980351" w:rsidTr="00F03A56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326201" w:rsidRDefault="003F2586" w:rsidP="002B7729">
            <w:pPr>
              <w:jc w:val="center"/>
            </w:pPr>
          </w:p>
        </w:tc>
        <w:tc>
          <w:tcPr>
            <w:tcW w:w="5605" w:type="dxa"/>
            <w:shd w:val="clear" w:color="auto" w:fill="auto"/>
          </w:tcPr>
          <w:p w:rsidR="003F2586" w:rsidRPr="00980351" w:rsidRDefault="00F50F56" w:rsidP="00F50F56">
            <w:pPr>
              <w:jc w:val="right"/>
              <w:rPr>
                <w:sz w:val="28"/>
                <w:szCs w:val="28"/>
              </w:rPr>
            </w:pPr>
            <w:r w:rsidRPr="001C726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40C14" w:rsidRDefault="003F2586" w:rsidP="00CB268D">
            <w:pPr>
              <w:rPr>
                <w:lang w:val="en-US"/>
              </w:rPr>
            </w:pPr>
            <w:r w:rsidRPr="00980351">
              <w:rPr>
                <w:sz w:val="22"/>
                <w:szCs w:val="22"/>
              </w:rPr>
              <w:t xml:space="preserve">   </w:t>
            </w:r>
            <w:r w:rsidR="004055B6" w:rsidRPr="00980351">
              <w:rPr>
                <w:sz w:val="22"/>
                <w:szCs w:val="22"/>
              </w:rPr>
              <w:t xml:space="preserve">        </w:t>
            </w:r>
          </w:p>
        </w:tc>
      </w:tr>
    </w:tbl>
    <w:p w:rsidR="003F2586" w:rsidRPr="00980351" w:rsidRDefault="003F2586" w:rsidP="003F2586">
      <w:pPr>
        <w:tabs>
          <w:tab w:val="left" w:pos="9900"/>
        </w:tabs>
        <w:jc w:val="both"/>
      </w:pPr>
    </w:p>
    <w:p w:rsidR="008B190A" w:rsidRPr="00980351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9640"/>
      </w:tblGrid>
      <w:tr w:rsidR="00B56EA4" w:rsidRPr="00B56EA4" w:rsidTr="0055765C">
        <w:trPr>
          <w:trHeight w:val="938"/>
        </w:trPr>
        <w:tc>
          <w:tcPr>
            <w:tcW w:w="9640" w:type="dxa"/>
            <w:shd w:val="clear" w:color="auto" w:fill="auto"/>
          </w:tcPr>
          <w:p w:rsidR="00CB268D" w:rsidRPr="00B56EA4" w:rsidRDefault="00CB268D" w:rsidP="00CB268D">
            <w:pPr>
              <w:rPr>
                <w:b/>
                <w:bCs/>
              </w:rPr>
            </w:pPr>
            <w:r w:rsidRPr="00B56EA4">
              <w:rPr>
                <w:b/>
                <w:bCs/>
              </w:rPr>
              <w:t>О реализации постановления</w:t>
            </w:r>
          </w:p>
          <w:p w:rsidR="00CB268D" w:rsidRPr="00B56EA4" w:rsidRDefault="00CB268D" w:rsidP="00CB268D">
            <w:pPr>
              <w:rPr>
                <w:b/>
                <w:bCs/>
              </w:rPr>
            </w:pPr>
            <w:r w:rsidRPr="00B56EA4">
              <w:rPr>
                <w:b/>
                <w:bCs/>
              </w:rPr>
              <w:t>Правительства Санкт-Петербурга</w:t>
            </w:r>
          </w:p>
          <w:p w:rsidR="003F2586" w:rsidRPr="00B56EA4" w:rsidRDefault="00CB268D" w:rsidP="009F7CDF">
            <w:r w:rsidRPr="00B56EA4">
              <w:rPr>
                <w:b/>
                <w:bCs/>
              </w:rPr>
              <w:t xml:space="preserve">от </w:t>
            </w:r>
            <w:r w:rsidR="009F7CDF">
              <w:rPr>
                <w:b/>
                <w:bCs/>
              </w:rPr>
              <w:t>24</w:t>
            </w:r>
            <w:r w:rsidRPr="009F7CDF">
              <w:rPr>
                <w:b/>
                <w:bCs/>
              </w:rPr>
              <w:t>.</w:t>
            </w:r>
            <w:r w:rsidR="009F7CDF">
              <w:rPr>
                <w:b/>
                <w:bCs/>
              </w:rPr>
              <w:t>05</w:t>
            </w:r>
            <w:r w:rsidRPr="009F7CDF">
              <w:rPr>
                <w:b/>
                <w:bCs/>
              </w:rPr>
              <w:t xml:space="preserve">.2023 № </w:t>
            </w:r>
            <w:r w:rsidR="009F7CDF">
              <w:rPr>
                <w:b/>
                <w:bCs/>
              </w:rPr>
              <w:t>494</w:t>
            </w:r>
          </w:p>
        </w:tc>
      </w:tr>
    </w:tbl>
    <w:p w:rsidR="009F6C98" w:rsidRPr="00B56EA4" w:rsidRDefault="009F6C98" w:rsidP="009F6C98">
      <w:pPr>
        <w:tabs>
          <w:tab w:val="left" w:pos="9900"/>
        </w:tabs>
        <w:jc w:val="both"/>
      </w:pPr>
    </w:p>
    <w:p w:rsidR="00CC4043" w:rsidRPr="00B56EA4" w:rsidRDefault="00CC4043" w:rsidP="00CC4043">
      <w:pPr>
        <w:pStyle w:val="FORMATTEXT"/>
        <w:ind w:firstLine="568"/>
        <w:jc w:val="both"/>
      </w:pPr>
      <w:r w:rsidRPr="00B56EA4">
        <w:t xml:space="preserve">В соответствии с </w:t>
      </w:r>
      <w:r w:rsidRPr="00B56EA4">
        <w:fldChar w:fldCharType="begin"/>
      </w:r>
      <w:r w:rsidRPr="00B56EA4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:rsidR="00CC4043" w:rsidRPr="00B56EA4" w:rsidRDefault="00CC4043" w:rsidP="00CC4043">
      <w:pPr>
        <w:pStyle w:val="FORMATTEXT"/>
        <w:ind w:firstLine="568"/>
        <w:jc w:val="both"/>
      </w:pPr>
      <w:r w:rsidRPr="00B56EA4">
        <w:instrText>Кодекс РФ от 31.07.1998 N 145-ФЗ</w:instrText>
      </w:r>
    </w:p>
    <w:p w:rsidR="00CC4043" w:rsidRPr="00B56EA4" w:rsidRDefault="00CC4043" w:rsidP="00CC4043">
      <w:pPr>
        <w:tabs>
          <w:tab w:val="left" w:pos="9900"/>
        </w:tabs>
        <w:ind w:firstLine="567"/>
        <w:jc w:val="both"/>
      </w:pPr>
      <w:r w:rsidRPr="00B56EA4">
        <w:instrText>Статус: действующая редакция (действ. с 01.07.2020)"</w:instrText>
      </w:r>
      <w:r w:rsidRPr="00B56EA4">
        <w:fldChar w:fldCharType="separate"/>
      </w:r>
      <w:r w:rsidRPr="00B56EA4">
        <w:t>Бюджетн</w:t>
      </w:r>
      <w:r w:rsidR="007E4FDA" w:rsidRPr="00B56EA4">
        <w:t>ым</w:t>
      </w:r>
      <w:r w:rsidRPr="00B56EA4">
        <w:t xml:space="preserve"> кодекс</w:t>
      </w:r>
      <w:r w:rsidR="007E4FDA" w:rsidRPr="00B56EA4">
        <w:t>ом</w:t>
      </w:r>
      <w:r w:rsidRPr="00B56EA4">
        <w:t xml:space="preserve"> Российской Федерации</w:t>
      </w:r>
      <w:r w:rsidRPr="00B56EA4">
        <w:fldChar w:fldCharType="end"/>
      </w:r>
      <w:r w:rsidRPr="00B56EA4">
        <w:t xml:space="preserve">, </w:t>
      </w:r>
      <w:hyperlink w:anchor="P47" w:history="1">
        <w:r w:rsidR="00AF2398" w:rsidRPr="00B56EA4">
          <w:t>общими требования</w:t>
        </w:r>
      </w:hyperlink>
      <w:r w:rsidR="00AF2398" w:rsidRPr="00B56EA4">
        <w:t xml:space="preserve">ми </w:t>
      </w:r>
      <w:r w:rsidR="00FB6023" w:rsidRPr="00B56EA4">
        <w:br/>
      </w:r>
      <w:r w:rsidR="00AF2398" w:rsidRPr="00B56EA4"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Санкт-Петербурга от 18.09.2020 № 1492 (далее - общие требования), Законом Санкт-Петербурга </w:t>
      </w:r>
      <w:r w:rsidR="00AF2398" w:rsidRPr="00B56EA4">
        <w:rPr>
          <w:bCs/>
        </w:rPr>
        <w:t xml:space="preserve">от </w:t>
      </w:r>
      <w:r w:rsidR="00AF2398" w:rsidRPr="00B56EA4">
        <w:t>29.11.2022 № 666-104 «О бюджете Санкт-Петербурга на 2023 год и на плановый период 2024 и 2025 годов»,</w:t>
      </w:r>
      <w:r w:rsidR="00E379CA" w:rsidRPr="00B56EA4">
        <w:t xml:space="preserve"> </w:t>
      </w:r>
      <w:r w:rsidR="00D97135" w:rsidRPr="00B56EA4">
        <w:rPr>
          <w:bCs/>
        </w:rPr>
        <w:t>Порядком предоставления в 202</w:t>
      </w:r>
      <w:r w:rsidR="00AF2398" w:rsidRPr="00B56EA4">
        <w:rPr>
          <w:bCs/>
        </w:rPr>
        <w:t>3</w:t>
      </w:r>
      <w:r w:rsidR="00D97135" w:rsidRPr="00B56EA4">
        <w:rPr>
          <w:bCs/>
        </w:rPr>
        <w:t xml:space="preserve"> году </w:t>
      </w:r>
      <w:r w:rsidR="00AF2398" w:rsidRPr="00B56EA4">
        <w:t xml:space="preserve">субсидий </w:t>
      </w:r>
      <w:r w:rsidR="009C1DCE" w:rsidRPr="00B56EA4">
        <w:t xml:space="preserve">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</w:t>
      </w:r>
      <w:r w:rsidR="009C1DCE" w:rsidRPr="009F7CDF">
        <w:t>сельского хозяйства</w:t>
      </w:r>
      <w:r w:rsidR="00D97135" w:rsidRPr="009F7CDF">
        <w:rPr>
          <w:bCs/>
        </w:rPr>
        <w:t xml:space="preserve">, утвержденным постановлением Правительства Санкт-Петербурга </w:t>
      </w:r>
      <w:r w:rsidR="00DF0A0A" w:rsidRPr="009F7CDF">
        <w:t xml:space="preserve">от </w:t>
      </w:r>
      <w:r w:rsidR="009F7CDF">
        <w:t>24</w:t>
      </w:r>
      <w:r w:rsidR="00DF0A0A" w:rsidRPr="009F7CDF">
        <w:t>.</w:t>
      </w:r>
      <w:r w:rsidR="009F7CDF">
        <w:t>05</w:t>
      </w:r>
      <w:r w:rsidR="00DF0A0A" w:rsidRPr="009F7CDF">
        <w:t xml:space="preserve">.2023 № </w:t>
      </w:r>
      <w:r w:rsidR="009F7CDF">
        <w:t>494</w:t>
      </w:r>
      <w:r w:rsidR="00DF0A0A" w:rsidRPr="009F7CDF">
        <w:t xml:space="preserve"> </w:t>
      </w:r>
      <w:r w:rsidR="00FB6023" w:rsidRPr="009F7CDF">
        <w:br/>
      </w:r>
      <w:r w:rsidR="00D97135" w:rsidRPr="009F7CDF">
        <w:rPr>
          <w:bCs/>
        </w:rPr>
        <w:t>(далее – Порядок)</w:t>
      </w:r>
      <w:r w:rsidR="00DB4EBB" w:rsidRPr="009F7CDF">
        <w:rPr>
          <w:bCs/>
        </w:rPr>
        <w:t>,</w:t>
      </w:r>
      <w:r w:rsidR="00D97135" w:rsidRPr="009F7CDF">
        <w:t xml:space="preserve"> </w:t>
      </w:r>
      <w:r w:rsidR="00E379CA" w:rsidRPr="009F7CDF">
        <w:t xml:space="preserve">и </w:t>
      </w:r>
      <w:r w:rsidR="00C86DCE" w:rsidRPr="009F7CDF">
        <w:t>перечн</w:t>
      </w:r>
      <w:r w:rsidRPr="009F7CDF">
        <w:t>ем</w:t>
      </w:r>
      <w:r w:rsidR="00C86DCE" w:rsidRPr="009F7CDF">
        <w:t xml:space="preserve"> мероприятий подпрограммы 3</w:t>
      </w:r>
      <w:r w:rsidR="00D55030" w:rsidRPr="009F7CDF">
        <w:t xml:space="preserve"> </w:t>
      </w:r>
      <w:r w:rsidRPr="009F7CDF">
        <w:t>государственной</w:t>
      </w:r>
      <w:r w:rsidRPr="00B56EA4">
        <w:t xml:space="preserve"> программы </w:t>
      </w:r>
      <w:r w:rsidR="00FB6023" w:rsidRPr="00B56EA4">
        <w:br/>
      </w:r>
      <w:r w:rsidRPr="00B56EA4">
        <w:t>Санкт-Петербурга «Экономика знаний в Санкт-Петербурге», утвержденной постановлением Правительства Санкт-Петербурга от 23.06.2014 № 496:</w:t>
      </w:r>
    </w:p>
    <w:p w:rsidR="00AB35BF" w:rsidRPr="00B56EA4" w:rsidRDefault="006B049A" w:rsidP="00AB35BF">
      <w:pPr>
        <w:pStyle w:val="FORMATTEXT"/>
        <w:ind w:firstLine="567"/>
        <w:jc w:val="both"/>
      </w:pPr>
      <w:r w:rsidRPr="00B56EA4">
        <w:t>1</w:t>
      </w:r>
      <w:r w:rsidR="00AB35BF" w:rsidRPr="00B56EA4">
        <w:t>.</w:t>
      </w:r>
      <w:r w:rsidR="00C71145" w:rsidRPr="00B56EA4">
        <w:t xml:space="preserve"> </w:t>
      </w:r>
      <w:r w:rsidR="00AB35BF" w:rsidRPr="00B56EA4">
        <w:t xml:space="preserve">Утвердить Порядок </w:t>
      </w:r>
      <w:r w:rsidR="00CC4043" w:rsidRPr="00B56EA4">
        <w:t>проведения конкурсного отбора на право получения в 202</w:t>
      </w:r>
      <w:r w:rsidR="00AF2398" w:rsidRPr="00B56EA4">
        <w:t>3</w:t>
      </w:r>
      <w:r w:rsidR="00CC4043" w:rsidRPr="00B56EA4">
        <w:t xml:space="preserve"> году субсидий</w:t>
      </w:r>
      <w:r w:rsidR="00AB35BF" w:rsidRPr="00B56EA4">
        <w:t xml:space="preserve"> </w:t>
      </w:r>
      <w:r w:rsidR="009C1DCE" w:rsidRPr="00B56EA4">
        <w:t xml:space="preserve">юридическими лицами (за исключением государственных (муниципальных) учреждений), имеющими место нахождения в Санкт-Петербурге, и физическими лицами </w:t>
      </w:r>
      <w:r w:rsidR="009C1DCE" w:rsidRPr="00B56EA4">
        <w:br/>
        <w:t>на проведение научных исследований и разработок в области сельского хозяйства</w:t>
      </w:r>
      <w:r w:rsidR="0055765C" w:rsidRPr="00B56EA4">
        <w:rPr>
          <w:bCs/>
        </w:rPr>
        <w:t xml:space="preserve">, </w:t>
      </w:r>
      <w:r w:rsidR="00D97135" w:rsidRPr="00B56EA4">
        <w:rPr>
          <w:bCs/>
        </w:rPr>
        <w:t xml:space="preserve">в части, </w:t>
      </w:r>
      <w:r w:rsidR="009C1DCE" w:rsidRPr="00B56EA4">
        <w:rPr>
          <w:bCs/>
        </w:rPr>
        <w:br/>
      </w:r>
      <w:r w:rsidR="00D97135" w:rsidRPr="00B56EA4">
        <w:rPr>
          <w:bCs/>
        </w:rPr>
        <w:t>не урегулированной Порядком</w:t>
      </w:r>
      <w:r w:rsidR="00AB35BF" w:rsidRPr="00B56EA4">
        <w:t>.</w:t>
      </w:r>
    </w:p>
    <w:p w:rsidR="0055765C" w:rsidRPr="00B56EA4" w:rsidRDefault="009F349E" w:rsidP="0055765C">
      <w:pPr>
        <w:pStyle w:val="FORMATTEXT"/>
        <w:ind w:firstLine="567"/>
        <w:jc w:val="both"/>
      </w:pPr>
      <w:r w:rsidRPr="00B56EA4">
        <w:t xml:space="preserve">2. Утвердить Положение о конкурсной комиссии по предоставлению субсидий </w:t>
      </w:r>
      <w:r w:rsidR="009C1DCE" w:rsidRPr="00B56EA4">
        <w:t xml:space="preserve">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</w:t>
      </w:r>
      <w:r w:rsidR="009C1DCE" w:rsidRPr="00B56EA4">
        <w:br/>
        <w:t>и разработок в области сельского хозяйства</w:t>
      </w:r>
      <w:r w:rsidR="0055765C" w:rsidRPr="00B56EA4">
        <w:t>.</w:t>
      </w:r>
    </w:p>
    <w:p w:rsidR="00AB35BF" w:rsidRPr="00B56EA4" w:rsidRDefault="009F349E" w:rsidP="00AB35BF">
      <w:pPr>
        <w:pStyle w:val="FORMATTEXT"/>
        <w:ind w:firstLine="567"/>
        <w:jc w:val="both"/>
      </w:pPr>
      <w:r w:rsidRPr="00B56EA4">
        <w:t>3</w:t>
      </w:r>
      <w:r w:rsidR="00AB35BF" w:rsidRPr="00B56EA4">
        <w:t>.</w:t>
      </w:r>
      <w:r w:rsidR="00281A42" w:rsidRPr="00B56EA4">
        <w:t xml:space="preserve"> </w:t>
      </w:r>
      <w:r w:rsidR="00AB35BF" w:rsidRPr="00B56EA4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B56EA4">
        <w:t xml:space="preserve"> И.Ю.</w:t>
      </w:r>
    </w:p>
    <w:p w:rsidR="005F0A1E" w:rsidRPr="00B56EA4" w:rsidRDefault="005F0A1E" w:rsidP="008A0349">
      <w:pPr>
        <w:pStyle w:val="a7"/>
        <w:spacing w:after="0"/>
        <w:ind w:firstLine="284"/>
      </w:pPr>
    </w:p>
    <w:p w:rsidR="008B190A" w:rsidRPr="00B56EA4" w:rsidRDefault="008B190A" w:rsidP="008A0349">
      <w:pPr>
        <w:pStyle w:val="a7"/>
        <w:spacing w:after="0"/>
        <w:ind w:firstLine="284"/>
      </w:pPr>
    </w:p>
    <w:p w:rsidR="002E6B46" w:rsidRPr="00B56EA4" w:rsidRDefault="002E6B46" w:rsidP="008A0349">
      <w:pPr>
        <w:pStyle w:val="a7"/>
        <w:spacing w:after="0"/>
        <w:ind w:firstLine="284"/>
      </w:pPr>
    </w:p>
    <w:p w:rsidR="00B76CFB" w:rsidRPr="00B56EA4" w:rsidRDefault="00B76CFB" w:rsidP="00B76CFB">
      <w:pPr>
        <w:jc w:val="both"/>
        <w:rPr>
          <w:b/>
        </w:rPr>
      </w:pPr>
      <w:r w:rsidRPr="00B56EA4">
        <w:rPr>
          <w:b/>
        </w:rPr>
        <w:t xml:space="preserve">Председатель Комитета                                                                                           </w:t>
      </w:r>
      <w:r w:rsidR="00171A3D" w:rsidRPr="00B56EA4">
        <w:rPr>
          <w:b/>
        </w:rPr>
        <w:t xml:space="preserve">    </w:t>
      </w:r>
      <w:r w:rsidRPr="00B56EA4">
        <w:rPr>
          <w:b/>
        </w:rPr>
        <w:t>А.С. Максимов</w:t>
      </w:r>
    </w:p>
    <w:p w:rsidR="00CB268D" w:rsidRPr="00B56EA4" w:rsidRDefault="00CB268D" w:rsidP="00B76CFB">
      <w:pPr>
        <w:jc w:val="both"/>
        <w:rPr>
          <w:b/>
        </w:rPr>
      </w:pPr>
    </w:p>
    <w:p w:rsidR="00CB268D" w:rsidRPr="00B56EA4" w:rsidRDefault="00CB268D" w:rsidP="00832B36">
      <w:pPr>
        <w:tabs>
          <w:tab w:val="left" w:pos="7865"/>
        </w:tabs>
        <w:jc w:val="both"/>
        <w:sectPr w:rsidR="00CB268D" w:rsidRPr="00B56EA4" w:rsidSect="00171A3D">
          <w:headerReference w:type="even" r:id="rId9"/>
          <w:pgSz w:w="11907" w:h="16840" w:code="9"/>
          <w:pgMar w:top="567" w:right="737" w:bottom="851" w:left="1134" w:header="720" w:footer="720" w:gutter="0"/>
          <w:cols w:space="708"/>
          <w:titlePg/>
          <w:docGrid w:linePitch="329"/>
        </w:sectPr>
      </w:pPr>
    </w:p>
    <w:p w:rsidR="00C20B42" w:rsidRPr="004A3AE7" w:rsidRDefault="00C20B42" w:rsidP="00832B36">
      <w:pPr>
        <w:tabs>
          <w:tab w:val="left" w:pos="7865"/>
        </w:tabs>
        <w:jc w:val="both"/>
      </w:pPr>
    </w:p>
    <w:p w:rsidR="00171A3D" w:rsidRPr="00B84B50" w:rsidRDefault="00171A3D" w:rsidP="00171A3D">
      <w:pPr>
        <w:tabs>
          <w:tab w:val="left" w:pos="7865"/>
        </w:tabs>
        <w:ind w:left="7088"/>
      </w:pPr>
      <w:r w:rsidRPr="00B84B50">
        <w:t>Утвержден</w:t>
      </w:r>
    </w:p>
    <w:p w:rsidR="00171A3D" w:rsidRPr="00B84B50" w:rsidRDefault="00171A3D" w:rsidP="00171A3D">
      <w:pPr>
        <w:tabs>
          <w:tab w:val="left" w:pos="4961"/>
        </w:tabs>
        <w:ind w:left="7088"/>
      </w:pPr>
      <w:r w:rsidRPr="00B84B50">
        <w:t xml:space="preserve">распоряжением Комитета </w:t>
      </w:r>
    </w:p>
    <w:p w:rsidR="00171A3D" w:rsidRPr="00B84B50" w:rsidRDefault="00171A3D" w:rsidP="00171A3D">
      <w:pPr>
        <w:tabs>
          <w:tab w:val="left" w:pos="4961"/>
        </w:tabs>
        <w:ind w:left="7088"/>
      </w:pPr>
      <w:r w:rsidRPr="00B84B50">
        <w:t>по науке и высшей школе</w:t>
      </w:r>
      <w:r w:rsidRPr="00B84B50">
        <w:br/>
        <w:t xml:space="preserve">от </w:t>
      </w:r>
      <w:r>
        <w:t xml:space="preserve">__________ </w:t>
      </w:r>
      <w:r w:rsidRPr="00B84B50">
        <w:t xml:space="preserve"> № </w:t>
      </w:r>
      <w:r>
        <w:t>____</w:t>
      </w:r>
    </w:p>
    <w:p w:rsidR="00CC4043" w:rsidRPr="004A3AE7" w:rsidRDefault="00CC4043" w:rsidP="00CB268D">
      <w:pPr>
        <w:tabs>
          <w:tab w:val="left" w:pos="4961"/>
        </w:tabs>
        <w:ind w:left="7088"/>
      </w:pPr>
    </w:p>
    <w:p w:rsidR="00C4125C" w:rsidRPr="00B56EA4" w:rsidRDefault="00C4125C" w:rsidP="00CB268D">
      <w:pPr>
        <w:tabs>
          <w:tab w:val="left" w:pos="4961"/>
        </w:tabs>
        <w:ind w:left="7088"/>
      </w:pPr>
    </w:p>
    <w:p w:rsidR="00C4125C" w:rsidRPr="00B56EA4" w:rsidRDefault="00C4125C" w:rsidP="007A7F06">
      <w:pPr>
        <w:tabs>
          <w:tab w:val="left" w:pos="6534"/>
        </w:tabs>
        <w:jc w:val="both"/>
      </w:pPr>
    </w:p>
    <w:p w:rsidR="00F03A56" w:rsidRPr="00B56EA4" w:rsidRDefault="00F03A56" w:rsidP="007A7F06">
      <w:pPr>
        <w:tabs>
          <w:tab w:val="left" w:pos="6534"/>
        </w:tabs>
        <w:jc w:val="both"/>
      </w:pPr>
    </w:p>
    <w:p w:rsidR="008A0349" w:rsidRPr="00B56EA4" w:rsidRDefault="008A0349" w:rsidP="007A7F06">
      <w:pPr>
        <w:pStyle w:val="HEADERTEXT"/>
        <w:jc w:val="center"/>
        <w:rPr>
          <w:b/>
          <w:bCs/>
          <w:color w:val="auto"/>
        </w:rPr>
      </w:pPr>
      <w:r w:rsidRPr="00B56EA4">
        <w:rPr>
          <w:b/>
          <w:bCs/>
          <w:color w:val="auto"/>
        </w:rPr>
        <w:t>ПОРЯДОК</w:t>
      </w:r>
    </w:p>
    <w:p w:rsidR="00770CF5" w:rsidRPr="00B56EA4" w:rsidRDefault="008A0349" w:rsidP="00171A3D">
      <w:pPr>
        <w:pStyle w:val="HEADERTEXT"/>
        <w:jc w:val="center"/>
        <w:rPr>
          <w:b/>
          <w:bCs/>
          <w:color w:val="auto"/>
        </w:rPr>
      </w:pPr>
      <w:r w:rsidRPr="00B56EA4">
        <w:rPr>
          <w:b/>
          <w:bCs/>
          <w:color w:val="auto"/>
        </w:rPr>
        <w:t xml:space="preserve">проведения </w:t>
      </w:r>
      <w:r w:rsidR="008223E6" w:rsidRPr="00B56EA4">
        <w:rPr>
          <w:b/>
          <w:color w:val="auto"/>
        </w:rPr>
        <w:t>конкурсного отбора на право получения в 202</w:t>
      </w:r>
      <w:r w:rsidR="00171A3D" w:rsidRPr="00B56EA4">
        <w:rPr>
          <w:b/>
          <w:color w:val="auto"/>
        </w:rPr>
        <w:t>3</w:t>
      </w:r>
      <w:r w:rsidR="008223E6" w:rsidRPr="00B56EA4">
        <w:rPr>
          <w:b/>
          <w:color w:val="auto"/>
        </w:rPr>
        <w:t xml:space="preserve"> году субсидий </w:t>
      </w:r>
    </w:p>
    <w:p w:rsidR="00171A3D" w:rsidRPr="00B56EA4" w:rsidRDefault="009C1DCE" w:rsidP="00171A3D">
      <w:pPr>
        <w:pStyle w:val="HEADERTEXT"/>
        <w:jc w:val="center"/>
        <w:rPr>
          <w:b/>
          <w:bCs/>
          <w:color w:val="auto"/>
        </w:rPr>
      </w:pPr>
      <w:r w:rsidRPr="00B56EA4">
        <w:rPr>
          <w:b/>
          <w:color w:val="auto"/>
        </w:rPr>
        <w:t>юридическими лицами (за исключением государственных (муниципальных) учреждений), имеющими место нахождения в Санкт-Петербурге, и физическими лицами на проведение научных исследований и разработок в области сельского хозяйства</w:t>
      </w:r>
    </w:p>
    <w:p w:rsidR="005B3946" w:rsidRPr="00B56EA4" w:rsidRDefault="005B3946" w:rsidP="005B3946">
      <w:pPr>
        <w:pStyle w:val="HEADERTEXT"/>
        <w:jc w:val="center"/>
        <w:rPr>
          <w:color w:val="auto"/>
        </w:rPr>
      </w:pPr>
    </w:p>
    <w:p w:rsidR="008A0349" w:rsidRPr="00B56EA4" w:rsidRDefault="008A0349" w:rsidP="005B3946">
      <w:pPr>
        <w:pStyle w:val="HEADERTEXT"/>
        <w:jc w:val="center"/>
        <w:rPr>
          <w:b/>
          <w:bCs/>
          <w:color w:val="auto"/>
        </w:rPr>
      </w:pPr>
      <w:r w:rsidRPr="00B56EA4">
        <w:rPr>
          <w:b/>
          <w:bCs/>
          <w:color w:val="auto"/>
        </w:rPr>
        <w:t xml:space="preserve">1. Общие положения </w:t>
      </w:r>
    </w:p>
    <w:p w:rsidR="008A0349" w:rsidRPr="00B56EA4" w:rsidRDefault="008A0349" w:rsidP="005B3946">
      <w:pPr>
        <w:pStyle w:val="FORMATTEXT"/>
        <w:jc w:val="both"/>
      </w:pPr>
    </w:p>
    <w:p w:rsidR="005B3946" w:rsidRPr="009F7CDF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0" w:history="1">
        <w:r w:rsidRPr="00B56EA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56EA4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876AF1" w:rsidRPr="00B56EA4">
        <w:rPr>
          <w:rFonts w:ascii="Times New Roman" w:hAnsi="Times New Roman" w:cs="Times New Roman"/>
          <w:sz w:val="24"/>
          <w:szCs w:val="24"/>
        </w:rPr>
        <w:t xml:space="preserve">общими требованиями, </w:t>
      </w:r>
      <w:hyperlink r:id="rId11" w:history="1">
        <w:r w:rsidRPr="00B56EA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56EA4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171A3D" w:rsidRPr="00B56EA4">
        <w:rPr>
          <w:rFonts w:ascii="Times New Roman" w:hAnsi="Times New Roman" w:cs="Times New Roman"/>
          <w:sz w:val="24"/>
          <w:szCs w:val="24"/>
        </w:rPr>
        <w:t xml:space="preserve">29.11.2022 № 666-104 </w:t>
      </w:r>
      <w:r w:rsidR="00171A3D" w:rsidRPr="00B56EA4">
        <w:rPr>
          <w:rFonts w:ascii="Times New Roman" w:hAnsi="Times New Roman" w:cs="Times New Roman"/>
          <w:sz w:val="24"/>
          <w:szCs w:val="24"/>
        </w:rPr>
        <w:br/>
        <w:t>«О бюджете Санкт-Петербурга на 2023 год и на плановый период 2024 и 2025 годов</w:t>
      </w:r>
      <w:r w:rsidR="00D27488" w:rsidRPr="00B56EA4">
        <w:rPr>
          <w:rFonts w:ascii="Times New Roman" w:hAnsi="Times New Roman" w:cs="Times New Roman"/>
          <w:sz w:val="24"/>
          <w:szCs w:val="24"/>
        </w:rPr>
        <w:t>»</w:t>
      </w:r>
      <w:r w:rsidRPr="00B56EA4">
        <w:rPr>
          <w:rFonts w:ascii="Times New Roman" w:hAnsi="Times New Roman" w:cs="Times New Roman"/>
          <w:sz w:val="24"/>
          <w:szCs w:val="24"/>
        </w:rPr>
        <w:t xml:space="preserve">, </w:t>
      </w:r>
      <w:r w:rsidR="00171A3D" w:rsidRPr="00B56EA4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Pr="00B56EA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56EA4">
        <w:rPr>
          <w:rFonts w:ascii="Times New Roman" w:hAnsi="Times New Roman" w:cs="Times New Roman"/>
          <w:sz w:val="24"/>
          <w:szCs w:val="24"/>
        </w:rPr>
        <w:t xml:space="preserve"> Санкт-Петербурга от 12.10.2009 № 411-85 «Об основах научно-технической политики Санкт-Петербурга», </w:t>
      </w:r>
      <w:hyperlink r:id="rId13" w:history="1">
        <w:r w:rsidRPr="00B56EA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56EA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</w:t>
      </w:r>
      <w:r w:rsidR="00171A3D" w:rsidRPr="00B56EA4">
        <w:rPr>
          <w:rFonts w:ascii="Times New Roman" w:hAnsi="Times New Roman" w:cs="Times New Roman"/>
          <w:sz w:val="24"/>
          <w:szCs w:val="24"/>
        </w:rPr>
        <w:br/>
      </w:r>
      <w:r w:rsidRPr="00B56EA4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«Экономика знаний в Санкт-Петербурге», </w:t>
      </w:r>
      <w:hyperlink r:id="rId14" w:history="1">
        <w:r w:rsidRPr="00B56EA4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B56EA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28.12.2016 № 72-рп «О плане </w:t>
      </w:r>
      <w:r w:rsidR="009C1DCE" w:rsidRPr="00B56EA4">
        <w:rPr>
          <w:rFonts w:ascii="Times New Roman" w:hAnsi="Times New Roman" w:cs="Times New Roman"/>
          <w:sz w:val="24"/>
          <w:szCs w:val="24"/>
        </w:rPr>
        <w:br/>
      </w:r>
      <w:r w:rsidRPr="00B56EA4">
        <w:rPr>
          <w:rFonts w:ascii="Times New Roman" w:hAnsi="Times New Roman" w:cs="Times New Roman"/>
          <w:sz w:val="24"/>
          <w:szCs w:val="24"/>
        </w:rPr>
        <w:t xml:space="preserve">научно-технического обеспечения развития сельского хозяйства в Санкт-Петербурге </w:t>
      </w:r>
      <w:r w:rsidR="009C1DCE" w:rsidRPr="00B56EA4">
        <w:rPr>
          <w:rFonts w:ascii="Times New Roman" w:hAnsi="Times New Roman" w:cs="Times New Roman"/>
          <w:sz w:val="24"/>
          <w:szCs w:val="24"/>
        </w:rPr>
        <w:br/>
      </w:r>
      <w:r w:rsidRPr="00B56EA4">
        <w:rPr>
          <w:rFonts w:ascii="Times New Roman" w:hAnsi="Times New Roman" w:cs="Times New Roman"/>
          <w:sz w:val="24"/>
          <w:szCs w:val="24"/>
        </w:rPr>
        <w:t xml:space="preserve">на 2017-2025 годы» и </w:t>
      </w:r>
      <w:r w:rsidR="008C2856" w:rsidRPr="00B56EA4">
        <w:rPr>
          <w:rFonts w:ascii="Times New Roman" w:hAnsi="Times New Roman" w:cs="Times New Roman"/>
          <w:sz w:val="24"/>
          <w:szCs w:val="24"/>
        </w:rPr>
        <w:t>Порядк</w:t>
      </w:r>
      <w:r w:rsidR="003C5F1C" w:rsidRPr="00B56EA4">
        <w:rPr>
          <w:rFonts w:ascii="Times New Roman" w:hAnsi="Times New Roman" w:cs="Times New Roman"/>
          <w:sz w:val="24"/>
          <w:szCs w:val="24"/>
        </w:rPr>
        <w:t>ом</w:t>
      </w:r>
      <w:r w:rsidR="008C2856" w:rsidRPr="00B56EA4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171A3D" w:rsidRPr="00B56EA4">
        <w:rPr>
          <w:rFonts w:ascii="Times New Roman" w:hAnsi="Times New Roman" w:cs="Times New Roman"/>
          <w:sz w:val="24"/>
          <w:szCs w:val="24"/>
        </w:rPr>
        <w:t>3</w:t>
      </w:r>
      <w:r w:rsidR="008C2856" w:rsidRPr="00B56EA4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9C1DCE" w:rsidRPr="00B56EA4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9C1DCE" w:rsidRPr="00B56EA4">
        <w:rPr>
          <w:rFonts w:ascii="Times New Roman" w:hAnsi="Times New Roman" w:cs="Times New Roman"/>
          <w:sz w:val="24"/>
          <w:szCs w:val="24"/>
        </w:rPr>
        <w:br/>
        <w:t xml:space="preserve">(за исключением государственных (муниципальных) учреждений), имеющим место нахождения </w:t>
      </w:r>
      <w:r w:rsidR="009C1DCE" w:rsidRPr="00B56EA4">
        <w:rPr>
          <w:rFonts w:ascii="Times New Roman" w:hAnsi="Times New Roman" w:cs="Times New Roman"/>
          <w:sz w:val="24"/>
          <w:szCs w:val="24"/>
        </w:rPr>
        <w:br/>
        <w:t xml:space="preserve">в Санкт-Петербурге, и физическим лицам на проведение научных исследований и разработок </w:t>
      </w:r>
      <w:r w:rsidR="009C1DCE" w:rsidRPr="00B56EA4">
        <w:rPr>
          <w:rFonts w:ascii="Times New Roman" w:hAnsi="Times New Roman" w:cs="Times New Roman"/>
          <w:sz w:val="24"/>
          <w:szCs w:val="24"/>
        </w:rPr>
        <w:br/>
      </w:r>
      <w:r w:rsidR="009C1DCE" w:rsidRPr="009F7CDF">
        <w:rPr>
          <w:rFonts w:ascii="Times New Roman" w:hAnsi="Times New Roman" w:cs="Times New Roman"/>
          <w:sz w:val="24"/>
          <w:szCs w:val="24"/>
        </w:rPr>
        <w:t>в области сельского хозяйства</w:t>
      </w:r>
      <w:r w:rsidR="003C5F1C" w:rsidRPr="009F7CDF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hyperlink r:id="rId15" w:history="1">
        <w:r w:rsidR="003C5F1C" w:rsidRPr="009F7CD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3C5F1C" w:rsidRPr="009F7CD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9F7CDF" w:rsidRPr="009F7CDF">
        <w:rPr>
          <w:rFonts w:ascii="Times New Roman" w:hAnsi="Times New Roman" w:cs="Times New Roman"/>
          <w:sz w:val="24"/>
          <w:szCs w:val="24"/>
        </w:rPr>
        <w:t>24.05.2023 № 494</w:t>
      </w:r>
      <w:r w:rsidR="00D815D9" w:rsidRPr="009F7CDF">
        <w:rPr>
          <w:rFonts w:ascii="Times New Roman" w:hAnsi="Times New Roman" w:cs="Times New Roman"/>
          <w:sz w:val="24"/>
          <w:szCs w:val="24"/>
        </w:rPr>
        <w:t xml:space="preserve"> </w:t>
      </w:r>
      <w:r w:rsidRPr="009F7CDF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F53DB" w:rsidRPr="009F7CDF">
        <w:rPr>
          <w:rFonts w:ascii="Times New Roman" w:hAnsi="Times New Roman" w:cs="Times New Roman"/>
          <w:sz w:val="24"/>
          <w:szCs w:val="24"/>
        </w:rPr>
        <w:t>Порядок предоставления субсидий</w:t>
      </w:r>
      <w:r w:rsidRPr="009F7CDF">
        <w:rPr>
          <w:rFonts w:ascii="Times New Roman" w:hAnsi="Times New Roman" w:cs="Times New Roman"/>
          <w:sz w:val="24"/>
          <w:szCs w:val="24"/>
        </w:rPr>
        <w:t>).</w:t>
      </w:r>
    </w:p>
    <w:p w:rsidR="005B3946" w:rsidRPr="00B56EA4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CDF">
        <w:rPr>
          <w:rFonts w:ascii="Times New Roman" w:hAnsi="Times New Roman" w:cs="Times New Roman"/>
          <w:sz w:val="24"/>
          <w:szCs w:val="24"/>
        </w:rPr>
        <w:t>1.</w:t>
      </w:r>
      <w:r w:rsidR="00005C48" w:rsidRPr="009F7CDF">
        <w:rPr>
          <w:rFonts w:ascii="Times New Roman" w:hAnsi="Times New Roman" w:cs="Times New Roman"/>
          <w:sz w:val="24"/>
          <w:szCs w:val="24"/>
        </w:rPr>
        <w:t>2</w:t>
      </w:r>
      <w:r w:rsidRPr="009F7CDF">
        <w:rPr>
          <w:rFonts w:ascii="Times New Roman" w:hAnsi="Times New Roman" w:cs="Times New Roman"/>
          <w:sz w:val="24"/>
          <w:szCs w:val="24"/>
        </w:rPr>
        <w:t>. Настоящий</w:t>
      </w:r>
      <w:r w:rsidRPr="00B56EA4">
        <w:rPr>
          <w:rFonts w:ascii="Times New Roman" w:hAnsi="Times New Roman" w:cs="Times New Roman"/>
          <w:sz w:val="24"/>
          <w:szCs w:val="24"/>
        </w:rPr>
        <w:t xml:space="preserve"> Порядок устанавливает:</w:t>
      </w:r>
    </w:p>
    <w:p w:rsidR="008C2856" w:rsidRPr="00B56EA4" w:rsidRDefault="008C2856" w:rsidP="00005C48">
      <w:pPr>
        <w:pStyle w:val="FORMATTEXT"/>
        <w:ind w:firstLine="540"/>
        <w:jc w:val="both"/>
        <w:rPr>
          <w:rFonts w:eastAsiaTheme="minorEastAsia"/>
        </w:rPr>
      </w:pPr>
      <w:r w:rsidRPr="00B56EA4">
        <w:t>порядок проведения конкурсного отбора на право получения в 202</w:t>
      </w:r>
      <w:r w:rsidR="00887B59" w:rsidRPr="00B56EA4">
        <w:t>3</w:t>
      </w:r>
      <w:r w:rsidRPr="00B56EA4">
        <w:t xml:space="preserve"> году субсидий </w:t>
      </w:r>
      <w:r w:rsidR="009C1DCE" w:rsidRPr="00B56EA4">
        <w:t xml:space="preserve">юридическими лицами (за исключением государственных (муниципальных) учреждений), имеющими место нахождения в Санкт-Петербурге, и физическими лицами </w:t>
      </w:r>
      <w:r w:rsidR="009C1DCE" w:rsidRPr="00B56EA4">
        <w:br/>
        <w:t>на проведение научных исследований и разработок в области сельского хозяйства</w:t>
      </w:r>
      <w:r w:rsidR="00887B59" w:rsidRPr="00B56EA4">
        <w:t xml:space="preserve"> </w:t>
      </w:r>
      <w:r w:rsidR="009C1DCE" w:rsidRPr="00B56EA4">
        <w:br/>
      </w:r>
      <w:r w:rsidR="00FF53DB" w:rsidRPr="00B56EA4">
        <w:t xml:space="preserve">(далее – субсидии) </w:t>
      </w:r>
      <w:r w:rsidRPr="00B56EA4">
        <w:t xml:space="preserve">в части, не урегулированной </w:t>
      </w:r>
      <w:r w:rsidR="00FF53DB" w:rsidRPr="00B56EA4">
        <w:t>Порядком предоставления субсидий</w:t>
      </w:r>
      <w:r w:rsidRPr="00B56EA4">
        <w:t xml:space="preserve">, включающий </w:t>
      </w:r>
      <w:r w:rsidRPr="00B56EA4">
        <w:rPr>
          <w:rFonts w:eastAsiaTheme="minorEastAsia"/>
        </w:rPr>
        <w:t xml:space="preserve">сроки размещения на информационном портале Комитета </w:t>
      </w:r>
      <w:r w:rsidR="000A16E6" w:rsidRPr="00B56EA4">
        <w:rPr>
          <w:rFonts w:eastAsiaTheme="minorEastAsia"/>
        </w:rPr>
        <w:t xml:space="preserve">по науке и высшей школе (далее – Комитет) </w:t>
      </w:r>
      <w:r w:rsidRPr="00B56EA4">
        <w:rPr>
          <w:rFonts w:eastAsiaTheme="minorEastAsia"/>
        </w:rPr>
        <w:t xml:space="preserve">в информационно-телекоммуникационной сети «Интернет» объявления </w:t>
      </w:r>
      <w:r w:rsidR="009C1DCE" w:rsidRPr="00B56EA4">
        <w:rPr>
          <w:rFonts w:eastAsiaTheme="minorEastAsia"/>
        </w:rPr>
        <w:br/>
      </w:r>
      <w:r w:rsidRPr="00B56EA4">
        <w:rPr>
          <w:rFonts w:eastAsiaTheme="minorEastAsia"/>
        </w:rPr>
        <w:t>о проведении конкурсного отбора</w:t>
      </w:r>
      <w:r w:rsidR="00FF53DB" w:rsidRPr="00B56EA4">
        <w:rPr>
          <w:rFonts w:eastAsiaTheme="minorEastAsia"/>
        </w:rPr>
        <w:t xml:space="preserve"> </w:t>
      </w:r>
      <w:r w:rsidR="00FF53DB" w:rsidRPr="00B56EA4">
        <w:t xml:space="preserve">на право получения в </w:t>
      </w:r>
      <w:r w:rsidR="00A36BA7" w:rsidRPr="00B56EA4">
        <w:t>202</w:t>
      </w:r>
      <w:r w:rsidR="00887B59" w:rsidRPr="00B56EA4">
        <w:t>3</w:t>
      </w:r>
      <w:r w:rsidR="00A36BA7" w:rsidRPr="00B56EA4">
        <w:t xml:space="preserve"> </w:t>
      </w:r>
      <w:r w:rsidR="00FF53DB" w:rsidRPr="00B56EA4">
        <w:t>году субсидий</w:t>
      </w:r>
      <w:r w:rsidR="00FF53DB" w:rsidRPr="00B56EA4">
        <w:rPr>
          <w:rFonts w:eastAsiaTheme="minorEastAsia"/>
        </w:rPr>
        <w:t xml:space="preserve"> (далее – конкурсный отбор)</w:t>
      </w:r>
      <w:r w:rsidRPr="00B56EA4">
        <w:rPr>
          <w:rFonts w:eastAsiaTheme="minorEastAsia"/>
        </w:rPr>
        <w:t>;</w:t>
      </w:r>
    </w:p>
    <w:p w:rsidR="001C32D4" w:rsidRPr="00B56EA4" w:rsidRDefault="001C32D4" w:rsidP="001C32D4">
      <w:pPr>
        <w:pStyle w:val="FORMATTEXT"/>
        <w:ind w:firstLine="540"/>
        <w:jc w:val="both"/>
      </w:pPr>
      <w:r w:rsidRPr="00B56EA4">
        <w:t xml:space="preserve">порядок рассмотрения отчетности о достижении результата предоставления субсидий </w:t>
      </w:r>
      <w:r w:rsidRPr="00B56EA4">
        <w:br/>
        <w:t>(далее - результат) и его характеристики (показателя, необходимого для достижения результата) (далее - характеристика);</w:t>
      </w:r>
    </w:p>
    <w:p w:rsidR="001C32D4" w:rsidRPr="00B56EA4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форму сметы затрат на финансирование научного проекта</w:t>
      </w:r>
      <w:r w:rsidR="008464E4" w:rsidRPr="00B56EA4">
        <w:rPr>
          <w:rFonts w:ascii="Times New Roman" w:hAnsi="Times New Roman" w:cs="Times New Roman"/>
          <w:sz w:val="24"/>
          <w:szCs w:val="24"/>
        </w:rPr>
        <w:t xml:space="preserve"> и(или) научно-технического проекта, реализуемых юридическим лицом и(или) физическим лицом,</w:t>
      </w:r>
      <w:r w:rsidRPr="00B56EA4">
        <w:rPr>
          <w:rFonts w:ascii="Times New Roman" w:hAnsi="Times New Roman" w:cs="Times New Roman"/>
          <w:sz w:val="24"/>
          <w:szCs w:val="24"/>
        </w:rPr>
        <w:t xml:space="preserve"> на возмещение затрат </w:t>
      </w:r>
      <w:r w:rsidRPr="00B56EA4">
        <w:rPr>
          <w:rFonts w:ascii="Times New Roman" w:hAnsi="Times New Roman" w:cs="Times New Roman"/>
          <w:sz w:val="24"/>
          <w:szCs w:val="24"/>
        </w:rPr>
        <w:br/>
        <w:t>в связи с реализацией которого запрашиваются субсидии</w:t>
      </w:r>
      <w:r w:rsidR="008464E4" w:rsidRPr="00B56EA4">
        <w:rPr>
          <w:rFonts w:ascii="Times New Roman" w:hAnsi="Times New Roman" w:cs="Times New Roman"/>
          <w:sz w:val="24"/>
          <w:szCs w:val="24"/>
        </w:rPr>
        <w:t>, и форму расчета стоимости трудозатрат на реализацию указанных проектов физическим лицом</w:t>
      </w:r>
      <w:r w:rsidRPr="00B56EA4">
        <w:rPr>
          <w:rFonts w:ascii="Times New Roman" w:hAnsi="Times New Roman" w:cs="Times New Roman"/>
          <w:sz w:val="24"/>
          <w:szCs w:val="24"/>
        </w:rPr>
        <w:t>;</w:t>
      </w:r>
    </w:p>
    <w:p w:rsidR="001C32D4" w:rsidRPr="00B56EA4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сроки и порядок осуществления проверок соблюдения получателями субсидий условий </w:t>
      </w:r>
      <w:r w:rsidRPr="00B56EA4">
        <w:rPr>
          <w:rFonts w:ascii="Times New Roman" w:hAnsi="Times New Roman" w:cs="Times New Roman"/>
          <w:sz w:val="24"/>
          <w:szCs w:val="24"/>
        </w:rPr>
        <w:br/>
        <w:t>и порядка предоставления субсидий, в том числе в части достижения результата;</w:t>
      </w:r>
    </w:p>
    <w:p w:rsidR="00FF4B38" w:rsidRPr="00B56EA4" w:rsidRDefault="00FF4B38" w:rsidP="00FC6DE4">
      <w:pPr>
        <w:pStyle w:val="FORMATTEXT"/>
        <w:ind w:firstLine="540"/>
        <w:jc w:val="both"/>
      </w:pPr>
      <w:bookmarkStart w:id="0" w:name="_Hlk106530907"/>
      <w:r w:rsidRPr="00B56EA4">
        <w:t>положение о конкурсной комиссии по предоставлению субсидий;</w:t>
      </w:r>
    </w:p>
    <w:p w:rsidR="001C32D4" w:rsidRPr="00B56EA4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срок представления получателями субсидий в Комитет отчета о достижении результата </w:t>
      </w:r>
      <w:r w:rsidRPr="00B56EA4">
        <w:rPr>
          <w:rFonts w:ascii="Times New Roman" w:hAnsi="Times New Roman" w:cs="Times New Roman"/>
          <w:sz w:val="24"/>
          <w:szCs w:val="24"/>
        </w:rPr>
        <w:br/>
        <w:t>и характеристики</w:t>
      </w:r>
      <w:r w:rsidRPr="00B56EA4">
        <w:t xml:space="preserve"> </w:t>
      </w:r>
      <w:r w:rsidRPr="00B56EA4">
        <w:rPr>
          <w:rFonts w:ascii="Times New Roman" w:hAnsi="Times New Roman" w:cs="Times New Roman"/>
          <w:sz w:val="24"/>
          <w:szCs w:val="24"/>
        </w:rPr>
        <w:t>и прилагаемых к нему документов;</w:t>
      </w:r>
    </w:p>
    <w:p w:rsidR="001C32D4" w:rsidRPr="00B56EA4" w:rsidRDefault="001C32D4" w:rsidP="001C32D4">
      <w:pPr>
        <w:pStyle w:val="FORMATTEXT"/>
        <w:ind w:firstLine="540"/>
        <w:jc w:val="both"/>
      </w:pPr>
      <w:r w:rsidRPr="00B56EA4">
        <w:t xml:space="preserve">порядок и сроки проведения Комитетом оценки достижения получателем </w:t>
      </w:r>
      <w:r w:rsidRPr="00B56EA4">
        <w:br/>
        <w:t>субсидий значений результата.</w:t>
      </w:r>
    </w:p>
    <w:bookmarkEnd w:id="0"/>
    <w:p w:rsidR="00FF4B38" w:rsidRPr="00B56EA4" w:rsidRDefault="00FF4B38" w:rsidP="00FF4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C1DCE" w:rsidRPr="00B56EA4" w:rsidRDefault="009C1DCE" w:rsidP="007E7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B56EA4" w:rsidRDefault="005B3946" w:rsidP="007E7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1.</w:t>
      </w:r>
      <w:r w:rsidR="00005C48" w:rsidRPr="00B56EA4">
        <w:rPr>
          <w:rFonts w:ascii="Times New Roman" w:hAnsi="Times New Roman" w:cs="Times New Roman"/>
          <w:sz w:val="24"/>
          <w:szCs w:val="24"/>
        </w:rPr>
        <w:t>3</w:t>
      </w:r>
      <w:r w:rsidRPr="00B56EA4">
        <w:rPr>
          <w:rFonts w:ascii="Times New Roman" w:hAnsi="Times New Roman" w:cs="Times New Roman"/>
          <w:sz w:val="24"/>
          <w:szCs w:val="24"/>
        </w:rPr>
        <w:t>. Конкурсный отбор проводится среди подавших заявки юридических лиц</w:t>
      </w:r>
      <w:r w:rsidR="001C32D4" w:rsidRPr="00B56EA4">
        <w:rPr>
          <w:rFonts w:ascii="Times New Roman" w:hAnsi="Times New Roman" w:cs="Times New Roman"/>
          <w:sz w:val="24"/>
          <w:szCs w:val="24"/>
        </w:rPr>
        <w:t xml:space="preserve">, </w:t>
      </w:r>
      <w:r w:rsidR="008464E4" w:rsidRPr="00B56EA4">
        <w:rPr>
          <w:rFonts w:ascii="Times New Roman" w:hAnsi="Times New Roman" w:cs="Times New Roman"/>
          <w:sz w:val="24"/>
          <w:szCs w:val="24"/>
        </w:rPr>
        <w:br/>
        <w:t xml:space="preserve">(за исключением государственных (муниципальных) учреждений), имеющих место нахождения </w:t>
      </w:r>
      <w:r w:rsidR="008464E4" w:rsidRPr="00B56EA4">
        <w:rPr>
          <w:rFonts w:ascii="Times New Roman" w:hAnsi="Times New Roman" w:cs="Times New Roman"/>
          <w:sz w:val="24"/>
          <w:szCs w:val="24"/>
        </w:rPr>
        <w:br/>
        <w:t xml:space="preserve">в Санкт-Петербурге, являющихся субъектами научной и(или) научно-технической деятельности, и физических лиц, не являющихся индивидуальными предпринимателями, осуществляющих научную и(или) научно-техническую деятельность в научных организациях, расположенных </w:t>
      </w:r>
      <w:r w:rsidR="008464E4" w:rsidRPr="00B56EA4"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Санкт-Петербурга,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расположенных на территории Санкт-Петербурга </w:t>
      </w:r>
      <w:r w:rsidR="00E03CC4" w:rsidRPr="00B56EA4">
        <w:rPr>
          <w:rFonts w:ascii="Times New Roman" w:hAnsi="Times New Roman" w:cs="Times New Roman"/>
          <w:sz w:val="24"/>
          <w:szCs w:val="24"/>
        </w:rPr>
        <w:br/>
      </w:r>
      <w:r w:rsidRPr="00B56EA4">
        <w:rPr>
          <w:rFonts w:ascii="Times New Roman" w:hAnsi="Times New Roman" w:cs="Times New Roman"/>
          <w:sz w:val="24"/>
          <w:szCs w:val="24"/>
        </w:rPr>
        <w:t>(далее - участники конкурсного отбора).</w:t>
      </w:r>
    </w:p>
    <w:p w:rsidR="00971A5F" w:rsidRPr="00B56EA4" w:rsidRDefault="00971A5F" w:rsidP="002E59E2">
      <w:pPr>
        <w:pStyle w:val="ConsPlusNormal"/>
        <w:ind w:firstLine="540"/>
        <w:jc w:val="both"/>
        <w:rPr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1.</w:t>
      </w:r>
      <w:r w:rsidR="00005C48" w:rsidRPr="00B56EA4">
        <w:rPr>
          <w:rFonts w:ascii="Times New Roman" w:hAnsi="Times New Roman" w:cs="Times New Roman"/>
          <w:sz w:val="24"/>
          <w:szCs w:val="24"/>
        </w:rPr>
        <w:t>4</w:t>
      </w:r>
      <w:r w:rsidRPr="00B56EA4">
        <w:rPr>
          <w:rFonts w:ascii="Times New Roman" w:hAnsi="Times New Roman" w:cs="Times New Roman"/>
          <w:sz w:val="24"/>
          <w:szCs w:val="24"/>
        </w:rPr>
        <w:t>. Под проект</w:t>
      </w:r>
      <w:r w:rsidR="008464E4" w:rsidRPr="00B56EA4">
        <w:rPr>
          <w:rFonts w:ascii="Times New Roman" w:hAnsi="Times New Roman" w:cs="Times New Roman"/>
          <w:sz w:val="24"/>
          <w:szCs w:val="24"/>
        </w:rPr>
        <w:t>о</w:t>
      </w:r>
      <w:r w:rsidRPr="00B56EA4">
        <w:rPr>
          <w:rFonts w:ascii="Times New Roman" w:hAnsi="Times New Roman" w:cs="Times New Roman"/>
          <w:sz w:val="24"/>
          <w:szCs w:val="24"/>
        </w:rPr>
        <w:t>м в настоящем Порядке понимается научны</w:t>
      </w:r>
      <w:r w:rsidR="008464E4" w:rsidRPr="00B56EA4">
        <w:rPr>
          <w:rFonts w:ascii="Times New Roman" w:hAnsi="Times New Roman" w:cs="Times New Roman"/>
          <w:sz w:val="24"/>
          <w:szCs w:val="24"/>
        </w:rPr>
        <w:t>й</w:t>
      </w:r>
      <w:r w:rsidRPr="00B56EA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E59E2" w:rsidRPr="00B56EA4">
        <w:rPr>
          <w:rFonts w:ascii="Times New Roman" w:hAnsi="Times New Roman" w:cs="Times New Roman"/>
          <w:sz w:val="24"/>
          <w:szCs w:val="24"/>
        </w:rPr>
        <w:t>,</w:t>
      </w:r>
      <w:r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="00E03CC4" w:rsidRPr="00B56EA4">
        <w:rPr>
          <w:rFonts w:ascii="Times New Roman" w:hAnsi="Times New Roman" w:cs="Times New Roman"/>
          <w:sz w:val="24"/>
          <w:szCs w:val="24"/>
        </w:rPr>
        <w:br/>
      </w:r>
      <w:r w:rsidR="008464E4" w:rsidRPr="00B56EA4">
        <w:rPr>
          <w:rFonts w:ascii="Times New Roman" w:hAnsi="Times New Roman" w:cs="Times New Roman"/>
          <w:sz w:val="24"/>
          <w:szCs w:val="24"/>
        </w:rPr>
        <w:t xml:space="preserve">и(или) научно-технический проект, </w:t>
      </w:r>
      <w:r w:rsidRPr="00B56EA4">
        <w:rPr>
          <w:rFonts w:ascii="Times New Roman" w:hAnsi="Times New Roman" w:cs="Times New Roman"/>
          <w:sz w:val="24"/>
          <w:szCs w:val="24"/>
        </w:rPr>
        <w:t>реализуемы</w:t>
      </w:r>
      <w:r w:rsidR="008464E4" w:rsidRPr="00B56EA4">
        <w:rPr>
          <w:rFonts w:ascii="Times New Roman" w:hAnsi="Times New Roman" w:cs="Times New Roman"/>
          <w:sz w:val="24"/>
          <w:szCs w:val="24"/>
        </w:rPr>
        <w:t>й</w:t>
      </w:r>
      <w:r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="002E59E2" w:rsidRPr="00B56EA4">
        <w:rPr>
          <w:rFonts w:ascii="Times New Roman" w:hAnsi="Times New Roman" w:cs="Times New Roman"/>
          <w:sz w:val="24"/>
          <w:szCs w:val="24"/>
        </w:rPr>
        <w:t>юридическим лиц</w:t>
      </w:r>
      <w:r w:rsidR="008464E4" w:rsidRPr="00B56EA4">
        <w:rPr>
          <w:rFonts w:ascii="Times New Roman" w:hAnsi="Times New Roman" w:cs="Times New Roman"/>
          <w:sz w:val="24"/>
          <w:szCs w:val="24"/>
        </w:rPr>
        <w:t>о</w:t>
      </w:r>
      <w:r w:rsidR="002E59E2" w:rsidRPr="00B56EA4">
        <w:rPr>
          <w:rFonts w:ascii="Times New Roman" w:hAnsi="Times New Roman" w:cs="Times New Roman"/>
          <w:sz w:val="24"/>
          <w:szCs w:val="24"/>
        </w:rPr>
        <w:t>м</w:t>
      </w:r>
      <w:r w:rsidR="008464E4" w:rsidRPr="00B56EA4">
        <w:rPr>
          <w:rFonts w:ascii="Times New Roman" w:hAnsi="Times New Roman" w:cs="Times New Roman"/>
          <w:sz w:val="24"/>
          <w:szCs w:val="24"/>
        </w:rPr>
        <w:t xml:space="preserve"> или физическим </w:t>
      </w:r>
      <w:r w:rsidR="00E03CC4" w:rsidRPr="00B56EA4">
        <w:rPr>
          <w:rFonts w:ascii="Times New Roman" w:hAnsi="Times New Roman" w:cs="Times New Roman"/>
          <w:sz w:val="24"/>
          <w:szCs w:val="24"/>
        </w:rPr>
        <w:br/>
      </w:r>
      <w:r w:rsidR="008464E4" w:rsidRPr="00B56EA4">
        <w:rPr>
          <w:rFonts w:ascii="Times New Roman" w:hAnsi="Times New Roman" w:cs="Times New Roman"/>
          <w:sz w:val="24"/>
          <w:szCs w:val="24"/>
        </w:rPr>
        <w:t>лицом</w:t>
      </w:r>
      <w:r w:rsidR="002E59E2" w:rsidRPr="00B56EA4">
        <w:rPr>
          <w:rFonts w:ascii="Times New Roman" w:hAnsi="Times New Roman" w:cs="Times New Roman"/>
          <w:sz w:val="24"/>
          <w:szCs w:val="24"/>
        </w:rPr>
        <w:t>, указанными в пункте 1.</w:t>
      </w:r>
      <w:r w:rsidR="00E03CC4" w:rsidRPr="00B56EA4">
        <w:rPr>
          <w:rFonts w:ascii="Times New Roman" w:hAnsi="Times New Roman" w:cs="Times New Roman"/>
          <w:sz w:val="24"/>
          <w:szCs w:val="24"/>
        </w:rPr>
        <w:t>3</w:t>
      </w:r>
      <w:r w:rsidR="002E59E2" w:rsidRPr="00B56EA4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E03CC4" w:rsidRPr="00B56EA4">
        <w:rPr>
          <w:rFonts w:ascii="Times New Roman" w:hAnsi="Times New Roman" w:cs="Times New Roman"/>
          <w:sz w:val="24"/>
          <w:szCs w:val="24"/>
        </w:rPr>
        <w:t xml:space="preserve">в рамках проведения ими научных исследований и разработок в области сельского хозяйства, на возмещение затрат в связи </w:t>
      </w:r>
      <w:r w:rsidR="00E03CC4" w:rsidRPr="00B56EA4">
        <w:rPr>
          <w:rFonts w:ascii="Times New Roman" w:hAnsi="Times New Roman" w:cs="Times New Roman"/>
          <w:sz w:val="24"/>
          <w:szCs w:val="24"/>
        </w:rPr>
        <w:br/>
        <w:t>с реализацией которого запрашиваются субсидии</w:t>
      </w:r>
      <w:r w:rsidRPr="00B56EA4">
        <w:rPr>
          <w:sz w:val="24"/>
          <w:szCs w:val="24"/>
        </w:rPr>
        <w:t>.</w:t>
      </w:r>
    </w:p>
    <w:p w:rsidR="00971A5F" w:rsidRPr="00B56EA4" w:rsidRDefault="00971A5F" w:rsidP="00005C48">
      <w:pPr>
        <w:pStyle w:val="FORMATTEXT"/>
        <w:ind w:firstLine="540"/>
        <w:jc w:val="both"/>
      </w:pPr>
      <w:r w:rsidRPr="00B56EA4">
        <w:t>Под претендентами на получение субсидий в настоящем Порядке понимаются участники конкурсного отбора, которым по решению конкурсной комиссии по предоставлению субсидий, могут быть предоставлены субсидии.</w:t>
      </w:r>
    </w:p>
    <w:p w:rsidR="00971A5F" w:rsidRPr="00B56EA4" w:rsidRDefault="00971A5F" w:rsidP="00005C48">
      <w:pPr>
        <w:pStyle w:val="FORMATTEXT"/>
        <w:ind w:firstLine="540"/>
        <w:jc w:val="both"/>
      </w:pPr>
      <w:r w:rsidRPr="00B56EA4">
        <w:t xml:space="preserve">Иные понятия и термины, используемые в настоящем Порядке, применяются </w:t>
      </w:r>
      <w:r w:rsidRPr="00B56EA4">
        <w:br/>
        <w:t>в значениях, определенных законодательством Российской Федерации и Санкт-Петербурга.</w:t>
      </w:r>
    </w:p>
    <w:p w:rsidR="00005C48" w:rsidRPr="00B56EA4" w:rsidRDefault="00005C48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1.5. Субсидии предоставляются претендентам, признанным победителями конкурсного отбора</w:t>
      </w:r>
      <w:r w:rsidR="00286823" w:rsidRPr="00B56EA4">
        <w:rPr>
          <w:rFonts w:ascii="Times New Roman" w:hAnsi="Times New Roman" w:cs="Times New Roman"/>
          <w:sz w:val="24"/>
          <w:szCs w:val="24"/>
        </w:rPr>
        <w:t xml:space="preserve"> (далее – получатели субсидий)</w:t>
      </w:r>
      <w:r w:rsidRPr="00B56E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C48" w:rsidRPr="00B56EA4" w:rsidRDefault="00005C48" w:rsidP="00005C48">
      <w:pPr>
        <w:pStyle w:val="FORMATTEXT"/>
        <w:ind w:firstLine="540"/>
        <w:jc w:val="both"/>
      </w:pPr>
      <w:r w:rsidRPr="00B56EA4">
        <w:t xml:space="preserve">1.6. Субсидии предоставляются на безвозмездной и безвозвратной основе в целях возмещения затрат </w:t>
      </w:r>
      <w:r w:rsidRPr="00B56EA4">
        <w:rPr>
          <w:rFonts w:eastAsiaTheme="minorEastAsia"/>
        </w:rPr>
        <w:t>получателей субсидий</w:t>
      </w:r>
      <w:r w:rsidR="00F24E0B" w:rsidRPr="00B56EA4">
        <w:rPr>
          <w:rFonts w:eastAsiaTheme="minorEastAsia"/>
        </w:rPr>
        <w:t xml:space="preserve"> </w:t>
      </w:r>
      <w:r w:rsidR="00E03CC4" w:rsidRPr="00B56EA4">
        <w:t xml:space="preserve">в 2023 году, при проведении научных исследований и разработок в области сельского хозяйства </w:t>
      </w:r>
      <w:r w:rsidR="00F24E0B" w:rsidRPr="00B56EA4">
        <w:t>в пределах лимитов бюджетных обязательств</w:t>
      </w:r>
      <w:r w:rsidRPr="00B56EA4">
        <w:t>, доведенных Комитету на предоставление субсидий в установленном порядке.</w:t>
      </w:r>
    </w:p>
    <w:p w:rsidR="001151FB" w:rsidRPr="00B56EA4" w:rsidRDefault="005B3946" w:rsidP="00E03CC4">
      <w:pPr>
        <w:pStyle w:val="FORMATTEXT"/>
        <w:ind w:firstLine="567"/>
        <w:jc w:val="both"/>
      </w:pPr>
      <w:r w:rsidRPr="00B56EA4">
        <w:t>1.</w:t>
      </w:r>
      <w:r w:rsidR="00005C48" w:rsidRPr="00B56EA4">
        <w:t>7</w:t>
      </w:r>
      <w:r w:rsidRPr="00B56EA4">
        <w:t xml:space="preserve">. </w:t>
      </w:r>
      <w:r w:rsidR="00BC1AEA" w:rsidRPr="00B56EA4">
        <w:t xml:space="preserve"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="00FC347E" w:rsidRPr="00B56EA4">
        <w:br/>
      </w:r>
      <w:r w:rsidR="00BC1AEA" w:rsidRPr="00B56EA4"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FC347E" w:rsidRPr="00B56EA4">
        <w:br/>
      </w:r>
      <w:r w:rsidR="00BC1AEA" w:rsidRPr="00B56EA4">
        <w:t>(далее</w:t>
      </w:r>
      <w:r w:rsidR="006D6B84" w:rsidRPr="00B56EA4">
        <w:t xml:space="preserve"> - сопровождающая организация).</w:t>
      </w:r>
    </w:p>
    <w:p w:rsidR="005B3946" w:rsidRPr="00B56EA4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3946" w:rsidRPr="00B56EA4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2. </w:t>
      </w:r>
      <w:r w:rsidR="00F84513" w:rsidRPr="00B56EA4">
        <w:rPr>
          <w:rFonts w:ascii="Times New Roman" w:hAnsi="Times New Roman" w:cs="Times New Roman"/>
          <w:sz w:val="24"/>
          <w:szCs w:val="24"/>
        </w:rPr>
        <w:t>Сроки</w:t>
      </w:r>
      <w:r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="008C2856" w:rsidRPr="00B56EA4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F5114" w:rsidRPr="00B56EA4">
        <w:rPr>
          <w:rFonts w:ascii="Times New Roman" w:hAnsi="Times New Roman" w:cs="Times New Roman"/>
          <w:sz w:val="24"/>
          <w:szCs w:val="24"/>
        </w:rPr>
        <w:t>объявления</w:t>
      </w:r>
      <w:r w:rsidRPr="00B56EA4">
        <w:rPr>
          <w:rFonts w:ascii="Times New Roman" w:hAnsi="Times New Roman" w:cs="Times New Roman"/>
          <w:sz w:val="24"/>
          <w:szCs w:val="24"/>
        </w:rPr>
        <w:t xml:space="preserve"> о проведении конкурсного отбора</w:t>
      </w:r>
    </w:p>
    <w:p w:rsidR="005B3946" w:rsidRPr="00B56EA4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40E4" w:rsidRPr="00B56EA4" w:rsidRDefault="00D740E4" w:rsidP="00D740E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56EA4">
        <w:rPr>
          <w:rFonts w:ascii="Times New Roman" w:eastAsiaTheme="minorEastAsia" w:hAnsi="Times New Roman" w:cs="Times New Roman"/>
          <w:sz w:val="24"/>
          <w:szCs w:val="24"/>
        </w:rPr>
        <w:t>2.1. Объявление о проведении конкурсного отбора (далее - объявление) размещается Комитетом на информационном портале Комитета</w:t>
      </w:r>
      <w:r w:rsidR="00223E87" w:rsidRPr="00B56E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56EA4">
        <w:rPr>
          <w:rFonts w:ascii="Times New Roman" w:eastAsiaTheme="minorEastAsia" w:hAnsi="Times New Roman" w:cs="Times New Roman"/>
          <w:sz w:val="24"/>
          <w:szCs w:val="24"/>
        </w:rPr>
        <w:t xml:space="preserve">в информационно-телекоммуникационной сети «Интернет» http://knvsh.gov.spb.ru/contests не позднее чем за </w:t>
      </w:r>
      <w:r w:rsidR="00E03CC4" w:rsidRPr="00B56EA4">
        <w:rPr>
          <w:rFonts w:ascii="Times New Roman" w:eastAsiaTheme="minorEastAsia" w:hAnsi="Times New Roman" w:cs="Times New Roman"/>
          <w:sz w:val="24"/>
          <w:szCs w:val="24"/>
        </w:rPr>
        <w:t>30</w:t>
      </w:r>
      <w:r w:rsidRPr="00B56EA4">
        <w:rPr>
          <w:rFonts w:ascii="Times New Roman" w:eastAsiaTheme="minorEastAsia" w:hAnsi="Times New Roman" w:cs="Times New Roman"/>
          <w:sz w:val="24"/>
          <w:szCs w:val="24"/>
        </w:rPr>
        <w:t xml:space="preserve"> календарных дней до дня окончания приема заявок</w:t>
      </w:r>
      <w:r w:rsidRPr="00B56EA4">
        <w:rPr>
          <w:rFonts w:ascii="Times New Roman" w:hAnsi="Times New Roman" w:cs="Times New Roman"/>
          <w:sz w:val="24"/>
          <w:szCs w:val="24"/>
        </w:rPr>
        <w:t xml:space="preserve">, в </w:t>
      </w:r>
      <w:r w:rsidR="00D039BE" w:rsidRPr="00B56EA4">
        <w:rPr>
          <w:rFonts w:ascii="Times New Roman" w:hAnsi="Times New Roman" w:cs="Times New Roman"/>
          <w:sz w:val="24"/>
          <w:szCs w:val="24"/>
        </w:rPr>
        <w:t>срок до 10.09.</w:t>
      </w:r>
      <w:r w:rsidR="00A36BA7" w:rsidRPr="00B56EA4">
        <w:rPr>
          <w:rFonts w:ascii="Times New Roman" w:hAnsi="Times New Roman" w:cs="Times New Roman"/>
          <w:sz w:val="24"/>
          <w:szCs w:val="24"/>
        </w:rPr>
        <w:t>202</w:t>
      </w:r>
      <w:r w:rsidR="00817191" w:rsidRPr="00B56EA4">
        <w:rPr>
          <w:rFonts w:ascii="Times New Roman" w:hAnsi="Times New Roman" w:cs="Times New Roman"/>
          <w:sz w:val="24"/>
          <w:szCs w:val="24"/>
        </w:rPr>
        <w:t>3</w:t>
      </w:r>
      <w:r w:rsidRPr="00B56EA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740E4" w:rsidRPr="00B56EA4" w:rsidRDefault="00D740E4" w:rsidP="005B3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B56EA4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3. Порядок подачи заявок </w:t>
      </w:r>
      <w:r w:rsidR="009D78E3" w:rsidRPr="00B56EA4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B56EA4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</w:p>
    <w:p w:rsidR="00B60951" w:rsidRPr="00B56EA4" w:rsidRDefault="00B60951" w:rsidP="00EF2EB5">
      <w:pPr>
        <w:pStyle w:val="FORMATTEXT"/>
        <w:ind w:firstLine="568"/>
        <w:jc w:val="both"/>
      </w:pPr>
      <w:bookmarkStart w:id="1" w:name="P62"/>
      <w:bookmarkEnd w:id="1"/>
    </w:p>
    <w:p w:rsidR="007C0727" w:rsidRPr="00B56EA4" w:rsidRDefault="00B60951" w:rsidP="007C07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3.1. Для участия в конкурсном отборе участники конкурсного отбора в порядке </w:t>
      </w:r>
      <w:r w:rsidRPr="00B56EA4">
        <w:rPr>
          <w:rFonts w:ascii="Times New Roman" w:hAnsi="Times New Roman" w:cs="Times New Roman"/>
          <w:sz w:val="24"/>
          <w:szCs w:val="24"/>
        </w:rPr>
        <w:br/>
        <w:t xml:space="preserve">и в сроки, которые указаны в объявлении, представляют </w:t>
      </w:r>
      <w:r w:rsidRPr="009F7CDF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091F75" w:rsidRPr="009F7CDF">
        <w:rPr>
          <w:rFonts w:ascii="Times New Roman" w:hAnsi="Times New Roman" w:cs="Times New Roman"/>
          <w:sz w:val="24"/>
          <w:szCs w:val="24"/>
        </w:rPr>
        <w:t xml:space="preserve">на сайте «Высшее </w:t>
      </w:r>
      <w:r w:rsidR="00F84513" w:rsidRPr="009F7CDF">
        <w:rPr>
          <w:rFonts w:ascii="Times New Roman" w:hAnsi="Times New Roman" w:cs="Times New Roman"/>
          <w:sz w:val="24"/>
          <w:szCs w:val="24"/>
        </w:rPr>
        <w:br/>
      </w:r>
      <w:r w:rsidR="00091F75" w:rsidRPr="009F7CDF">
        <w:rPr>
          <w:rFonts w:ascii="Times New Roman" w:hAnsi="Times New Roman" w:cs="Times New Roman"/>
          <w:sz w:val="24"/>
          <w:szCs w:val="24"/>
        </w:rPr>
        <w:t>образование в Санкт-Петербурге» по адресу в информа</w:t>
      </w:r>
      <w:r w:rsidR="00091F75" w:rsidRPr="00B56EA4">
        <w:rPr>
          <w:rFonts w:ascii="Times New Roman" w:hAnsi="Times New Roman" w:cs="Times New Roman"/>
          <w:sz w:val="24"/>
          <w:szCs w:val="24"/>
        </w:rPr>
        <w:t xml:space="preserve">ционно-телекоммуникационной </w:t>
      </w:r>
      <w:r w:rsidR="003C514B" w:rsidRPr="00B56EA4">
        <w:rPr>
          <w:rFonts w:ascii="Times New Roman" w:hAnsi="Times New Roman" w:cs="Times New Roman"/>
          <w:sz w:val="24"/>
          <w:szCs w:val="24"/>
        </w:rPr>
        <w:br/>
      </w:r>
      <w:r w:rsidR="00091F75" w:rsidRPr="00B56EA4">
        <w:rPr>
          <w:rFonts w:ascii="Times New Roman" w:hAnsi="Times New Roman" w:cs="Times New Roman"/>
          <w:sz w:val="24"/>
          <w:szCs w:val="24"/>
        </w:rPr>
        <w:t xml:space="preserve">сети </w:t>
      </w:r>
      <w:r w:rsidR="00136DFD" w:rsidRPr="00B56EA4">
        <w:rPr>
          <w:rFonts w:ascii="Times New Roman" w:hAnsi="Times New Roman" w:cs="Times New Roman"/>
          <w:sz w:val="24"/>
          <w:szCs w:val="24"/>
        </w:rPr>
        <w:t xml:space="preserve">«Интернет» </w:t>
      </w:r>
      <w:r w:rsidR="00091F75" w:rsidRPr="00B56EA4">
        <w:rPr>
          <w:rFonts w:ascii="Times New Roman" w:hAnsi="Times New Roman" w:cs="Times New Roman"/>
          <w:sz w:val="24"/>
          <w:szCs w:val="24"/>
        </w:rPr>
        <w:t xml:space="preserve">http://studyinspb.ru </w:t>
      </w:r>
      <w:r w:rsidRPr="00B56EA4">
        <w:rPr>
          <w:rFonts w:ascii="Times New Roman" w:hAnsi="Times New Roman" w:cs="Times New Roman"/>
          <w:sz w:val="24"/>
          <w:szCs w:val="24"/>
        </w:rPr>
        <w:t>заявки и документы</w:t>
      </w:r>
      <w:r w:rsidR="00091F75" w:rsidRPr="00B56EA4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</w:t>
      </w:r>
      <w:r w:rsidR="00F84513" w:rsidRPr="00B56EA4">
        <w:rPr>
          <w:rFonts w:ascii="Times New Roman" w:hAnsi="Times New Roman" w:cs="Times New Roman"/>
          <w:sz w:val="24"/>
          <w:szCs w:val="24"/>
        </w:rPr>
        <w:br/>
      </w:r>
      <w:r w:rsidR="00091F75" w:rsidRPr="00B56EA4">
        <w:rPr>
          <w:rFonts w:ascii="Times New Roman" w:hAnsi="Times New Roman" w:cs="Times New Roman"/>
          <w:sz w:val="24"/>
          <w:szCs w:val="24"/>
        </w:rPr>
        <w:t>(далее – заявки)</w:t>
      </w:r>
      <w:r w:rsidRPr="00B56EA4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48732A" w:rsidRPr="00B56EA4">
        <w:rPr>
          <w:rFonts w:ascii="Times New Roman" w:hAnsi="Times New Roman" w:cs="Times New Roman"/>
          <w:sz w:val="24"/>
          <w:szCs w:val="24"/>
        </w:rPr>
        <w:t xml:space="preserve">форму </w:t>
      </w:r>
      <w:r w:rsidRPr="00B56EA4">
        <w:rPr>
          <w:rFonts w:ascii="Times New Roman" w:hAnsi="Times New Roman" w:cs="Times New Roman"/>
          <w:sz w:val="24"/>
          <w:szCs w:val="24"/>
        </w:rPr>
        <w:t>смет</w:t>
      </w:r>
      <w:r w:rsidR="0048732A" w:rsidRPr="00B56EA4">
        <w:rPr>
          <w:rFonts w:ascii="Times New Roman" w:hAnsi="Times New Roman" w:cs="Times New Roman"/>
          <w:sz w:val="24"/>
          <w:szCs w:val="24"/>
        </w:rPr>
        <w:t>ы</w:t>
      </w:r>
      <w:r w:rsidRPr="00B56EA4">
        <w:rPr>
          <w:rFonts w:ascii="Times New Roman" w:hAnsi="Times New Roman" w:cs="Times New Roman"/>
          <w:sz w:val="24"/>
          <w:szCs w:val="24"/>
        </w:rPr>
        <w:t xml:space="preserve"> затрат на финансирование проекта</w:t>
      </w:r>
      <w:r w:rsidR="00CF0446"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Pr="00B56EA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F0446" w:rsidRPr="00B56EA4">
        <w:rPr>
          <w:rFonts w:ascii="Times New Roman" w:hAnsi="Times New Roman" w:cs="Times New Roman"/>
          <w:sz w:val="24"/>
          <w:szCs w:val="24"/>
        </w:rPr>
        <w:t>–</w:t>
      </w:r>
      <w:r w:rsidRPr="00B56EA4">
        <w:rPr>
          <w:rFonts w:ascii="Times New Roman" w:hAnsi="Times New Roman" w:cs="Times New Roman"/>
          <w:sz w:val="24"/>
          <w:szCs w:val="24"/>
        </w:rPr>
        <w:t xml:space="preserve"> смета</w:t>
      </w:r>
      <w:r w:rsidR="00CF0446" w:rsidRPr="00B56EA4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B56EA4">
        <w:rPr>
          <w:rFonts w:ascii="Times New Roman" w:hAnsi="Times New Roman" w:cs="Times New Roman"/>
          <w:sz w:val="24"/>
          <w:szCs w:val="24"/>
        </w:rPr>
        <w:t>)</w:t>
      </w:r>
      <w:r w:rsidR="00FC347E" w:rsidRPr="00B56EA4">
        <w:rPr>
          <w:rFonts w:ascii="Times New Roman" w:hAnsi="Times New Roman" w:cs="Times New Roman"/>
          <w:sz w:val="24"/>
          <w:szCs w:val="24"/>
        </w:rPr>
        <w:t xml:space="preserve">, </w:t>
      </w:r>
      <w:r w:rsidR="003C514B" w:rsidRPr="00B56EA4">
        <w:rPr>
          <w:rFonts w:ascii="Times New Roman" w:hAnsi="Times New Roman" w:cs="Times New Roman"/>
          <w:sz w:val="24"/>
          <w:szCs w:val="24"/>
        </w:rPr>
        <w:br/>
      </w:r>
      <w:r w:rsidR="00334C0D" w:rsidRPr="00B56EA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B163F" w:rsidRPr="00B56EA4">
        <w:rPr>
          <w:rFonts w:ascii="Times New Roman" w:hAnsi="Times New Roman" w:cs="Times New Roman"/>
          <w:sz w:val="24"/>
          <w:szCs w:val="24"/>
        </w:rPr>
        <w:t>форм</w:t>
      </w:r>
      <w:r w:rsidR="00334C0D" w:rsidRPr="00B56EA4">
        <w:rPr>
          <w:rFonts w:ascii="Times New Roman" w:hAnsi="Times New Roman" w:cs="Times New Roman"/>
          <w:sz w:val="24"/>
          <w:szCs w:val="24"/>
        </w:rPr>
        <w:t>ой</w:t>
      </w:r>
      <w:r w:rsidR="008B163F" w:rsidRPr="00B56EA4">
        <w:rPr>
          <w:rFonts w:ascii="Times New Roman" w:hAnsi="Times New Roman" w:cs="Times New Roman"/>
          <w:sz w:val="24"/>
          <w:szCs w:val="24"/>
        </w:rPr>
        <w:t xml:space="preserve">, приведенной в приложении № 1 к настоящему </w:t>
      </w:r>
      <w:r w:rsidR="00E76BAC" w:rsidRPr="00B56EA4">
        <w:rPr>
          <w:rFonts w:ascii="Times New Roman" w:hAnsi="Times New Roman" w:cs="Times New Roman"/>
          <w:sz w:val="24"/>
          <w:szCs w:val="24"/>
        </w:rPr>
        <w:t>П</w:t>
      </w:r>
      <w:r w:rsidR="008B163F" w:rsidRPr="00B56EA4">
        <w:rPr>
          <w:rFonts w:ascii="Times New Roman" w:hAnsi="Times New Roman" w:cs="Times New Roman"/>
          <w:sz w:val="24"/>
          <w:szCs w:val="24"/>
        </w:rPr>
        <w:t>орядк</w:t>
      </w:r>
      <w:r w:rsidR="007C0727" w:rsidRPr="00B56EA4">
        <w:rPr>
          <w:rFonts w:ascii="Times New Roman" w:hAnsi="Times New Roman" w:cs="Times New Roman"/>
          <w:sz w:val="24"/>
          <w:szCs w:val="24"/>
        </w:rPr>
        <w:t xml:space="preserve">у, </w:t>
      </w:r>
      <w:r w:rsidR="00837499" w:rsidRPr="00B56EA4">
        <w:rPr>
          <w:rFonts w:ascii="Times New Roman" w:hAnsi="Times New Roman" w:cs="Times New Roman"/>
          <w:sz w:val="24"/>
          <w:szCs w:val="24"/>
        </w:rPr>
        <w:t xml:space="preserve">и </w:t>
      </w:r>
      <w:r w:rsidR="007C0727" w:rsidRPr="00B56EA4">
        <w:rPr>
          <w:rFonts w:ascii="Times New Roman" w:hAnsi="Times New Roman" w:cs="Times New Roman"/>
          <w:sz w:val="24"/>
          <w:szCs w:val="24"/>
        </w:rPr>
        <w:t xml:space="preserve">согласия участников конкурсного отбора на обработку персональных данных (для физических лиц) </w:t>
      </w:r>
      <w:r w:rsidR="00223E87" w:rsidRPr="00B56EA4">
        <w:rPr>
          <w:rFonts w:ascii="Times New Roman" w:hAnsi="Times New Roman" w:cs="Times New Roman"/>
          <w:sz w:val="24"/>
          <w:szCs w:val="24"/>
        </w:rPr>
        <w:br/>
      </w:r>
      <w:r w:rsidR="007C0727" w:rsidRPr="00B56EA4">
        <w:rPr>
          <w:rFonts w:ascii="Times New Roman" w:hAnsi="Times New Roman" w:cs="Times New Roman"/>
          <w:sz w:val="24"/>
          <w:szCs w:val="24"/>
        </w:rPr>
        <w:t xml:space="preserve">или согласия представителей участников конкурсного отбора, уполномоченных </w:t>
      </w:r>
      <w:r w:rsidR="007C0727" w:rsidRPr="00B56EA4">
        <w:rPr>
          <w:rFonts w:ascii="Times New Roman" w:hAnsi="Times New Roman" w:cs="Times New Roman"/>
          <w:sz w:val="24"/>
          <w:szCs w:val="24"/>
        </w:rPr>
        <w:br/>
        <w:t>на взаимодействие с Комитетом по вопросам предоставления субсидий, на обработку персональных данных (для юридических лиц).</w:t>
      </w:r>
    </w:p>
    <w:p w:rsidR="0048732A" w:rsidRPr="00B56EA4" w:rsidRDefault="0048732A" w:rsidP="00B97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6023" w:rsidRPr="00B56EA4" w:rsidRDefault="00FB6023" w:rsidP="00B97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78E2" w:rsidRPr="00B56EA4" w:rsidRDefault="00B978E2" w:rsidP="00B978E2">
      <w:pPr>
        <w:pStyle w:val="FORMATTEXT"/>
        <w:jc w:val="center"/>
      </w:pPr>
      <w:r w:rsidRPr="00B56EA4">
        <w:lastRenderedPageBreak/>
        <w:t>3</w:t>
      </w:r>
    </w:p>
    <w:p w:rsidR="00B978E2" w:rsidRPr="00B56EA4" w:rsidRDefault="00B978E2" w:rsidP="00B97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4E38" w:rsidRPr="00B56EA4" w:rsidRDefault="00C22732" w:rsidP="00FC347E">
      <w:pPr>
        <w:pStyle w:val="FORMATTEXT"/>
        <w:ind w:firstLine="568"/>
        <w:jc w:val="both"/>
      </w:pPr>
      <w:r w:rsidRPr="00B56EA4">
        <w:t xml:space="preserve">3.2. </w:t>
      </w:r>
      <w:r w:rsidR="00515C13" w:rsidRPr="00B56EA4">
        <w:t>Участники конкурсного отбора – физические лица включают в смету затрат т</w:t>
      </w:r>
      <w:r w:rsidR="006B2516" w:rsidRPr="00B56EA4">
        <w:t xml:space="preserve">рудозатраты </w:t>
      </w:r>
      <w:r w:rsidR="00DE4E38" w:rsidRPr="00B56EA4">
        <w:t>на реализацию проекта</w:t>
      </w:r>
      <w:r w:rsidR="00515C13" w:rsidRPr="00B56EA4">
        <w:t xml:space="preserve">, которые </w:t>
      </w:r>
      <w:r w:rsidR="006B2516" w:rsidRPr="00B56EA4">
        <w:t>рассчитываются исходя из срока реализации проекта и стоимости трудозатрат в месяц, не превышающей фактическ</w:t>
      </w:r>
      <w:r w:rsidR="00F4049E" w:rsidRPr="00B56EA4">
        <w:t>ую</w:t>
      </w:r>
      <w:r w:rsidR="006B2516" w:rsidRPr="00B56EA4">
        <w:t xml:space="preserve"> средн</w:t>
      </w:r>
      <w:r w:rsidR="00F4049E" w:rsidRPr="00B56EA4">
        <w:t>юю</w:t>
      </w:r>
      <w:r w:rsidR="006B2516" w:rsidRPr="00B56EA4">
        <w:t xml:space="preserve"> заработн</w:t>
      </w:r>
      <w:r w:rsidR="00F4049E" w:rsidRPr="00B56EA4">
        <w:t>ую</w:t>
      </w:r>
      <w:r w:rsidR="006B2516" w:rsidRPr="00B56EA4">
        <w:t xml:space="preserve"> плат</w:t>
      </w:r>
      <w:r w:rsidR="00F4049E" w:rsidRPr="00B56EA4">
        <w:t>у</w:t>
      </w:r>
      <w:r w:rsidR="006B2516" w:rsidRPr="00B56EA4">
        <w:t xml:space="preserve"> научных сотрудников учреждений в целом по Санкт-Петербургу в соответствии с данными Федеральной службы государственной статистики за I квартал </w:t>
      </w:r>
      <w:r w:rsidR="00A36BA7" w:rsidRPr="00B56EA4">
        <w:t>202</w:t>
      </w:r>
      <w:r w:rsidR="00837499" w:rsidRPr="00B56EA4">
        <w:t>3</w:t>
      </w:r>
      <w:r w:rsidR="00A36BA7" w:rsidRPr="00B56EA4">
        <w:t xml:space="preserve"> </w:t>
      </w:r>
      <w:r w:rsidR="006B2516" w:rsidRPr="00B56EA4">
        <w:t>года</w:t>
      </w:r>
      <w:r w:rsidR="0002363B" w:rsidRPr="00B56EA4">
        <w:t>.</w:t>
      </w:r>
      <w:r w:rsidR="00DE4E38" w:rsidRPr="00B56EA4">
        <w:t xml:space="preserve"> Форма расчета стоимости трудозатрат представлена в приложении № 2 к настоящему </w:t>
      </w:r>
      <w:r w:rsidR="00E76BAC" w:rsidRPr="00B56EA4">
        <w:t>П</w:t>
      </w:r>
      <w:r w:rsidR="00DE4E38" w:rsidRPr="00B56EA4">
        <w:t>орядку.</w:t>
      </w:r>
    </w:p>
    <w:p w:rsidR="00FC347E" w:rsidRPr="00B56EA4" w:rsidRDefault="00FC347E" w:rsidP="00FC347E">
      <w:pPr>
        <w:pStyle w:val="FORMATTEXT"/>
        <w:jc w:val="both"/>
      </w:pPr>
    </w:p>
    <w:p w:rsidR="00D875E9" w:rsidRPr="00B56EA4" w:rsidRDefault="00E20A24" w:rsidP="007159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4. </w:t>
      </w:r>
      <w:r w:rsidR="0071590F" w:rsidRPr="00B56EA4">
        <w:rPr>
          <w:rFonts w:ascii="Times New Roman" w:hAnsi="Times New Roman" w:cs="Times New Roman"/>
          <w:sz w:val="24"/>
          <w:szCs w:val="24"/>
        </w:rPr>
        <w:t xml:space="preserve">Срок представления получателями субсидий в Комитет отчета о достижении результата </w:t>
      </w:r>
      <w:r w:rsidR="0071590F" w:rsidRPr="00B56EA4">
        <w:rPr>
          <w:rFonts w:ascii="Times New Roman" w:hAnsi="Times New Roman" w:cs="Times New Roman"/>
          <w:sz w:val="24"/>
          <w:szCs w:val="24"/>
        </w:rPr>
        <w:br/>
        <w:t>и характеристики и прилагаемых к нему документов, п</w:t>
      </w:r>
      <w:r w:rsidR="00671662" w:rsidRPr="00B56EA4">
        <w:rPr>
          <w:rFonts w:ascii="Times New Roman" w:hAnsi="Times New Roman" w:cs="Times New Roman"/>
          <w:sz w:val="24"/>
          <w:szCs w:val="24"/>
        </w:rPr>
        <w:t xml:space="preserve">орядок рассмотрения отчетности </w:t>
      </w:r>
    </w:p>
    <w:p w:rsidR="00837499" w:rsidRPr="00B56EA4" w:rsidRDefault="00671662" w:rsidP="008374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субсидий</w:t>
      </w:r>
      <w:r w:rsidR="0071590F"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Pr="00B56EA4">
        <w:rPr>
          <w:rFonts w:ascii="Times New Roman" w:hAnsi="Times New Roman" w:cs="Times New Roman"/>
          <w:sz w:val="24"/>
          <w:szCs w:val="24"/>
        </w:rPr>
        <w:t xml:space="preserve">и </w:t>
      </w:r>
      <w:r w:rsidR="00A76833" w:rsidRPr="00B56EA4">
        <w:rPr>
          <w:rFonts w:ascii="Times New Roman" w:hAnsi="Times New Roman" w:cs="Times New Roman"/>
          <w:sz w:val="24"/>
          <w:szCs w:val="24"/>
        </w:rPr>
        <w:t>характеристики</w:t>
      </w:r>
      <w:r w:rsidRPr="00B56EA4">
        <w:rPr>
          <w:rFonts w:ascii="Times New Roman" w:hAnsi="Times New Roman" w:cs="Times New Roman"/>
          <w:sz w:val="24"/>
          <w:szCs w:val="24"/>
        </w:rPr>
        <w:t>, необходимо</w:t>
      </w:r>
      <w:r w:rsidR="00A76833" w:rsidRPr="00B56EA4">
        <w:rPr>
          <w:rFonts w:ascii="Times New Roman" w:hAnsi="Times New Roman" w:cs="Times New Roman"/>
          <w:sz w:val="24"/>
          <w:szCs w:val="24"/>
        </w:rPr>
        <w:t>й</w:t>
      </w:r>
      <w:r w:rsidRPr="00B56E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499" w:rsidRPr="00B56EA4" w:rsidRDefault="00671662" w:rsidP="00837499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для достижения результата</w:t>
      </w:r>
      <w:r w:rsidR="00D875E9" w:rsidRPr="00B56EA4">
        <w:rPr>
          <w:rFonts w:ascii="Times New Roman" w:hAnsi="Times New Roman" w:cs="Times New Roman"/>
          <w:sz w:val="24"/>
          <w:szCs w:val="24"/>
        </w:rPr>
        <w:t>,</w:t>
      </w:r>
      <w:r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="00D875E9" w:rsidRPr="00B56EA4">
        <w:rPr>
          <w:rFonts w:ascii="Times New Roman" w:hAnsi="Times New Roman" w:cs="Times New Roman"/>
          <w:bCs/>
          <w:sz w:val="24"/>
          <w:szCs w:val="24"/>
        </w:rPr>
        <w:t xml:space="preserve">порядок и сроки проведения Комитетом оценки </w:t>
      </w:r>
    </w:p>
    <w:p w:rsidR="00D875E9" w:rsidRPr="00B56EA4" w:rsidRDefault="00D875E9" w:rsidP="00837499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56EA4">
        <w:rPr>
          <w:rFonts w:ascii="Times New Roman" w:hAnsi="Times New Roman" w:cs="Times New Roman"/>
          <w:bCs/>
          <w:sz w:val="24"/>
          <w:szCs w:val="24"/>
        </w:rPr>
        <w:t>достижения получателем субсидий значений результата</w:t>
      </w:r>
    </w:p>
    <w:p w:rsidR="00D875E9" w:rsidRDefault="00D875E9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9EA" w:rsidRPr="00B56EA4" w:rsidRDefault="005249EA" w:rsidP="00BA14BA">
      <w:pPr>
        <w:pStyle w:val="FORMATTEXT"/>
        <w:ind w:firstLine="567"/>
        <w:jc w:val="both"/>
      </w:pPr>
      <w:r w:rsidRPr="00B56EA4">
        <w:t>4.</w:t>
      </w:r>
      <w:r w:rsidR="00BA14BA" w:rsidRPr="00B56EA4">
        <w:t>1</w:t>
      </w:r>
      <w:r w:rsidRPr="00B56EA4">
        <w:t>. Получатель субсидий после подписания с Комитетом соглашения</w:t>
      </w:r>
      <w:r w:rsidR="00B90216" w:rsidRPr="00B56EA4">
        <w:t xml:space="preserve"> ежеквартально, </w:t>
      </w:r>
      <w:r w:rsidR="00A76833" w:rsidRPr="00B56EA4">
        <w:br/>
      </w:r>
      <w:r w:rsidR="00B90216" w:rsidRPr="00B56EA4">
        <w:t xml:space="preserve">не позднее 10 числа месяца, следующего за завершением квартала, а по итогам </w:t>
      </w:r>
      <w:r w:rsidR="00B90216" w:rsidRPr="00B56EA4">
        <w:rPr>
          <w:lang w:val="en-US"/>
        </w:rPr>
        <w:t>IV</w:t>
      </w:r>
      <w:r w:rsidR="00B90216" w:rsidRPr="00B56EA4">
        <w:t xml:space="preserve"> квартала, </w:t>
      </w:r>
      <w:r w:rsidR="00A76833" w:rsidRPr="00B56EA4">
        <w:br/>
      </w:r>
      <w:r w:rsidR="00B90216" w:rsidRPr="00B56EA4">
        <w:t>не позднее 15.12.202</w:t>
      </w:r>
      <w:r w:rsidR="00A76833" w:rsidRPr="00B56EA4">
        <w:t>3</w:t>
      </w:r>
      <w:r w:rsidRPr="00B56EA4">
        <w:t>, представляет в Комитет отчет</w:t>
      </w:r>
      <w:r w:rsidR="003E4287" w:rsidRPr="00B56EA4">
        <w:t>ы</w:t>
      </w:r>
      <w:r w:rsidRPr="00B56EA4">
        <w:t xml:space="preserve"> о достижении результата и </w:t>
      </w:r>
      <w:r w:rsidR="00A76833" w:rsidRPr="00B56EA4">
        <w:t>характеристики</w:t>
      </w:r>
      <w:r w:rsidRPr="00B56EA4">
        <w:t xml:space="preserve"> </w:t>
      </w:r>
      <w:r w:rsidR="00BA14BA" w:rsidRPr="00B56EA4">
        <w:t>по форм</w:t>
      </w:r>
      <w:r w:rsidR="003E4287" w:rsidRPr="00B56EA4">
        <w:t>ам</w:t>
      </w:r>
      <w:r w:rsidR="00B612EC" w:rsidRPr="00B56EA4">
        <w:t>, установленн</w:t>
      </w:r>
      <w:r w:rsidR="003E4287" w:rsidRPr="00B56EA4">
        <w:t>ым</w:t>
      </w:r>
      <w:r w:rsidR="00B612EC" w:rsidRPr="00B56EA4">
        <w:t xml:space="preserve"> в соглашении</w:t>
      </w:r>
      <w:r w:rsidR="004213C7" w:rsidRPr="00B56EA4">
        <w:t>.</w:t>
      </w:r>
    </w:p>
    <w:p w:rsidR="00837499" w:rsidRPr="00B56EA4" w:rsidRDefault="009C570C" w:rsidP="008374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Результатом является выполнение получателем субсидий проекта</w:t>
      </w:r>
      <w:r w:rsidR="00837499" w:rsidRPr="00B56EA4">
        <w:rPr>
          <w:rFonts w:ascii="Times New Roman" w:hAnsi="Times New Roman" w:cs="Times New Roman"/>
          <w:sz w:val="24"/>
          <w:szCs w:val="24"/>
        </w:rPr>
        <w:t xml:space="preserve"> не позднее 01.12.2023 года.</w:t>
      </w:r>
    </w:p>
    <w:p w:rsidR="00C22732" w:rsidRPr="00B56EA4" w:rsidRDefault="00C22732" w:rsidP="00C22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Характеристикой для получателей субсидий - физических лиц является количество публикаций и(или) патентов по теме проекта, автором и(или) соавтором которых </w:t>
      </w:r>
      <w:r w:rsidRPr="00B56EA4">
        <w:rPr>
          <w:rFonts w:ascii="Times New Roman" w:hAnsi="Times New Roman" w:cs="Times New Roman"/>
          <w:sz w:val="24"/>
          <w:szCs w:val="24"/>
        </w:rPr>
        <w:br/>
        <w:t xml:space="preserve">(объектов охраны которых) является получатель субсидий, опубликованных (полученных) </w:t>
      </w:r>
      <w:r w:rsidRPr="00B56EA4">
        <w:rPr>
          <w:rFonts w:ascii="Times New Roman" w:hAnsi="Times New Roman" w:cs="Times New Roman"/>
          <w:sz w:val="24"/>
          <w:szCs w:val="24"/>
        </w:rPr>
        <w:br/>
        <w:t xml:space="preserve">в 2023 году до срока представления отчетности о достижении значений результата </w:t>
      </w:r>
      <w:r w:rsidRPr="00B56EA4">
        <w:rPr>
          <w:rFonts w:ascii="Times New Roman" w:hAnsi="Times New Roman" w:cs="Times New Roman"/>
          <w:sz w:val="24"/>
          <w:szCs w:val="24"/>
        </w:rPr>
        <w:br/>
        <w:t>и характеристики.</w:t>
      </w:r>
    </w:p>
    <w:p w:rsidR="00C22732" w:rsidRPr="00B56EA4" w:rsidRDefault="00C22732" w:rsidP="00C22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Характеристикой для получателей субсидий - юридических лиц является количество публикаций и(или) патентов по теме проекта, авторами и(или) соавторами которых (объектов охраны которых) являются лица, участвующие в реализации проекта, опубликованных (полученных) в 2023 году до срока представления отчетности о достижении значений результата и характеристики.</w:t>
      </w:r>
    </w:p>
    <w:p w:rsidR="00B978E2" w:rsidRPr="00B56EA4" w:rsidRDefault="00BA14BA" w:rsidP="00BA14BA">
      <w:pPr>
        <w:pStyle w:val="FORMATTEXT"/>
        <w:ind w:firstLine="567"/>
        <w:jc w:val="both"/>
      </w:pPr>
      <w:r w:rsidRPr="00B56EA4">
        <w:t>К отчет</w:t>
      </w:r>
      <w:r w:rsidR="003E4287" w:rsidRPr="00B56EA4">
        <w:t>у</w:t>
      </w:r>
      <w:r w:rsidRPr="00B56EA4">
        <w:t xml:space="preserve"> о достижении </w:t>
      </w:r>
      <w:r w:rsidR="00A76833" w:rsidRPr="00B56EA4">
        <w:t>характеристики</w:t>
      </w:r>
      <w:r w:rsidRPr="00B56EA4">
        <w:t xml:space="preserve"> прилагается оформленный в свободной форме </w:t>
      </w:r>
      <w:r w:rsidR="00FB6023" w:rsidRPr="00B56EA4">
        <w:br/>
      </w:r>
      <w:r w:rsidRPr="00B56EA4">
        <w:t xml:space="preserve">с учетом требований ГОСТ Р 7.0.5-2008 «Библиографическая ссылка. Общие требования </w:t>
      </w:r>
      <w:r w:rsidR="00FB6023" w:rsidRPr="00B56EA4">
        <w:br/>
      </w:r>
      <w:r w:rsidRPr="00B56EA4">
        <w:t>и правила составления» список публикаций и</w:t>
      </w:r>
      <w:r w:rsidR="009C570C" w:rsidRPr="00B56EA4">
        <w:t xml:space="preserve"> </w:t>
      </w:r>
      <w:r w:rsidRPr="00B56EA4">
        <w:t xml:space="preserve">(или) патентов по теме проекта, </w:t>
      </w:r>
      <w:r w:rsidR="009C570C" w:rsidRPr="00B56EA4">
        <w:br/>
      </w:r>
      <w:r w:rsidRPr="00B56EA4">
        <w:t xml:space="preserve">автором и (или) соавтором которых (объектов охраны которых) является получатель субсидий, опубликованных (полученных) в </w:t>
      </w:r>
      <w:r w:rsidR="00A36BA7" w:rsidRPr="00B56EA4">
        <w:t>202</w:t>
      </w:r>
      <w:r w:rsidR="009C570C" w:rsidRPr="00B56EA4">
        <w:t>3</w:t>
      </w:r>
      <w:r w:rsidR="00A36BA7" w:rsidRPr="00B56EA4">
        <w:t xml:space="preserve"> </w:t>
      </w:r>
      <w:r w:rsidRPr="00B56EA4">
        <w:t xml:space="preserve">году и указанных в отчете о достижении результата </w:t>
      </w:r>
      <w:r w:rsidR="009C570C" w:rsidRPr="00B56EA4">
        <w:br/>
      </w:r>
      <w:r w:rsidRPr="00B56EA4">
        <w:t xml:space="preserve">и </w:t>
      </w:r>
      <w:r w:rsidR="001B021B" w:rsidRPr="00B56EA4">
        <w:t>характеристики</w:t>
      </w:r>
      <w:r w:rsidRPr="00B56EA4">
        <w:t xml:space="preserve"> (для физических лиц), или список публикаций и (или) патентов по теме проекта, авторами и (или) соавторами которых (объектов охраны которых) являются лица, участвующие </w:t>
      </w:r>
      <w:r w:rsidR="00835DC1" w:rsidRPr="00B56EA4">
        <w:br/>
      </w:r>
      <w:r w:rsidRPr="00B56EA4">
        <w:t xml:space="preserve">в реализации проекта, опубликованных (полученных) в </w:t>
      </w:r>
      <w:r w:rsidR="00A36BA7" w:rsidRPr="00B56EA4">
        <w:t>202</w:t>
      </w:r>
      <w:r w:rsidR="007734F6" w:rsidRPr="00B56EA4">
        <w:t>3</w:t>
      </w:r>
      <w:r w:rsidR="00A36BA7" w:rsidRPr="00B56EA4">
        <w:t xml:space="preserve"> </w:t>
      </w:r>
      <w:r w:rsidRPr="00B56EA4">
        <w:t xml:space="preserve">году и указанных в отчете </w:t>
      </w:r>
      <w:r w:rsidR="00835DC1" w:rsidRPr="00B56EA4">
        <w:br/>
      </w:r>
      <w:r w:rsidRPr="00B56EA4">
        <w:t xml:space="preserve">о достижении результата и </w:t>
      </w:r>
      <w:r w:rsidR="001B021B" w:rsidRPr="00B56EA4">
        <w:t xml:space="preserve">характеристики </w:t>
      </w:r>
      <w:r w:rsidRPr="00B56EA4">
        <w:t xml:space="preserve">(для юридических лиц), а также копии публикаций </w:t>
      </w:r>
      <w:r w:rsidR="00835DC1" w:rsidRPr="00B56EA4">
        <w:br/>
      </w:r>
      <w:r w:rsidRPr="00B56EA4">
        <w:t>и (или) патентов, указанных в приведенн</w:t>
      </w:r>
      <w:r w:rsidR="007734F6" w:rsidRPr="00B56EA4">
        <w:t>ом</w:t>
      </w:r>
      <w:r w:rsidRPr="00B56EA4">
        <w:t xml:space="preserve"> списк</w:t>
      </w:r>
      <w:r w:rsidR="007734F6" w:rsidRPr="00B56EA4">
        <w:t>е</w:t>
      </w:r>
      <w:r w:rsidRPr="00B56EA4">
        <w:t xml:space="preserve">. </w:t>
      </w:r>
    </w:p>
    <w:p w:rsidR="00BA14BA" w:rsidRPr="00B56EA4" w:rsidRDefault="00BA14BA" w:rsidP="00BA14BA">
      <w:pPr>
        <w:pStyle w:val="FORMATTEXT"/>
        <w:ind w:firstLine="567"/>
        <w:jc w:val="both"/>
      </w:pPr>
      <w:r w:rsidRPr="00B56EA4">
        <w:t xml:space="preserve">В случае, если публикация (публикации) издана (изданы) на иностранном языке, </w:t>
      </w:r>
      <w:r w:rsidR="00B978E2" w:rsidRPr="00B56EA4">
        <w:br/>
      </w:r>
      <w:r w:rsidRPr="00B56EA4">
        <w:t xml:space="preserve">к списку прилагается перевод на русский язык краткой аннотации публикации (публикаций), заверенный получателем субсидий либо организацией, выполнившей перевод. В случае публикации монографии прилагаются копии ее первой страницы, аннотации и выходных данных монографии (в случае, если монография издана на иностранном языке, к указанному списку прилагается копия ее первой страницы, перевод на русский язык аннотации монографии </w:t>
      </w:r>
      <w:r w:rsidR="007734F6" w:rsidRPr="00B56EA4">
        <w:br/>
      </w:r>
      <w:r w:rsidRPr="00B56EA4">
        <w:t>и выходных данных монографии, заверенный получателем субсидий либо организацией, выполнившей перевод аннотации).</w:t>
      </w:r>
    </w:p>
    <w:p w:rsidR="00333FF0" w:rsidRPr="00B56EA4" w:rsidRDefault="008F07B7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56EA4">
        <w:rPr>
          <w:rFonts w:ascii="Times New Roman" w:hAnsi="Times New Roman" w:cs="Times New Roman"/>
          <w:b w:val="0"/>
          <w:sz w:val="24"/>
          <w:szCs w:val="24"/>
        </w:rPr>
        <w:t>4.</w:t>
      </w:r>
      <w:r w:rsidR="00D12A3F" w:rsidRPr="00B56EA4">
        <w:rPr>
          <w:rFonts w:ascii="Times New Roman" w:hAnsi="Times New Roman" w:cs="Times New Roman"/>
          <w:b w:val="0"/>
          <w:sz w:val="24"/>
          <w:szCs w:val="24"/>
        </w:rPr>
        <w:t>2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33FF0" w:rsidRPr="00B56EA4">
        <w:rPr>
          <w:rFonts w:ascii="Times New Roman" w:hAnsi="Times New Roman" w:cs="Times New Roman"/>
          <w:b w:val="0"/>
          <w:sz w:val="24"/>
          <w:szCs w:val="24"/>
        </w:rPr>
        <w:t>Р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>ассмотрение</w:t>
      </w:r>
      <w:r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B56EA4">
        <w:rPr>
          <w:rFonts w:ascii="Times New Roman" w:hAnsi="Times New Roman" w:cs="Times New Roman"/>
          <w:b w:val="0"/>
          <w:sz w:val="24"/>
          <w:szCs w:val="24"/>
        </w:rPr>
        <w:t xml:space="preserve">отчетов о достижении результата и </w:t>
      </w:r>
      <w:r w:rsidR="001B021B" w:rsidRPr="00B56EA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4213C7" w:rsidRPr="00B56EA4">
        <w:rPr>
          <w:rFonts w:ascii="Times New Roman" w:hAnsi="Times New Roman" w:cs="Times New Roman"/>
          <w:b w:val="0"/>
          <w:sz w:val="24"/>
          <w:szCs w:val="24"/>
        </w:rPr>
        <w:t>,</w:t>
      </w:r>
      <w:r w:rsidR="004213C7"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B56EA4">
        <w:rPr>
          <w:rFonts w:ascii="Times New Roman" w:hAnsi="Times New Roman" w:cs="Times New Roman"/>
          <w:b w:val="0"/>
          <w:sz w:val="24"/>
          <w:szCs w:val="24"/>
        </w:rPr>
        <w:t>и прилагаемых документов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>, поступивш</w:t>
      </w:r>
      <w:r w:rsidR="004213C7" w:rsidRPr="00B56EA4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 в Комитет в соответствии с пункт</w:t>
      </w:r>
      <w:r w:rsidR="004213C7" w:rsidRPr="00B56EA4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13C7" w:rsidRPr="00B56EA4">
        <w:rPr>
          <w:rFonts w:ascii="Times New Roman" w:hAnsi="Times New Roman" w:cs="Times New Roman"/>
          <w:b w:val="0"/>
          <w:sz w:val="24"/>
          <w:szCs w:val="24"/>
        </w:rPr>
        <w:t>4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>.</w:t>
      </w:r>
      <w:r w:rsidR="00D12A3F" w:rsidRPr="00B56EA4">
        <w:rPr>
          <w:rFonts w:ascii="Times New Roman" w:hAnsi="Times New Roman" w:cs="Times New Roman"/>
          <w:b w:val="0"/>
          <w:sz w:val="24"/>
          <w:szCs w:val="24"/>
        </w:rPr>
        <w:t>1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Порядка, </w:t>
      </w:r>
      <w:r w:rsidR="00333FF0" w:rsidRPr="00B56EA4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</w:t>
      </w:r>
      <w:r w:rsidR="00333FF0" w:rsidRPr="00B56EA4">
        <w:rPr>
          <w:rFonts w:ascii="Times New Roman" w:hAnsi="Times New Roman"/>
          <w:b w:val="0"/>
          <w:sz w:val="24"/>
          <w:szCs w:val="24"/>
        </w:rPr>
        <w:t xml:space="preserve">комиссией по осуществлению проверок соблюдения получателями субсидий условий и порядка предоставления субсидий, состав которой утверждается Комитетом </w:t>
      </w:r>
      <w:r w:rsidR="003E4287" w:rsidRPr="00B56EA4">
        <w:rPr>
          <w:rFonts w:ascii="Times New Roman" w:hAnsi="Times New Roman"/>
          <w:b w:val="0"/>
          <w:sz w:val="24"/>
          <w:szCs w:val="24"/>
        </w:rPr>
        <w:br/>
      </w:r>
      <w:r w:rsidR="00333FF0" w:rsidRPr="00B56EA4">
        <w:rPr>
          <w:rFonts w:ascii="Times New Roman" w:hAnsi="Times New Roman"/>
          <w:b w:val="0"/>
          <w:sz w:val="24"/>
          <w:szCs w:val="24"/>
        </w:rPr>
        <w:t xml:space="preserve">(далее – комиссия по проведению проверок), 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4213C7" w:rsidRPr="00B56EA4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 поступления, и завершает</w:t>
      </w:r>
      <w:r w:rsidR="00333FF0" w:rsidRPr="00B56EA4">
        <w:rPr>
          <w:rFonts w:ascii="Times New Roman" w:hAnsi="Times New Roman" w:cs="Times New Roman"/>
          <w:b w:val="0"/>
          <w:sz w:val="24"/>
          <w:szCs w:val="24"/>
        </w:rPr>
        <w:t>ся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br/>
      </w:r>
      <w:r w:rsidRPr="00B56EA4">
        <w:rPr>
          <w:rFonts w:ascii="Times New Roman" w:hAnsi="Times New Roman" w:cs="Times New Roman"/>
          <w:b w:val="0"/>
          <w:sz w:val="24"/>
          <w:szCs w:val="24"/>
        </w:rPr>
        <w:lastRenderedPageBreak/>
        <w:t>не позднее 25.12.</w:t>
      </w:r>
      <w:r w:rsidR="00A36BA7" w:rsidRPr="00B56EA4">
        <w:rPr>
          <w:rFonts w:ascii="Times New Roman" w:hAnsi="Times New Roman" w:cs="Times New Roman"/>
          <w:b w:val="0"/>
          <w:sz w:val="24"/>
          <w:szCs w:val="24"/>
        </w:rPr>
        <w:t>202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3</w:t>
      </w:r>
      <w:r w:rsidR="00980351" w:rsidRPr="00B56EA4">
        <w:rPr>
          <w:rFonts w:ascii="Times New Roman" w:hAnsi="Times New Roman" w:cs="Times New Roman"/>
          <w:b w:val="0"/>
          <w:sz w:val="24"/>
          <w:szCs w:val="24"/>
        </w:rPr>
        <w:t>, п</w:t>
      </w:r>
      <w:r w:rsidR="00942FB0" w:rsidRPr="00B56EA4">
        <w:rPr>
          <w:rFonts w:ascii="Times New Roman" w:hAnsi="Times New Roman" w:cs="Times New Roman"/>
          <w:b w:val="0"/>
          <w:sz w:val="24"/>
          <w:szCs w:val="24"/>
        </w:rPr>
        <w:t xml:space="preserve">ри </w:t>
      </w:r>
      <w:r w:rsidR="00333FF0" w:rsidRPr="00B56EA4">
        <w:rPr>
          <w:rFonts w:ascii="Times New Roman" w:hAnsi="Times New Roman" w:cs="Times New Roman"/>
          <w:b w:val="0"/>
          <w:sz w:val="24"/>
          <w:szCs w:val="24"/>
        </w:rPr>
        <w:t>этом</w:t>
      </w:r>
      <w:r w:rsidR="00942FB0" w:rsidRPr="00B56EA4">
        <w:rPr>
          <w:rFonts w:ascii="Times New Roman" w:hAnsi="Times New Roman" w:cs="Times New Roman"/>
          <w:b w:val="0"/>
          <w:sz w:val="24"/>
          <w:szCs w:val="24"/>
        </w:rPr>
        <w:t xml:space="preserve"> оценивается</w:t>
      </w:r>
      <w:r w:rsidR="00333FF0" w:rsidRPr="00B56EA4">
        <w:rPr>
          <w:rFonts w:ascii="Times New Roman" w:hAnsi="Times New Roman" w:cs="Times New Roman"/>
          <w:b w:val="0"/>
          <w:sz w:val="24"/>
          <w:szCs w:val="24"/>
        </w:rPr>
        <w:t>:</w:t>
      </w:r>
      <w:r w:rsidR="00942FB0" w:rsidRPr="00B56E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B56EA4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соответствие </w:t>
      </w:r>
      <w:r w:rsidR="00B90216" w:rsidRPr="00B56EA4">
        <w:rPr>
          <w:rFonts w:ascii="Times New Roman" w:hAnsi="Times New Roman" w:cs="Times New Roman"/>
          <w:b w:val="0"/>
          <w:sz w:val="24"/>
          <w:szCs w:val="24"/>
        </w:rPr>
        <w:t>представленных в отчет</w:t>
      </w:r>
      <w:r w:rsidR="003E4287" w:rsidRPr="00B56EA4">
        <w:rPr>
          <w:rFonts w:ascii="Times New Roman" w:hAnsi="Times New Roman" w:cs="Times New Roman"/>
          <w:b w:val="0"/>
          <w:sz w:val="24"/>
          <w:szCs w:val="24"/>
        </w:rPr>
        <w:t>ах</w:t>
      </w:r>
      <w:r w:rsidR="00B90216" w:rsidRPr="00B56EA4">
        <w:rPr>
          <w:rFonts w:ascii="Times New Roman" w:hAnsi="Times New Roman" w:cs="Times New Roman"/>
          <w:b w:val="0"/>
          <w:sz w:val="24"/>
          <w:szCs w:val="24"/>
        </w:rPr>
        <w:t xml:space="preserve"> о достижении результата и </w:t>
      </w:r>
      <w:r w:rsidR="001B021B" w:rsidRPr="00B56EA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B56E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>публикаций и патентов теме проекта</w:t>
      </w:r>
      <w:r w:rsidR="00333FF0" w:rsidRPr="00B56EA4">
        <w:rPr>
          <w:rFonts w:ascii="Times New Roman" w:hAnsi="Times New Roman" w:cs="Times New Roman"/>
          <w:b w:val="0"/>
          <w:sz w:val="24"/>
          <w:szCs w:val="24"/>
        </w:rPr>
        <w:t>;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B56EA4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значения </w:t>
      </w:r>
      <w:r w:rsidR="001B021B" w:rsidRPr="00B56EA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B56EA4">
        <w:rPr>
          <w:rFonts w:ascii="Times New Roman" w:hAnsi="Times New Roman" w:cs="Times New Roman"/>
          <w:b w:val="0"/>
          <w:sz w:val="24"/>
          <w:szCs w:val="24"/>
        </w:rPr>
        <w:t>, указанно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й</w:t>
      </w:r>
      <w:r w:rsidR="00B90216" w:rsidRPr="00B56EA4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</w:t>
      </w:r>
      <w:r w:rsidR="001B021B" w:rsidRPr="00B56EA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значению, </w:t>
      </w:r>
      <w:r w:rsidR="00DB4EBB" w:rsidRPr="00B56EA4">
        <w:rPr>
          <w:rFonts w:ascii="Times New Roman" w:hAnsi="Times New Roman" w:cs="Times New Roman"/>
          <w:b w:val="0"/>
          <w:sz w:val="24"/>
          <w:szCs w:val="24"/>
        </w:rPr>
        <w:t>указанному в соглашении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1B021B" w:rsidRPr="00B56EA4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B56EA4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ая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результата и </w:t>
      </w:r>
      <w:r w:rsidR="001B021B" w:rsidRPr="00B56EA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DB4EBB" w:rsidRPr="00B56EA4">
        <w:rPr>
          <w:rFonts w:ascii="Times New Roman" w:hAnsi="Times New Roman" w:cs="Times New Roman"/>
          <w:b w:val="0"/>
          <w:sz w:val="24"/>
          <w:szCs w:val="24"/>
        </w:rPr>
        <w:t xml:space="preserve"> за IV квартал 202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3</w:t>
      </w:r>
      <w:r w:rsidR="00DB4EBB" w:rsidRPr="00B56EA4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>, должн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а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 xml:space="preserve"> быть равн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ой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 xml:space="preserve"> или превышать </w:t>
      </w:r>
      <w:r w:rsidR="001B021B" w:rsidRPr="00B56EA4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B56EA4">
        <w:rPr>
          <w:rFonts w:ascii="Times New Roman" w:hAnsi="Times New Roman" w:cs="Times New Roman"/>
          <w:b w:val="0"/>
          <w:bCs/>
          <w:sz w:val="24"/>
          <w:szCs w:val="24"/>
        </w:rPr>
        <w:t>у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>, установленн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ую</w:t>
      </w:r>
      <w:r w:rsidR="0064630E" w:rsidRPr="00B56EA4">
        <w:rPr>
          <w:rFonts w:ascii="Times New Roman" w:hAnsi="Times New Roman" w:cs="Times New Roman"/>
          <w:b w:val="0"/>
          <w:sz w:val="24"/>
          <w:szCs w:val="24"/>
        </w:rPr>
        <w:t xml:space="preserve"> в соглашении)</w:t>
      </w:r>
      <w:r w:rsidR="00333FF0" w:rsidRPr="00B56EA4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42FB0" w:rsidRPr="00B56EA4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наличие </w:t>
      </w:r>
      <w:r w:rsidR="00942FB0" w:rsidRPr="00B56EA4">
        <w:rPr>
          <w:rFonts w:ascii="Times New Roman" w:hAnsi="Times New Roman" w:cs="Times New Roman"/>
          <w:b w:val="0"/>
          <w:sz w:val="24"/>
          <w:szCs w:val="24"/>
        </w:rPr>
        <w:t>документов</w:t>
      </w:r>
      <w:r w:rsidR="00980351" w:rsidRPr="00B56EA4">
        <w:rPr>
          <w:rFonts w:ascii="Times New Roman" w:hAnsi="Times New Roman" w:cs="Times New Roman"/>
          <w:b w:val="0"/>
          <w:sz w:val="24"/>
          <w:szCs w:val="24"/>
        </w:rPr>
        <w:t>, подтверждающих</w:t>
      </w:r>
      <w:r w:rsidR="00942FB0" w:rsidRPr="00B56E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значение </w:t>
      </w:r>
      <w:r w:rsidR="001B021B" w:rsidRPr="00B56EA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ой</w:t>
      </w:r>
      <w:r w:rsidR="00942FB0" w:rsidRPr="00B56EA4">
        <w:rPr>
          <w:rFonts w:ascii="Times New Roman" w:hAnsi="Times New Roman" w:cs="Times New Roman"/>
          <w:b w:val="0"/>
          <w:sz w:val="24"/>
          <w:szCs w:val="24"/>
        </w:rPr>
        <w:t xml:space="preserve"> в пункте 4.1</w:t>
      </w:r>
      <w:r w:rsidR="00FC347E" w:rsidRPr="00B56EA4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</w:t>
      </w:r>
      <w:r w:rsidR="00BD3AE8" w:rsidRPr="00B56E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>и оформленн</w:t>
      </w:r>
      <w:r w:rsidR="007734F6" w:rsidRPr="00B56EA4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требованиями пункт</w:t>
      </w:r>
      <w:r w:rsidR="00980351" w:rsidRPr="00B56EA4">
        <w:rPr>
          <w:rFonts w:ascii="Times New Roman" w:hAnsi="Times New Roman" w:cs="Times New Roman"/>
          <w:b w:val="0"/>
          <w:sz w:val="24"/>
          <w:szCs w:val="24"/>
        </w:rPr>
        <w:t>а</w:t>
      </w:r>
      <w:r w:rsidRPr="00B56EA4">
        <w:rPr>
          <w:rFonts w:ascii="Times New Roman" w:hAnsi="Times New Roman" w:cs="Times New Roman"/>
          <w:b w:val="0"/>
          <w:sz w:val="24"/>
          <w:szCs w:val="24"/>
        </w:rPr>
        <w:t xml:space="preserve"> 4.1 настоящего Порядка</w:t>
      </w:r>
      <w:r w:rsidR="00637F34" w:rsidRPr="00B56EA4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22239" w:rsidRPr="00B56EA4" w:rsidRDefault="00522239" w:rsidP="00522239">
      <w:pPr>
        <w:pStyle w:val="FORMATTEXT"/>
        <w:ind w:firstLine="567"/>
        <w:jc w:val="both"/>
      </w:pPr>
      <w:r w:rsidRPr="00B56EA4">
        <w:t>4.</w:t>
      </w:r>
      <w:r w:rsidR="0057633C" w:rsidRPr="00B56EA4">
        <w:t>3</w:t>
      </w:r>
      <w:r w:rsidRPr="00B56EA4">
        <w:t xml:space="preserve">. В результате оценки документов, поступивших и оформленных в соответствии </w:t>
      </w:r>
      <w:r w:rsidRPr="00B56EA4">
        <w:br/>
        <w:t xml:space="preserve">с пунктом 4.1 настоящего Порядка, Комитет </w:t>
      </w:r>
      <w:bookmarkStart w:id="2" w:name="_Hlk134355905"/>
      <w:r w:rsidR="00160984" w:rsidRPr="00B56EA4">
        <w:t xml:space="preserve">определяет значение характеристики и делает вывод о подтверждении (или не подтверждении) </w:t>
      </w:r>
      <w:r w:rsidRPr="00B56EA4">
        <w:rPr>
          <w:bCs/>
        </w:rPr>
        <w:t>значени</w:t>
      </w:r>
      <w:r w:rsidR="0057633C" w:rsidRPr="00B56EA4">
        <w:rPr>
          <w:bCs/>
        </w:rPr>
        <w:t xml:space="preserve">я </w:t>
      </w:r>
      <w:r w:rsidRPr="00B56EA4">
        <w:rPr>
          <w:bCs/>
        </w:rPr>
        <w:t>характеристик</w:t>
      </w:r>
      <w:r w:rsidR="0057633C" w:rsidRPr="00B56EA4">
        <w:rPr>
          <w:bCs/>
        </w:rPr>
        <w:t>и</w:t>
      </w:r>
      <w:r w:rsidRPr="00B56EA4">
        <w:rPr>
          <w:bCs/>
        </w:rPr>
        <w:t xml:space="preserve"> документами, оформленными в соответствии с требованиями пункта 4.1 настоящего Порядка,</w:t>
      </w:r>
      <w:bookmarkEnd w:id="2"/>
      <w:r w:rsidRPr="00B56EA4">
        <w:rPr>
          <w:bCs/>
        </w:rPr>
        <w:t xml:space="preserve"> </w:t>
      </w:r>
      <w:r w:rsidR="00160984" w:rsidRPr="00B56EA4">
        <w:rPr>
          <w:bCs/>
        </w:rPr>
        <w:t xml:space="preserve">а также </w:t>
      </w:r>
      <w:r w:rsidRPr="00B56EA4">
        <w:t>достоверность достигнутых получателем субсидий значений результата и характеристик</w:t>
      </w:r>
      <w:r w:rsidR="0057633C" w:rsidRPr="00B56EA4">
        <w:t>и</w:t>
      </w:r>
      <w:r w:rsidRPr="00B56EA4">
        <w:t xml:space="preserve">, правильность </w:t>
      </w:r>
      <w:r w:rsidR="00FB6023" w:rsidRPr="00B56EA4">
        <w:br/>
      </w:r>
      <w:r w:rsidRPr="00B56EA4">
        <w:t>их отражения в отчетах о достижении результата и характеристики, соответствие значениям, указанным получателем субсидий в приложении 2 к соглашению.</w:t>
      </w:r>
    </w:p>
    <w:p w:rsidR="0057633C" w:rsidRPr="00B56EA4" w:rsidRDefault="0057633C" w:rsidP="0057633C">
      <w:pPr>
        <w:pStyle w:val="FORMATTEXT"/>
        <w:ind w:firstLine="568"/>
        <w:jc w:val="both"/>
        <w:rPr>
          <w:b/>
        </w:rPr>
      </w:pPr>
      <w:r w:rsidRPr="00B56EA4">
        <w:t>4.</w:t>
      </w:r>
      <w:r w:rsidRPr="00B56EA4">
        <w:rPr>
          <w:bCs/>
        </w:rPr>
        <w:t>4</w:t>
      </w:r>
      <w:r w:rsidRPr="00B56EA4">
        <w:t>. По итогам рассмотрения отчетов о достижении результата и характеристики сопровождающей организацией формируется сводное заключение о достижении получателями субсидий результат</w:t>
      </w:r>
      <w:r w:rsidRPr="00B56EA4">
        <w:rPr>
          <w:bCs/>
        </w:rPr>
        <w:t>а</w:t>
      </w:r>
      <w:r w:rsidRPr="00B56EA4">
        <w:t xml:space="preserve"> и характеристики.</w:t>
      </w:r>
    </w:p>
    <w:p w:rsidR="00522239" w:rsidRPr="00B56EA4" w:rsidRDefault="00522239" w:rsidP="00522239">
      <w:pPr>
        <w:pStyle w:val="FORMATTEXT"/>
        <w:ind w:firstLine="567"/>
        <w:jc w:val="both"/>
      </w:pPr>
      <w:r w:rsidRPr="00B56EA4">
        <w:t>4.</w:t>
      </w:r>
      <w:r w:rsidR="0057633C" w:rsidRPr="00B56EA4">
        <w:t>5</w:t>
      </w:r>
      <w:r w:rsidRPr="00B56EA4">
        <w:t xml:space="preserve">. Значение результата считается достигнутым, если получателем субсидий </w:t>
      </w:r>
      <w:r w:rsidR="0057633C" w:rsidRPr="00B56EA4">
        <w:t>выполнен</w:t>
      </w:r>
      <w:r w:rsidRPr="00B56EA4">
        <w:t xml:space="preserve"> </w:t>
      </w:r>
      <w:r w:rsidR="0057633C" w:rsidRPr="00B56EA4">
        <w:br/>
      </w:r>
      <w:r w:rsidRPr="00B56EA4">
        <w:t xml:space="preserve">в 2023 году не позднее 01.12.2023 </w:t>
      </w:r>
      <w:r w:rsidR="0057633C" w:rsidRPr="00B56EA4">
        <w:t>проект</w:t>
      </w:r>
      <w:r w:rsidRPr="00B56EA4">
        <w:t xml:space="preserve">, на подготовку и выпуск которого предоставляются субсидии. </w:t>
      </w:r>
    </w:p>
    <w:p w:rsidR="00522239" w:rsidRPr="00B56EA4" w:rsidRDefault="00522239" w:rsidP="00522239">
      <w:pPr>
        <w:pStyle w:val="FORMATTEXT"/>
        <w:ind w:firstLine="567"/>
        <w:jc w:val="both"/>
      </w:pPr>
      <w:r w:rsidRPr="00B56EA4">
        <w:t>4.</w:t>
      </w:r>
      <w:r w:rsidR="0057633C" w:rsidRPr="00B56EA4">
        <w:t>6</w:t>
      </w:r>
      <w:r w:rsidRPr="00B56EA4">
        <w:t>. Недостижение получателем субсидий значени</w:t>
      </w:r>
      <w:r w:rsidR="0057633C" w:rsidRPr="00B56EA4">
        <w:t>я</w:t>
      </w:r>
      <w:r w:rsidRPr="00B56EA4">
        <w:t xml:space="preserve"> результата является нарушением условий, установленных при предоставлении субсидии, и такая субсидия подлежит возврату получателем субсидий в бюджет Санкт-Петербурга в порядке, установленном пунктами 4.1-4.3 Порядка предоставления субсидий.</w:t>
      </w:r>
    </w:p>
    <w:p w:rsidR="006626F1" w:rsidRPr="00B56EA4" w:rsidRDefault="006626F1" w:rsidP="00BF7A2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5B3946" w:rsidRPr="00B56EA4" w:rsidRDefault="00FC6DE4" w:rsidP="00BC47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5</w:t>
      </w:r>
      <w:r w:rsidR="005B3946" w:rsidRPr="00B56EA4">
        <w:rPr>
          <w:rFonts w:ascii="Times New Roman" w:hAnsi="Times New Roman" w:cs="Times New Roman"/>
          <w:sz w:val="24"/>
          <w:szCs w:val="24"/>
        </w:rPr>
        <w:t xml:space="preserve">. Сроки и порядок </w:t>
      </w:r>
      <w:r w:rsidR="00BD3AE8" w:rsidRPr="00B56EA4">
        <w:rPr>
          <w:rFonts w:ascii="Times New Roman" w:hAnsi="Times New Roman" w:cs="Times New Roman"/>
          <w:sz w:val="24"/>
          <w:szCs w:val="24"/>
        </w:rPr>
        <w:t>осуществления</w:t>
      </w:r>
      <w:r w:rsidR="005B3946" w:rsidRPr="00B56EA4">
        <w:rPr>
          <w:rFonts w:ascii="Times New Roman" w:hAnsi="Times New Roman" w:cs="Times New Roman"/>
          <w:sz w:val="24"/>
          <w:szCs w:val="24"/>
        </w:rPr>
        <w:t xml:space="preserve"> проверок соблюдения получателями субсидий </w:t>
      </w:r>
      <w:r w:rsidRPr="00B56EA4">
        <w:rPr>
          <w:rFonts w:ascii="Times New Roman" w:eastAsiaTheme="minorEastAsia" w:hAnsi="Times New Roman" w:cs="Times New Roman"/>
          <w:sz w:val="24"/>
          <w:szCs w:val="24"/>
        </w:rPr>
        <w:t>условий</w:t>
      </w:r>
      <w:r w:rsidR="005B3946" w:rsidRPr="00B56EA4">
        <w:rPr>
          <w:rFonts w:ascii="Times New Roman" w:hAnsi="Times New Roman" w:cs="Times New Roman"/>
          <w:sz w:val="24"/>
          <w:szCs w:val="24"/>
        </w:rPr>
        <w:t xml:space="preserve"> и порядка</w:t>
      </w:r>
      <w:r w:rsidR="00BC474B" w:rsidRPr="00B56EA4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B56EA4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697F83" w:rsidRPr="00B56EA4">
        <w:rPr>
          <w:rFonts w:ascii="Times New Roman" w:hAnsi="Times New Roman" w:cs="Times New Roman"/>
          <w:sz w:val="24"/>
          <w:szCs w:val="24"/>
        </w:rPr>
        <w:t>, в том числе в части достижения результата</w:t>
      </w:r>
    </w:p>
    <w:p w:rsidR="00FC6DE4" w:rsidRPr="00B56EA4" w:rsidRDefault="00FC6DE4" w:rsidP="00685B6D">
      <w:pPr>
        <w:pStyle w:val="FORMATTEXT"/>
        <w:ind w:firstLine="568"/>
        <w:jc w:val="both"/>
      </w:pPr>
    </w:p>
    <w:p w:rsidR="002A465E" w:rsidRPr="00B56EA4" w:rsidRDefault="002A465E" w:rsidP="00FC347E">
      <w:pPr>
        <w:pStyle w:val="FORMATTEXT"/>
        <w:ind w:firstLine="568"/>
        <w:jc w:val="both"/>
      </w:pPr>
      <w:r w:rsidRPr="00B56EA4">
        <w:t xml:space="preserve">5.1. Проверки соблюдения условий и порядка предоставления субсидий </w:t>
      </w:r>
      <w:r w:rsidR="003C514B" w:rsidRPr="00B56EA4">
        <w:br/>
      </w:r>
      <w:r w:rsidRPr="00B56EA4">
        <w:t>в отношении получателей субсидий</w:t>
      </w:r>
      <w:r w:rsidR="00CE3777" w:rsidRPr="00B56EA4">
        <w:t>, в том числе в части достижения результата</w:t>
      </w:r>
      <w:r w:rsidRPr="00B56EA4">
        <w:t xml:space="preserve"> </w:t>
      </w:r>
      <w:r w:rsidR="00CE3777" w:rsidRPr="00B56EA4">
        <w:br/>
      </w:r>
      <w:r w:rsidRPr="00B56EA4">
        <w:t>(далее – проверки), осуществляются Комитетом со дня, следующего за днем подписания соглашений с получателями субсидий, по 25.12.</w:t>
      </w:r>
      <w:r w:rsidR="00A36BA7" w:rsidRPr="00B56EA4">
        <w:t>202</w:t>
      </w:r>
      <w:r w:rsidR="00CE3777" w:rsidRPr="00B56EA4">
        <w:t>3</w:t>
      </w:r>
      <w:r w:rsidRPr="00B56EA4">
        <w:t xml:space="preserve">, а в случае необходимости - до даты </w:t>
      </w:r>
      <w:r w:rsidR="00CE3777" w:rsidRPr="00B56EA4">
        <w:br/>
      </w:r>
      <w:r w:rsidRPr="00B56EA4">
        <w:t xml:space="preserve">полного исполнения сторонами своих обязательств по соглашениям. По результатам проверок составляются акты проведения проверок. Составление актов проведения проверок </w:t>
      </w:r>
      <w:r w:rsidR="00CE3777" w:rsidRPr="00B56EA4">
        <w:br/>
      </w:r>
      <w:r w:rsidRPr="00B56EA4">
        <w:t>и их подписание осуществляется не позднее пяти рабочих дней со дня окончания проверок.</w:t>
      </w:r>
    </w:p>
    <w:p w:rsidR="002A465E" w:rsidRPr="00B56EA4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>5.2.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2A465E" w:rsidRPr="00B56EA4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t xml:space="preserve">5.3. </w:t>
      </w:r>
      <w:r w:rsidRPr="00B56EA4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контроля за соблюдением условий и порядка предоставления субсидий, а также </w:t>
      </w:r>
      <w:r w:rsidRPr="00B56EA4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достижением результата и ответственность </w:t>
      </w:r>
      <w:r w:rsidR="00B021CD" w:rsidRPr="00B56EA4">
        <w:rPr>
          <w:rFonts w:ascii="Times New Roman" w:eastAsiaTheme="minorEastAsia" w:hAnsi="Times New Roman" w:cs="Times New Roman"/>
          <w:bCs/>
          <w:sz w:val="24"/>
          <w:szCs w:val="24"/>
        </w:rPr>
        <w:br/>
      </w:r>
      <w:r w:rsidRPr="00B56EA4">
        <w:rPr>
          <w:rFonts w:ascii="Times New Roman" w:eastAsiaTheme="minorEastAsia" w:hAnsi="Times New Roman" w:cs="Times New Roman"/>
          <w:bCs/>
          <w:sz w:val="24"/>
          <w:szCs w:val="24"/>
        </w:rPr>
        <w:t>за их нарушение</w:t>
      </w:r>
      <w:r w:rsidRPr="00B56EA4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:rsidR="00FC347E" w:rsidRPr="00B56EA4" w:rsidRDefault="00FC347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10B6" w:rsidRPr="00B56EA4" w:rsidRDefault="00DB10B6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EA4">
        <w:rPr>
          <w:rFonts w:ascii="Times New Roman" w:hAnsi="Times New Roman" w:cs="Times New Roman"/>
          <w:b/>
          <w:sz w:val="24"/>
          <w:szCs w:val="24"/>
        </w:rPr>
        <w:t xml:space="preserve">6. Форма сметы затрат на финансирование научного проекта, на возмещение затрат </w:t>
      </w:r>
      <w:r w:rsidRPr="00B56EA4">
        <w:rPr>
          <w:rFonts w:ascii="Times New Roman" w:hAnsi="Times New Roman" w:cs="Times New Roman"/>
          <w:b/>
          <w:sz w:val="24"/>
          <w:szCs w:val="24"/>
        </w:rPr>
        <w:br/>
        <w:t>в связи с реализацией которого запрашиваются субсидии</w:t>
      </w:r>
    </w:p>
    <w:p w:rsidR="00DB10B6" w:rsidRPr="00B56EA4" w:rsidRDefault="00DB10B6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10B6" w:rsidRPr="00B56EA4" w:rsidRDefault="00DB10B6" w:rsidP="00CF044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EA4">
        <w:rPr>
          <w:rFonts w:ascii="Times New Roman" w:hAnsi="Times New Roman" w:cs="Times New Roman"/>
          <w:bCs/>
          <w:sz w:val="24"/>
          <w:szCs w:val="24"/>
        </w:rPr>
        <w:t xml:space="preserve">Форма сметы затрат на финансирование научного проекта, </w:t>
      </w:r>
      <w:r w:rsidRPr="00B56EA4">
        <w:rPr>
          <w:rFonts w:ascii="Times New Roman" w:eastAsiaTheme="minorEastAsia" w:hAnsi="Times New Roman" w:cs="Times New Roman"/>
          <w:sz w:val="24"/>
          <w:szCs w:val="24"/>
        </w:rPr>
        <w:t xml:space="preserve">реализуемого хозяйственным обществом, </w:t>
      </w:r>
      <w:r w:rsidRPr="00B56EA4">
        <w:rPr>
          <w:rFonts w:ascii="Times New Roman" w:hAnsi="Times New Roman" w:cs="Times New Roman"/>
          <w:bCs/>
          <w:sz w:val="24"/>
          <w:szCs w:val="24"/>
        </w:rPr>
        <w:t>на возмещение затрат в связи с реализацией которого запрашиваются субсиди</w:t>
      </w:r>
      <w:r w:rsidR="00FE2459" w:rsidRPr="00B56EA4">
        <w:rPr>
          <w:rFonts w:ascii="Times New Roman" w:hAnsi="Times New Roman" w:cs="Times New Roman"/>
          <w:bCs/>
          <w:sz w:val="24"/>
          <w:szCs w:val="24"/>
        </w:rPr>
        <w:t>и, представлена в приложении к настоящему Порядку.</w:t>
      </w:r>
    </w:p>
    <w:p w:rsidR="00DB10B6" w:rsidRPr="00B56EA4" w:rsidRDefault="00DB10B6" w:rsidP="00CF0446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F0446" w:rsidRPr="00B56EA4" w:rsidRDefault="00CF0446" w:rsidP="00CF0446">
      <w:pPr>
        <w:pStyle w:val="FORMATTEXT"/>
        <w:ind w:firstLine="540"/>
        <w:jc w:val="both"/>
      </w:pPr>
      <w:r w:rsidRPr="00B56EA4">
        <w:t>Примечание.</w:t>
      </w:r>
    </w:p>
    <w:p w:rsidR="003C514B" w:rsidRPr="00B56EA4" w:rsidRDefault="00CF0446" w:rsidP="009803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6EA4">
        <w:rPr>
          <w:rFonts w:ascii="Times New Roman" w:hAnsi="Times New Roman" w:cs="Times New Roman"/>
          <w:sz w:val="24"/>
          <w:szCs w:val="24"/>
        </w:rPr>
        <w:lastRenderedPageBreak/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5B3946" w:rsidRPr="00B56EA4" w:rsidRDefault="005B3946" w:rsidP="00980351">
      <w:pPr>
        <w:pStyle w:val="ConsPlusNormal"/>
        <w:ind w:firstLine="540"/>
        <w:jc w:val="both"/>
      </w:pPr>
      <w:r w:rsidRPr="00B56EA4">
        <w:br w:type="page"/>
      </w:r>
    </w:p>
    <w:p w:rsidR="006D6B84" w:rsidRPr="00B56EA4" w:rsidRDefault="006D6B84" w:rsidP="006D7226">
      <w:pPr>
        <w:pStyle w:val="FORMATTEXT"/>
        <w:ind w:left="5954"/>
        <w:jc w:val="both"/>
      </w:pPr>
    </w:p>
    <w:p w:rsidR="00F7413F" w:rsidRPr="00B56EA4" w:rsidRDefault="0031046F" w:rsidP="006D7226">
      <w:pPr>
        <w:pStyle w:val="FORMATTEXT"/>
        <w:ind w:left="5954"/>
        <w:jc w:val="both"/>
      </w:pPr>
      <w:r w:rsidRPr="00B56EA4">
        <w:t>Приложение</w:t>
      </w:r>
      <w:r w:rsidR="00D272D2" w:rsidRPr="00B56EA4">
        <w:t xml:space="preserve"> № 1</w:t>
      </w:r>
    </w:p>
    <w:p w:rsidR="0031046F" w:rsidRPr="00B56EA4" w:rsidRDefault="00F7413F" w:rsidP="0031046F">
      <w:pPr>
        <w:pStyle w:val="FORMATTEXT"/>
        <w:ind w:left="5954"/>
      </w:pPr>
      <w:r w:rsidRPr="00B56EA4">
        <w:t xml:space="preserve">к Порядку проведения конкурсного отбора на право получения в </w:t>
      </w:r>
      <w:r w:rsidR="00A36BA7" w:rsidRPr="00B56EA4">
        <w:t>202</w:t>
      </w:r>
      <w:r w:rsidR="006D7226" w:rsidRPr="00B56EA4">
        <w:t xml:space="preserve">3 </w:t>
      </w:r>
      <w:r w:rsidRPr="00B56EA4">
        <w:t xml:space="preserve">году субсидий </w:t>
      </w:r>
      <w:r w:rsidR="0031046F" w:rsidRPr="00B56EA4">
        <w:t xml:space="preserve">юридическими лицами </w:t>
      </w:r>
    </w:p>
    <w:p w:rsidR="0031046F" w:rsidRPr="00B56EA4" w:rsidRDefault="0031046F" w:rsidP="0031046F">
      <w:pPr>
        <w:pStyle w:val="FORMATTEXT"/>
        <w:ind w:left="5954"/>
      </w:pPr>
      <w:r w:rsidRPr="00B56EA4">
        <w:t xml:space="preserve">(за исключением государственных (муниципальных) учреждений), имеющими место нахождения </w:t>
      </w:r>
    </w:p>
    <w:p w:rsidR="0031046F" w:rsidRPr="00B56EA4" w:rsidRDefault="0031046F" w:rsidP="0031046F">
      <w:pPr>
        <w:pStyle w:val="FORMATTEXT"/>
        <w:ind w:left="5954"/>
      </w:pPr>
      <w:r w:rsidRPr="00B56EA4">
        <w:t xml:space="preserve">в Санкт-Петербурге, и физическими лицами на проведение научных исследований и разработок </w:t>
      </w:r>
    </w:p>
    <w:p w:rsidR="00F7413F" w:rsidRPr="00B56EA4" w:rsidRDefault="0031046F" w:rsidP="0031046F">
      <w:pPr>
        <w:pStyle w:val="FORMATTEXT"/>
        <w:ind w:left="5954"/>
      </w:pPr>
      <w:r w:rsidRPr="00B56EA4">
        <w:t>в области сельского хозяйства</w:t>
      </w:r>
    </w:p>
    <w:p w:rsidR="00F7413F" w:rsidRPr="00B56EA4" w:rsidRDefault="00F7413F" w:rsidP="006D7226">
      <w:pPr>
        <w:pStyle w:val="FORMATTEXT"/>
        <w:ind w:left="5954"/>
      </w:pPr>
    </w:p>
    <w:p w:rsidR="001C5EAF" w:rsidRPr="00B56EA4" w:rsidRDefault="001C5EAF" w:rsidP="006D7226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E2722C" w:rsidRPr="00B56EA4" w:rsidRDefault="00E2722C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B56EA4" w:rsidRDefault="00E2722C" w:rsidP="00E2722C">
      <w:pPr>
        <w:pStyle w:val="HEADERTEXT"/>
        <w:jc w:val="center"/>
        <w:rPr>
          <w:b/>
          <w:bCs/>
          <w:color w:val="auto"/>
        </w:rPr>
      </w:pPr>
      <w:r w:rsidRPr="00B56EA4">
        <w:rPr>
          <w:b/>
          <w:bCs/>
          <w:color w:val="auto"/>
        </w:rPr>
        <w:t>СМЕТА</w:t>
      </w:r>
    </w:p>
    <w:p w:rsidR="0031046F" w:rsidRPr="00B56EA4" w:rsidRDefault="0031046F" w:rsidP="0031046F">
      <w:pPr>
        <w:pStyle w:val="HEADERTEXT"/>
        <w:jc w:val="center"/>
        <w:rPr>
          <w:b/>
          <w:color w:val="auto"/>
        </w:rPr>
      </w:pPr>
      <w:r w:rsidRPr="00B56EA4">
        <w:rPr>
          <w:b/>
          <w:bCs/>
          <w:color w:val="auto"/>
        </w:rPr>
        <w:t xml:space="preserve">затрат на </w:t>
      </w:r>
      <w:r w:rsidRPr="00B56EA4">
        <w:rPr>
          <w:b/>
          <w:color w:val="auto"/>
        </w:rPr>
        <w:t xml:space="preserve">финансирование научного проекта и (или) научно-технического </w:t>
      </w:r>
    </w:p>
    <w:p w:rsidR="0031046F" w:rsidRPr="00B56EA4" w:rsidRDefault="0031046F" w:rsidP="0031046F">
      <w:pPr>
        <w:pStyle w:val="HEADERTEXT"/>
        <w:jc w:val="center"/>
        <w:rPr>
          <w:b/>
          <w:color w:val="auto"/>
        </w:rPr>
      </w:pPr>
      <w:r w:rsidRPr="00B56EA4">
        <w:rPr>
          <w:b/>
          <w:color w:val="auto"/>
        </w:rPr>
        <w:t xml:space="preserve">проекта, реализуемого юридическим лицом и (или) физическим лицом, </w:t>
      </w:r>
    </w:p>
    <w:p w:rsidR="00DB10B6" w:rsidRPr="00B56EA4" w:rsidRDefault="0031046F" w:rsidP="0031046F">
      <w:pPr>
        <w:pStyle w:val="HEADERTEXT"/>
        <w:jc w:val="center"/>
        <w:rPr>
          <w:b/>
          <w:bCs/>
          <w:color w:val="auto"/>
        </w:rPr>
      </w:pPr>
      <w:r w:rsidRPr="00B56EA4">
        <w:rPr>
          <w:b/>
          <w:color w:val="auto"/>
        </w:rPr>
        <w:t xml:space="preserve">в связи с </w:t>
      </w:r>
      <w:r w:rsidR="006814B2" w:rsidRPr="00B56EA4">
        <w:rPr>
          <w:b/>
          <w:color w:val="auto"/>
        </w:rPr>
        <w:t>реализацией которого</w:t>
      </w:r>
      <w:r w:rsidRPr="00B56EA4">
        <w:rPr>
          <w:b/>
          <w:color w:val="auto"/>
        </w:rPr>
        <w:t xml:space="preserve"> запрашивается субсидия</w:t>
      </w:r>
    </w:p>
    <w:p w:rsidR="0031046F" w:rsidRPr="00B56EA4" w:rsidRDefault="0031046F" w:rsidP="00E2722C">
      <w:pPr>
        <w:pStyle w:val="HEADERTEXT"/>
        <w:jc w:val="center"/>
        <w:rPr>
          <w:b/>
          <w:bCs/>
          <w:color w:val="auto"/>
        </w:rPr>
      </w:pPr>
    </w:p>
    <w:tbl>
      <w:tblPr>
        <w:tblW w:w="9809" w:type="dxa"/>
        <w:tblInd w:w="13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570"/>
        <w:gridCol w:w="1323"/>
        <w:gridCol w:w="2391"/>
      </w:tblGrid>
      <w:tr w:rsidR="00B56EA4" w:rsidRPr="00B56EA4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№ п/п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Расшифровка статей расходов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Сумма,</w:t>
            </w:r>
          </w:p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руб.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Экономическое обоснование</w:t>
            </w:r>
          </w:p>
        </w:tc>
      </w:tr>
      <w:tr w:rsidR="00B56EA4" w:rsidRPr="00B56EA4" w:rsidTr="006814B2">
        <w:trPr>
          <w:trHeight w:val="186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B56EA4">
              <w:rPr>
                <w:sz w:val="22"/>
                <w:szCs w:val="22"/>
              </w:rPr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B56EA4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B56EA4"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B56EA4">
              <w:rPr>
                <w:sz w:val="22"/>
                <w:szCs w:val="22"/>
              </w:rPr>
              <w:t>4</w:t>
            </w:r>
          </w:p>
        </w:tc>
      </w:tr>
      <w:tr w:rsidR="00B56EA4" w:rsidRPr="00B56EA4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Оплата труда работников участника конкурсного отбора, участвующих в реализации проекта, </w:t>
            </w:r>
          </w:p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с начислениями на выплаты по оплате труда </w:t>
            </w:r>
          </w:p>
          <w:p w:rsidR="006814B2" w:rsidRPr="00B56EA4" w:rsidRDefault="006814B2" w:rsidP="006814B2">
            <w:pPr>
              <w:pStyle w:val="FORMATTEXT"/>
              <w:ind w:left="57"/>
              <w:rPr>
                <w:highlight w:val="yellow"/>
              </w:rPr>
            </w:pPr>
            <w:r w:rsidRPr="00B56EA4">
              <w:t xml:space="preserve">– не более 30 процентов от суммы запрашиваемой субсидии (для юридических лиц)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</w:pPr>
          </w:p>
        </w:tc>
      </w:tr>
      <w:tr w:rsidR="00B56EA4" w:rsidRPr="00B56EA4" w:rsidTr="006814B2"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</w:p>
        </w:tc>
        <w:tc>
          <w:tcPr>
            <w:tcW w:w="5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Трудозатраты участника конкурсного отбора </w:t>
            </w:r>
          </w:p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на реализацию проекта, рассчитываемые </w:t>
            </w:r>
          </w:p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в соответствии с приложением № 2 к настоящему Порядку, - не более 30 процентов от суммы запрашиваемой субсидии </w:t>
            </w:r>
          </w:p>
          <w:p w:rsidR="006814B2" w:rsidRPr="00B56EA4" w:rsidRDefault="006814B2" w:rsidP="006814B2">
            <w:pPr>
              <w:pStyle w:val="FORMATTEXT"/>
              <w:ind w:left="57"/>
            </w:pPr>
            <w:r w:rsidRPr="00B56EA4">
              <w:t>(для физических лиц)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</w:pPr>
          </w:p>
        </w:tc>
      </w:tr>
      <w:tr w:rsidR="00B56EA4" w:rsidRPr="00B56EA4" w:rsidTr="006814B2">
        <w:tc>
          <w:tcPr>
            <w:tcW w:w="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Приобретение материальных запасов, необходимых для реализации проекта, – до 100 процентов </w:t>
            </w:r>
          </w:p>
          <w:p w:rsidR="006814B2" w:rsidRPr="00B56EA4" w:rsidRDefault="006814B2" w:rsidP="00F452BA">
            <w:pPr>
              <w:pStyle w:val="FORMATTEXT"/>
              <w:ind w:left="57"/>
              <w:rPr>
                <w:highlight w:val="yellow"/>
              </w:rPr>
            </w:pPr>
            <w:r w:rsidRPr="00B56EA4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</w:pPr>
          </w:p>
        </w:tc>
      </w:tr>
      <w:tr w:rsidR="00B56EA4" w:rsidRPr="00B56EA4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3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Приобретение основных средств, необходимых </w:t>
            </w:r>
          </w:p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для реализации проекта, – до 100 процентов </w:t>
            </w:r>
          </w:p>
          <w:p w:rsidR="006814B2" w:rsidRPr="00B56EA4" w:rsidRDefault="006814B2" w:rsidP="00F452BA">
            <w:pPr>
              <w:pStyle w:val="FORMATTEXT"/>
              <w:ind w:left="57"/>
              <w:rPr>
                <w:highlight w:val="yellow"/>
              </w:rPr>
            </w:pPr>
            <w:r w:rsidRPr="00B56EA4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</w:pPr>
          </w:p>
        </w:tc>
      </w:tr>
      <w:tr w:rsidR="00B56EA4" w:rsidRPr="00B56EA4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  <w:r w:rsidRPr="00B56EA4">
              <w:t>4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Услуги, работы привлекаемых организаций, необходимые для реализации проекта, </w:t>
            </w:r>
          </w:p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в том числе связанные с публикацией результатов проекта, подачей заявок </w:t>
            </w:r>
          </w:p>
          <w:p w:rsidR="006814B2" w:rsidRPr="00B56EA4" w:rsidRDefault="006814B2" w:rsidP="00F452BA">
            <w:pPr>
              <w:pStyle w:val="FORMATTEXT"/>
              <w:ind w:left="57"/>
            </w:pPr>
            <w:r w:rsidRPr="00B56EA4">
              <w:t xml:space="preserve">на получение патентов, – до 50 процентов </w:t>
            </w:r>
          </w:p>
          <w:p w:rsidR="006814B2" w:rsidRPr="00B56EA4" w:rsidRDefault="006814B2" w:rsidP="006814B2">
            <w:pPr>
              <w:pStyle w:val="FORMATTEXT"/>
              <w:ind w:left="57"/>
            </w:pPr>
            <w:r w:rsidRPr="00B56EA4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</w:pPr>
          </w:p>
        </w:tc>
      </w:tr>
      <w:tr w:rsidR="00B56EA4" w:rsidRPr="00B56EA4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</w:pPr>
            <w:r w:rsidRPr="00B56EA4">
              <w:rPr>
                <w:b/>
                <w:bCs/>
              </w:rPr>
              <w:t>ИТОГО</w:t>
            </w:r>
            <w:r w:rsidRPr="00B56EA4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B56EA4" w:rsidRDefault="006814B2" w:rsidP="00F452BA">
            <w:pPr>
              <w:pStyle w:val="FORMATTEXT"/>
            </w:pPr>
          </w:p>
        </w:tc>
      </w:tr>
    </w:tbl>
    <w:p w:rsidR="00E2722C" w:rsidRPr="00B56EA4" w:rsidRDefault="00F4609D" w:rsidP="00F4609D">
      <w:pPr>
        <w:widowControl w:val="0"/>
        <w:autoSpaceDE w:val="0"/>
        <w:autoSpaceDN w:val="0"/>
        <w:adjustRightInd w:val="0"/>
        <w:jc w:val="center"/>
      </w:pPr>
      <w:r w:rsidRPr="00B56EA4">
        <w:lastRenderedPageBreak/>
        <w:t>2</w:t>
      </w:r>
    </w:p>
    <w:p w:rsidR="00F4609D" w:rsidRPr="00B56EA4" w:rsidRDefault="00F4609D" w:rsidP="00E2722C">
      <w:pPr>
        <w:widowControl w:val="0"/>
        <w:autoSpaceDE w:val="0"/>
        <w:autoSpaceDN w:val="0"/>
        <w:adjustRightInd w:val="0"/>
      </w:pPr>
    </w:p>
    <w:p w:rsidR="00F4609D" w:rsidRPr="00B56EA4" w:rsidRDefault="00F4609D" w:rsidP="00E2722C">
      <w:pPr>
        <w:widowControl w:val="0"/>
        <w:autoSpaceDE w:val="0"/>
        <w:autoSpaceDN w:val="0"/>
        <w:adjustRightInd w:val="0"/>
      </w:pPr>
    </w:p>
    <w:tbl>
      <w:tblPr>
        <w:tblW w:w="9498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119"/>
      </w:tblGrid>
      <w:tr w:rsidR="00B56EA4" w:rsidRPr="00B56EA4" w:rsidTr="00CE1E9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22C" w:rsidRPr="00B56EA4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(уполномоченное лицо) </w:t>
            </w:r>
            <w:r w:rsidR="00091F75" w:rsidRPr="00B56EA4"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</w:t>
            </w:r>
          </w:p>
          <w:p w:rsidR="00E2722C" w:rsidRPr="00B56EA4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sz w:val="24"/>
                <w:szCs w:val="24"/>
              </w:rPr>
              <w:t>или физическое лицо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B56EA4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2722C" w:rsidRPr="00B56EA4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B56EA4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EA4" w:rsidRPr="00B56EA4" w:rsidTr="00CE1E95"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2722C" w:rsidRPr="00B56EA4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B56EA4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E2722C" w:rsidRPr="00B56EA4" w:rsidRDefault="00A97278" w:rsidP="00FC347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iCs/>
                <w:szCs w:val="22"/>
              </w:rPr>
              <w:t>МП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B56EA4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  <w:tr w:rsidR="00B56EA4" w:rsidRPr="00B56EA4" w:rsidTr="00CE1E95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B56EA4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041E24" w:rsidRPr="00B56EA4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center"/>
          </w:tcPr>
          <w:p w:rsidR="00041E24" w:rsidRPr="00B56EA4" w:rsidRDefault="00041E24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B56EA4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:rsidR="00041E24" w:rsidRPr="00B56EA4" w:rsidRDefault="00041E24" w:rsidP="00041E24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A1F26" w:rsidRPr="00B56EA4" w:rsidTr="00CE1E95">
        <w:trPr>
          <w:trHeight w:val="3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B56EA4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:rsidR="00041E24" w:rsidRPr="00B56EA4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B56EA4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041E24" w:rsidRPr="00B56EA4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21781" w:rsidRPr="00B56EA4" w:rsidRDefault="00D21781" w:rsidP="00D21781">
      <w:pPr>
        <w:pStyle w:val="FORMATTEXT"/>
        <w:ind w:firstLine="568"/>
        <w:jc w:val="both"/>
      </w:pPr>
    </w:p>
    <w:p w:rsidR="00041E24" w:rsidRPr="00B56EA4" w:rsidRDefault="00041E24" w:rsidP="00D21781">
      <w:pPr>
        <w:pStyle w:val="FORMATTEXT"/>
        <w:ind w:firstLine="568"/>
        <w:jc w:val="both"/>
      </w:pPr>
      <w:r w:rsidRPr="00B56EA4">
        <w:t>Печать ставится при ее наличии.</w:t>
      </w:r>
    </w:p>
    <w:p w:rsidR="008E4D58" w:rsidRPr="00B56EA4" w:rsidRDefault="008E4D58" w:rsidP="00D21781">
      <w:pPr>
        <w:pStyle w:val="FORMATTEXT"/>
        <w:ind w:firstLine="568"/>
        <w:jc w:val="both"/>
      </w:pPr>
    </w:p>
    <w:p w:rsidR="008E4D58" w:rsidRPr="00B56EA4" w:rsidRDefault="008E4D58" w:rsidP="00D21781">
      <w:pPr>
        <w:pStyle w:val="FORMATTEXT"/>
        <w:ind w:firstLine="568"/>
        <w:jc w:val="both"/>
      </w:pPr>
      <w:r w:rsidRPr="00B56EA4">
        <w:t>В случае, если участник конкурсного отбора – юридическое лицо является плательщиком НДС</w:t>
      </w:r>
      <w:r w:rsidR="002E0248" w:rsidRPr="00B56EA4">
        <w:t>, в настоящую смету затрат включаются суммы затрат без учета НДС.</w:t>
      </w:r>
    </w:p>
    <w:p w:rsidR="00041E24" w:rsidRPr="00B56EA4" w:rsidRDefault="00041E24" w:rsidP="00D21781">
      <w:pPr>
        <w:pStyle w:val="FORMATTEXT"/>
        <w:ind w:firstLine="568"/>
        <w:jc w:val="both"/>
      </w:pPr>
    </w:p>
    <w:p w:rsidR="00D272D2" w:rsidRPr="00B56EA4" w:rsidRDefault="00D272D2">
      <w:r w:rsidRPr="00B56EA4">
        <w:br w:type="page"/>
      </w:r>
    </w:p>
    <w:p w:rsidR="00D272D2" w:rsidRDefault="00D272D2" w:rsidP="00D21781">
      <w:pPr>
        <w:pStyle w:val="FORMATTEXT"/>
        <w:ind w:firstLine="568"/>
        <w:jc w:val="both"/>
      </w:pPr>
    </w:p>
    <w:p w:rsidR="00D272D2" w:rsidRPr="00B56EA4" w:rsidRDefault="00D272D2" w:rsidP="00D272D2">
      <w:pPr>
        <w:pStyle w:val="FORMATTEXT"/>
        <w:ind w:left="5954"/>
        <w:jc w:val="both"/>
      </w:pPr>
      <w:r w:rsidRPr="00B56EA4">
        <w:t>Приложение № 2</w:t>
      </w:r>
    </w:p>
    <w:p w:rsidR="00D272D2" w:rsidRPr="00B56EA4" w:rsidRDefault="00D272D2" w:rsidP="00D272D2">
      <w:pPr>
        <w:pStyle w:val="FORMATTEXT"/>
        <w:ind w:left="5954"/>
      </w:pPr>
      <w:r w:rsidRPr="00B56EA4">
        <w:t xml:space="preserve">к Порядку проведения конкурсного отбора на право получения в 2023 году субсидий юридическими лицами </w:t>
      </w:r>
    </w:p>
    <w:p w:rsidR="00D272D2" w:rsidRPr="00B56EA4" w:rsidRDefault="00D272D2" w:rsidP="00D272D2">
      <w:pPr>
        <w:pStyle w:val="FORMATTEXT"/>
        <w:ind w:left="5954"/>
      </w:pPr>
      <w:r w:rsidRPr="00B56EA4">
        <w:t xml:space="preserve">(за исключением государственных (муниципальных) учреждений), имеющими место нахождения </w:t>
      </w:r>
    </w:p>
    <w:p w:rsidR="00D272D2" w:rsidRPr="00B56EA4" w:rsidRDefault="00D272D2" w:rsidP="00D272D2">
      <w:pPr>
        <w:pStyle w:val="FORMATTEXT"/>
        <w:ind w:left="5954"/>
      </w:pPr>
      <w:r w:rsidRPr="00B56EA4">
        <w:t xml:space="preserve">в Санкт-Петербурге, и физическими лицами на проведение научных исследований и разработок </w:t>
      </w:r>
    </w:p>
    <w:p w:rsidR="00D272D2" w:rsidRPr="00B56EA4" w:rsidRDefault="00D272D2" w:rsidP="00D272D2">
      <w:pPr>
        <w:pStyle w:val="FORMATTEXT"/>
        <w:ind w:left="5954"/>
      </w:pPr>
      <w:r w:rsidRPr="00B56EA4">
        <w:t>в области сельского хозяйства</w:t>
      </w:r>
    </w:p>
    <w:p w:rsidR="00D272D2" w:rsidRPr="00B56EA4" w:rsidRDefault="00D272D2" w:rsidP="00D272D2">
      <w:pPr>
        <w:pStyle w:val="FORMATTEXT"/>
        <w:ind w:left="5954"/>
        <w:rPr>
          <w:bCs/>
        </w:rPr>
      </w:pPr>
    </w:p>
    <w:p w:rsidR="00D272D2" w:rsidRPr="00B56EA4" w:rsidRDefault="00D272D2" w:rsidP="00D272D2">
      <w:pPr>
        <w:pStyle w:val="FORMATTEXT"/>
        <w:ind w:left="5954"/>
        <w:rPr>
          <w:bCs/>
        </w:rPr>
      </w:pPr>
    </w:p>
    <w:p w:rsidR="00D272D2" w:rsidRPr="00B56EA4" w:rsidRDefault="00D272D2" w:rsidP="00D272D2">
      <w:pPr>
        <w:pStyle w:val="FORMATTEXT"/>
        <w:ind w:left="5387"/>
        <w:rPr>
          <w:bCs/>
        </w:rPr>
      </w:pPr>
    </w:p>
    <w:p w:rsidR="00D272D2" w:rsidRPr="00B56EA4" w:rsidRDefault="00D272D2" w:rsidP="00D272D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B56EA4">
        <w:rPr>
          <w:rFonts w:eastAsiaTheme="minorHAnsi"/>
          <w:b/>
          <w:sz w:val="26"/>
          <w:szCs w:val="26"/>
          <w:lang w:eastAsia="en-US"/>
        </w:rPr>
        <w:t>РАСЧЕТ</w:t>
      </w:r>
    </w:p>
    <w:p w:rsidR="00D272D2" w:rsidRPr="00B56EA4" w:rsidRDefault="00D272D2" w:rsidP="00FB6023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56EA4">
        <w:rPr>
          <w:rFonts w:eastAsiaTheme="minorHAnsi"/>
          <w:b/>
          <w:lang w:eastAsia="en-US"/>
        </w:rPr>
        <w:t xml:space="preserve">стоимости трудозатрат </w:t>
      </w:r>
      <w:r w:rsidRPr="00B56EA4">
        <w:rPr>
          <w:b/>
        </w:rPr>
        <w:t xml:space="preserve">претендента на получение субсидий, являющегося физическим лицом, на </w:t>
      </w:r>
      <w:r w:rsidRPr="00B56EA4">
        <w:rPr>
          <w:b/>
          <w:bCs/>
        </w:rPr>
        <w:t>реализацию</w:t>
      </w:r>
      <w:r w:rsidRPr="00B56EA4">
        <w:rPr>
          <w:b/>
        </w:rPr>
        <w:t xml:space="preserve"> научного проекта и (или) научно-технического проекта </w:t>
      </w:r>
    </w:p>
    <w:p w:rsidR="00D272D2" w:rsidRPr="00B56EA4" w:rsidRDefault="00D272D2" w:rsidP="00D272D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tbl>
      <w:tblPr>
        <w:tblW w:w="1002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86"/>
        <w:gridCol w:w="1589"/>
        <w:gridCol w:w="1559"/>
        <w:gridCol w:w="2126"/>
      </w:tblGrid>
      <w:tr w:rsidR="00B56EA4" w:rsidRPr="00B56EA4" w:rsidTr="00F10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>Этапы реализации проекта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>Количество затраченных месяцев</w:t>
            </w:r>
            <w:r w:rsidRPr="00B56EA4">
              <w:rPr>
                <w:rFonts w:eastAsiaTheme="minorHAnsi"/>
                <w:vertAlign w:val="superscript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 xml:space="preserve">Стоимость трудозатрат </w:t>
            </w:r>
          </w:p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 xml:space="preserve">в месяц </w:t>
            </w:r>
          </w:p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>(руб.)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>Итого</w:t>
            </w:r>
          </w:p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>по этапу реализации проекта</w:t>
            </w:r>
          </w:p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>(руб.)</w:t>
            </w:r>
          </w:p>
        </w:tc>
      </w:tr>
      <w:tr w:rsidR="00B56EA4" w:rsidRPr="00B56EA4" w:rsidTr="00F10607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56EA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56EA4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56EA4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56EA4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56EA4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B56EA4" w:rsidRPr="00B56EA4" w:rsidTr="00F10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72D2" w:rsidRPr="00B56EA4" w:rsidTr="00F10607">
        <w:trPr>
          <w:trHeight w:val="195"/>
        </w:trPr>
        <w:tc>
          <w:tcPr>
            <w:tcW w:w="7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B56EA4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2" w:rsidRPr="00B56EA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846"/>
        <w:gridCol w:w="705"/>
        <w:gridCol w:w="3119"/>
      </w:tblGrid>
      <w:tr w:rsidR="00B56EA4" w:rsidRPr="00B56EA4" w:rsidTr="00F1060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2D2" w:rsidRPr="00B56EA4" w:rsidRDefault="00D272D2" w:rsidP="00F106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sz w:val="24"/>
                <w:szCs w:val="24"/>
              </w:rPr>
              <w:t>Претендент на получение субсидии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2D2" w:rsidRPr="00B56EA4" w:rsidRDefault="00D272D2" w:rsidP="00F106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272D2" w:rsidRPr="00B56EA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72D2" w:rsidRPr="00B56EA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D2" w:rsidRPr="00B56EA4" w:rsidTr="00F10607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D272D2" w:rsidRPr="00B56EA4" w:rsidRDefault="00D272D2" w:rsidP="00F106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D272D2" w:rsidRPr="00B56EA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D272D2" w:rsidRPr="00B56EA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D272D2" w:rsidRPr="00B56EA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E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272D2" w:rsidRPr="00B56EA4" w:rsidRDefault="00D272D2" w:rsidP="00D272D2">
      <w:pPr>
        <w:pStyle w:val="FORMATTEXT"/>
        <w:jc w:val="both"/>
      </w:pPr>
      <w:r w:rsidRPr="00B56EA4">
        <w:t>_______________________</w:t>
      </w:r>
    </w:p>
    <w:p w:rsidR="00D272D2" w:rsidRPr="00B56EA4" w:rsidRDefault="00D272D2" w:rsidP="00D272D2">
      <w:pPr>
        <w:pStyle w:val="FORMATTEXT"/>
        <w:jc w:val="both"/>
        <w:rPr>
          <w:sz w:val="12"/>
          <w:szCs w:val="12"/>
        </w:rPr>
      </w:pPr>
    </w:p>
    <w:p w:rsidR="00041E24" w:rsidRPr="00B56EA4" w:rsidRDefault="00D272D2" w:rsidP="00D272D2">
      <w:pPr>
        <w:autoSpaceDE w:val="0"/>
        <w:autoSpaceDN w:val="0"/>
        <w:adjustRightInd w:val="0"/>
        <w:jc w:val="both"/>
        <w:rPr>
          <w:sz w:val="22"/>
          <w:szCs w:val="22"/>
        </w:rPr>
        <w:sectPr w:rsidR="00041E24" w:rsidRPr="00B56EA4" w:rsidSect="00CB268D">
          <w:pgSz w:w="11907" w:h="16840" w:code="9"/>
          <w:pgMar w:top="851" w:right="737" w:bottom="851" w:left="1134" w:header="720" w:footer="720" w:gutter="0"/>
          <w:cols w:space="708"/>
          <w:titlePg/>
          <w:docGrid w:linePitch="329"/>
        </w:sectPr>
      </w:pPr>
      <w:r w:rsidRPr="00B56EA4">
        <w:rPr>
          <w:rFonts w:eastAsiaTheme="minorHAnsi"/>
          <w:vertAlign w:val="superscript"/>
          <w:lang w:eastAsia="en-US"/>
        </w:rPr>
        <w:t>1</w:t>
      </w:r>
      <w:r w:rsidRPr="00B56EA4">
        <w:rPr>
          <w:rFonts w:eastAsiaTheme="minorHAnsi"/>
          <w:sz w:val="22"/>
          <w:szCs w:val="22"/>
          <w:lang w:eastAsia="en-US"/>
        </w:rPr>
        <w:t xml:space="preserve">   Указывается целое количество месяцев (общее количество месяцев реализации проекта не может превышать 11)</w:t>
      </w:r>
      <w:r w:rsidR="00333FF0" w:rsidRPr="00B56EA4">
        <w:rPr>
          <w:sz w:val="22"/>
          <w:szCs w:val="22"/>
        </w:rPr>
        <w:t xml:space="preserve"> </w:t>
      </w:r>
    </w:p>
    <w:p w:rsidR="00136DFD" w:rsidRPr="00B56EA4" w:rsidRDefault="00136DFD" w:rsidP="00136DFD">
      <w:pPr>
        <w:tabs>
          <w:tab w:val="left" w:pos="4961"/>
        </w:tabs>
        <w:ind w:left="6379"/>
      </w:pPr>
    </w:p>
    <w:p w:rsidR="00FB6023" w:rsidRPr="00B56EA4" w:rsidRDefault="00FB6023" w:rsidP="00136DFD">
      <w:pPr>
        <w:tabs>
          <w:tab w:val="left" w:pos="4961"/>
        </w:tabs>
        <w:ind w:left="6379"/>
      </w:pPr>
    </w:p>
    <w:p w:rsidR="005B6A42" w:rsidRPr="00B56EA4" w:rsidRDefault="005B6A42" w:rsidP="005B6A42">
      <w:pPr>
        <w:tabs>
          <w:tab w:val="left" w:pos="7865"/>
        </w:tabs>
        <w:ind w:left="6379"/>
      </w:pPr>
      <w:r w:rsidRPr="00B56EA4">
        <w:t>Утверждено</w:t>
      </w:r>
    </w:p>
    <w:p w:rsidR="005B6A42" w:rsidRPr="00B56EA4" w:rsidRDefault="005B6A42" w:rsidP="005B6A42">
      <w:pPr>
        <w:tabs>
          <w:tab w:val="left" w:pos="4961"/>
        </w:tabs>
        <w:ind w:left="6379"/>
      </w:pPr>
      <w:r w:rsidRPr="00B56EA4">
        <w:t xml:space="preserve">распоряжением Комитета </w:t>
      </w:r>
    </w:p>
    <w:p w:rsidR="005B6A42" w:rsidRPr="00B56EA4" w:rsidRDefault="005B6A42" w:rsidP="005B6A42">
      <w:pPr>
        <w:tabs>
          <w:tab w:val="left" w:pos="4961"/>
        </w:tabs>
        <w:ind w:left="6379"/>
      </w:pPr>
      <w:r w:rsidRPr="00B56EA4">
        <w:t>по науке и высшей школе</w:t>
      </w:r>
      <w:r w:rsidRPr="00B56EA4">
        <w:br/>
        <w:t>от _</w:t>
      </w:r>
      <w:r w:rsidR="008B70B9">
        <w:t>_____</w:t>
      </w:r>
      <w:r w:rsidRPr="00B56EA4">
        <w:t>__</w:t>
      </w:r>
      <w:r w:rsidR="008B70B9">
        <w:t xml:space="preserve"> </w:t>
      </w:r>
      <w:r w:rsidRPr="00B56EA4">
        <w:t>2023 № _</w:t>
      </w:r>
      <w:r w:rsidR="008B70B9">
        <w:t>_</w:t>
      </w:r>
      <w:r w:rsidRPr="00B56EA4">
        <w:t>_</w:t>
      </w:r>
      <w:r w:rsidR="008B70B9">
        <w:t>_</w:t>
      </w:r>
      <w:bookmarkStart w:id="3" w:name="_GoBack"/>
      <w:bookmarkEnd w:id="3"/>
    </w:p>
    <w:p w:rsidR="00410644" w:rsidRPr="00B56EA4" w:rsidRDefault="00410644" w:rsidP="00410644">
      <w:pPr>
        <w:tabs>
          <w:tab w:val="left" w:pos="4961"/>
        </w:tabs>
        <w:ind w:left="6379"/>
      </w:pPr>
    </w:p>
    <w:p w:rsidR="00410644" w:rsidRPr="00B56EA4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B56EA4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B56EA4" w:rsidRDefault="00410644" w:rsidP="00410644">
      <w:pPr>
        <w:pStyle w:val="HEADERTEXT"/>
        <w:jc w:val="center"/>
        <w:rPr>
          <w:b/>
          <w:bCs/>
          <w:color w:val="auto"/>
        </w:rPr>
      </w:pPr>
      <w:r w:rsidRPr="00B56EA4">
        <w:rPr>
          <w:b/>
          <w:bCs/>
          <w:color w:val="auto"/>
        </w:rPr>
        <w:t>ПОЛОЖЕНИЕ</w:t>
      </w:r>
    </w:p>
    <w:p w:rsidR="00077DF5" w:rsidRPr="00B56EA4" w:rsidRDefault="00410644" w:rsidP="004B35FB">
      <w:pPr>
        <w:pStyle w:val="FORMATTEXT"/>
        <w:jc w:val="center"/>
        <w:rPr>
          <w:b/>
          <w:bCs/>
        </w:rPr>
      </w:pPr>
      <w:r w:rsidRPr="00B56EA4">
        <w:rPr>
          <w:b/>
          <w:bCs/>
        </w:rPr>
        <w:t xml:space="preserve"> о конкурсной комиссии по предоставлению субсидий </w:t>
      </w:r>
    </w:p>
    <w:p w:rsidR="004B35FB" w:rsidRPr="00B56EA4" w:rsidRDefault="00077DF5" w:rsidP="004B35FB">
      <w:pPr>
        <w:pStyle w:val="FORMATTEXT"/>
        <w:jc w:val="center"/>
        <w:rPr>
          <w:b/>
          <w:bCs/>
        </w:rPr>
      </w:pPr>
      <w:r w:rsidRPr="00B56EA4">
        <w:rPr>
          <w:b/>
        </w:rPr>
        <w:t>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</w:p>
    <w:p w:rsidR="004B35FB" w:rsidRPr="00B56EA4" w:rsidRDefault="004B35FB" w:rsidP="00410644">
      <w:pPr>
        <w:pStyle w:val="HEADERTEXT"/>
        <w:jc w:val="center"/>
        <w:rPr>
          <w:b/>
          <w:bCs/>
          <w:color w:val="auto"/>
        </w:rPr>
      </w:pPr>
    </w:p>
    <w:p w:rsidR="00410644" w:rsidRPr="00B56EA4" w:rsidRDefault="00410644" w:rsidP="00410644">
      <w:pPr>
        <w:pStyle w:val="HEADERTEXT"/>
        <w:jc w:val="center"/>
        <w:rPr>
          <w:b/>
          <w:bCs/>
          <w:color w:val="auto"/>
        </w:rPr>
      </w:pPr>
      <w:r w:rsidRPr="00B56EA4">
        <w:rPr>
          <w:b/>
          <w:bCs/>
          <w:color w:val="auto"/>
        </w:rPr>
        <w:t>1. Общие положения</w:t>
      </w:r>
    </w:p>
    <w:p w:rsidR="00410644" w:rsidRPr="00B56EA4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9C73C6" w:rsidRPr="00B56EA4" w:rsidRDefault="00410644" w:rsidP="00410644">
      <w:pPr>
        <w:pStyle w:val="FORMATTEXT"/>
        <w:ind w:firstLine="568"/>
        <w:jc w:val="both"/>
      </w:pPr>
      <w:r w:rsidRPr="00B56EA4">
        <w:t xml:space="preserve">1.1.  Конкурсная комиссия по предоставлению субсидий </w:t>
      </w:r>
      <w:r w:rsidR="00077DF5" w:rsidRPr="00B56EA4">
        <w:t xml:space="preserve">юридическим лицам </w:t>
      </w:r>
      <w:r w:rsidR="00077DF5" w:rsidRPr="00B56EA4">
        <w:br/>
        <w:t xml:space="preserve">(за исключением государственных (муниципальных) учреждений), имеющим место нахождения </w:t>
      </w:r>
      <w:r w:rsidR="00077DF5" w:rsidRPr="00B56EA4">
        <w:br/>
        <w:t xml:space="preserve">в Санкт-Петербурге, и физическим лицам на проведение научных исследований и разработок </w:t>
      </w:r>
      <w:r w:rsidR="00077DF5" w:rsidRPr="00B56EA4">
        <w:br/>
        <w:t xml:space="preserve">в области сельского хозяйства </w:t>
      </w:r>
      <w:r w:rsidRPr="00B56EA4">
        <w:t xml:space="preserve">(далее - конкурсная комиссия) создается Комитетом по науке </w:t>
      </w:r>
      <w:r w:rsidR="00077DF5" w:rsidRPr="00B56EA4">
        <w:br/>
      </w:r>
      <w:r w:rsidRPr="00B56EA4">
        <w:t xml:space="preserve">и высшей школе (далее - Комитет) в соответствии с </w:t>
      </w:r>
      <w:r w:rsidR="00BF1700" w:rsidRPr="00B56EA4">
        <w:rPr>
          <w:bCs/>
        </w:rPr>
        <w:t>Порядк</w:t>
      </w:r>
      <w:r w:rsidR="007A69A4" w:rsidRPr="00B56EA4">
        <w:rPr>
          <w:bCs/>
        </w:rPr>
        <w:t>ом</w:t>
      </w:r>
      <w:r w:rsidR="00BF1700" w:rsidRPr="00B56EA4">
        <w:rPr>
          <w:bCs/>
        </w:rPr>
        <w:t xml:space="preserve"> предоставления в </w:t>
      </w:r>
      <w:r w:rsidR="00A36BA7" w:rsidRPr="00B56EA4">
        <w:t>202</w:t>
      </w:r>
      <w:r w:rsidR="004B35FB" w:rsidRPr="00B56EA4">
        <w:t>3</w:t>
      </w:r>
      <w:r w:rsidR="00A36BA7" w:rsidRPr="00B56EA4">
        <w:t xml:space="preserve"> </w:t>
      </w:r>
      <w:r w:rsidR="00BF1700" w:rsidRPr="00B56EA4">
        <w:rPr>
          <w:bCs/>
        </w:rPr>
        <w:t xml:space="preserve">году субсидий </w:t>
      </w:r>
      <w:r w:rsidR="00077DF5" w:rsidRPr="00B56EA4">
        <w:t>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  <w:r w:rsidR="007A69A4" w:rsidRPr="00B56EA4">
        <w:rPr>
          <w:rFonts w:eastAsiaTheme="minorEastAsia"/>
        </w:rPr>
        <w:t>, утвержденным</w:t>
      </w:r>
      <w:r w:rsidRPr="00B56EA4">
        <w:t xml:space="preserve"> </w:t>
      </w:r>
      <w:r w:rsidR="007A69A4" w:rsidRPr="00B56EA4">
        <w:t xml:space="preserve">постановлением Правительства Санкт-Петербурга </w:t>
      </w:r>
      <w:r w:rsidR="004B35FB" w:rsidRPr="00B56EA4">
        <w:t xml:space="preserve">от </w:t>
      </w:r>
      <w:r w:rsidR="008B70B9">
        <w:t>24</w:t>
      </w:r>
      <w:r w:rsidR="008B70B9" w:rsidRPr="009F7CDF">
        <w:t>.</w:t>
      </w:r>
      <w:r w:rsidR="008B70B9">
        <w:t>05</w:t>
      </w:r>
      <w:r w:rsidR="008B70B9" w:rsidRPr="009F7CDF">
        <w:t xml:space="preserve">.2023 № </w:t>
      </w:r>
      <w:r w:rsidR="008B70B9">
        <w:t>494</w:t>
      </w:r>
      <w:r w:rsidR="008B70B9">
        <w:t xml:space="preserve"> </w:t>
      </w:r>
      <w:r w:rsidR="00367491" w:rsidRPr="00B56EA4">
        <w:t>(далее –</w:t>
      </w:r>
      <w:r w:rsidR="00FC347E" w:rsidRPr="00B56EA4">
        <w:t xml:space="preserve"> </w:t>
      </w:r>
      <w:r w:rsidR="007A69A4" w:rsidRPr="00B56EA4">
        <w:t xml:space="preserve">Порядок предоставления </w:t>
      </w:r>
      <w:r w:rsidR="00077DF5" w:rsidRPr="00B56EA4">
        <w:t>с</w:t>
      </w:r>
      <w:r w:rsidR="007A69A4" w:rsidRPr="00B56EA4">
        <w:t>убсидий</w:t>
      </w:r>
      <w:r w:rsidR="00367491" w:rsidRPr="00B56EA4">
        <w:t>)</w:t>
      </w:r>
      <w:r w:rsidR="009C73C6" w:rsidRPr="00B56EA4">
        <w:t xml:space="preserve">, в целях </w:t>
      </w:r>
      <w:r w:rsidR="007A69A4" w:rsidRPr="00B56EA4">
        <w:t>проведения</w:t>
      </w:r>
      <w:r w:rsidR="009C73C6" w:rsidRPr="00B56EA4">
        <w:t xml:space="preserve"> конкурсного отбора на право получения </w:t>
      </w:r>
      <w:r w:rsidR="004B35FB" w:rsidRPr="00B56EA4">
        <w:br/>
      </w:r>
      <w:r w:rsidR="009C73C6" w:rsidRPr="00B56EA4">
        <w:t xml:space="preserve">в </w:t>
      </w:r>
      <w:r w:rsidR="00A36BA7" w:rsidRPr="00B56EA4">
        <w:t>202</w:t>
      </w:r>
      <w:r w:rsidR="004B35FB" w:rsidRPr="00B56EA4">
        <w:t>3</w:t>
      </w:r>
      <w:r w:rsidR="00A36BA7" w:rsidRPr="00B56EA4">
        <w:t xml:space="preserve"> </w:t>
      </w:r>
      <w:r w:rsidR="009C73C6" w:rsidRPr="00B56EA4">
        <w:t xml:space="preserve">году субсидий </w:t>
      </w:r>
      <w:r w:rsidR="00077DF5" w:rsidRPr="00B56EA4">
        <w:t xml:space="preserve">юридическими лицами (за исключением государственных (муниципальных) учреждений), имеющими место нахождения в Санкт-Петербурге, и физическими лицами </w:t>
      </w:r>
      <w:r w:rsidR="00077DF5" w:rsidRPr="00B56EA4">
        <w:br/>
        <w:t>на проведение научных исследований и разработок в области сельского хозяйства</w:t>
      </w:r>
      <w:r w:rsidR="00077DF5" w:rsidRPr="00B56EA4">
        <w:rPr>
          <w:bCs/>
        </w:rPr>
        <w:t xml:space="preserve"> </w:t>
      </w:r>
      <w:r w:rsidR="009C73C6" w:rsidRPr="00B56EA4">
        <w:rPr>
          <w:bCs/>
        </w:rPr>
        <w:t>(далее –</w:t>
      </w:r>
      <w:r w:rsidR="00FC347E" w:rsidRPr="00B56EA4">
        <w:rPr>
          <w:bCs/>
        </w:rPr>
        <w:t xml:space="preserve"> </w:t>
      </w:r>
      <w:r w:rsidR="007A69A4" w:rsidRPr="00B56EA4">
        <w:rPr>
          <w:bCs/>
        </w:rPr>
        <w:t>конкурсный отбор</w:t>
      </w:r>
      <w:r w:rsidR="009C73C6" w:rsidRPr="00B56EA4">
        <w:rPr>
          <w:bCs/>
        </w:rPr>
        <w:t>)</w:t>
      </w:r>
      <w:r w:rsidR="00FC347E" w:rsidRPr="00B56EA4">
        <w:rPr>
          <w:bCs/>
        </w:rPr>
        <w:t>.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410644" w:rsidRPr="00B56EA4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B56EA4" w:rsidRDefault="00410644" w:rsidP="00410644">
      <w:pPr>
        <w:pStyle w:val="FORMATTEXT"/>
        <w:jc w:val="center"/>
        <w:rPr>
          <w:b/>
          <w:bCs/>
        </w:rPr>
      </w:pPr>
      <w:r w:rsidRPr="00B56EA4">
        <w:rPr>
          <w:b/>
          <w:bCs/>
        </w:rPr>
        <w:t xml:space="preserve">2. </w:t>
      </w:r>
      <w:r w:rsidR="00F11892" w:rsidRPr="00B56EA4">
        <w:rPr>
          <w:b/>
          <w:bCs/>
        </w:rPr>
        <w:t>З</w:t>
      </w:r>
      <w:r w:rsidRPr="00B56EA4">
        <w:rPr>
          <w:b/>
          <w:bCs/>
        </w:rPr>
        <w:t>адач</w:t>
      </w:r>
      <w:r w:rsidR="00FC347E" w:rsidRPr="00B56EA4">
        <w:rPr>
          <w:b/>
          <w:bCs/>
        </w:rPr>
        <w:t>и</w:t>
      </w:r>
      <w:r w:rsidRPr="00B56EA4">
        <w:rPr>
          <w:b/>
          <w:bCs/>
        </w:rPr>
        <w:t xml:space="preserve"> конкурсной комиссии</w:t>
      </w:r>
    </w:p>
    <w:p w:rsidR="00410644" w:rsidRPr="00B56EA4" w:rsidRDefault="00410644" w:rsidP="00410644">
      <w:pPr>
        <w:pStyle w:val="FORMATTEXT"/>
        <w:ind w:firstLine="568"/>
        <w:jc w:val="center"/>
      </w:pPr>
    </w:p>
    <w:p w:rsidR="00410644" w:rsidRPr="00B56EA4" w:rsidRDefault="00410644" w:rsidP="009C73C6">
      <w:pPr>
        <w:pStyle w:val="HEADERTEXT"/>
        <w:ind w:firstLine="567"/>
        <w:jc w:val="both"/>
        <w:rPr>
          <w:color w:val="auto"/>
        </w:rPr>
      </w:pPr>
      <w:r w:rsidRPr="00B56EA4">
        <w:rPr>
          <w:color w:val="auto"/>
        </w:rPr>
        <w:t xml:space="preserve">2.1.   </w:t>
      </w:r>
      <w:r w:rsidR="00F11892" w:rsidRPr="00B56EA4">
        <w:rPr>
          <w:color w:val="auto"/>
        </w:rPr>
        <w:t xml:space="preserve">К </w:t>
      </w:r>
      <w:r w:rsidRPr="00B56EA4">
        <w:rPr>
          <w:color w:val="auto"/>
        </w:rPr>
        <w:t>задач</w:t>
      </w:r>
      <w:r w:rsidR="00F11892" w:rsidRPr="00B56EA4">
        <w:rPr>
          <w:color w:val="auto"/>
        </w:rPr>
        <w:t xml:space="preserve">ам </w:t>
      </w:r>
      <w:r w:rsidRPr="00B56EA4">
        <w:rPr>
          <w:color w:val="auto"/>
        </w:rPr>
        <w:t>конкурсной комиссии</w:t>
      </w:r>
      <w:r w:rsidR="00F11892" w:rsidRPr="00B56EA4">
        <w:rPr>
          <w:color w:val="auto"/>
        </w:rPr>
        <w:t xml:space="preserve"> относятся:</w:t>
      </w:r>
    </w:p>
    <w:p w:rsidR="007A69A4" w:rsidRPr="00B56EA4" w:rsidRDefault="007A69A4" w:rsidP="007A69A4">
      <w:pPr>
        <w:pStyle w:val="FORMATTEXT"/>
        <w:ind w:firstLine="568"/>
        <w:jc w:val="both"/>
        <w:rPr>
          <w:rFonts w:eastAsiaTheme="minorEastAsia"/>
        </w:rPr>
      </w:pPr>
      <w:r w:rsidRPr="00B56EA4">
        <w:t>приняти</w:t>
      </w:r>
      <w:r w:rsidR="00F11892" w:rsidRPr="00B56EA4">
        <w:t>е</w:t>
      </w:r>
      <w:r w:rsidRPr="00B56EA4">
        <w:t xml:space="preserve"> решения об </w:t>
      </w:r>
      <w:r w:rsidRPr="00B56EA4">
        <w:rPr>
          <w:rFonts w:eastAsiaTheme="minorEastAsia"/>
        </w:rPr>
        <w:t>отклонении заявок и документов</w:t>
      </w:r>
      <w:r w:rsidR="00F11892" w:rsidRPr="00B56EA4">
        <w:rPr>
          <w:rFonts w:eastAsiaTheme="minorEastAsia"/>
        </w:rPr>
        <w:t>, поданны</w:t>
      </w:r>
      <w:r w:rsidR="00027BAC" w:rsidRPr="00B56EA4">
        <w:rPr>
          <w:rFonts w:eastAsiaTheme="minorEastAsia"/>
        </w:rPr>
        <w:t>х</w:t>
      </w:r>
      <w:r w:rsidR="00F11892" w:rsidRPr="00B56EA4">
        <w:rPr>
          <w:rFonts w:eastAsiaTheme="minorEastAsia"/>
        </w:rPr>
        <w:t xml:space="preserve"> на участие в конкурсном отборе</w:t>
      </w:r>
      <w:r w:rsidRPr="00B56EA4">
        <w:rPr>
          <w:rFonts w:eastAsiaTheme="minorEastAsia"/>
        </w:rPr>
        <w:t>, в отношении которых выявлены основания для отклонения;</w:t>
      </w:r>
    </w:p>
    <w:p w:rsidR="007A69A4" w:rsidRPr="00B56EA4" w:rsidRDefault="007A69A4" w:rsidP="007A69A4">
      <w:pPr>
        <w:pStyle w:val="FORMATTEXT"/>
        <w:ind w:firstLine="568"/>
        <w:jc w:val="both"/>
      </w:pPr>
      <w:r w:rsidRPr="00B56EA4">
        <w:t>определени</w:t>
      </w:r>
      <w:r w:rsidR="00F11892" w:rsidRPr="00B56EA4">
        <w:t>е</w:t>
      </w:r>
      <w:r w:rsidRPr="00B56EA4">
        <w:t xml:space="preserve"> предельных размеров субсидий по каждому участнику конкурсного отбора</w:t>
      </w:r>
      <w:r w:rsidR="00F11892" w:rsidRPr="00B56EA4">
        <w:t xml:space="preserve">, </w:t>
      </w:r>
      <w:r w:rsidR="00B16117" w:rsidRPr="00B56EA4">
        <w:br/>
      </w:r>
      <w:r w:rsidR="00F11892" w:rsidRPr="00B56EA4">
        <w:t>за исключением заявок, которые были отклонены</w:t>
      </w:r>
      <w:r w:rsidRPr="00B56EA4">
        <w:t>;</w:t>
      </w:r>
    </w:p>
    <w:p w:rsidR="007A69A4" w:rsidRPr="00B56EA4" w:rsidRDefault="007A69A4" w:rsidP="007A69A4">
      <w:pPr>
        <w:pStyle w:val="FORMATTEXT"/>
        <w:ind w:firstLine="568"/>
        <w:jc w:val="both"/>
      </w:pPr>
      <w:r w:rsidRPr="00B56EA4">
        <w:t>определени</w:t>
      </w:r>
      <w:r w:rsidR="00F11892" w:rsidRPr="00B56EA4">
        <w:t>е</w:t>
      </w:r>
      <w:r w:rsidRPr="00B56EA4">
        <w:t xml:space="preserve"> перечня претендентов на получение субсидий, предельных размеров субсидий по каждому претенденту на получение субсидий и значени</w:t>
      </w:r>
      <w:r w:rsidR="00F11892" w:rsidRPr="00B56EA4">
        <w:t>я</w:t>
      </w:r>
      <w:r w:rsidRPr="00B56EA4">
        <w:t xml:space="preserve"> </w:t>
      </w:r>
      <w:r w:rsidR="001B021B" w:rsidRPr="00B56EA4">
        <w:t>характеристики</w:t>
      </w:r>
      <w:r w:rsidR="00F11892" w:rsidRPr="00B56EA4">
        <w:t>, необходимо</w:t>
      </w:r>
      <w:r w:rsidR="00572DE9" w:rsidRPr="00B56EA4">
        <w:t>й</w:t>
      </w:r>
      <w:r w:rsidR="00F11892" w:rsidRPr="00B56EA4">
        <w:t xml:space="preserve"> </w:t>
      </w:r>
      <w:r w:rsidR="00B16117" w:rsidRPr="00B56EA4">
        <w:br/>
      </w:r>
      <w:r w:rsidR="00F11892" w:rsidRPr="00B56EA4">
        <w:t>для достижения результата предоставления субсидий,</w:t>
      </w:r>
      <w:r w:rsidRPr="00B56EA4">
        <w:t xml:space="preserve"> для каждого претендента на получение субсидий в соответствии с заявкой;</w:t>
      </w:r>
    </w:p>
    <w:p w:rsidR="005F1717" w:rsidRPr="00B56EA4" w:rsidRDefault="00F11892" w:rsidP="007A69A4">
      <w:pPr>
        <w:pStyle w:val="HEADERTEXT"/>
        <w:ind w:firstLine="567"/>
        <w:jc w:val="both"/>
        <w:rPr>
          <w:color w:val="auto"/>
        </w:rPr>
      </w:pPr>
      <w:r w:rsidRPr="00B56EA4">
        <w:rPr>
          <w:color w:val="auto"/>
        </w:rPr>
        <w:t xml:space="preserve">оценка документов для получения субсидий, </w:t>
      </w:r>
      <w:r w:rsidR="005F1717" w:rsidRPr="00B56EA4">
        <w:rPr>
          <w:color w:val="auto"/>
        </w:rPr>
        <w:t xml:space="preserve">представленных в соответствии </w:t>
      </w:r>
      <w:r w:rsidR="00BF7A2F" w:rsidRPr="00B56EA4">
        <w:rPr>
          <w:color w:val="auto"/>
        </w:rPr>
        <w:br/>
      </w:r>
      <w:r w:rsidR="005F1717" w:rsidRPr="00B56EA4">
        <w:rPr>
          <w:color w:val="auto"/>
        </w:rPr>
        <w:t xml:space="preserve">с пунктом 2.13 Порядка предоставления субсидий, </w:t>
      </w:r>
      <w:r w:rsidRPr="00B56EA4">
        <w:rPr>
          <w:color w:val="auto"/>
        </w:rPr>
        <w:t>с учетом результатов их рассмотрения Комитетом</w:t>
      </w:r>
      <w:r w:rsidR="005F1717" w:rsidRPr="00B56EA4">
        <w:rPr>
          <w:color w:val="auto"/>
        </w:rPr>
        <w:t>;</w:t>
      </w:r>
      <w:r w:rsidRPr="00B56EA4">
        <w:rPr>
          <w:color w:val="auto"/>
        </w:rPr>
        <w:t xml:space="preserve"> </w:t>
      </w:r>
    </w:p>
    <w:p w:rsidR="007A69A4" w:rsidRPr="00B56EA4" w:rsidRDefault="007A69A4" w:rsidP="007A69A4">
      <w:pPr>
        <w:pStyle w:val="HEADERTEXT"/>
        <w:ind w:firstLine="567"/>
        <w:jc w:val="both"/>
        <w:rPr>
          <w:color w:val="auto"/>
        </w:rPr>
      </w:pPr>
      <w:r w:rsidRPr="00B56EA4">
        <w:rPr>
          <w:color w:val="auto"/>
        </w:rPr>
        <w:t>определени</w:t>
      </w:r>
      <w:r w:rsidR="00F11892" w:rsidRPr="00B56EA4">
        <w:rPr>
          <w:color w:val="auto"/>
        </w:rPr>
        <w:t>е</w:t>
      </w:r>
      <w:r w:rsidRPr="00B56EA4">
        <w:rPr>
          <w:color w:val="auto"/>
        </w:rPr>
        <w:t xml:space="preserve"> перечня получателей субсидий</w:t>
      </w:r>
      <w:r w:rsidR="00F11892" w:rsidRPr="00B56EA4">
        <w:rPr>
          <w:color w:val="auto"/>
        </w:rPr>
        <w:t>, в котором указываются размеры</w:t>
      </w:r>
      <w:r w:rsidRPr="00B56EA4">
        <w:rPr>
          <w:color w:val="auto"/>
        </w:rPr>
        <w:t xml:space="preserve"> предоставляемых субсидий по каждому получателю субсидий</w:t>
      </w:r>
      <w:r w:rsidR="00535D16" w:rsidRPr="00B56EA4">
        <w:rPr>
          <w:color w:val="auto"/>
        </w:rPr>
        <w:t>.</w:t>
      </w:r>
    </w:p>
    <w:p w:rsidR="00683E7A" w:rsidRPr="00B56EA4" w:rsidRDefault="00683E7A" w:rsidP="005474BE">
      <w:pPr>
        <w:pStyle w:val="FORMATTEXT"/>
        <w:jc w:val="both"/>
      </w:pPr>
    </w:p>
    <w:p w:rsidR="00FB6023" w:rsidRPr="00B56EA4" w:rsidRDefault="00FB6023" w:rsidP="005474BE">
      <w:pPr>
        <w:pStyle w:val="FORMATTEXT"/>
        <w:jc w:val="both"/>
      </w:pPr>
    </w:p>
    <w:p w:rsidR="00FB6023" w:rsidRPr="00B56EA4" w:rsidRDefault="00FB6023" w:rsidP="005474BE">
      <w:pPr>
        <w:pStyle w:val="FORMATTEXT"/>
        <w:jc w:val="both"/>
      </w:pPr>
    </w:p>
    <w:p w:rsidR="00FB6023" w:rsidRPr="00B56EA4" w:rsidRDefault="00FB6023" w:rsidP="005474BE">
      <w:pPr>
        <w:pStyle w:val="FORMATTEXT"/>
        <w:jc w:val="both"/>
      </w:pPr>
    </w:p>
    <w:p w:rsidR="00FB6023" w:rsidRPr="00B56EA4" w:rsidRDefault="00FB6023" w:rsidP="005474BE">
      <w:pPr>
        <w:pStyle w:val="FORMATTEXT"/>
        <w:jc w:val="both"/>
      </w:pPr>
    </w:p>
    <w:p w:rsidR="00FB6023" w:rsidRPr="00B56EA4" w:rsidRDefault="00FB6023" w:rsidP="00FB6023">
      <w:pPr>
        <w:pStyle w:val="FORMATTEXT"/>
        <w:jc w:val="center"/>
      </w:pPr>
      <w:r w:rsidRPr="00B56EA4">
        <w:lastRenderedPageBreak/>
        <w:t>2</w:t>
      </w:r>
    </w:p>
    <w:p w:rsidR="00FB6023" w:rsidRPr="00B56EA4" w:rsidRDefault="00FB6023" w:rsidP="005474BE">
      <w:pPr>
        <w:pStyle w:val="FORMATTEXT"/>
        <w:jc w:val="both"/>
      </w:pPr>
    </w:p>
    <w:p w:rsidR="00410644" w:rsidRPr="00B56EA4" w:rsidRDefault="00410644" w:rsidP="00410644">
      <w:pPr>
        <w:pStyle w:val="FORMATTEXT"/>
        <w:jc w:val="center"/>
        <w:rPr>
          <w:b/>
          <w:bCs/>
        </w:rPr>
      </w:pPr>
      <w:r w:rsidRPr="00B56EA4">
        <w:rPr>
          <w:b/>
          <w:bCs/>
        </w:rPr>
        <w:t>3. Состав и порядок работы конкурсной комиссии</w:t>
      </w:r>
    </w:p>
    <w:p w:rsidR="00410644" w:rsidRPr="00B56EA4" w:rsidRDefault="00410644" w:rsidP="00683E7A">
      <w:pPr>
        <w:pStyle w:val="FORMATTEXT"/>
        <w:jc w:val="center"/>
      </w:pPr>
    </w:p>
    <w:p w:rsidR="004258C0" w:rsidRPr="00B56EA4" w:rsidRDefault="00410644" w:rsidP="00683E7A">
      <w:pPr>
        <w:pStyle w:val="FORMATTEXT"/>
        <w:ind w:firstLine="568"/>
        <w:jc w:val="both"/>
      </w:pPr>
      <w:r w:rsidRPr="00B56EA4">
        <w:t xml:space="preserve">3.1.  В состав конкурсной комиссии входят председатель конкурсной комиссии, </w:t>
      </w:r>
      <w:r w:rsidR="00367491" w:rsidRPr="00B56EA4">
        <w:t xml:space="preserve">заместитель председателя конкурсной комиссии, </w:t>
      </w:r>
      <w:r w:rsidRPr="00B56EA4">
        <w:t xml:space="preserve">члены конкурсной комиссии и секретарь конкурсной </w:t>
      </w:r>
      <w:r w:rsidR="00BF7A2F" w:rsidRPr="00B56EA4">
        <w:br/>
      </w:r>
      <w:r w:rsidRPr="00B56EA4">
        <w:t>комиссии. Состав конкурсной комиссии утверждается Комитетом.</w:t>
      </w:r>
      <w:r w:rsidR="004258C0" w:rsidRPr="00B56EA4">
        <w:t xml:space="preserve"> В состав конкурсной комиссии включаются представители научных организаций и образовательных организаций высшего </w:t>
      </w:r>
      <w:r w:rsidR="003C514B" w:rsidRPr="00B56EA4">
        <w:br/>
      </w:r>
      <w:r w:rsidR="004258C0" w:rsidRPr="00B56EA4">
        <w:t>образования, расположенных на территории Санкт-Петербурга, а также члены общественных советов при исполнительных органах государственной власти Санкт-Петербу</w:t>
      </w:r>
      <w:r w:rsidR="00B16117" w:rsidRPr="00B56EA4">
        <w:t>рга.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3.2.   Председатель конкурсной комиссии: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организует и координирует работу конкурсной комиссии;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 xml:space="preserve">назначает даты </w:t>
      </w:r>
      <w:r w:rsidR="005F1717" w:rsidRPr="00B56EA4">
        <w:t xml:space="preserve">и </w:t>
      </w:r>
      <w:r w:rsidR="00DB4EBB" w:rsidRPr="00B56EA4">
        <w:t xml:space="preserve">определяет </w:t>
      </w:r>
      <w:r w:rsidR="005F1717" w:rsidRPr="00B56EA4">
        <w:t xml:space="preserve">формат </w:t>
      </w:r>
      <w:r w:rsidRPr="00B56EA4">
        <w:t>проведения заседаний конкурсной комиссии;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проводит заседания конкурсной комиссии.</w:t>
      </w:r>
    </w:p>
    <w:p w:rsidR="00764B68" w:rsidRPr="00B56EA4" w:rsidRDefault="00764B68" w:rsidP="00764B68">
      <w:pPr>
        <w:pStyle w:val="FORMATTEXT"/>
        <w:ind w:firstLine="568"/>
        <w:jc w:val="both"/>
      </w:pPr>
      <w:r w:rsidRPr="00B56EA4">
        <w:t>3.3. Заместитель председателя конкурсной комиссии наделяется полномочиями председателя конкурсной комиссии в случае невозможности проведения конкурсной комиссии председателем конкурсной комиссии.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3.</w:t>
      </w:r>
      <w:r w:rsidR="00764B68" w:rsidRPr="00B56EA4">
        <w:t>4</w:t>
      </w:r>
      <w:r w:rsidRPr="00B56EA4">
        <w:t>. Секретарь конкурсной комиссии: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готовит материалы к заседаниям конкурсной комиссии;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ведет протоколы заседаний конкурсной комиссии;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3.</w:t>
      </w:r>
      <w:r w:rsidR="00764B68" w:rsidRPr="00B56EA4">
        <w:t>5</w:t>
      </w:r>
      <w:r w:rsidRPr="00B56EA4">
        <w:t xml:space="preserve">. В случае невозможности личного присутствия на заседании конкурсной комиссии </w:t>
      </w:r>
      <w:r w:rsidR="00F4609D" w:rsidRPr="00B56EA4">
        <w:br/>
      </w:r>
      <w:r w:rsidRPr="00B56EA4">
        <w:t>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535D16" w:rsidRPr="00B56EA4">
        <w:t xml:space="preserve"> (далее – доверенность). Заседания конкурсной комиссии считаются правомочными при условии присутствия на них не менее половины численного состава конкурсной комиссии (с учетом лиц присутствующих по доверенности)</w:t>
      </w:r>
      <w:r w:rsidRPr="00B56EA4">
        <w:t>.</w:t>
      </w:r>
    </w:p>
    <w:p w:rsidR="00410644" w:rsidRPr="00B56EA4" w:rsidRDefault="00410644" w:rsidP="00410644">
      <w:pPr>
        <w:ind w:firstLine="567"/>
        <w:jc w:val="both"/>
        <w:rPr>
          <w:rFonts w:eastAsia="Arial Unicode MS"/>
        </w:rPr>
      </w:pPr>
      <w:r w:rsidRPr="00B56EA4">
        <w:t>3.</w:t>
      </w:r>
      <w:r w:rsidR="00312BBB" w:rsidRPr="00B56EA4">
        <w:t>6</w:t>
      </w:r>
      <w:r w:rsidRPr="00B56EA4">
        <w:t xml:space="preserve">. Решения конкурсной комиссии принимаются простым большинством голосов </w:t>
      </w:r>
      <w:r w:rsidRPr="00B56EA4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7C4D4D" w:rsidRPr="00B56EA4">
        <w:t xml:space="preserve">(с учетом лиц присутствующих по доверенности) </w:t>
      </w:r>
      <w:r w:rsidRPr="00B56EA4">
        <w:rPr>
          <w:rFonts w:eastAsia="Arial Unicode MS"/>
        </w:rPr>
        <w:t xml:space="preserve">одним </w:t>
      </w:r>
      <w:r w:rsidR="00B16117" w:rsidRPr="00B56EA4">
        <w:rPr>
          <w:rFonts w:eastAsia="Arial Unicode MS"/>
        </w:rPr>
        <w:br/>
      </w:r>
      <w:r w:rsidRPr="00B56EA4">
        <w:rPr>
          <w:rFonts w:eastAsia="Arial Unicode MS"/>
        </w:rPr>
        <w:t>из следующих способов.</w:t>
      </w:r>
    </w:p>
    <w:p w:rsidR="00572DE9" w:rsidRPr="00B56EA4" w:rsidRDefault="00572DE9" w:rsidP="00572DE9">
      <w:pPr>
        <w:ind w:firstLine="567"/>
        <w:jc w:val="both"/>
        <w:rPr>
          <w:rFonts w:eastAsia="Arial Unicode MS"/>
        </w:rPr>
      </w:pPr>
      <w:r w:rsidRPr="00B56EA4">
        <w:t xml:space="preserve">Решение о перечне претендентов на получение субсидий, предельных размерах субсидий </w:t>
      </w:r>
      <w:r w:rsidRPr="00B56EA4">
        <w:br/>
        <w:t xml:space="preserve">и значений характеристики, в соответствии с заявкой по каждому претенденту на получение субсидий, </w:t>
      </w:r>
      <w:r w:rsidRPr="00B56EA4">
        <w:rPr>
          <w:rFonts w:eastAsia="Arial Unicode MS"/>
        </w:rPr>
        <w:t xml:space="preserve">сформированное по результатам расчета рейтингов заявок, поданных </w:t>
      </w:r>
      <w:r w:rsidRPr="00B56EA4">
        <w:t xml:space="preserve">претендентами </w:t>
      </w:r>
      <w:r w:rsidRPr="00B56EA4">
        <w:br/>
        <w:t>на получение субсидий</w:t>
      </w:r>
      <w:r w:rsidRPr="00B56EA4">
        <w:rPr>
          <w:rFonts w:eastAsia="Arial Unicode MS"/>
        </w:rPr>
        <w:t>, и приложенных к ним документов, в соответствии с пунктом 2.10 Порядка предоставления субсидий</w:t>
      </w:r>
      <w:r w:rsidRPr="00B56EA4">
        <w:t xml:space="preserve">, </w:t>
      </w:r>
      <w:r w:rsidRPr="00B56EA4">
        <w:rPr>
          <w:rFonts w:eastAsia="Arial Unicode MS"/>
        </w:rPr>
        <w:t xml:space="preserve">принимается </w:t>
      </w:r>
      <w:r w:rsidRPr="00B56EA4">
        <w:t>конкурсной комиссией</w:t>
      </w:r>
      <w:r w:rsidRPr="00B56EA4">
        <w:rPr>
          <w:rFonts w:eastAsia="Arial Unicode MS"/>
        </w:rPr>
        <w:t xml:space="preserve"> путем голосования за </w:t>
      </w:r>
      <w:r w:rsidRPr="00B56EA4">
        <w:t>перечень претендентов на получение субсидий</w:t>
      </w:r>
      <w:r w:rsidRPr="00B56EA4">
        <w:rPr>
          <w:rFonts w:eastAsia="Arial Unicode MS"/>
        </w:rPr>
        <w:t xml:space="preserve"> либо индивидуально за каждого из </w:t>
      </w:r>
      <w:r w:rsidRPr="00B56EA4">
        <w:t xml:space="preserve">претендентов </w:t>
      </w:r>
      <w:r w:rsidR="0074760E" w:rsidRPr="00B56EA4">
        <w:br/>
      </w:r>
      <w:r w:rsidRPr="00B56EA4">
        <w:t>на получение субсидий</w:t>
      </w:r>
      <w:r w:rsidR="007C2AEB" w:rsidRPr="00B56EA4">
        <w:t>, с указанием предельных размеров субсидий и значений характеристики</w:t>
      </w:r>
      <w:r w:rsidRPr="00B56EA4">
        <w:rPr>
          <w:rFonts w:eastAsia="Arial Unicode MS"/>
        </w:rPr>
        <w:t>.</w:t>
      </w:r>
    </w:p>
    <w:p w:rsidR="007C2AEB" w:rsidRPr="00B56EA4" w:rsidRDefault="007C2AEB" w:rsidP="007C2AEB">
      <w:pPr>
        <w:ind w:firstLine="567"/>
        <w:jc w:val="both"/>
        <w:rPr>
          <w:rFonts w:eastAsia="Arial Unicode MS"/>
        </w:rPr>
      </w:pPr>
      <w:r w:rsidRPr="00B56EA4">
        <w:t xml:space="preserve">Решение о перечне получателей субсидий и размерах предоставляемых субсидий </w:t>
      </w:r>
      <w:r w:rsidRPr="00B56EA4">
        <w:br/>
        <w:t xml:space="preserve">по каждому получателю субсидий, </w:t>
      </w:r>
      <w:r w:rsidRPr="00B56EA4">
        <w:rPr>
          <w:rFonts w:eastAsia="Arial Unicode MS"/>
        </w:rPr>
        <w:t xml:space="preserve">сформированное по результатам </w:t>
      </w:r>
      <w:r w:rsidRPr="00B56EA4">
        <w:t xml:space="preserve">оценки документов </w:t>
      </w:r>
      <w:r w:rsidRPr="00B56EA4">
        <w:br/>
        <w:t xml:space="preserve">для получения субсидий и результатов их рассмотрения Комитетом </w:t>
      </w:r>
      <w:r w:rsidRPr="00B56EA4">
        <w:rPr>
          <w:rFonts w:eastAsia="Arial Unicode MS"/>
        </w:rPr>
        <w:t>в соответствии пунктом 2.16 Порядка предоставления субсидий,</w:t>
      </w:r>
      <w:r w:rsidRPr="00B56EA4">
        <w:t xml:space="preserve"> </w:t>
      </w:r>
      <w:r w:rsidRPr="00B56EA4">
        <w:rPr>
          <w:rFonts w:eastAsia="Arial Unicode MS"/>
        </w:rPr>
        <w:t xml:space="preserve">принимается </w:t>
      </w:r>
      <w:r w:rsidRPr="00B56EA4">
        <w:t>конкурсной комиссией</w:t>
      </w:r>
      <w:r w:rsidRPr="00B56EA4">
        <w:rPr>
          <w:rFonts w:eastAsia="Arial Unicode MS"/>
        </w:rPr>
        <w:t xml:space="preserve"> путем голосования </w:t>
      </w:r>
      <w:r w:rsidRPr="00B56EA4">
        <w:rPr>
          <w:rFonts w:eastAsia="Arial Unicode MS"/>
        </w:rPr>
        <w:br/>
        <w:t xml:space="preserve">за </w:t>
      </w:r>
      <w:r w:rsidRPr="00B56EA4">
        <w:t xml:space="preserve">перечень получателей субсидий </w:t>
      </w:r>
      <w:r w:rsidRPr="00B56EA4">
        <w:rPr>
          <w:rFonts w:eastAsia="Arial Unicode MS"/>
        </w:rPr>
        <w:t xml:space="preserve">либо индивидуально за каждого из </w:t>
      </w:r>
      <w:r w:rsidRPr="00B56EA4">
        <w:t>получателей, с указанием размеров предоставляемых субсидий</w:t>
      </w:r>
      <w:r w:rsidRPr="00B56EA4">
        <w:rPr>
          <w:rFonts w:eastAsia="Arial Unicode MS"/>
        </w:rPr>
        <w:t>.</w:t>
      </w:r>
    </w:p>
    <w:p w:rsidR="00410644" w:rsidRPr="00B56EA4" w:rsidRDefault="00410644" w:rsidP="00410644">
      <w:pPr>
        <w:ind w:firstLine="567"/>
        <w:jc w:val="both"/>
        <w:rPr>
          <w:rFonts w:eastAsia="Arial Unicode MS"/>
        </w:rPr>
      </w:pPr>
      <w:r w:rsidRPr="00B56EA4">
        <w:rPr>
          <w:rFonts w:eastAsia="Arial Unicode MS"/>
        </w:rPr>
        <w:t xml:space="preserve">Способ голосования определяется решением </w:t>
      </w:r>
      <w:r w:rsidRPr="00B56EA4">
        <w:t>конкурсной комиссии</w:t>
      </w:r>
      <w:r w:rsidRPr="00B56EA4">
        <w:rPr>
          <w:rFonts w:eastAsia="Arial Unicode MS"/>
        </w:rPr>
        <w:t xml:space="preserve"> на </w:t>
      </w:r>
      <w:r w:rsidR="007C4D4D" w:rsidRPr="00B56EA4">
        <w:rPr>
          <w:rFonts w:eastAsia="Arial Unicode MS"/>
        </w:rPr>
        <w:t>ее</w:t>
      </w:r>
      <w:r w:rsidRPr="00B56EA4">
        <w:rPr>
          <w:rFonts w:eastAsia="Arial Unicode MS"/>
        </w:rPr>
        <w:t xml:space="preserve"> заседании, принимаемым исходя из количества </w:t>
      </w:r>
      <w:r w:rsidR="007C4D4D" w:rsidRPr="00B56EA4">
        <w:rPr>
          <w:rFonts w:eastAsia="Arial Unicode MS"/>
        </w:rPr>
        <w:t xml:space="preserve">участников конкурсного отбора и претендентов </w:t>
      </w:r>
      <w:r w:rsidR="00B16117" w:rsidRPr="00B56EA4">
        <w:rPr>
          <w:rFonts w:eastAsia="Arial Unicode MS"/>
        </w:rPr>
        <w:br/>
      </w:r>
      <w:r w:rsidR="007C4D4D" w:rsidRPr="00B56EA4">
        <w:rPr>
          <w:rFonts w:eastAsia="Arial Unicode MS"/>
        </w:rPr>
        <w:t>на предоставление субсидий</w:t>
      </w:r>
      <w:r w:rsidRPr="00B56EA4">
        <w:rPr>
          <w:rFonts w:eastAsia="Arial Unicode MS"/>
        </w:rPr>
        <w:t>.</w:t>
      </w:r>
    </w:p>
    <w:p w:rsidR="009A7A43" w:rsidRPr="00B56EA4" w:rsidRDefault="00410644" w:rsidP="00410644">
      <w:pPr>
        <w:ind w:firstLine="567"/>
        <w:jc w:val="both"/>
        <w:rPr>
          <w:rFonts w:eastAsia="Arial Unicode MS"/>
        </w:rPr>
      </w:pPr>
      <w:r w:rsidRPr="00B56EA4">
        <w:rPr>
          <w:rFonts w:eastAsia="Arial Unicode MS"/>
        </w:rPr>
        <w:t xml:space="preserve">В случае осуществления голосования индивидуально за каждого из </w:t>
      </w:r>
      <w:r w:rsidRPr="00B56EA4">
        <w:t xml:space="preserve">претендентов </w:t>
      </w:r>
      <w:r w:rsidRPr="00B56EA4">
        <w:br/>
        <w:t>на получение субсидий</w:t>
      </w:r>
      <w:r w:rsidR="00F11822" w:rsidRPr="00B56EA4">
        <w:t xml:space="preserve"> и (или) получателей субсидий</w:t>
      </w:r>
      <w:r w:rsidRPr="00B56EA4">
        <w:rPr>
          <w:rFonts w:eastAsia="Arial Unicode MS"/>
        </w:rPr>
        <w:t>, лицо, указанное в пункте 3.</w:t>
      </w:r>
      <w:r w:rsidR="00BC2AD0" w:rsidRPr="00B56EA4">
        <w:rPr>
          <w:rFonts w:eastAsia="Arial Unicode MS"/>
        </w:rPr>
        <w:t>1</w:t>
      </w:r>
      <w:r w:rsidRPr="00B56EA4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Pr="00B56EA4">
        <w:t>претендента на получение субсидий</w:t>
      </w:r>
      <w:r w:rsidRPr="00B56EA4">
        <w:rPr>
          <w:rFonts w:eastAsia="Arial Unicode MS"/>
        </w:rPr>
        <w:t xml:space="preserve"> </w:t>
      </w:r>
      <w:r w:rsidR="00F11822" w:rsidRPr="00B56EA4">
        <w:t>(получателя субсидий</w:t>
      </w:r>
      <w:r w:rsidR="00417DA0" w:rsidRPr="00B56EA4">
        <w:t>)</w:t>
      </w:r>
      <w:r w:rsidR="00417DA0" w:rsidRPr="00B56EA4">
        <w:rPr>
          <w:rFonts w:eastAsia="Arial Unicode MS"/>
        </w:rPr>
        <w:t xml:space="preserve"> в случае, если</w:t>
      </w:r>
      <w:r w:rsidRPr="00B56EA4">
        <w:rPr>
          <w:rFonts w:eastAsia="Arial Unicode MS"/>
        </w:rPr>
        <w:t xml:space="preserve"> оно</w:t>
      </w:r>
      <w:r w:rsidR="009A7A43" w:rsidRPr="00B56EA4">
        <w:rPr>
          <w:rFonts w:eastAsia="Arial Unicode MS"/>
        </w:rPr>
        <w:t>:</w:t>
      </w:r>
      <w:r w:rsidRPr="00B56EA4">
        <w:rPr>
          <w:rFonts w:eastAsia="Arial Unicode MS"/>
        </w:rPr>
        <w:t xml:space="preserve"> </w:t>
      </w:r>
    </w:p>
    <w:p w:rsidR="00FB6023" w:rsidRPr="00B56EA4" w:rsidRDefault="00FB6023" w:rsidP="00FB6023">
      <w:pPr>
        <w:jc w:val="both"/>
        <w:rPr>
          <w:rFonts w:eastAsia="Arial Unicode MS"/>
        </w:rPr>
      </w:pPr>
    </w:p>
    <w:p w:rsidR="00FB6023" w:rsidRPr="00B56EA4" w:rsidRDefault="00FB6023" w:rsidP="00FB6023">
      <w:pPr>
        <w:jc w:val="both"/>
        <w:rPr>
          <w:rFonts w:eastAsia="Arial Unicode MS"/>
        </w:rPr>
      </w:pPr>
    </w:p>
    <w:p w:rsidR="00FB6023" w:rsidRPr="00B56EA4" w:rsidRDefault="00FB6023" w:rsidP="00FB6023">
      <w:pPr>
        <w:jc w:val="both"/>
        <w:rPr>
          <w:rFonts w:eastAsia="Arial Unicode MS"/>
        </w:rPr>
      </w:pPr>
    </w:p>
    <w:p w:rsidR="00FB6023" w:rsidRPr="00B56EA4" w:rsidRDefault="00FB6023" w:rsidP="00FB6023">
      <w:pPr>
        <w:jc w:val="center"/>
        <w:rPr>
          <w:rFonts w:eastAsia="Arial Unicode MS"/>
        </w:rPr>
      </w:pPr>
      <w:r w:rsidRPr="00B56EA4">
        <w:rPr>
          <w:rFonts w:eastAsia="Arial Unicode MS"/>
        </w:rPr>
        <w:lastRenderedPageBreak/>
        <w:t>3</w:t>
      </w:r>
    </w:p>
    <w:p w:rsidR="00FB6023" w:rsidRPr="00B56EA4" w:rsidRDefault="00FB6023" w:rsidP="00FB6023">
      <w:pPr>
        <w:jc w:val="both"/>
        <w:rPr>
          <w:rFonts w:eastAsia="Arial Unicode MS"/>
        </w:rPr>
      </w:pPr>
    </w:p>
    <w:p w:rsidR="009A7A43" w:rsidRPr="00B56EA4" w:rsidRDefault="009A7A43" w:rsidP="009A7A43">
      <w:pPr>
        <w:pStyle w:val="FORMATTEXT"/>
        <w:ind w:firstLine="568"/>
        <w:jc w:val="both"/>
      </w:pPr>
      <w:r w:rsidRPr="00B56EA4">
        <w:t xml:space="preserve">состоит в близком родстве или свойстве с таким претендентом на получение субсидий </w:t>
      </w:r>
      <w:r w:rsidR="00B16117" w:rsidRPr="00B56EA4">
        <w:br/>
      </w:r>
      <w:r w:rsidR="00706BFE" w:rsidRPr="00B56EA4">
        <w:t xml:space="preserve">и (или) получателем субсидий </w:t>
      </w:r>
      <w:r w:rsidRPr="00B56EA4">
        <w:t xml:space="preserve">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имущественными, корпоративными или иными близкими отношениями, в том числе является руководителем организации, </w:t>
      </w:r>
      <w:r w:rsidR="00136DFD" w:rsidRPr="00B56EA4">
        <w:t>работником</w:t>
      </w:r>
      <w:r w:rsidRPr="00B56EA4">
        <w:t xml:space="preserve"> которой является претендент на получение субсидий</w:t>
      </w:r>
      <w:r w:rsidR="00706BFE" w:rsidRPr="00B56EA4">
        <w:t xml:space="preserve"> (получатель субсидий)</w:t>
      </w:r>
      <w:r w:rsidRPr="00B56EA4">
        <w:t>;</w:t>
      </w:r>
    </w:p>
    <w:p w:rsidR="00410644" w:rsidRPr="00B56EA4" w:rsidRDefault="00410644" w:rsidP="00410644">
      <w:pPr>
        <w:ind w:firstLine="567"/>
        <w:jc w:val="both"/>
        <w:rPr>
          <w:rFonts w:eastAsia="Arial Unicode MS"/>
        </w:rPr>
      </w:pPr>
      <w:r w:rsidRPr="00B56EA4">
        <w:rPr>
          <w:rFonts w:eastAsia="Arial Unicode MS"/>
        </w:rPr>
        <w:t xml:space="preserve">является работником </w:t>
      </w:r>
      <w:r w:rsidRPr="00B56EA4">
        <w:t>претендента на получение субсидий</w:t>
      </w:r>
      <w:r w:rsidR="00F11822" w:rsidRPr="00B56EA4">
        <w:t xml:space="preserve"> (получателя субсидий)</w:t>
      </w:r>
      <w:r w:rsidR="005F1717" w:rsidRPr="00B56EA4">
        <w:t>, являющегося юридическим лицом</w:t>
      </w:r>
      <w:r w:rsidRPr="00B56EA4">
        <w:rPr>
          <w:rFonts w:eastAsia="Arial Unicode MS"/>
        </w:rPr>
        <w:t xml:space="preserve">, либо лицом, являющимся акционером, участником, учредителем </w:t>
      </w:r>
      <w:r w:rsidRPr="00B56EA4">
        <w:t>претендента на получение субсидий</w:t>
      </w:r>
      <w:r w:rsidR="00F11822" w:rsidRPr="00B56EA4">
        <w:t xml:space="preserve"> (получателя субсидий)</w:t>
      </w:r>
      <w:r w:rsidRPr="00B56EA4">
        <w:rPr>
          <w:rFonts w:eastAsia="Arial Unicode MS"/>
        </w:rPr>
        <w:t xml:space="preserve">, членом органа управления </w:t>
      </w:r>
      <w:r w:rsidRPr="00B56EA4">
        <w:t>претендента на получение субсидий</w:t>
      </w:r>
      <w:r w:rsidRPr="00B56EA4">
        <w:rPr>
          <w:rFonts w:eastAsia="Arial Unicode MS"/>
        </w:rPr>
        <w:t xml:space="preserve"> </w:t>
      </w:r>
      <w:r w:rsidR="00F11822" w:rsidRPr="00B56EA4">
        <w:t xml:space="preserve">(получателя субсидий) </w:t>
      </w:r>
      <w:r w:rsidRPr="00B56EA4">
        <w:rPr>
          <w:rFonts w:eastAsia="Arial Unicode MS"/>
        </w:rPr>
        <w:t>или его аффилированным лицом.</w:t>
      </w:r>
    </w:p>
    <w:p w:rsidR="00410644" w:rsidRPr="00B56EA4" w:rsidRDefault="00410644" w:rsidP="00410644">
      <w:pPr>
        <w:ind w:firstLine="567"/>
        <w:jc w:val="both"/>
        <w:rPr>
          <w:rFonts w:eastAsia="Arial Unicode MS"/>
        </w:rPr>
      </w:pPr>
      <w:r w:rsidRPr="00B56EA4">
        <w:rPr>
          <w:rFonts w:eastAsia="Arial Unicode MS"/>
        </w:rPr>
        <w:t xml:space="preserve">Решение о самоотводе члена </w:t>
      </w:r>
      <w:r w:rsidRPr="00B56EA4">
        <w:t>конкурсной комиссии</w:t>
      </w:r>
      <w:r w:rsidRPr="00B56EA4">
        <w:rPr>
          <w:rFonts w:eastAsia="Arial Unicode MS"/>
        </w:rPr>
        <w:t xml:space="preserve"> от голосования вносится в протокол заседания </w:t>
      </w:r>
      <w:r w:rsidRPr="00B56EA4">
        <w:t>конкурсной комиссии</w:t>
      </w:r>
      <w:r w:rsidRPr="00B56EA4">
        <w:rPr>
          <w:rFonts w:eastAsia="Arial Unicode MS"/>
        </w:rPr>
        <w:t>.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 xml:space="preserve">В голосовании принимают участие председатель конкурсной комиссии, </w:t>
      </w:r>
      <w:r w:rsidR="00F11822" w:rsidRPr="00B56EA4">
        <w:t xml:space="preserve">заместитель председателя конкурсной комиссии, </w:t>
      </w:r>
      <w:r w:rsidRPr="00B56EA4">
        <w:t xml:space="preserve">члены конкурсной комиссии, включая направленных представителей, и секретарь конкурсной комиссии. 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В случае равенства голосов решающим является голос председателя конкурсной комиссии.</w:t>
      </w:r>
    </w:p>
    <w:p w:rsidR="00410644" w:rsidRPr="00B56EA4" w:rsidRDefault="00410644" w:rsidP="00410644">
      <w:pPr>
        <w:pStyle w:val="FORMATTEXT"/>
        <w:ind w:firstLine="568"/>
        <w:jc w:val="both"/>
      </w:pPr>
      <w:r w:rsidRPr="00B56EA4">
        <w:t>3.</w:t>
      </w:r>
      <w:r w:rsidR="00620300" w:rsidRPr="00B56EA4">
        <w:t>7</w:t>
      </w:r>
      <w:r w:rsidRPr="00B56EA4">
        <w:t>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410644" w:rsidRPr="00B56EA4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B56EA4" w:rsidRDefault="00410644" w:rsidP="00410644">
      <w:pPr>
        <w:pStyle w:val="FORMATTEXT"/>
        <w:jc w:val="center"/>
        <w:rPr>
          <w:b/>
          <w:bCs/>
        </w:rPr>
      </w:pPr>
      <w:r w:rsidRPr="00B56EA4">
        <w:rPr>
          <w:b/>
          <w:bCs/>
        </w:rPr>
        <w:t xml:space="preserve">4. Организационно-техническое обеспечение </w:t>
      </w:r>
    </w:p>
    <w:p w:rsidR="00410644" w:rsidRPr="00B56EA4" w:rsidRDefault="00410644" w:rsidP="00410644">
      <w:pPr>
        <w:pStyle w:val="FORMATTEXT"/>
        <w:jc w:val="center"/>
        <w:rPr>
          <w:b/>
          <w:bCs/>
        </w:rPr>
      </w:pPr>
      <w:r w:rsidRPr="00B56EA4">
        <w:rPr>
          <w:b/>
          <w:bCs/>
        </w:rPr>
        <w:t>деятельности конкурсной комиссии</w:t>
      </w:r>
    </w:p>
    <w:p w:rsidR="00410644" w:rsidRPr="00B56EA4" w:rsidRDefault="00410644" w:rsidP="00410644">
      <w:pPr>
        <w:pStyle w:val="FORMATTEXT"/>
        <w:ind w:firstLine="568"/>
        <w:jc w:val="center"/>
      </w:pPr>
    </w:p>
    <w:p w:rsidR="00410644" w:rsidRPr="00B56EA4" w:rsidRDefault="00410644" w:rsidP="0086672E">
      <w:pPr>
        <w:tabs>
          <w:tab w:val="left" w:pos="7865"/>
        </w:tabs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B56EA4">
        <w:t>4.1.  Организационно-техническое обеспечение деятельности конкурсной комиссии осуществляет Комитет.</w:t>
      </w:r>
    </w:p>
    <w:sectPr w:rsidR="00410644" w:rsidRPr="00B56EA4" w:rsidSect="00565A71">
      <w:pgSz w:w="11907" w:h="16840" w:code="9"/>
      <w:pgMar w:top="907" w:right="737" w:bottom="737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6A8" w:rsidRDefault="006846A8">
      <w:r>
        <w:separator/>
      </w:r>
    </w:p>
  </w:endnote>
  <w:endnote w:type="continuationSeparator" w:id="0">
    <w:p w:rsidR="006846A8" w:rsidRDefault="0068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6A8" w:rsidRDefault="006846A8">
      <w:r>
        <w:separator/>
      </w:r>
    </w:p>
  </w:footnote>
  <w:footnote w:type="continuationSeparator" w:id="0">
    <w:p w:rsidR="006846A8" w:rsidRDefault="00684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5B6" w:rsidRDefault="004055B6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55B6" w:rsidRDefault="004055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2FC1"/>
    <w:rsid w:val="00005C48"/>
    <w:rsid w:val="00007B25"/>
    <w:rsid w:val="00011501"/>
    <w:rsid w:val="00011E9D"/>
    <w:rsid w:val="000137D6"/>
    <w:rsid w:val="000147BA"/>
    <w:rsid w:val="00017B57"/>
    <w:rsid w:val="00020400"/>
    <w:rsid w:val="000218EE"/>
    <w:rsid w:val="0002363B"/>
    <w:rsid w:val="000250E2"/>
    <w:rsid w:val="00027BAC"/>
    <w:rsid w:val="000306A5"/>
    <w:rsid w:val="0003150D"/>
    <w:rsid w:val="00032045"/>
    <w:rsid w:val="0003331F"/>
    <w:rsid w:val="00034671"/>
    <w:rsid w:val="00035226"/>
    <w:rsid w:val="00035F74"/>
    <w:rsid w:val="00036DC7"/>
    <w:rsid w:val="0003746F"/>
    <w:rsid w:val="00041E24"/>
    <w:rsid w:val="000428B9"/>
    <w:rsid w:val="00046285"/>
    <w:rsid w:val="0005011B"/>
    <w:rsid w:val="000530DA"/>
    <w:rsid w:val="0005647E"/>
    <w:rsid w:val="0005648F"/>
    <w:rsid w:val="00056DA8"/>
    <w:rsid w:val="0006132B"/>
    <w:rsid w:val="000616CD"/>
    <w:rsid w:val="00063E73"/>
    <w:rsid w:val="00064EB2"/>
    <w:rsid w:val="000670AE"/>
    <w:rsid w:val="0007157C"/>
    <w:rsid w:val="000716C2"/>
    <w:rsid w:val="000727EA"/>
    <w:rsid w:val="00073378"/>
    <w:rsid w:val="000733E7"/>
    <w:rsid w:val="0007440C"/>
    <w:rsid w:val="00074A57"/>
    <w:rsid w:val="00074C5C"/>
    <w:rsid w:val="00075B35"/>
    <w:rsid w:val="00075E76"/>
    <w:rsid w:val="00077903"/>
    <w:rsid w:val="00077DF5"/>
    <w:rsid w:val="00081DC8"/>
    <w:rsid w:val="00082E5C"/>
    <w:rsid w:val="00085449"/>
    <w:rsid w:val="000877EE"/>
    <w:rsid w:val="00090EFA"/>
    <w:rsid w:val="000913AE"/>
    <w:rsid w:val="00091AE1"/>
    <w:rsid w:val="00091F75"/>
    <w:rsid w:val="0009507D"/>
    <w:rsid w:val="00096402"/>
    <w:rsid w:val="000A119B"/>
    <w:rsid w:val="000A16E6"/>
    <w:rsid w:val="000A1F26"/>
    <w:rsid w:val="000A5ADC"/>
    <w:rsid w:val="000A6A06"/>
    <w:rsid w:val="000B4342"/>
    <w:rsid w:val="000B64A4"/>
    <w:rsid w:val="000C2F86"/>
    <w:rsid w:val="000C30C6"/>
    <w:rsid w:val="000C3461"/>
    <w:rsid w:val="000C7703"/>
    <w:rsid w:val="000D16E3"/>
    <w:rsid w:val="000D2529"/>
    <w:rsid w:val="000D2760"/>
    <w:rsid w:val="000D6445"/>
    <w:rsid w:val="000D681E"/>
    <w:rsid w:val="000D7F90"/>
    <w:rsid w:val="000E0754"/>
    <w:rsid w:val="000E153C"/>
    <w:rsid w:val="000E1650"/>
    <w:rsid w:val="000E28FF"/>
    <w:rsid w:val="000E6795"/>
    <w:rsid w:val="000F3AA0"/>
    <w:rsid w:val="000F3BEB"/>
    <w:rsid w:val="000F7B43"/>
    <w:rsid w:val="00101F87"/>
    <w:rsid w:val="00104E4B"/>
    <w:rsid w:val="001064E7"/>
    <w:rsid w:val="001151FB"/>
    <w:rsid w:val="00115F3E"/>
    <w:rsid w:val="00116375"/>
    <w:rsid w:val="00116C12"/>
    <w:rsid w:val="00122981"/>
    <w:rsid w:val="00123B2F"/>
    <w:rsid w:val="00123E75"/>
    <w:rsid w:val="00124D51"/>
    <w:rsid w:val="00126DA9"/>
    <w:rsid w:val="00131E1E"/>
    <w:rsid w:val="00132D38"/>
    <w:rsid w:val="00133640"/>
    <w:rsid w:val="00133738"/>
    <w:rsid w:val="0013471C"/>
    <w:rsid w:val="00136DFD"/>
    <w:rsid w:val="00141444"/>
    <w:rsid w:val="00141CD0"/>
    <w:rsid w:val="001435B8"/>
    <w:rsid w:val="00143A6A"/>
    <w:rsid w:val="00144258"/>
    <w:rsid w:val="00150835"/>
    <w:rsid w:val="00150A8D"/>
    <w:rsid w:val="0015266E"/>
    <w:rsid w:val="00152CAB"/>
    <w:rsid w:val="00154CA1"/>
    <w:rsid w:val="00157980"/>
    <w:rsid w:val="00160984"/>
    <w:rsid w:val="00160AB9"/>
    <w:rsid w:val="00163BE2"/>
    <w:rsid w:val="00165121"/>
    <w:rsid w:val="001701EA"/>
    <w:rsid w:val="0017030C"/>
    <w:rsid w:val="00170B49"/>
    <w:rsid w:val="00171A3D"/>
    <w:rsid w:val="00171D2D"/>
    <w:rsid w:val="001747AA"/>
    <w:rsid w:val="00175CF3"/>
    <w:rsid w:val="0017698B"/>
    <w:rsid w:val="00177F47"/>
    <w:rsid w:val="00181C9D"/>
    <w:rsid w:val="0018485C"/>
    <w:rsid w:val="00185B97"/>
    <w:rsid w:val="001863D2"/>
    <w:rsid w:val="001907C3"/>
    <w:rsid w:val="00190F98"/>
    <w:rsid w:val="00192CE1"/>
    <w:rsid w:val="00194030"/>
    <w:rsid w:val="00194298"/>
    <w:rsid w:val="00195599"/>
    <w:rsid w:val="00195738"/>
    <w:rsid w:val="00195AD0"/>
    <w:rsid w:val="001A10CD"/>
    <w:rsid w:val="001A249A"/>
    <w:rsid w:val="001A64F6"/>
    <w:rsid w:val="001B021B"/>
    <w:rsid w:val="001B17D3"/>
    <w:rsid w:val="001B19A9"/>
    <w:rsid w:val="001B3605"/>
    <w:rsid w:val="001B6F71"/>
    <w:rsid w:val="001C01D6"/>
    <w:rsid w:val="001C1DF7"/>
    <w:rsid w:val="001C32D4"/>
    <w:rsid w:val="001C3E38"/>
    <w:rsid w:val="001C4D88"/>
    <w:rsid w:val="001C5A88"/>
    <w:rsid w:val="001C5EAF"/>
    <w:rsid w:val="001C7267"/>
    <w:rsid w:val="001C7574"/>
    <w:rsid w:val="001D0B1C"/>
    <w:rsid w:val="001D0BC8"/>
    <w:rsid w:val="001D2DF4"/>
    <w:rsid w:val="001D3DDF"/>
    <w:rsid w:val="001D4D1D"/>
    <w:rsid w:val="001D4F9E"/>
    <w:rsid w:val="001D565C"/>
    <w:rsid w:val="001D7CE1"/>
    <w:rsid w:val="001E0DEA"/>
    <w:rsid w:val="001E11CC"/>
    <w:rsid w:val="001E27E4"/>
    <w:rsid w:val="001E2AA1"/>
    <w:rsid w:val="001E55AD"/>
    <w:rsid w:val="001F05BC"/>
    <w:rsid w:val="001F0EC1"/>
    <w:rsid w:val="001F29C0"/>
    <w:rsid w:val="001F513F"/>
    <w:rsid w:val="0020374D"/>
    <w:rsid w:val="002043ED"/>
    <w:rsid w:val="002065AB"/>
    <w:rsid w:val="0020743A"/>
    <w:rsid w:val="00207E4B"/>
    <w:rsid w:val="002104EF"/>
    <w:rsid w:val="00211178"/>
    <w:rsid w:val="00213FA6"/>
    <w:rsid w:val="002148DC"/>
    <w:rsid w:val="00214A58"/>
    <w:rsid w:val="00215190"/>
    <w:rsid w:val="002153EA"/>
    <w:rsid w:val="00221AB8"/>
    <w:rsid w:val="002237FE"/>
    <w:rsid w:val="00223E87"/>
    <w:rsid w:val="002262E9"/>
    <w:rsid w:val="0023043A"/>
    <w:rsid w:val="00232809"/>
    <w:rsid w:val="00233A7C"/>
    <w:rsid w:val="00234964"/>
    <w:rsid w:val="00235629"/>
    <w:rsid w:val="00237A4E"/>
    <w:rsid w:val="0024218A"/>
    <w:rsid w:val="002426BE"/>
    <w:rsid w:val="00246F3E"/>
    <w:rsid w:val="00253374"/>
    <w:rsid w:val="0025340D"/>
    <w:rsid w:val="00254434"/>
    <w:rsid w:val="00254EA5"/>
    <w:rsid w:val="00255FB6"/>
    <w:rsid w:val="00256982"/>
    <w:rsid w:val="0025738C"/>
    <w:rsid w:val="00260C93"/>
    <w:rsid w:val="00261578"/>
    <w:rsid w:val="002658BF"/>
    <w:rsid w:val="002659EB"/>
    <w:rsid w:val="00266392"/>
    <w:rsid w:val="00267E77"/>
    <w:rsid w:val="00270251"/>
    <w:rsid w:val="00270517"/>
    <w:rsid w:val="002712DF"/>
    <w:rsid w:val="002712FC"/>
    <w:rsid w:val="00271DA7"/>
    <w:rsid w:val="00271F04"/>
    <w:rsid w:val="00274D87"/>
    <w:rsid w:val="002753F7"/>
    <w:rsid w:val="00277458"/>
    <w:rsid w:val="00277A55"/>
    <w:rsid w:val="00281A42"/>
    <w:rsid w:val="002829FE"/>
    <w:rsid w:val="00282FD9"/>
    <w:rsid w:val="00286823"/>
    <w:rsid w:val="002918FA"/>
    <w:rsid w:val="002A465E"/>
    <w:rsid w:val="002A53D8"/>
    <w:rsid w:val="002A61DE"/>
    <w:rsid w:val="002A62E2"/>
    <w:rsid w:val="002A75C4"/>
    <w:rsid w:val="002B0D09"/>
    <w:rsid w:val="002B137E"/>
    <w:rsid w:val="002B2125"/>
    <w:rsid w:val="002B3F34"/>
    <w:rsid w:val="002B54E5"/>
    <w:rsid w:val="002B67FD"/>
    <w:rsid w:val="002B7729"/>
    <w:rsid w:val="002C0C12"/>
    <w:rsid w:val="002C1A83"/>
    <w:rsid w:val="002C4D5F"/>
    <w:rsid w:val="002C5146"/>
    <w:rsid w:val="002D0647"/>
    <w:rsid w:val="002D067E"/>
    <w:rsid w:val="002D0B37"/>
    <w:rsid w:val="002D12DE"/>
    <w:rsid w:val="002D3C42"/>
    <w:rsid w:val="002D4E0E"/>
    <w:rsid w:val="002D5DF4"/>
    <w:rsid w:val="002D64AE"/>
    <w:rsid w:val="002D6AB4"/>
    <w:rsid w:val="002E0248"/>
    <w:rsid w:val="002E124D"/>
    <w:rsid w:val="002E1A75"/>
    <w:rsid w:val="002E2951"/>
    <w:rsid w:val="002E408D"/>
    <w:rsid w:val="002E45C7"/>
    <w:rsid w:val="002E59E2"/>
    <w:rsid w:val="002E6B46"/>
    <w:rsid w:val="002E7F21"/>
    <w:rsid w:val="002F20EB"/>
    <w:rsid w:val="002F220D"/>
    <w:rsid w:val="002F3E27"/>
    <w:rsid w:val="002F47D9"/>
    <w:rsid w:val="002F5236"/>
    <w:rsid w:val="002F6AD9"/>
    <w:rsid w:val="002F7D44"/>
    <w:rsid w:val="00301A03"/>
    <w:rsid w:val="003048F8"/>
    <w:rsid w:val="003057F0"/>
    <w:rsid w:val="0030711D"/>
    <w:rsid w:val="00307E63"/>
    <w:rsid w:val="0031046F"/>
    <w:rsid w:val="00312B41"/>
    <w:rsid w:val="00312BBB"/>
    <w:rsid w:val="00322E7E"/>
    <w:rsid w:val="00323778"/>
    <w:rsid w:val="00323BBF"/>
    <w:rsid w:val="00323EFE"/>
    <w:rsid w:val="00325924"/>
    <w:rsid w:val="00326201"/>
    <w:rsid w:val="003278CC"/>
    <w:rsid w:val="00327C9E"/>
    <w:rsid w:val="00327F2A"/>
    <w:rsid w:val="0033181D"/>
    <w:rsid w:val="00333FF0"/>
    <w:rsid w:val="003341DD"/>
    <w:rsid w:val="00334A17"/>
    <w:rsid w:val="00334C0D"/>
    <w:rsid w:val="0033574B"/>
    <w:rsid w:val="00335D22"/>
    <w:rsid w:val="00336CAB"/>
    <w:rsid w:val="003411FB"/>
    <w:rsid w:val="00341873"/>
    <w:rsid w:val="00342F5B"/>
    <w:rsid w:val="00343008"/>
    <w:rsid w:val="00344A2A"/>
    <w:rsid w:val="003451E5"/>
    <w:rsid w:val="00350E49"/>
    <w:rsid w:val="00351112"/>
    <w:rsid w:val="00351B03"/>
    <w:rsid w:val="00351B92"/>
    <w:rsid w:val="003526CE"/>
    <w:rsid w:val="00356B54"/>
    <w:rsid w:val="00361D34"/>
    <w:rsid w:val="003629D2"/>
    <w:rsid w:val="00363FAD"/>
    <w:rsid w:val="00364667"/>
    <w:rsid w:val="00366414"/>
    <w:rsid w:val="003669F7"/>
    <w:rsid w:val="00367491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E8"/>
    <w:rsid w:val="00382E4F"/>
    <w:rsid w:val="00384EB3"/>
    <w:rsid w:val="00385CA1"/>
    <w:rsid w:val="00387967"/>
    <w:rsid w:val="00393A2E"/>
    <w:rsid w:val="00393FFF"/>
    <w:rsid w:val="003A2139"/>
    <w:rsid w:val="003A2C73"/>
    <w:rsid w:val="003A722B"/>
    <w:rsid w:val="003A729B"/>
    <w:rsid w:val="003A7AB2"/>
    <w:rsid w:val="003B06F2"/>
    <w:rsid w:val="003B0FC6"/>
    <w:rsid w:val="003B1B69"/>
    <w:rsid w:val="003C1B4C"/>
    <w:rsid w:val="003C2785"/>
    <w:rsid w:val="003C3CED"/>
    <w:rsid w:val="003C514B"/>
    <w:rsid w:val="003C5A0F"/>
    <w:rsid w:val="003C5F1C"/>
    <w:rsid w:val="003C76D0"/>
    <w:rsid w:val="003D03C6"/>
    <w:rsid w:val="003D1459"/>
    <w:rsid w:val="003D2B88"/>
    <w:rsid w:val="003D77A0"/>
    <w:rsid w:val="003D7A37"/>
    <w:rsid w:val="003E1EEC"/>
    <w:rsid w:val="003E2C56"/>
    <w:rsid w:val="003E2E06"/>
    <w:rsid w:val="003E4287"/>
    <w:rsid w:val="003E7027"/>
    <w:rsid w:val="003E7724"/>
    <w:rsid w:val="003F0896"/>
    <w:rsid w:val="003F1B26"/>
    <w:rsid w:val="003F2586"/>
    <w:rsid w:val="003F32FC"/>
    <w:rsid w:val="003F67BC"/>
    <w:rsid w:val="003F773C"/>
    <w:rsid w:val="004055B6"/>
    <w:rsid w:val="004057F6"/>
    <w:rsid w:val="00407DB9"/>
    <w:rsid w:val="00410172"/>
    <w:rsid w:val="00410456"/>
    <w:rsid w:val="00410644"/>
    <w:rsid w:val="004131CA"/>
    <w:rsid w:val="00414694"/>
    <w:rsid w:val="00415243"/>
    <w:rsid w:val="00415977"/>
    <w:rsid w:val="00416EFB"/>
    <w:rsid w:val="004177BF"/>
    <w:rsid w:val="00417DA0"/>
    <w:rsid w:val="00420945"/>
    <w:rsid w:val="004213C7"/>
    <w:rsid w:val="00421A75"/>
    <w:rsid w:val="00422BC1"/>
    <w:rsid w:val="00422BEA"/>
    <w:rsid w:val="00425223"/>
    <w:rsid w:val="004258C0"/>
    <w:rsid w:val="00426AE2"/>
    <w:rsid w:val="00430652"/>
    <w:rsid w:val="0043069E"/>
    <w:rsid w:val="004308CC"/>
    <w:rsid w:val="00432832"/>
    <w:rsid w:val="00432B38"/>
    <w:rsid w:val="00434947"/>
    <w:rsid w:val="004415E6"/>
    <w:rsid w:val="0044261B"/>
    <w:rsid w:val="00443952"/>
    <w:rsid w:val="004454D1"/>
    <w:rsid w:val="00450CA0"/>
    <w:rsid w:val="00451AB8"/>
    <w:rsid w:val="00453DCE"/>
    <w:rsid w:val="00454D50"/>
    <w:rsid w:val="004554C0"/>
    <w:rsid w:val="00456442"/>
    <w:rsid w:val="0045786B"/>
    <w:rsid w:val="00457D13"/>
    <w:rsid w:val="00465122"/>
    <w:rsid w:val="00466A34"/>
    <w:rsid w:val="00470CFE"/>
    <w:rsid w:val="00471BDB"/>
    <w:rsid w:val="00472B75"/>
    <w:rsid w:val="00472BF5"/>
    <w:rsid w:val="00473BA5"/>
    <w:rsid w:val="00477252"/>
    <w:rsid w:val="00484B27"/>
    <w:rsid w:val="0048732A"/>
    <w:rsid w:val="004873BC"/>
    <w:rsid w:val="0049172B"/>
    <w:rsid w:val="00491F08"/>
    <w:rsid w:val="00492FA4"/>
    <w:rsid w:val="00494F27"/>
    <w:rsid w:val="004964D2"/>
    <w:rsid w:val="0049716A"/>
    <w:rsid w:val="004A05D9"/>
    <w:rsid w:val="004A1FBC"/>
    <w:rsid w:val="004A3AE7"/>
    <w:rsid w:val="004A459B"/>
    <w:rsid w:val="004B062F"/>
    <w:rsid w:val="004B322B"/>
    <w:rsid w:val="004B3580"/>
    <w:rsid w:val="004B35FB"/>
    <w:rsid w:val="004B4260"/>
    <w:rsid w:val="004B4508"/>
    <w:rsid w:val="004B59D8"/>
    <w:rsid w:val="004B5A77"/>
    <w:rsid w:val="004B6139"/>
    <w:rsid w:val="004B6AB5"/>
    <w:rsid w:val="004B7818"/>
    <w:rsid w:val="004B7EEF"/>
    <w:rsid w:val="004C2BEB"/>
    <w:rsid w:val="004C4C8B"/>
    <w:rsid w:val="004C5A84"/>
    <w:rsid w:val="004C637E"/>
    <w:rsid w:val="004C64B5"/>
    <w:rsid w:val="004C6AB8"/>
    <w:rsid w:val="004C7508"/>
    <w:rsid w:val="004C7B1C"/>
    <w:rsid w:val="004D23D9"/>
    <w:rsid w:val="004D366D"/>
    <w:rsid w:val="004D3C78"/>
    <w:rsid w:val="004D47BD"/>
    <w:rsid w:val="004D495C"/>
    <w:rsid w:val="004D569F"/>
    <w:rsid w:val="004D7AB0"/>
    <w:rsid w:val="004E00E5"/>
    <w:rsid w:val="004E022C"/>
    <w:rsid w:val="004E2250"/>
    <w:rsid w:val="004E246B"/>
    <w:rsid w:val="004E4E68"/>
    <w:rsid w:val="004E50EB"/>
    <w:rsid w:val="004E519E"/>
    <w:rsid w:val="004E5A55"/>
    <w:rsid w:val="004F244E"/>
    <w:rsid w:val="004F2E8E"/>
    <w:rsid w:val="004F37DB"/>
    <w:rsid w:val="004F5671"/>
    <w:rsid w:val="004F60AF"/>
    <w:rsid w:val="004F68BD"/>
    <w:rsid w:val="0050342C"/>
    <w:rsid w:val="00503F5F"/>
    <w:rsid w:val="005046D1"/>
    <w:rsid w:val="005048AB"/>
    <w:rsid w:val="00505D5D"/>
    <w:rsid w:val="00505EA2"/>
    <w:rsid w:val="00510E86"/>
    <w:rsid w:val="00513423"/>
    <w:rsid w:val="005134DB"/>
    <w:rsid w:val="005139C9"/>
    <w:rsid w:val="00515C13"/>
    <w:rsid w:val="005162CE"/>
    <w:rsid w:val="00521196"/>
    <w:rsid w:val="00521E05"/>
    <w:rsid w:val="00522239"/>
    <w:rsid w:val="00522786"/>
    <w:rsid w:val="005249EA"/>
    <w:rsid w:val="005255E4"/>
    <w:rsid w:val="0052648A"/>
    <w:rsid w:val="00527487"/>
    <w:rsid w:val="00530A91"/>
    <w:rsid w:val="005338E1"/>
    <w:rsid w:val="005353F8"/>
    <w:rsid w:val="00535D16"/>
    <w:rsid w:val="00535F6B"/>
    <w:rsid w:val="00536656"/>
    <w:rsid w:val="00536A39"/>
    <w:rsid w:val="00536E8B"/>
    <w:rsid w:val="00537849"/>
    <w:rsid w:val="00540031"/>
    <w:rsid w:val="00542B2C"/>
    <w:rsid w:val="00543B5D"/>
    <w:rsid w:val="005474BE"/>
    <w:rsid w:val="00551124"/>
    <w:rsid w:val="00551175"/>
    <w:rsid w:val="0055234C"/>
    <w:rsid w:val="00552A4C"/>
    <w:rsid w:val="005549D5"/>
    <w:rsid w:val="0055646D"/>
    <w:rsid w:val="0055765C"/>
    <w:rsid w:val="00560476"/>
    <w:rsid w:val="005607BD"/>
    <w:rsid w:val="00560FCE"/>
    <w:rsid w:val="005618A9"/>
    <w:rsid w:val="00563BE2"/>
    <w:rsid w:val="00563BF0"/>
    <w:rsid w:val="00564568"/>
    <w:rsid w:val="00565A71"/>
    <w:rsid w:val="00567B59"/>
    <w:rsid w:val="00570B21"/>
    <w:rsid w:val="00572DE9"/>
    <w:rsid w:val="005745F4"/>
    <w:rsid w:val="00574D21"/>
    <w:rsid w:val="0057633C"/>
    <w:rsid w:val="00582F3E"/>
    <w:rsid w:val="00583C0D"/>
    <w:rsid w:val="005854F8"/>
    <w:rsid w:val="00587DE0"/>
    <w:rsid w:val="00590A52"/>
    <w:rsid w:val="005928A3"/>
    <w:rsid w:val="00596EF2"/>
    <w:rsid w:val="0059743F"/>
    <w:rsid w:val="005A26C7"/>
    <w:rsid w:val="005B0F6B"/>
    <w:rsid w:val="005B2650"/>
    <w:rsid w:val="005B3075"/>
    <w:rsid w:val="005B3372"/>
    <w:rsid w:val="005B3649"/>
    <w:rsid w:val="005B3946"/>
    <w:rsid w:val="005B4061"/>
    <w:rsid w:val="005B6A42"/>
    <w:rsid w:val="005B7232"/>
    <w:rsid w:val="005B758B"/>
    <w:rsid w:val="005C2836"/>
    <w:rsid w:val="005C28F6"/>
    <w:rsid w:val="005C6B64"/>
    <w:rsid w:val="005D0388"/>
    <w:rsid w:val="005D0435"/>
    <w:rsid w:val="005D0841"/>
    <w:rsid w:val="005D1A9B"/>
    <w:rsid w:val="005D234F"/>
    <w:rsid w:val="005D3DD4"/>
    <w:rsid w:val="005D667C"/>
    <w:rsid w:val="005E0908"/>
    <w:rsid w:val="005E1660"/>
    <w:rsid w:val="005E375A"/>
    <w:rsid w:val="005E3C1F"/>
    <w:rsid w:val="005E3D8C"/>
    <w:rsid w:val="005E4FA7"/>
    <w:rsid w:val="005E58B9"/>
    <w:rsid w:val="005E77A0"/>
    <w:rsid w:val="005F0A1E"/>
    <w:rsid w:val="005F1717"/>
    <w:rsid w:val="005F2FCA"/>
    <w:rsid w:val="005F725A"/>
    <w:rsid w:val="00600955"/>
    <w:rsid w:val="00600B79"/>
    <w:rsid w:val="00601C4B"/>
    <w:rsid w:val="0060313A"/>
    <w:rsid w:val="00604305"/>
    <w:rsid w:val="00605311"/>
    <w:rsid w:val="0060648A"/>
    <w:rsid w:val="00606C8A"/>
    <w:rsid w:val="00607A82"/>
    <w:rsid w:val="00612E03"/>
    <w:rsid w:val="00614F48"/>
    <w:rsid w:val="006166C7"/>
    <w:rsid w:val="006177BE"/>
    <w:rsid w:val="0061785B"/>
    <w:rsid w:val="00620300"/>
    <w:rsid w:val="006212EC"/>
    <w:rsid w:val="006242A8"/>
    <w:rsid w:val="00625D56"/>
    <w:rsid w:val="00630847"/>
    <w:rsid w:val="006321EB"/>
    <w:rsid w:val="0063357D"/>
    <w:rsid w:val="0063400B"/>
    <w:rsid w:val="00637F34"/>
    <w:rsid w:val="006406C7"/>
    <w:rsid w:val="00640FC0"/>
    <w:rsid w:val="0064315B"/>
    <w:rsid w:val="0064630E"/>
    <w:rsid w:val="006466AD"/>
    <w:rsid w:val="0064749D"/>
    <w:rsid w:val="0065254A"/>
    <w:rsid w:val="00652FB8"/>
    <w:rsid w:val="0065336A"/>
    <w:rsid w:val="00654C85"/>
    <w:rsid w:val="00656905"/>
    <w:rsid w:val="00660811"/>
    <w:rsid w:val="00660DCE"/>
    <w:rsid w:val="006613B5"/>
    <w:rsid w:val="006624F8"/>
    <w:rsid w:val="006625A4"/>
    <w:rsid w:val="006626F1"/>
    <w:rsid w:val="00663AEC"/>
    <w:rsid w:val="00663AF9"/>
    <w:rsid w:val="00664F84"/>
    <w:rsid w:val="00666040"/>
    <w:rsid w:val="00671662"/>
    <w:rsid w:val="00673708"/>
    <w:rsid w:val="0067380B"/>
    <w:rsid w:val="00675288"/>
    <w:rsid w:val="00680AC2"/>
    <w:rsid w:val="006814B2"/>
    <w:rsid w:val="00681BAF"/>
    <w:rsid w:val="00683E7A"/>
    <w:rsid w:val="006843C0"/>
    <w:rsid w:val="006846A8"/>
    <w:rsid w:val="00685B6D"/>
    <w:rsid w:val="00686DB9"/>
    <w:rsid w:val="00687D60"/>
    <w:rsid w:val="00690DBE"/>
    <w:rsid w:val="0069266C"/>
    <w:rsid w:val="00695E99"/>
    <w:rsid w:val="0069797C"/>
    <w:rsid w:val="00697F83"/>
    <w:rsid w:val="006A2F24"/>
    <w:rsid w:val="006A3A0A"/>
    <w:rsid w:val="006A3CF2"/>
    <w:rsid w:val="006A4104"/>
    <w:rsid w:val="006A46D9"/>
    <w:rsid w:val="006A6596"/>
    <w:rsid w:val="006A7AEB"/>
    <w:rsid w:val="006B049A"/>
    <w:rsid w:val="006B1327"/>
    <w:rsid w:val="006B2490"/>
    <w:rsid w:val="006B2516"/>
    <w:rsid w:val="006B2C21"/>
    <w:rsid w:val="006B334C"/>
    <w:rsid w:val="006B564C"/>
    <w:rsid w:val="006B6453"/>
    <w:rsid w:val="006B73F6"/>
    <w:rsid w:val="006B7E09"/>
    <w:rsid w:val="006C36BB"/>
    <w:rsid w:val="006C5D0A"/>
    <w:rsid w:val="006C5E41"/>
    <w:rsid w:val="006C679E"/>
    <w:rsid w:val="006D0085"/>
    <w:rsid w:val="006D2E79"/>
    <w:rsid w:val="006D3536"/>
    <w:rsid w:val="006D4085"/>
    <w:rsid w:val="006D4D5E"/>
    <w:rsid w:val="006D4F72"/>
    <w:rsid w:val="006D6B84"/>
    <w:rsid w:val="006D7226"/>
    <w:rsid w:val="006E14F4"/>
    <w:rsid w:val="006E18DE"/>
    <w:rsid w:val="006E3CB5"/>
    <w:rsid w:val="006E4DBC"/>
    <w:rsid w:val="006E5610"/>
    <w:rsid w:val="006E6CA1"/>
    <w:rsid w:val="006F64C7"/>
    <w:rsid w:val="006F6587"/>
    <w:rsid w:val="007034E7"/>
    <w:rsid w:val="00705607"/>
    <w:rsid w:val="00706BFE"/>
    <w:rsid w:val="00713FDE"/>
    <w:rsid w:val="0071590F"/>
    <w:rsid w:val="00716907"/>
    <w:rsid w:val="00717DD1"/>
    <w:rsid w:val="00721549"/>
    <w:rsid w:val="00725847"/>
    <w:rsid w:val="007259A9"/>
    <w:rsid w:val="007265BB"/>
    <w:rsid w:val="0074033A"/>
    <w:rsid w:val="00740DB4"/>
    <w:rsid w:val="0074587E"/>
    <w:rsid w:val="00745E15"/>
    <w:rsid w:val="0074614B"/>
    <w:rsid w:val="00746C62"/>
    <w:rsid w:val="0074760E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B68"/>
    <w:rsid w:val="00764C76"/>
    <w:rsid w:val="00767FFE"/>
    <w:rsid w:val="00770005"/>
    <w:rsid w:val="00770CF5"/>
    <w:rsid w:val="007734F6"/>
    <w:rsid w:val="00782C7E"/>
    <w:rsid w:val="00782D58"/>
    <w:rsid w:val="007843CD"/>
    <w:rsid w:val="007849F4"/>
    <w:rsid w:val="00784B4F"/>
    <w:rsid w:val="0078727E"/>
    <w:rsid w:val="00790006"/>
    <w:rsid w:val="00790CC3"/>
    <w:rsid w:val="00796548"/>
    <w:rsid w:val="007968C4"/>
    <w:rsid w:val="007A0165"/>
    <w:rsid w:val="007A094C"/>
    <w:rsid w:val="007A155D"/>
    <w:rsid w:val="007A1669"/>
    <w:rsid w:val="007A2DB9"/>
    <w:rsid w:val="007A2FE4"/>
    <w:rsid w:val="007A42C0"/>
    <w:rsid w:val="007A50A2"/>
    <w:rsid w:val="007A65F3"/>
    <w:rsid w:val="007A69A4"/>
    <w:rsid w:val="007A7080"/>
    <w:rsid w:val="007A77C7"/>
    <w:rsid w:val="007A7CE9"/>
    <w:rsid w:val="007A7F06"/>
    <w:rsid w:val="007B498E"/>
    <w:rsid w:val="007C0727"/>
    <w:rsid w:val="007C2416"/>
    <w:rsid w:val="007C2AEB"/>
    <w:rsid w:val="007C3852"/>
    <w:rsid w:val="007C3B39"/>
    <w:rsid w:val="007C3EC1"/>
    <w:rsid w:val="007C4718"/>
    <w:rsid w:val="007C4D4D"/>
    <w:rsid w:val="007C6348"/>
    <w:rsid w:val="007D0706"/>
    <w:rsid w:val="007D0C32"/>
    <w:rsid w:val="007D129E"/>
    <w:rsid w:val="007D2960"/>
    <w:rsid w:val="007D2F69"/>
    <w:rsid w:val="007D3801"/>
    <w:rsid w:val="007D6208"/>
    <w:rsid w:val="007E27A6"/>
    <w:rsid w:val="007E4FDA"/>
    <w:rsid w:val="007E724D"/>
    <w:rsid w:val="007E7F0B"/>
    <w:rsid w:val="007F217A"/>
    <w:rsid w:val="007F2D47"/>
    <w:rsid w:val="007F5CF5"/>
    <w:rsid w:val="007F7203"/>
    <w:rsid w:val="00805B71"/>
    <w:rsid w:val="008063BB"/>
    <w:rsid w:val="00806F08"/>
    <w:rsid w:val="00811B20"/>
    <w:rsid w:val="008127CD"/>
    <w:rsid w:val="00812A67"/>
    <w:rsid w:val="00813A01"/>
    <w:rsid w:val="00815086"/>
    <w:rsid w:val="00815F96"/>
    <w:rsid w:val="008168C8"/>
    <w:rsid w:val="00817191"/>
    <w:rsid w:val="00817AED"/>
    <w:rsid w:val="008206C2"/>
    <w:rsid w:val="008223E6"/>
    <w:rsid w:val="008238DD"/>
    <w:rsid w:val="00824A5A"/>
    <w:rsid w:val="00827C48"/>
    <w:rsid w:val="008309DF"/>
    <w:rsid w:val="00830AFE"/>
    <w:rsid w:val="00830C9C"/>
    <w:rsid w:val="00831868"/>
    <w:rsid w:val="00831BF3"/>
    <w:rsid w:val="00832B36"/>
    <w:rsid w:val="00832D55"/>
    <w:rsid w:val="00833218"/>
    <w:rsid w:val="008336AF"/>
    <w:rsid w:val="008350E9"/>
    <w:rsid w:val="00835DC1"/>
    <w:rsid w:val="00837335"/>
    <w:rsid w:val="00837499"/>
    <w:rsid w:val="00837A32"/>
    <w:rsid w:val="008410A9"/>
    <w:rsid w:val="008416E4"/>
    <w:rsid w:val="00841719"/>
    <w:rsid w:val="008432DC"/>
    <w:rsid w:val="008464E4"/>
    <w:rsid w:val="00850624"/>
    <w:rsid w:val="00852D3B"/>
    <w:rsid w:val="008554BB"/>
    <w:rsid w:val="00856924"/>
    <w:rsid w:val="00856B82"/>
    <w:rsid w:val="0085733E"/>
    <w:rsid w:val="00857B78"/>
    <w:rsid w:val="0086033F"/>
    <w:rsid w:val="0086126A"/>
    <w:rsid w:val="00862534"/>
    <w:rsid w:val="00866470"/>
    <w:rsid w:val="0086672E"/>
    <w:rsid w:val="0086798A"/>
    <w:rsid w:val="00872FCC"/>
    <w:rsid w:val="00873242"/>
    <w:rsid w:val="00874933"/>
    <w:rsid w:val="0087500B"/>
    <w:rsid w:val="00875954"/>
    <w:rsid w:val="00875E7D"/>
    <w:rsid w:val="00876AF1"/>
    <w:rsid w:val="00881A36"/>
    <w:rsid w:val="00881E8C"/>
    <w:rsid w:val="00883EB1"/>
    <w:rsid w:val="00885562"/>
    <w:rsid w:val="00887355"/>
    <w:rsid w:val="00887B59"/>
    <w:rsid w:val="00887CBD"/>
    <w:rsid w:val="008903A2"/>
    <w:rsid w:val="008904DD"/>
    <w:rsid w:val="00890FEA"/>
    <w:rsid w:val="00891017"/>
    <w:rsid w:val="00892244"/>
    <w:rsid w:val="00892A77"/>
    <w:rsid w:val="00892D95"/>
    <w:rsid w:val="0089504B"/>
    <w:rsid w:val="0089619E"/>
    <w:rsid w:val="008A0349"/>
    <w:rsid w:val="008A03F3"/>
    <w:rsid w:val="008A2E7D"/>
    <w:rsid w:val="008A4847"/>
    <w:rsid w:val="008A5783"/>
    <w:rsid w:val="008A61CD"/>
    <w:rsid w:val="008A65E0"/>
    <w:rsid w:val="008A6808"/>
    <w:rsid w:val="008A697D"/>
    <w:rsid w:val="008A75A3"/>
    <w:rsid w:val="008B163F"/>
    <w:rsid w:val="008B190A"/>
    <w:rsid w:val="008B231A"/>
    <w:rsid w:val="008B29E5"/>
    <w:rsid w:val="008B4986"/>
    <w:rsid w:val="008B64EA"/>
    <w:rsid w:val="008B70B9"/>
    <w:rsid w:val="008B7ED4"/>
    <w:rsid w:val="008C0A4A"/>
    <w:rsid w:val="008C0EF1"/>
    <w:rsid w:val="008C24B8"/>
    <w:rsid w:val="008C2856"/>
    <w:rsid w:val="008C2F69"/>
    <w:rsid w:val="008C38A0"/>
    <w:rsid w:val="008C3EC1"/>
    <w:rsid w:val="008C5B10"/>
    <w:rsid w:val="008C5CBF"/>
    <w:rsid w:val="008C6EE2"/>
    <w:rsid w:val="008C6F27"/>
    <w:rsid w:val="008C710C"/>
    <w:rsid w:val="008C73CA"/>
    <w:rsid w:val="008D065B"/>
    <w:rsid w:val="008D1136"/>
    <w:rsid w:val="008D3D97"/>
    <w:rsid w:val="008D659A"/>
    <w:rsid w:val="008E0558"/>
    <w:rsid w:val="008E1527"/>
    <w:rsid w:val="008E1C8E"/>
    <w:rsid w:val="008E41C8"/>
    <w:rsid w:val="008E4D58"/>
    <w:rsid w:val="008E5291"/>
    <w:rsid w:val="008E74B1"/>
    <w:rsid w:val="008F07B7"/>
    <w:rsid w:val="008F18CC"/>
    <w:rsid w:val="008F18CF"/>
    <w:rsid w:val="008F1A5A"/>
    <w:rsid w:val="008F251A"/>
    <w:rsid w:val="008F28BE"/>
    <w:rsid w:val="008F2D93"/>
    <w:rsid w:val="008F5F3F"/>
    <w:rsid w:val="00901C2F"/>
    <w:rsid w:val="0090242E"/>
    <w:rsid w:val="00902627"/>
    <w:rsid w:val="00902921"/>
    <w:rsid w:val="00903C19"/>
    <w:rsid w:val="00905445"/>
    <w:rsid w:val="00907BAC"/>
    <w:rsid w:val="00911181"/>
    <w:rsid w:val="00912CB6"/>
    <w:rsid w:val="009147C9"/>
    <w:rsid w:val="009154E3"/>
    <w:rsid w:val="00915834"/>
    <w:rsid w:val="00916449"/>
    <w:rsid w:val="00916E3C"/>
    <w:rsid w:val="009210FD"/>
    <w:rsid w:val="0092611C"/>
    <w:rsid w:val="0093070C"/>
    <w:rsid w:val="00934C46"/>
    <w:rsid w:val="00936E43"/>
    <w:rsid w:val="00937107"/>
    <w:rsid w:val="00941579"/>
    <w:rsid w:val="00941B2C"/>
    <w:rsid w:val="009424DD"/>
    <w:rsid w:val="00942E65"/>
    <w:rsid w:val="00942FB0"/>
    <w:rsid w:val="009453CF"/>
    <w:rsid w:val="00951E64"/>
    <w:rsid w:val="00952821"/>
    <w:rsid w:val="00953C3E"/>
    <w:rsid w:val="0095406E"/>
    <w:rsid w:val="009542C1"/>
    <w:rsid w:val="00955411"/>
    <w:rsid w:val="00965E14"/>
    <w:rsid w:val="009670F2"/>
    <w:rsid w:val="00970A30"/>
    <w:rsid w:val="00971A5F"/>
    <w:rsid w:val="00971EF9"/>
    <w:rsid w:val="009770F5"/>
    <w:rsid w:val="00980351"/>
    <w:rsid w:val="009817A7"/>
    <w:rsid w:val="00982457"/>
    <w:rsid w:val="00983E9C"/>
    <w:rsid w:val="00983F9A"/>
    <w:rsid w:val="009875CB"/>
    <w:rsid w:val="00987995"/>
    <w:rsid w:val="00987C86"/>
    <w:rsid w:val="0099011B"/>
    <w:rsid w:val="0099073B"/>
    <w:rsid w:val="00990A02"/>
    <w:rsid w:val="0099151B"/>
    <w:rsid w:val="00992411"/>
    <w:rsid w:val="00992B87"/>
    <w:rsid w:val="0099494B"/>
    <w:rsid w:val="00995AE2"/>
    <w:rsid w:val="009A2325"/>
    <w:rsid w:val="009A24CB"/>
    <w:rsid w:val="009A32AA"/>
    <w:rsid w:val="009A33E5"/>
    <w:rsid w:val="009A6575"/>
    <w:rsid w:val="009A7A43"/>
    <w:rsid w:val="009B2135"/>
    <w:rsid w:val="009B220D"/>
    <w:rsid w:val="009B2BB6"/>
    <w:rsid w:val="009B65AD"/>
    <w:rsid w:val="009B6772"/>
    <w:rsid w:val="009B7275"/>
    <w:rsid w:val="009B7615"/>
    <w:rsid w:val="009C1158"/>
    <w:rsid w:val="009C1A17"/>
    <w:rsid w:val="009C1DCE"/>
    <w:rsid w:val="009C211B"/>
    <w:rsid w:val="009C2203"/>
    <w:rsid w:val="009C2458"/>
    <w:rsid w:val="009C36FF"/>
    <w:rsid w:val="009C570C"/>
    <w:rsid w:val="009C73C6"/>
    <w:rsid w:val="009C7DD6"/>
    <w:rsid w:val="009D0A8D"/>
    <w:rsid w:val="009D3F18"/>
    <w:rsid w:val="009D6585"/>
    <w:rsid w:val="009D78E3"/>
    <w:rsid w:val="009D7EEE"/>
    <w:rsid w:val="009E0647"/>
    <w:rsid w:val="009E0F6C"/>
    <w:rsid w:val="009E1369"/>
    <w:rsid w:val="009E42C7"/>
    <w:rsid w:val="009E4C3F"/>
    <w:rsid w:val="009E5EB9"/>
    <w:rsid w:val="009F054A"/>
    <w:rsid w:val="009F0701"/>
    <w:rsid w:val="009F2EBF"/>
    <w:rsid w:val="009F349E"/>
    <w:rsid w:val="009F5114"/>
    <w:rsid w:val="009F60C0"/>
    <w:rsid w:val="009F6C98"/>
    <w:rsid w:val="009F7CDF"/>
    <w:rsid w:val="00A006F7"/>
    <w:rsid w:val="00A01C93"/>
    <w:rsid w:val="00A03F76"/>
    <w:rsid w:val="00A05752"/>
    <w:rsid w:val="00A0693B"/>
    <w:rsid w:val="00A06F09"/>
    <w:rsid w:val="00A11B70"/>
    <w:rsid w:val="00A16941"/>
    <w:rsid w:val="00A16B3B"/>
    <w:rsid w:val="00A16BA8"/>
    <w:rsid w:val="00A1722A"/>
    <w:rsid w:val="00A2050B"/>
    <w:rsid w:val="00A20886"/>
    <w:rsid w:val="00A216F2"/>
    <w:rsid w:val="00A2484C"/>
    <w:rsid w:val="00A31207"/>
    <w:rsid w:val="00A322C5"/>
    <w:rsid w:val="00A33978"/>
    <w:rsid w:val="00A339C6"/>
    <w:rsid w:val="00A35237"/>
    <w:rsid w:val="00A35559"/>
    <w:rsid w:val="00A35D20"/>
    <w:rsid w:val="00A36BA7"/>
    <w:rsid w:val="00A410D0"/>
    <w:rsid w:val="00A42CDA"/>
    <w:rsid w:val="00A4477A"/>
    <w:rsid w:val="00A453BA"/>
    <w:rsid w:val="00A52413"/>
    <w:rsid w:val="00A54DD7"/>
    <w:rsid w:val="00A56DA8"/>
    <w:rsid w:val="00A5769A"/>
    <w:rsid w:val="00A62673"/>
    <w:rsid w:val="00A64F00"/>
    <w:rsid w:val="00A652CD"/>
    <w:rsid w:val="00A65B32"/>
    <w:rsid w:val="00A70D59"/>
    <w:rsid w:val="00A7406E"/>
    <w:rsid w:val="00A752F7"/>
    <w:rsid w:val="00A76833"/>
    <w:rsid w:val="00A77E17"/>
    <w:rsid w:val="00A77F42"/>
    <w:rsid w:val="00A82093"/>
    <w:rsid w:val="00A83278"/>
    <w:rsid w:val="00A86307"/>
    <w:rsid w:val="00A87851"/>
    <w:rsid w:val="00A87982"/>
    <w:rsid w:val="00A9108E"/>
    <w:rsid w:val="00A920C4"/>
    <w:rsid w:val="00A92AF3"/>
    <w:rsid w:val="00A92F00"/>
    <w:rsid w:val="00A9337B"/>
    <w:rsid w:val="00A93866"/>
    <w:rsid w:val="00A944E3"/>
    <w:rsid w:val="00A97278"/>
    <w:rsid w:val="00AA02E1"/>
    <w:rsid w:val="00AA1F9C"/>
    <w:rsid w:val="00AA36F4"/>
    <w:rsid w:val="00AA3ECB"/>
    <w:rsid w:val="00AA4D12"/>
    <w:rsid w:val="00AA4D80"/>
    <w:rsid w:val="00AB03C0"/>
    <w:rsid w:val="00AB16FB"/>
    <w:rsid w:val="00AB316F"/>
    <w:rsid w:val="00AB35BF"/>
    <w:rsid w:val="00AB42F9"/>
    <w:rsid w:val="00AB4469"/>
    <w:rsid w:val="00AB69D2"/>
    <w:rsid w:val="00AC14B5"/>
    <w:rsid w:val="00AC4F0D"/>
    <w:rsid w:val="00AC5DF7"/>
    <w:rsid w:val="00AC6ACD"/>
    <w:rsid w:val="00AD6C04"/>
    <w:rsid w:val="00AD7672"/>
    <w:rsid w:val="00AE19B1"/>
    <w:rsid w:val="00AE1C1C"/>
    <w:rsid w:val="00AE1F26"/>
    <w:rsid w:val="00AE359A"/>
    <w:rsid w:val="00AE3EC1"/>
    <w:rsid w:val="00AE61D3"/>
    <w:rsid w:val="00AF2398"/>
    <w:rsid w:val="00AF4E1A"/>
    <w:rsid w:val="00AF66BA"/>
    <w:rsid w:val="00AF77BF"/>
    <w:rsid w:val="00B0184F"/>
    <w:rsid w:val="00B021CD"/>
    <w:rsid w:val="00B03612"/>
    <w:rsid w:val="00B03642"/>
    <w:rsid w:val="00B03826"/>
    <w:rsid w:val="00B059BE"/>
    <w:rsid w:val="00B072EF"/>
    <w:rsid w:val="00B108C8"/>
    <w:rsid w:val="00B10A71"/>
    <w:rsid w:val="00B1172C"/>
    <w:rsid w:val="00B16117"/>
    <w:rsid w:val="00B16223"/>
    <w:rsid w:val="00B16957"/>
    <w:rsid w:val="00B172AE"/>
    <w:rsid w:val="00B1730F"/>
    <w:rsid w:val="00B17D44"/>
    <w:rsid w:val="00B208C0"/>
    <w:rsid w:val="00B215C0"/>
    <w:rsid w:val="00B22170"/>
    <w:rsid w:val="00B346A8"/>
    <w:rsid w:val="00B374FE"/>
    <w:rsid w:val="00B37B49"/>
    <w:rsid w:val="00B4020A"/>
    <w:rsid w:val="00B41FD4"/>
    <w:rsid w:val="00B443DE"/>
    <w:rsid w:val="00B50648"/>
    <w:rsid w:val="00B56EA4"/>
    <w:rsid w:val="00B5762A"/>
    <w:rsid w:val="00B5762E"/>
    <w:rsid w:val="00B60242"/>
    <w:rsid w:val="00B60951"/>
    <w:rsid w:val="00B60C3A"/>
    <w:rsid w:val="00B60E3A"/>
    <w:rsid w:val="00B612EC"/>
    <w:rsid w:val="00B6424A"/>
    <w:rsid w:val="00B67752"/>
    <w:rsid w:val="00B67E1E"/>
    <w:rsid w:val="00B71A45"/>
    <w:rsid w:val="00B72B79"/>
    <w:rsid w:val="00B73BEC"/>
    <w:rsid w:val="00B74DAC"/>
    <w:rsid w:val="00B75CF7"/>
    <w:rsid w:val="00B76885"/>
    <w:rsid w:val="00B76ABC"/>
    <w:rsid w:val="00B76CFB"/>
    <w:rsid w:val="00B8384F"/>
    <w:rsid w:val="00B83C6A"/>
    <w:rsid w:val="00B84C07"/>
    <w:rsid w:val="00B85B53"/>
    <w:rsid w:val="00B87D8E"/>
    <w:rsid w:val="00B90216"/>
    <w:rsid w:val="00B918C7"/>
    <w:rsid w:val="00B91C0E"/>
    <w:rsid w:val="00B93BC6"/>
    <w:rsid w:val="00B9475A"/>
    <w:rsid w:val="00B975F9"/>
    <w:rsid w:val="00B978E2"/>
    <w:rsid w:val="00BA14BA"/>
    <w:rsid w:val="00BA67CD"/>
    <w:rsid w:val="00BA7BB6"/>
    <w:rsid w:val="00BA7E30"/>
    <w:rsid w:val="00BB0FDC"/>
    <w:rsid w:val="00BC1AEA"/>
    <w:rsid w:val="00BC2AD0"/>
    <w:rsid w:val="00BC453B"/>
    <w:rsid w:val="00BC474B"/>
    <w:rsid w:val="00BC4E93"/>
    <w:rsid w:val="00BC59A6"/>
    <w:rsid w:val="00BC5AF5"/>
    <w:rsid w:val="00BC60BA"/>
    <w:rsid w:val="00BC636C"/>
    <w:rsid w:val="00BC7673"/>
    <w:rsid w:val="00BD1803"/>
    <w:rsid w:val="00BD3AE8"/>
    <w:rsid w:val="00BD540B"/>
    <w:rsid w:val="00BD7033"/>
    <w:rsid w:val="00BE02D8"/>
    <w:rsid w:val="00BE22B9"/>
    <w:rsid w:val="00BE4371"/>
    <w:rsid w:val="00BF1700"/>
    <w:rsid w:val="00BF400B"/>
    <w:rsid w:val="00BF5D00"/>
    <w:rsid w:val="00BF7A2F"/>
    <w:rsid w:val="00BF7E47"/>
    <w:rsid w:val="00BF7FF3"/>
    <w:rsid w:val="00C0580B"/>
    <w:rsid w:val="00C069E0"/>
    <w:rsid w:val="00C07B4F"/>
    <w:rsid w:val="00C10B89"/>
    <w:rsid w:val="00C14443"/>
    <w:rsid w:val="00C15351"/>
    <w:rsid w:val="00C154C3"/>
    <w:rsid w:val="00C167F5"/>
    <w:rsid w:val="00C1736A"/>
    <w:rsid w:val="00C202CE"/>
    <w:rsid w:val="00C20B42"/>
    <w:rsid w:val="00C21957"/>
    <w:rsid w:val="00C220B7"/>
    <w:rsid w:val="00C22732"/>
    <w:rsid w:val="00C23B64"/>
    <w:rsid w:val="00C23E9A"/>
    <w:rsid w:val="00C26453"/>
    <w:rsid w:val="00C318EB"/>
    <w:rsid w:val="00C333F9"/>
    <w:rsid w:val="00C354FE"/>
    <w:rsid w:val="00C36C7C"/>
    <w:rsid w:val="00C4125C"/>
    <w:rsid w:val="00C41466"/>
    <w:rsid w:val="00C41F14"/>
    <w:rsid w:val="00C421EA"/>
    <w:rsid w:val="00C42ACD"/>
    <w:rsid w:val="00C42BD9"/>
    <w:rsid w:val="00C43839"/>
    <w:rsid w:val="00C45585"/>
    <w:rsid w:val="00C45611"/>
    <w:rsid w:val="00C46985"/>
    <w:rsid w:val="00C478E4"/>
    <w:rsid w:val="00C50243"/>
    <w:rsid w:val="00C53352"/>
    <w:rsid w:val="00C53994"/>
    <w:rsid w:val="00C54354"/>
    <w:rsid w:val="00C56A71"/>
    <w:rsid w:val="00C60F1B"/>
    <w:rsid w:val="00C62E7D"/>
    <w:rsid w:val="00C63230"/>
    <w:rsid w:val="00C6512B"/>
    <w:rsid w:val="00C65FCF"/>
    <w:rsid w:val="00C66E20"/>
    <w:rsid w:val="00C71145"/>
    <w:rsid w:val="00C73F82"/>
    <w:rsid w:val="00C7481E"/>
    <w:rsid w:val="00C748CE"/>
    <w:rsid w:val="00C75008"/>
    <w:rsid w:val="00C76949"/>
    <w:rsid w:val="00C77AB2"/>
    <w:rsid w:val="00C77E6D"/>
    <w:rsid w:val="00C8134C"/>
    <w:rsid w:val="00C86DCE"/>
    <w:rsid w:val="00C915C3"/>
    <w:rsid w:val="00C92AB9"/>
    <w:rsid w:val="00C9770E"/>
    <w:rsid w:val="00CA0911"/>
    <w:rsid w:val="00CA4C2B"/>
    <w:rsid w:val="00CA594D"/>
    <w:rsid w:val="00CA5CB9"/>
    <w:rsid w:val="00CA7499"/>
    <w:rsid w:val="00CB1F9E"/>
    <w:rsid w:val="00CB268D"/>
    <w:rsid w:val="00CB290B"/>
    <w:rsid w:val="00CB2D0B"/>
    <w:rsid w:val="00CB333D"/>
    <w:rsid w:val="00CB3965"/>
    <w:rsid w:val="00CB59A0"/>
    <w:rsid w:val="00CB70DA"/>
    <w:rsid w:val="00CC1081"/>
    <w:rsid w:val="00CC144E"/>
    <w:rsid w:val="00CC22A7"/>
    <w:rsid w:val="00CC4043"/>
    <w:rsid w:val="00CC4BAD"/>
    <w:rsid w:val="00CC50E5"/>
    <w:rsid w:val="00CC5274"/>
    <w:rsid w:val="00CC5C25"/>
    <w:rsid w:val="00CC6FED"/>
    <w:rsid w:val="00CD1EE1"/>
    <w:rsid w:val="00CD2856"/>
    <w:rsid w:val="00CD6E71"/>
    <w:rsid w:val="00CD7613"/>
    <w:rsid w:val="00CE1495"/>
    <w:rsid w:val="00CE1E95"/>
    <w:rsid w:val="00CE3777"/>
    <w:rsid w:val="00CE37CC"/>
    <w:rsid w:val="00CE3D89"/>
    <w:rsid w:val="00CE526A"/>
    <w:rsid w:val="00CE5282"/>
    <w:rsid w:val="00CE7D4D"/>
    <w:rsid w:val="00CF0446"/>
    <w:rsid w:val="00CF0778"/>
    <w:rsid w:val="00CF0E88"/>
    <w:rsid w:val="00CF224A"/>
    <w:rsid w:val="00CF324D"/>
    <w:rsid w:val="00CF4686"/>
    <w:rsid w:val="00CF589D"/>
    <w:rsid w:val="00CF5D21"/>
    <w:rsid w:val="00CF606D"/>
    <w:rsid w:val="00CF7AD8"/>
    <w:rsid w:val="00CF7F3C"/>
    <w:rsid w:val="00D00867"/>
    <w:rsid w:val="00D028F5"/>
    <w:rsid w:val="00D039BE"/>
    <w:rsid w:val="00D03EBC"/>
    <w:rsid w:val="00D04057"/>
    <w:rsid w:val="00D040FA"/>
    <w:rsid w:val="00D06559"/>
    <w:rsid w:val="00D06E01"/>
    <w:rsid w:val="00D07A03"/>
    <w:rsid w:val="00D07C46"/>
    <w:rsid w:val="00D12A3F"/>
    <w:rsid w:val="00D12C83"/>
    <w:rsid w:val="00D21781"/>
    <w:rsid w:val="00D21B59"/>
    <w:rsid w:val="00D21DB9"/>
    <w:rsid w:val="00D24449"/>
    <w:rsid w:val="00D263A7"/>
    <w:rsid w:val="00D272D2"/>
    <w:rsid w:val="00D27488"/>
    <w:rsid w:val="00D30B29"/>
    <w:rsid w:val="00D31AEB"/>
    <w:rsid w:val="00D3275A"/>
    <w:rsid w:val="00D337C0"/>
    <w:rsid w:val="00D34BFF"/>
    <w:rsid w:val="00D403BE"/>
    <w:rsid w:val="00D40BE1"/>
    <w:rsid w:val="00D4118D"/>
    <w:rsid w:val="00D418D6"/>
    <w:rsid w:val="00D4254F"/>
    <w:rsid w:val="00D442F0"/>
    <w:rsid w:val="00D538D3"/>
    <w:rsid w:val="00D55030"/>
    <w:rsid w:val="00D57595"/>
    <w:rsid w:val="00D578ED"/>
    <w:rsid w:val="00D6132E"/>
    <w:rsid w:val="00D65CF0"/>
    <w:rsid w:val="00D67B19"/>
    <w:rsid w:val="00D67CE6"/>
    <w:rsid w:val="00D7175E"/>
    <w:rsid w:val="00D740E4"/>
    <w:rsid w:val="00D7543C"/>
    <w:rsid w:val="00D80BB5"/>
    <w:rsid w:val="00D80FA2"/>
    <w:rsid w:val="00D8110E"/>
    <w:rsid w:val="00D815D9"/>
    <w:rsid w:val="00D81AEB"/>
    <w:rsid w:val="00D82379"/>
    <w:rsid w:val="00D82444"/>
    <w:rsid w:val="00D828F4"/>
    <w:rsid w:val="00D84221"/>
    <w:rsid w:val="00D85301"/>
    <w:rsid w:val="00D85CF2"/>
    <w:rsid w:val="00D86289"/>
    <w:rsid w:val="00D875E9"/>
    <w:rsid w:val="00D925C5"/>
    <w:rsid w:val="00D95252"/>
    <w:rsid w:val="00D95720"/>
    <w:rsid w:val="00D97135"/>
    <w:rsid w:val="00DA16EC"/>
    <w:rsid w:val="00DA42B5"/>
    <w:rsid w:val="00DB10B6"/>
    <w:rsid w:val="00DB14E7"/>
    <w:rsid w:val="00DB29F5"/>
    <w:rsid w:val="00DB4EBB"/>
    <w:rsid w:val="00DB65E9"/>
    <w:rsid w:val="00DB6D0B"/>
    <w:rsid w:val="00DB7D41"/>
    <w:rsid w:val="00DC0459"/>
    <w:rsid w:val="00DC0CE8"/>
    <w:rsid w:val="00DC0E55"/>
    <w:rsid w:val="00DC1987"/>
    <w:rsid w:val="00DC208F"/>
    <w:rsid w:val="00DC2260"/>
    <w:rsid w:val="00DC493C"/>
    <w:rsid w:val="00DC5312"/>
    <w:rsid w:val="00DD060D"/>
    <w:rsid w:val="00DD2639"/>
    <w:rsid w:val="00DD30F7"/>
    <w:rsid w:val="00DD3CB5"/>
    <w:rsid w:val="00DD6625"/>
    <w:rsid w:val="00DE2221"/>
    <w:rsid w:val="00DE47AD"/>
    <w:rsid w:val="00DE4E26"/>
    <w:rsid w:val="00DE4E38"/>
    <w:rsid w:val="00DE74D1"/>
    <w:rsid w:val="00DF01EA"/>
    <w:rsid w:val="00DF0A0A"/>
    <w:rsid w:val="00DF0CD2"/>
    <w:rsid w:val="00DF1100"/>
    <w:rsid w:val="00DF15A6"/>
    <w:rsid w:val="00DF16F7"/>
    <w:rsid w:val="00DF1938"/>
    <w:rsid w:val="00DF4BDC"/>
    <w:rsid w:val="00DF4CE5"/>
    <w:rsid w:val="00DF7208"/>
    <w:rsid w:val="00E008E0"/>
    <w:rsid w:val="00E021FF"/>
    <w:rsid w:val="00E03CC4"/>
    <w:rsid w:val="00E075F4"/>
    <w:rsid w:val="00E11C67"/>
    <w:rsid w:val="00E11C72"/>
    <w:rsid w:val="00E11C8A"/>
    <w:rsid w:val="00E13347"/>
    <w:rsid w:val="00E13A1B"/>
    <w:rsid w:val="00E202D2"/>
    <w:rsid w:val="00E20A24"/>
    <w:rsid w:val="00E2139D"/>
    <w:rsid w:val="00E226E6"/>
    <w:rsid w:val="00E24167"/>
    <w:rsid w:val="00E254EE"/>
    <w:rsid w:val="00E26228"/>
    <w:rsid w:val="00E26B6E"/>
    <w:rsid w:val="00E2722C"/>
    <w:rsid w:val="00E27DB9"/>
    <w:rsid w:val="00E33CC7"/>
    <w:rsid w:val="00E35743"/>
    <w:rsid w:val="00E36876"/>
    <w:rsid w:val="00E379CA"/>
    <w:rsid w:val="00E40C14"/>
    <w:rsid w:val="00E40E5F"/>
    <w:rsid w:val="00E42523"/>
    <w:rsid w:val="00E431CA"/>
    <w:rsid w:val="00E46049"/>
    <w:rsid w:val="00E47D21"/>
    <w:rsid w:val="00E51550"/>
    <w:rsid w:val="00E518D0"/>
    <w:rsid w:val="00E51B42"/>
    <w:rsid w:val="00E5220A"/>
    <w:rsid w:val="00E532C2"/>
    <w:rsid w:val="00E536F1"/>
    <w:rsid w:val="00E56120"/>
    <w:rsid w:val="00E61E2C"/>
    <w:rsid w:val="00E62951"/>
    <w:rsid w:val="00E62A07"/>
    <w:rsid w:val="00E633EA"/>
    <w:rsid w:val="00E65400"/>
    <w:rsid w:val="00E66881"/>
    <w:rsid w:val="00E6736B"/>
    <w:rsid w:val="00E67F4C"/>
    <w:rsid w:val="00E70F51"/>
    <w:rsid w:val="00E71520"/>
    <w:rsid w:val="00E72E98"/>
    <w:rsid w:val="00E72EB3"/>
    <w:rsid w:val="00E73F2B"/>
    <w:rsid w:val="00E74654"/>
    <w:rsid w:val="00E75C02"/>
    <w:rsid w:val="00E76BAC"/>
    <w:rsid w:val="00E77549"/>
    <w:rsid w:val="00E82A99"/>
    <w:rsid w:val="00E82CAF"/>
    <w:rsid w:val="00E8363F"/>
    <w:rsid w:val="00E844A0"/>
    <w:rsid w:val="00E85806"/>
    <w:rsid w:val="00E85D57"/>
    <w:rsid w:val="00E901F8"/>
    <w:rsid w:val="00E91407"/>
    <w:rsid w:val="00E91C41"/>
    <w:rsid w:val="00EA0ACD"/>
    <w:rsid w:val="00EA14BD"/>
    <w:rsid w:val="00EA1998"/>
    <w:rsid w:val="00EA2C63"/>
    <w:rsid w:val="00EA431A"/>
    <w:rsid w:val="00EA6922"/>
    <w:rsid w:val="00EB02E8"/>
    <w:rsid w:val="00EB2388"/>
    <w:rsid w:val="00EB6934"/>
    <w:rsid w:val="00EB7E36"/>
    <w:rsid w:val="00EC06DB"/>
    <w:rsid w:val="00EC1F95"/>
    <w:rsid w:val="00EC2706"/>
    <w:rsid w:val="00EC270C"/>
    <w:rsid w:val="00EC2731"/>
    <w:rsid w:val="00EC47DF"/>
    <w:rsid w:val="00EC6E29"/>
    <w:rsid w:val="00ED45C2"/>
    <w:rsid w:val="00ED5072"/>
    <w:rsid w:val="00ED62EA"/>
    <w:rsid w:val="00ED721C"/>
    <w:rsid w:val="00ED7862"/>
    <w:rsid w:val="00EE058A"/>
    <w:rsid w:val="00EE14EE"/>
    <w:rsid w:val="00EE1823"/>
    <w:rsid w:val="00EE1E21"/>
    <w:rsid w:val="00EF1762"/>
    <w:rsid w:val="00EF2340"/>
    <w:rsid w:val="00EF2635"/>
    <w:rsid w:val="00EF29E7"/>
    <w:rsid w:val="00EF2EB5"/>
    <w:rsid w:val="00EF3894"/>
    <w:rsid w:val="00EF4554"/>
    <w:rsid w:val="00EF4914"/>
    <w:rsid w:val="00EF4FB9"/>
    <w:rsid w:val="00EF51AB"/>
    <w:rsid w:val="00EF655D"/>
    <w:rsid w:val="00F00433"/>
    <w:rsid w:val="00F018A9"/>
    <w:rsid w:val="00F0378A"/>
    <w:rsid w:val="00F03A56"/>
    <w:rsid w:val="00F04041"/>
    <w:rsid w:val="00F06240"/>
    <w:rsid w:val="00F11822"/>
    <w:rsid w:val="00F11892"/>
    <w:rsid w:val="00F11C6A"/>
    <w:rsid w:val="00F1299D"/>
    <w:rsid w:val="00F14260"/>
    <w:rsid w:val="00F162DF"/>
    <w:rsid w:val="00F215F1"/>
    <w:rsid w:val="00F22784"/>
    <w:rsid w:val="00F2395D"/>
    <w:rsid w:val="00F24206"/>
    <w:rsid w:val="00F24E0B"/>
    <w:rsid w:val="00F26007"/>
    <w:rsid w:val="00F32479"/>
    <w:rsid w:val="00F32968"/>
    <w:rsid w:val="00F33BF2"/>
    <w:rsid w:val="00F34669"/>
    <w:rsid w:val="00F37977"/>
    <w:rsid w:val="00F4049E"/>
    <w:rsid w:val="00F4143A"/>
    <w:rsid w:val="00F42608"/>
    <w:rsid w:val="00F446CC"/>
    <w:rsid w:val="00F44D4A"/>
    <w:rsid w:val="00F4609D"/>
    <w:rsid w:val="00F4734B"/>
    <w:rsid w:val="00F47ACB"/>
    <w:rsid w:val="00F50F56"/>
    <w:rsid w:val="00F51EE5"/>
    <w:rsid w:val="00F609CC"/>
    <w:rsid w:val="00F61B2F"/>
    <w:rsid w:val="00F61E0A"/>
    <w:rsid w:val="00F6211D"/>
    <w:rsid w:val="00F64C83"/>
    <w:rsid w:val="00F64D34"/>
    <w:rsid w:val="00F64FC8"/>
    <w:rsid w:val="00F66139"/>
    <w:rsid w:val="00F70420"/>
    <w:rsid w:val="00F7188D"/>
    <w:rsid w:val="00F7413F"/>
    <w:rsid w:val="00F75719"/>
    <w:rsid w:val="00F7608C"/>
    <w:rsid w:val="00F77B35"/>
    <w:rsid w:val="00F82E1D"/>
    <w:rsid w:val="00F82F2D"/>
    <w:rsid w:val="00F8309B"/>
    <w:rsid w:val="00F83734"/>
    <w:rsid w:val="00F83C6E"/>
    <w:rsid w:val="00F84097"/>
    <w:rsid w:val="00F84513"/>
    <w:rsid w:val="00F85950"/>
    <w:rsid w:val="00F93706"/>
    <w:rsid w:val="00F93BE8"/>
    <w:rsid w:val="00F95656"/>
    <w:rsid w:val="00F96091"/>
    <w:rsid w:val="00F961CF"/>
    <w:rsid w:val="00F964AC"/>
    <w:rsid w:val="00F974DB"/>
    <w:rsid w:val="00FA125D"/>
    <w:rsid w:val="00FA1501"/>
    <w:rsid w:val="00FA46C7"/>
    <w:rsid w:val="00FA59AC"/>
    <w:rsid w:val="00FA5D03"/>
    <w:rsid w:val="00FA6E7E"/>
    <w:rsid w:val="00FA7B5F"/>
    <w:rsid w:val="00FA7C34"/>
    <w:rsid w:val="00FA7C65"/>
    <w:rsid w:val="00FB0BBF"/>
    <w:rsid w:val="00FB2492"/>
    <w:rsid w:val="00FB5306"/>
    <w:rsid w:val="00FB6023"/>
    <w:rsid w:val="00FB7724"/>
    <w:rsid w:val="00FB7A07"/>
    <w:rsid w:val="00FC323F"/>
    <w:rsid w:val="00FC3405"/>
    <w:rsid w:val="00FC347E"/>
    <w:rsid w:val="00FC3F16"/>
    <w:rsid w:val="00FC60B5"/>
    <w:rsid w:val="00FC6BFC"/>
    <w:rsid w:val="00FC6DE4"/>
    <w:rsid w:val="00FD0792"/>
    <w:rsid w:val="00FD0A6C"/>
    <w:rsid w:val="00FD1752"/>
    <w:rsid w:val="00FD35C1"/>
    <w:rsid w:val="00FD3B2F"/>
    <w:rsid w:val="00FD4B68"/>
    <w:rsid w:val="00FD4FA0"/>
    <w:rsid w:val="00FD607E"/>
    <w:rsid w:val="00FD64F2"/>
    <w:rsid w:val="00FE2459"/>
    <w:rsid w:val="00FE3639"/>
    <w:rsid w:val="00FE5797"/>
    <w:rsid w:val="00FE65EF"/>
    <w:rsid w:val="00FE6759"/>
    <w:rsid w:val="00FE67DA"/>
    <w:rsid w:val="00FF0970"/>
    <w:rsid w:val="00FF3B93"/>
    <w:rsid w:val="00FF4B38"/>
    <w:rsid w:val="00FF53DB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4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B39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4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C500FD3CDE5C8339DD05018A142FEE197CD1A5734A39FC85CE66FC487E5CCA6543ED50873919C0DA1B62A724AdDx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500FD3CDE5C8339DD05018A142FEE197CD19523AA59FC85CE66FC487E5CCA6543ED50873919C0DA1B62A724AdDx5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500FD3CDE5C8339DD05018A142FEE197CC1A563DA29FC85CE66FC487E5CCA6543ED50873919C0DA1B62A724AdDx5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C500FD3CDE5C8339DD05018A142FEE197CD1E553BA29FC85CE66FC487E5CCA6463E8D0472978208AEA37C230F896245291E8EBD9151B2F1d4x0N" TargetMode="External"/><Relationship Id="rId10" Type="http://schemas.openxmlformats.org/officeDocument/2006/relationships/hyperlink" Target="consultantplus://offline/ref=CC500FD3CDE5C8339DD04F09B442FEE196CF1C573EA29FC85CE66FC487E5CCA6543ED50873919C0DA1B62A724AdDx5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C500FD3CDE5C8339DD05018A142FEE194C41D5A3CA99FC85CE66FC487E5CCA6543ED50873919C0DA1B62A724AdDx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57865-C5D9-43F8-9803-A6A41F90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4175</Words>
  <Characters>23802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27922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4</cp:revision>
  <cp:lastPrinted>2022-07-06T15:12:00Z</cp:lastPrinted>
  <dcterms:created xsi:type="dcterms:W3CDTF">2023-05-23T15:45:00Z</dcterms:created>
  <dcterms:modified xsi:type="dcterms:W3CDTF">2023-05-30T13:06:00Z</dcterms:modified>
</cp:coreProperties>
</file>