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3A" w:rsidRPr="0078061E" w:rsidRDefault="0096624F" w:rsidP="002C3F0D">
      <w:pPr>
        <w:jc w:val="both"/>
        <w:sectPr w:rsidR="00FE4B3A" w:rsidRPr="0078061E" w:rsidSect="009A4AF3">
          <w:headerReference w:type="even" r:id="rId9"/>
          <w:headerReference w:type="default" r:id="rId10"/>
          <w:headerReference w:type="first" r:id="rId11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  <w:r w:rsidRPr="0078061E">
        <w:rPr>
          <w:noProof/>
        </w:rPr>
        <w:drawing>
          <wp:anchor distT="0" distB="107950" distL="114300" distR="114300" simplePos="0" relativeHeight="251656704" behindDoc="0" locked="0" layoutInCell="0" allowOverlap="1" wp14:anchorId="6DC2EA70" wp14:editId="69A8CF62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08D" w:rsidRPr="00E378F4" w:rsidRDefault="00F805D6" w:rsidP="00A7556A">
      <w:pPr>
        <w:ind w:firstLine="709"/>
        <w:jc w:val="both"/>
        <w:rPr>
          <w:rFonts w:eastAsia="Calibri"/>
          <w:lang w:eastAsia="en-US"/>
        </w:rPr>
      </w:pPr>
      <w:r w:rsidRPr="00E378F4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07F3FDD" wp14:editId="6CC1E144">
                <wp:simplePos x="0" y="0"/>
                <wp:positionH relativeFrom="column">
                  <wp:posOffset>24765</wp:posOffset>
                </wp:positionH>
                <wp:positionV relativeFrom="paragraph">
                  <wp:posOffset>2133600</wp:posOffset>
                </wp:positionV>
                <wp:extent cx="3762375" cy="694690"/>
                <wp:effectExtent l="0" t="0" r="9525" b="10160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169" w:rsidRDefault="006F7169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>внесении изменений в постановление Правительства Санкт-</w:t>
                            </w:r>
                            <w:r w:rsidRPr="0078061E">
                              <w:t xml:space="preserve">Петербурга </w:t>
                            </w:r>
                          </w:p>
                          <w:p w:rsidR="006F7169" w:rsidRDefault="006F7169">
                            <w:pPr>
                              <w:pStyle w:val="11"/>
                            </w:pPr>
                            <w:r w:rsidRPr="0078061E">
                              <w:t>от 23.06.2014 № 498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8D25C9" id="doc_name" o:spid="_x0000_s1026" style="position:absolute;left:0;text-align:left;margin-left:1.95pt;margin-top:168pt;width:296.25pt;height:54.7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" o:allowincell="f" filled="f" stroked="f">
                <v:textbox inset="0,0,0,0">
                  <w:txbxContent>
                    <w:p w:rsidR="006F7169" w:rsidRDefault="006F7169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>внесении изменений в постановление Правительства Санкт-</w:t>
                      </w:r>
                      <w:r w:rsidRPr="0078061E">
                        <w:t xml:space="preserve">Петербурга </w:t>
                      </w:r>
                    </w:p>
                    <w:p w:rsidR="006F7169" w:rsidRDefault="006F7169">
                      <w:pPr>
                        <w:pStyle w:val="11"/>
                      </w:pPr>
                      <w:r w:rsidRPr="0078061E">
                        <w:t>от 23.06.2014 № 498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E378F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D471014" wp14:editId="2A40BFF6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169" w:rsidRDefault="006F71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4E8D53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6F7169" w:rsidRDefault="006F71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556A" w:rsidRPr="00E378F4">
        <w:rPr>
          <w:noProof/>
        </w:rPr>
        <w:t xml:space="preserve">В соответствии с Законом Санкт-Петербурга от 23.11.2022 № 666-104  «О бюджете Санкт-Петербурга на 2023 год и на плановый период 2024 и 2025 годов», постановлением Правительства Санкт-Петербурга от 15.12.2022 № 1228 «О пообъектном распределении бюджетных ассигнований на осуществление капитальных вложений в существующие </w:t>
      </w:r>
      <w:r w:rsidR="00A7556A" w:rsidRPr="00E378F4">
        <w:rPr>
          <w:noProof/>
        </w:rPr>
        <w:br/>
        <w:t xml:space="preserve">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на 2023 год </w:t>
      </w:r>
      <w:r w:rsidR="00A7556A" w:rsidRPr="00E378F4">
        <w:rPr>
          <w:noProof/>
        </w:rPr>
        <w:br/>
        <w:t>и на плановый период 2024</w:t>
      </w:r>
      <w:r w:rsidR="00761CFD">
        <w:rPr>
          <w:noProof/>
        </w:rPr>
        <w:t xml:space="preserve"> и 2025 годов в соответствии с А</w:t>
      </w:r>
      <w:r w:rsidR="00A7556A" w:rsidRPr="00E378F4">
        <w:rPr>
          <w:noProof/>
        </w:rPr>
        <w:t>дресной инвестиционной программой на 2023 год и на плановый период 2024 и 2025 год</w:t>
      </w:r>
      <w:r w:rsidR="00761CFD">
        <w:rPr>
          <w:noProof/>
        </w:rPr>
        <w:t>ов</w:t>
      </w:r>
      <w:r w:rsidR="00A7556A" w:rsidRPr="00E378F4">
        <w:rPr>
          <w:noProof/>
        </w:rPr>
        <w:t xml:space="preserve">» и постановлением Правительства Санкт-Петербурга от 25.12.2013 № 1039 «О порядке принятия решений </w:t>
      </w:r>
      <w:r w:rsidR="00A7556A" w:rsidRPr="00E378F4">
        <w:rPr>
          <w:noProof/>
        </w:rPr>
        <w:br/>
        <w:t xml:space="preserve">о разработке государственных программ Санкт-Петербурга, формирования, реализации </w:t>
      </w:r>
      <w:r w:rsidR="00A7556A" w:rsidRPr="00E378F4">
        <w:rPr>
          <w:noProof/>
        </w:rPr>
        <w:br/>
        <w:t>и проведения оценки эффективности их реализации» Правительство Санкт-Петербурга</w:t>
      </w:r>
    </w:p>
    <w:p w:rsidR="00D93835" w:rsidRPr="0078061E" w:rsidRDefault="00D93835" w:rsidP="000275AD">
      <w:pPr>
        <w:spacing w:line="264" w:lineRule="auto"/>
        <w:ind w:left="-567" w:right="-1" w:firstLine="567"/>
        <w:jc w:val="both"/>
        <w:rPr>
          <w:rFonts w:eastAsia="Calibri"/>
          <w:lang w:eastAsia="en-US"/>
        </w:rPr>
      </w:pPr>
    </w:p>
    <w:p w:rsidR="00A9008D" w:rsidRPr="0078061E" w:rsidRDefault="00A9008D" w:rsidP="00A7556A">
      <w:pPr>
        <w:jc w:val="both"/>
        <w:rPr>
          <w:rFonts w:eastAsia="Calibri"/>
          <w:lang w:eastAsia="en-US"/>
        </w:rPr>
      </w:pPr>
      <w:r w:rsidRPr="0078061E">
        <w:rPr>
          <w:b/>
          <w:szCs w:val="23"/>
        </w:rPr>
        <w:t>П О С Т А Н О В Л Я Е Т:</w:t>
      </w:r>
    </w:p>
    <w:p w:rsidR="00A9008D" w:rsidRPr="0078061E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</w:p>
    <w:p w:rsidR="00A7556A" w:rsidRPr="00A7556A" w:rsidRDefault="006641D5" w:rsidP="00A7556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56A">
        <w:rPr>
          <w:rFonts w:ascii="Times New Roman" w:hAnsi="Times New Roman"/>
          <w:sz w:val="24"/>
          <w:szCs w:val="24"/>
        </w:rPr>
        <w:t xml:space="preserve">Внести в постановление Правительства Санкт-Петербурга от </w:t>
      </w:r>
      <w:r w:rsidR="00B83D54" w:rsidRPr="00A7556A">
        <w:rPr>
          <w:rFonts w:ascii="Times New Roman" w:hAnsi="Times New Roman"/>
          <w:sz w:val="24"/>
          <w:szCs w:val="24"/>
        </w:rPr>
        <w:t xml:space="preserve">23.06.2014 № 498 </w:t>
      </w:r>
      <w:r w:rsidRPr="00A7556A">
        <w:rPr>
          <w:rFonts w:ascii="Times New Roman" w:hAnsi="Times New Roman"/>
          <w:sz w:val="24"/>
          <w:szCs w:val="24"/>
        </w:rPr>
        <w:t xml:space="preserve"> </w:t>
      </w:r>
      <w:r w:rsidRPr="00A7556A">
        <w:rPr>
          <w:rFonts w:ascii="Times New Roman" w:hAnsi="Times New Roman"/>
          <w:sz w:val="24"/>
          <w:szCs w:val="24"/>
        </w:rPr>
        <w:br/>
      </w:r>
      <w:r w:rsidR="00B83D54" w:rsidRPr="00A7556A">
        <w:rPr>
          <w:rFonts w:ascii="Times New Roman" w:hAnsi="Times New Roman"/>
          <w:sz w:val="24"/>
          <w:szCs w:val="24"/>
        </w:rPr>
        <w:t>«О госу</w:t>
      </w:r>
      <w:r w:rsidR="00C8159F" w:rsidRPr="00A7556A">
        <w:rPr>
          <w:rFonts w:ascii="Times New Roman" w:hAnsi="Times New Roman"/>
          <w:sz w:val="24"/>
          <w:szCs w:val="24"/>
        </w:rPr>
        <w:t xml:space="preserve">дарственной программе </w:t>
      </w:r>
      <w:r w:rsidR="00B83D54" w:rsidRPr="00A7556A">
        <w:rPr>
          <w:rFonts w:ascii="Times New Roman" w:hAnsi="Times New Roman"/>
          <w:sz w:val="24"/>
          <w:szCs w:val="24"/>
        </w:rPr>
        <w:t xml:space="preserve">Санкт-Петербурга «Развитие физической культуры </w:t>
      </w:r>
      <w:r w:rsidR="00A7556A">
        <w:rPr>
          <w:rFonts w:ascii="Times New Roman" w:hAnsi="Times New Roman"/>
          <w:sz w:val="24"/>
          <w:szCs w:val="24"/>
        </w:rPr>
        <w:br/>
      </w:r>
      <w:r w:rsidR="00B83D54" w:rsidRPr="00A7556A">
        <w:rPr>
          <w:rFonts w:ascii="Times New Roman" w:hAnsi="Times New Roman"/>
          <w:sz w:val="24"/>
          <w:szCs w:val="24"/>
        </w:rPr>
        <w:t>и спорта в Санкт-Петербурге»</w:t>
      </w:r>
      <w:r w:rsidRPr="00A7556A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A7556A" w:rsidRDefault="00A7556A" w:rsidP="00A7556A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56A">
        <w:rPr>
          <w:rFonts w:ascii="Times New Roman" w:hAnsi="Times New Roman"/>
          <w:sz w:val="24"/>
          <w:szCs w:val="24"/>
        </w:rPr>
        <w:t>Пункт 10 раздела 1 приложения к постановлению изложить в следующей редакции:</w:t>
      </w:r>
    </w:p>
    <w:p w:rsidR="000E64B1" w:rsidRPr="000E64B1" w:rsidRDefault="000E64B1" w:rsidP="000E64B1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W w:w="9498" w:type="dxa"/>
        <w:tblInd w:w="-14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4"/>
        <w:gridCol w:w="398"/>
        <w:gridCol w:w="2579"/>
        <w:gridCol w:w="6237"/>
      </w:tblGrid>
      <w:tr w:rsidR="00893C8D" w:rsidRPr="00C51EE8" w:rsidTr="00DF6509">
        <w:trPr>
          <w:trHeight w:val="838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893C8D" w:rsidRPr="00A7556A" w:rsidRDefault="00893C8D" w:rsidP="00893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C8D" w:rsidRPr="00112DF9" w:rsidRDefault="00893C8D" w:rsidP="00893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12DF9">
              <w:rPr>
                <w:sz w:val="23"/>
                <w:szCs w:val="23"/>
              </w:rPr>
              <w:t>10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C8D" w:rsidRPr="00112DF9" w:rsidRDefault="00893C8D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112DF9">
              <w:rPr>
                <w:rFonts w:eastAsiaTheme="minorHAnsi"/>
                <w:sz w:val="23"/>
                <w:szCs w:val="23"/>
              </w:rPr>
              <w:t xml:space="preserve">Общий объем финансирования государственной программы </w:t>
            </w:r>
          </w:p>
          <w:p w:rsidR="00893C8D" w:rsidRPr="00112DF9" w:rsidRDefault="00893C8D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112DF9">
              <w:rPr>
                <w:rFonts w:eastAsiaTheme="minorHAnsi"/>
                <w:sz w:val="23"/>
                <w:szCs w:val="23"/>
              </w:rPr>
              <w:t xml:space="preserve">по источникам финансирования </w:t>
            </w:r>
            <w:r w:rsidRPr="00112DF9">
              <w:rPr>
                <w:rFonts w:eastAsiaTheme="minorHAnsi"/>
                <w:sz w:val="23"/>
                <w:szCs w:val="23"/>
              </w:rPr>
              <w:br/>
              <w:t xml:space="preserve">с указанием объемов финансирования, предусмотренных </w:t>
            </w:r>
          </w:p>
          <w:p w:rsidR="00893C8D" w:rsidRPr="00112DF9" w:rsidRDefault="00893C8D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112DF9">
              <w:rPr>
                <w:rFonts w:eastAsiaTheme="minorHAnsi"/>
                <w:sz w:val="23"/>
                <w:szCs w:val="23"/>
              </w:rPr>
              <w:t xml:space="preserve">на реализацию региональных проектов, </w:t>
            </w:r>
          </w:p>
          <w:p w:rsidR="00893C8D" w:rsidRPr="00112DF9" w:rsidRDefault="00893C8D" w:rsidP="00893C8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12DF9">
              <w:rPr>
                <w:rFonts w:eastAsiaTheme="minorHAnsi"/>
                <w:sz w:val="23"/>
                <w:szCs w:val="23"/>
              </w:rPr>
              <w:t>в том числе по годам реализации государственной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C8D" w:rsidRPr="00112DF9" w:rsidRDefault="00893C8D" w:rsidP="00893C8D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12DF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Государственная программа финансируется за счет средств бюджета Санкт-Петербурга, а также за счет средств </w:t>
            </w:r>
          </w:p>
          <w:p w:rsidR="00893C8D" w:rsidRPr="00A7556A" w:rsidRDefault="00893C8D" w:rsidP="00893C8D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2DF9">
              <w:rPr>
                <w:rFonts w:ascii="Times New Roman" w:hAnsi="Times New Roman"/>
                <w:color w:val="000000"/>
                <w:sz w:val="23"/>
                <w:szCs w:val="23"/>
              </w:rPr>
              <w:t>федерального бюджета и внебюджетных источников.</w:t>
            </w:r>
          </w:p>
        </w:tc>
      </w:tr>
      <w:tr w:rsidR="00893C8D" w:rsidRPr="00406ACD" w:rsidTr="00DF6509">
        <w:trPr>
          <w:trHeight w:val="2122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893C8D" w:rsidRPr="00A7556A" w:rsidRDefault="00893C8D" w:rsidP="00893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C8D" w:rsidRPr="00A7556A" w:rsidRDefault="00893C8D" w:rsidP="00893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C8D" w:rsidRPr="00A7556A" w:rsidRDefault="00893C8D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893C8D" w:rsidRPr="00DF6509" w:rsidRDefault="00893C8D" w:rsidP="00893C8D">
            <w:pPr>
              <w:rPr>
                <w:bCs/>
                <w:color w:val="000000"/>
                <w:sz w:val="23"/>
                <w:szCs w:val="23"/>
              </w:rPr>
            </w:pPr>
            <w:r w:rsidRPr="00DF6509">
              <w:rPr>
                <w:sz w:val="23"/>
                <w:szCs w:val="23"/>
              </w:rPr>
              <w:t xml:space="preserve">Общий объем финансирования государственной программы </w:t>
            </w:r>
            <w:r w:rsidRPr="00DF6509">
              <w:rPr>
                <w:sz w:val="23"/>
                <w:szCs w:val="23"/>
              </w:rPr>
              <w:br/>
              <w:t xml:space="preserve">на период 2023-2028 годов – </w:t>
            </w:r>
            <w:r w:rsidR="00AE4E45" w:rsidRPr="00DF6509">
              <w:rPr>
                <w:bCs/>
                <w:color w:val="000000"/>
                <w:sz w:val="23"/>
                <w:szCs w:val="23"/>
              </w:rPr>
              <w:t>174 693 037,9</w:t>
            </w:r>
            <w:r w:rsidRPr="00DF6509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DF6509">
              <w:rPr>
                <w:sz w:val="23"/>
                <w:szCs w:val="23"/>
              </w:rPr>
              <w:t>тыс. руб., из них:</w:t>
            </w:r>
          </w:p>
          <w:p w:rsidR="00893C8D" w:rsidRPr="00DF6509" w:rsidRDefault="00893C8D" w:rsidP="00893C8D">
            <w:pPr>
              <w:rPr>
                <w:sz w:val="23"/>
                <w:szCs w:val="23"/>
              </w:rPr>
            </w:pPr>
            <w:r w:rsidRPr="00DF6509">
              <w:rPr>
                <w:sz w:val="23"/>
                <w:szCs w:val="23"/>
              </w:rPr>
              <w:t xml:space="preserve">2023 г. – </w:t>
            </w:r>
            <w:r w:rsidR="00AE4E45" w:rsidRPr="00DF6509">
              <w:rPr>
                <w:bCs/>
                <w:color w:val="000000"/>
                <w:sz w:val="23"/>
                <w:szCs w:val="23"/>
              </w:rPr>
              <w:t>43 924 400,9</w:t>
            </w:r>
            <w:r w:rsidRPr="00DF6509">
              <w:rPr>
                <w:sz w:val="23"/>
                <w:szCs w:val="23"/>
              </w:rPr>
              <w:t xml:space="preserve"> тыс. руб.;</w:t>
            </w:r>
          </w:p>
          <w:p w:rsidR="00893C8D" w:rsidRPr="00DF6509" w:rsidRDefault="00893C8D" w:rsidP="00893C8D">
            <w:pPr>
              <w:rPr>
                <w:sz w:val="23"/>
                <w:szCs w:val="23"/>
              </w:rPr>
            </w:pPr>
            <w:r w:rsidRPr="00DF6509">
              <w:rPr>
                <w:sz w:val="23"/>
                <w:szCs w:val="23"/>
              </w:rPr>
              <w:t xml:space="preserve">2024 г. – </w:t>
            </w:r>
            <w:r w:rsidR="00AE4E45" w:rsidRPr="00DF6509">
              <w:rPr>
                <w:bCs/>
                <w:color w:val="000000"/>
                <w:sz w:val="23"/>
                <w:szCs w:val="23"/>
              </w:rPr>
              <w:t>22 161 874,3</w:t>
            </w:r>
            <w:r w:rsidRPr="00DF6509">
              <w:rPr>
                <w:sz w:val="23"/>
                <w:szCs w:val="23"/>
              </w:rPr>
              <w:t xml:space="preserve"> тыс. руб.;</w:t>
            </w:r>
          </w:p>
          <w:p w:rsidR="00893C8D" w:rsidRPr="00DF6509" w:rsidRDefault="00893C8D" w:rsidP="00893C8D">
            <w:pPr>
              <w:rPr>
                <w:sz w:val="23"/>
                <w:szCs w:val="23"/>
              </w:rPr>
            </w:pPr>
            <w:r w:rsidRPr="00DF6509">
              <w:rPr>
                <w:sz w:val="23"/>
                <w:szCs w:val="23"/>
              </w:rPr>
              <w:t xml:space="preserve">2025 г. – </w:t>
            </w:r>
            <w:r w:rsidR="00AE4E45" w:rsidRPr="00DF6509">
              <w:rPr>
                <w:bCs/>
                <w:color w:val="000000"/>
                <w:sz w:val="23"/>
                <w:szCs w:val="23"/>
              </w:rPr>
              <w:t>25 277 429,2</w:t>
            </w:r>
            <w:r w:rsidRPr="00DF6509">
              <w:rPr>
                <w:sz w:val="23"/>
                <w:szCs w:val="23"/>
              </w:rPr>
              <w:t xml:space="preserve"> тыс. руб.;</w:t>
            </w:r>
          </w:p>
          <w:p w:rsidR="00893C8D" w:rsidRPr="00DF6509" w:rsidRDefault="00893C8D" w:rsidP="00893C8D">
            <w:pPr>
              <w:rPr>
                <w:sz w:val="23"/>
                <w:szCs w:val="23"/>
              </w:rPr>
            </w:pPr>
            <w:r w:rsidRPr="00DF6509">
              <w:rPr>
                <w:sz w:val="23"/>
                <w:szCs w:val="23"/>
              </w:rPr>
              <w:t xml:space="preserve">2026 г. – </w:t>
            </w:r>
            <w:r w:rsidR="00DF6509" w:rsidRPr="00E378F4">
              <w:rPr>
                <w:bCs/>
                <w:sz w:val="23"/>
                <w:szCs w:val="23"/>
              </w:rPr>
              <w:t>28 037 008,6</w:t>
            </w:r>
            <w:r w:rsidRPr="00E378F4">
              <w:rPr>
                <w:sz w:val="23"/>
                <w:szCs w:val="23"/>
              </w:rPr>
              <w:t xml:space="preserve"> </w:t>
            </w:r>
            <w:r w:rsidRPr="00DF6509">
              <w:rPr>
                <w:sz w:val="23"/>
                <w:szCs w:val="23"/>
              </w:rPr>
              <w:t>тыс. руб.;</w:t>
            </w:r>
          </w:p>
          <w:p w:rsidR="00893C8D" w:rsidRPr="00DF6509" w:rsidRDefault="00893C8D" w:rsidP="00893C8D">
            <w:pPr>
              <w:rPr>
                <w:sz w:val="23"/>
                <w:szCs w:val="23"/>
              </w:rPr>
            </w:pPr>
            <w:r w:rsidRPr="00DF6509">
              <w:rPr>
                <w:sz w:val="23"/>
                <w:szCs w:val="23"/>
              </w:rPr>
              <w:t xml:space="preserve">2027 г. – </w:t>
            </w:r>
            <w:r w:rsidR="00DF6509" w:rsidRPr="00DF6509">
              <w:rPr>
                <w:bCs/>
                <w:color w:val="000000"/>
                <w:sz w:val="23"/>
                <w:szCs w:val="23"/>
              </w:rPr>
              <w:t>29 155 230,5</w:t>
            </w:r>
            <w:r w:rsidRPr="00DF6509">
              <w:rPr>
                <w:sz w:val="23"/>
                <w:szCs w:val="23"/>
              </w:rPr>
              <w:t xml:space="preserve"> тыс. руб.;</w:t>
            </w:r>
          </w:p>
          <w:p w:rsidR="00893C8D" w:rsidRPr="00DF6509" w:rsidRDefault="00893C8D" w:rsidP="00893C8D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6509">
              <w:rPr>
                <w:rFonts w:ascii="Times New Roman" w:hAnsi="Times New Roman"/>
                <w:sz w:val="23"/>
                <w:szCs w:val="23"/>
              </w:rPr>
              <w:t xml:space="preserve">2028 г. – </w:t>
            </w:r>
            <w:r w:rsidR="00DF6509" w:rsidRPr="00DF6509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26 137 094,4</w:t>
            </w:r>
            <w:r w:rsidRPr="00DF6509">
              <w:rPr>
                <w:rFonts w:ascii="Times New Roman" w:hAnsi="Times New Roman"/>
                <w:sz w:val="23"/>
                <w:szCs w:val="23"/>
              </w:rPr>
              <w:t xml:space="preserve"> тыс. руб.</w:t>
            </w:r>
          </w:p>
        </w:tc>
      </w:tr>
      <w:tr w:rsidR="00893C8D" w:rsidRPr="00406ACD" w:rsidTr="00B14128">
        <w:trPr>
          <w:trHeight w:val="966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:rsidR="00893C8D" w:rsidRPr="00A7556A" w:rsidRDefault="00893C8D" w:rsidP="00893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D" w:rsidRPr="00A7556A" w:rsidRDefault="00893C8D" w:rsidP="00893C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D" w:rsidRPr="00A7556A" w:rsidRDefault="00893C8D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D" w:rsidRPr="00AE4E45" w:rsidRDefault="00893C8D" w:rsidP="00893C8D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E4E45">
              <w:rPr>
                <w:rFonts w:ascii="Times New Roman" w:hAnsi="Times New Roman"/>
                <w:sz w:val="23"/>
                <w:szCs w:val="23"/>
              </w:rPr>
              <w:t>Общий объем финансирования государственной программы</w:t>
            </w:r>
          </w:p>
          <w:p w:rsidR="00893C8D" w:rsidRPr="00A7556A" w:rsidRDefault="00893C8D" w:rsidP="00893C8D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AE4E45">
              <w:rPr>
                <w:rFonts w:ascii="Times New Roman" w:hAnsi="Times New Roman"/>
                <w:sz w:val="23"/>
                <w:szCs w:val="23"/>
              </w:rPr>
              <w:t xml:space="preserve">на период 2023-2028 годов (в ценах соответствующих лет) </w:t>
            </w:r>
            <w:r w:rsidRPr="00AE4E45">
              <w:rPr>
                <w:rFonts w:ascii="Times New Roman" w:hAnsi="Times New Roman"/>
                <w:sz w:val="23"/>
                <w:szCs w:val="23"/>
              </w:rPr>
              <w:br/>
              <w:t xml:space="preserve">за счет средств бюджета Санкт-Петербурга – </w:t>
            </w:r>
            <w:r w:rsidRPr="00AE4E45">
              <w:rPr>
                <w:rFonts w:ascii="Times New Roman" w:hAnsi="Times New Roman"/>
                <w:sz w:val="23"/>
                <w:szCs w:val="23"/>
              </w:rPr>
              <w:br/>
            </w:r>
            <w:r w:rsidR="00AE4E45" w:rsidRPr="00AE4E4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156 188 102,6</w:t>
            </w:r>
            <w:r w:rsidRPr="00AE4E4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AE4E45">
              <w:rPr>
                <w:rFonts w:ascii="Times New Roman" w:hAnsi="Times New Roman"/>
                <w:sz w:val="23"/>
                <w:szCs w:val="23"/>
              </w:rPr>
              <w:t>тыс. руб., из них:</w:t>
            </w:r>
          </w:p>
        </w:tc>
      </w:tr>
    </w:tbl>
    <w:p w:rsidR="00A7556A" w:rsidRDefault="00A7556A"/>
    <w:tbl>
      <w:tblPr>
        <w:tblW w:w="9923" w:type="dxa"/>
        <w:tblInd w:w="-28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2268"/>
        <w:gridCol w:w="6825"/>
        <w:gridCol w:w="404"/>
      </w:tblGrid>
      <w:tr w:rsidR="00BF6EDA" w:rsidRPr="00263858" w:rsidTr="00AE4E45">
        <w:trPr>
          <w:trHeight w:val="16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EDA" w:rsidRDefault="00BF6EDA" w:rsidP="00893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EDA" w:rsidRPr="00C51EE8" w:rsidRDefault="00BF6EDA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E45" w:rsidRPr="00DF6509" w:rsidRDefault="00AE4E45" w:rsidP="00AE4E45">
            <w:r w:rsidRPr="00DF6509">
              <w:t xml:space="preserve">2023 г. – </w:t>
            </w:r>
            <w:r w:rsidR="008D16D4" w:rsidRPr="00DF6509">
              <w:rPr>
                <w:bCs/>
                <w:color w:val="000000"/>
              </w:rPr>
              <w:t>29 095 461,4</w:t>
            </w:r>
            <w:r w:rsidRPr="00DF6509">
              <w:t xml:space="preserve"> тыс. руб.;</w:t>
            </w:r>
          </w:p>
          <w:p w:rsidR="00AE4E45" w:rsidRPr="00DF6509" w:rsidRDefault="00AE4E45" w:rsidP="00AE4E45">
            <w:r w:rsidRPr="00DF6509">
              <w:t xml:space="preserve">2024 г. – </w:t>
            </w:r>
            <w:r w:rsidR="008D16D4" w:rsidRPr="00DF6509">
              <w:rPr>
                <w:bCs/>
                <w:color w:val="000000"/>
              </w:rPr>
              <w:t>21 403 878,5</w:t>
            </w:r>
            <w:r w:rsidRPr="00DF6509">
              <w:t xml:space="preserve"> тыс. руб.;</w:t>
            </w:r>
          </w:p>
          <w:p w:rsidR="00AE4E45" w:rsidRPr="00DF6509" w:rsidRDefault="00AE4E45" w:rsidP="00AE4E45">
            <w:r w:rsidRPr="00DF6509">
              <w:t xml:space="preserve">2025 г. – </w:t>
            </w:r>
            <w:r w:rsidR="008D16D4" w:rsidRPr="00DF6509">
              <w:rPr>
                <w:bCs/>
                <w:color w:val="000000"/>
              </w:rPr>
              <w:t>24 536 229,2</w:t>
            </w:r>
            <w:r w:rsidRPr="00DF6509">
              <w:t xml:space="preserve"> тыс. руб.;</w:t>
            </w:r>
          </w:p>
          <w:p w:rsidR="008D16D4" w:rsidRPr="00DF6509" w:rsidRDefault="00AE4E45" w:rsidP="00AE4E45">
            <w:pPr>
              <w:tabs>
                <w:tab w:val="left" w:pos="208"/>
              </w:tabs>
              <w:contextualSpacing/>
              <w:rPr>
                <w:bCs/>
                <w:color w:val="000000"/>
              </w:rPr>
            </w:pPr>
            <w:r w:rsidRPr="00DF6509">
              <w:t xml:space="preserve">2026 г. – </w:t>
            </w:r>
            <w:r w:rsidR="00DF6509" w:rsidRPr="00761CFD">
              <w:rPr>
                <w:bCs/>
              </w:rPr>
              <w:t>27 316 608,6</w:t>
            </w:r>
            <w:r w:rsidR="008D16D4" w:rsidRPr="00761CFD">
              <w:rPr>
                <w:bCs/>
              </w:rPr>
              <w:t xml:space="preserve"> </w:t>
            </w:r>
            <w:r w:rsidR="008D16D4" w:rsidRPr="00DF6509">
              <w:t>тыс. руб.;</w:t>
            </w:r>
          </w:p>
          <w:p w:rsidR="00AE4E45" w:rsidRPr="00DF6509" w:rsidRDefault="00AE4E45" w:rsidP="00AE4E45">
            <w:pPr>
              <w:tabs>
                <w:tab w:val="left" w:pos="208"/>
              </w:tabs>
              <w:contextualSpacing/>
            </w:pPr>
            <w:r w:rsidRPr="00DF6509">
              <w:t xml:space="preserve">2027 г. – </w:t>
            </w:r>
            <w:r w:rsidR="00DF6509" w:rsidRPr="00DF6509">
              <w:rPr>
                <w:bCs/>
                <w:color w:val="000000"/>
              </w:rPr>
              <w:t>28 429 630,5</w:t>
            </w:r>
            <w:r w:rsidR="008D16D4" w:rsidRPr="00DF6509">
              <w:rPr>
                <w:bCs/>
                <w:color w:val="000000"/>
              </w:rPr>
              <w:t xml:space="preserve"> </w:t>
            </w:r>
            <w:r w:rsidR="008D16D4" w:rsidRPr="00DF6509">
              <w:t>тыс. руб.;</w:t>
            </w:r>
          </w:p>
          <w:p w:rsidR="00BF6EDA" w:rsidRPr="00033E89" w:rsidRDefault="00AE4E45" w:rsidP="008D16D4">
            <w:r w:rsidRPr="00DF6509">
              <w:t xml:space="preserve">2028 г. – </w:t>
            </w:r>
            <w:r w:rsidR="00DF6509" w:rsidRPr="00DF6509">
              <w:rPr>
                <w:bCs/>
                <w:color w:val="000000"/>
              </w:rPr>
              <w:t>25 406 294,4</w:t>
            </w:r>
            <w:r w:rsidRPr="00DF6509">
              <w:t xml:space="preserve"> тыс. руб.,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</w:tcBorders>
            <w:vAlign w:val="bottom"/>
          </w:tcPr>
          <w:p w:rsidR="00BF6EDA" w:rsidRPr="00033E89" w:rsidRDefault="00BF6EDA" w:rsidP="00BF6EDA">
            <w:pPr>
              <w:jc w:val="center"/>
            </w:pPr>
            <w:r>
              <w:t>».</w:t>
            </w:r>
          </w:p>
        </w:tc>
      </w:tr>
      <w:tr w:rsidR="00AE4E45" w:rsidRPr="00263858" w:rsidTr="008D16D4">
        <w:trPr>
          <w:trHeight w:val="12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E45" w:rsidRDefault="00AE4E45" w:rsidP="00893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E45" w:rsidRPr="00C51EE8" w:rsidRDefault="00AE4E45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68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4E45" w:rsidRPr="008D16D4" w:rsidRDefault="00AE4E45" w:rsidP="00AE4E45">
            <w:r w:rsidRPr="008D16D4">
              <w:t xml:space="preserve">в том числе на реализацию региональных проектов </w:t>
            </w:r>
            <w:r w:rsidR="00761CFD" w:rsidRPr="00482BBB">
              <w:t>–</w:t>
            </w:r>
            <w:r w:rsidRPr="008D16D4">
              <w:t xml:space="preserve"> </w:t>
            </w:r>
          </w:p>
          <w:p w:rsidR="00AE4E45" w:rsidRPr="008D16D4" w:rsidRDefault="008D16D4" w:rsidP="00AE4E45">
            <w:pPr>
              <w:rPr>
                <w:bCs/>
                <w:color w:val="000000"/>
              </w:rPr>
            </w:pPr>
            <w:r w:rsidRPr="008D16D4">
              <w:rPr>
                <w:bCs/>
                <w:color w:val="000000"/>
              </w:rPr>
              <w:t>779 338,3</w:t>
            </w:r>
            <w:r w:rsidR="00AE4E45" w:rsidRPr="008D16D4">
              <w:rPr>
                <w:bCs/>
                <w:color w:val="000000"/>
              </w:rPr>
              <w:t xml:space="preserve"> </w:t>
            </w:r>
            <w:r w:rsidR="00AE4E45" w:rsidRPr="008D16D4">
              <w:t>тыс. руб., из них:</w:t>
            </w:r>
          </w:p>
          <w:p w:rsidR="00AE4E45" w:rsidRPr="008D16D4" w:rsidRDefault="00AE4E45" w:rsidP="00AE4E45">
            <w:r w:rsidRPr="008D16D4">
              <w:t xml:space="preserve">2023 г. – </w:t>
            </w:r>
            <w:r w:rsidR="008D16D4" w:rsidRPr="008D16D4">
              <w:rPr>
                <w:bCs/>
                <w:color w:val="000000"/>
              </w:rPr>
              <w:t>341 465,0</w:t>
            </w:r>
            <w:r w:rsidRPr="008D16D4">
              <w:t xml:space="preserve"> тыс. руб.;</w:t>
            </w:r>
          </w:p>
          <w:p w:rsidR="00AE4E45" w:rsidRPr="00482BBB" w:rsidRDefault="00AE4E45" w:rsidP="008D16D4">
            <w:r w:rsidRPr="008D16D4">
              <w:t xml:space="preserve">2024 г. – </w:t>
            </w:r>
            <w:r w:rsidR="008D16D4" w:rsidRPr="008D16D4">
              <w:rPr>
                <w:bCs/>
                <w:color w:val="000000"/>
              </w:rPr>
              <w:t>437 873,3</w:t>
            </w:r>
            <w:r w:rsidRPr="008D16D4">
              <w:rPr>
                <w:bCs/>
                <w:color w:val="000000"/>
              </w:rPr>
              <w:t xml:space="preserve"> </w:t>
            </w:r>
            <w:r w:rsidRPr="008D16D4">
              <w:t>тыс. руб.</w:t>
            </w:r>
          </w:p>
        </w:tc>
        <w:tc>
          <w:tcPr>
            <w:tcW w:w="404" w:type="dxa"/>
            <w:vMerge/>
            <w:tcBorders>
              <w:left w:val="single" w:sz="4" w:space="0" w:color="auto"/>
            </w:tcBorders>
            <w:vAlign w:val="bottom"/>
          </w:tcPr>
          <w:p w:rsidR="00AE4E45" w:rsidRDefault="00AE4E45" w:rsidP="00BF6EDA">
            <w:pPr>
              <w:jc w:val="center"/>
            </w:pPr>
          </w:p>
        </w:tc>
      </w:tr>
      <w:tr w:rsidR="00AE4E45" w:rsidRPr="00263858" w:rsidTr="00AE4E45">
        <w:trPr>
          <w:trHeight w:val="27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E45" w:rsidRDefault="00AE4E45" w:rsidP="00893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E45" w:rsidRPr="00C51EE8" w:rsidRDefault="00AE4E45" w:rsidP="00893C8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68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4E45" w:rsidRPr="00482BBB" w:rsidRDefault="00AE4E45" w:rsidP="00AE4E45">
            <w:r w:rsidRPr="00482BBB">
              <w:t xml:space="preserve">Общий объем финансирования государственной программы </w:t>
            </w:r>
            <w:r w:rsidRPr="00482BBB">
              <w:br/>
              <w:t xml:space="preserve">на период 2023-2028 годов (в ценах соответствующих лет) </w:t>
            </w:r>
            <w:r w:rsidRPr="00482BBB">
              <w:br/>
              <w:t xml:space="preserve">за счет средств федерального бюджета – </w:t>
            </w:r>
            <w:r w:rsidRPr="00482BBB">
              <w:rPr>
                <w:bCs/>
                <w:color w:val="000000"/>
              </w:rPr>
              <w:t xml:space="preserve">198 135,3 </w:t>
            </w:r>
            <w:r w:rsidRPr="00482BBB">
              <w:t xml:space="preserve">тыс. руб., </w:t>
            </w:r>
            <w:r>
              <w:br/>
            </w:r>
            <w:r w:rsidRPr="00482BBB">
              <w:t>из них:</w:t>
            </w:r>
          </w:p>
          <w:p w:rsidR="00AE4E45" w:rsidRPr="00482BBB" w:rsidRDefault="00AE4E45" w:rsidP="00AE4E45">
            <w:r w:rsidRPr="00482BBB">
              <w:t xml:space="preserve">2023 г. – </w:t>
            </w:r>
            <w:r w:rsidRPr="00482BBB">
              <w:rPr>
                <w:bCs/>
                <w:color w:val="000000"/>
              </w:rPr>
              <w:t>124 139,5</w:t>
            </w:r>
            <w:r w:rsidRPr="00482BBB">
              <w:t xml:space="preserve"> тыс. руб.;</w:t>
            </w:r>
          </w:p>
          <w:p w:rsidR="00AE4E45" w:rsidRPr="00482BBB" w:rsidRDefault="00AE4E45" w:rsidP="00AE4E45">
            <w:r w:rsidRPr="00482BBB">
              <w:t xml:space="preserve">2024 г. – </w:t>
            </w:r>
            <w:r w:rsidRPr="00482BBB">
              <w:rPr>
                <w:bCs/>
                <w:color w:val="000000"/>
              </w:rPr>
              <w:t>47 995,8</w:t>
            </w:r>
            <w:r w:rsidRPr="00482BBB">
              <w:t xml:space="preserve"> тыс. руб.;</w:t>
            </w:r>
          </w:p>
          <w:p w:rsidR="00AE4E45" w:rsidRPr="00482BBB" w:rsidRDefault="00AE4E45" w:rsidP="00AE4E45">
            <w:r w:rsidRPr="00482BBB">
              <w:t>2025 г. – 26 000,0 тыс. руб.;</w:t>
            </w:r>
          </w:p>
          <w:p w:rsidR="00AE4E45" w:rsidRPr="00482BBB" w:rsidRDefault="00AE4E45" w:rsidP="00AE4E45">
            <w:pPr>
              <w:tabs>
                <w:tab w:val="left" w:pos="208"/>
              </w:tabs>
              <w:contextualSpacing/>
            </w:pPr>
            <w:r w:rsidRPr="00482BBB">
              <w:t>2026 г. – 0,0 тыс. руб.;</w:t>
            </w:r>
          </w:p>
          <w:p w:rsidR="00AE4E45" w:rsidRPr="00482BBB" w:rsidRDefault="00AE4E45" w:rsidP="00AE4E45">
            <w:pPr>
              <w:tabs>
                <w:tab w:val="left" w:pos="208"/>
              </w:tabs>
              <w:contextualSpacing/>
            </w:pPr>
            <w:r w:rsidRPr="00482BBB">
              <w:t>2027 г. – 0,0 тыс. руб.;</w:t>
            </w:r>
          </w:p>
          <w:p w:rsidR="00AE4E45" w:rsidRDefault="00AE4E45" w:rsidP="00AE4E45">
            <w:pPr>
              <w:tabs>
                <w:tab w:val="left" w:pos="208"/>
              </w:tabs>
              <w:contextualSpacing/>
            </w:pPr>
            <w:r w:rsidRPr="00482BBB">
              <w:t>2028 г. – 0,0 тыс. руб.,</w:t>
            </w:r>
          </w:p>
        </w:tc>
        <w:tc>
          <w:tcPr>
            <w:tcW w:w="404" w:type="dxa"/>
            <w:vMerge/>
            <w:tcBorders>
              <w:left w:val="single" w:sz="4" w:space="0" w:color="auto"/>
            </w:tcBorders>
            <w:vAlign w:val="bottom"/>
          </w:tcPr>
          <w:p w:rsidR="00AE4E45" w:rsidRDefault="00AE4E45" w:rsidP="00BF6EDA">
            <w:pPr>
              <w:jc w:val="center"/>
            </w:pPr>
          </w:p>
        </w:tc>
      </w:tr>
      <w:tr w:rsidR="00BF6EDA" w:rsidRPr="00033E89" w:rsidTr="00BF6EDA">
        <w:trPr>
          <w:trHeight w:val="1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EDA" w:rsidRDefault="00BF6EDA" w:rsidP="00893C8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EDA" w:rsidRDefault="00BF6EDA" w:rsidP="00893C8D">
            <w:pPr>
              <w:rPr>
                <w:rFonts w:eastAsia="Calibri"/>
              </w:rPr>
            </w:pPr>
          </w:p>
        </w:tc>
        <w:tc>
          <w:tcPr>
            <w:tcW w:w="6825" w:type="dxa"/>
            <w:tcBorders>
              <w:left w:val="single" w:sz="4" w:space="0" w:color="auto"/>
              <w:right w:val="single" w:sz="4" w:space="0" w:color="auto"/>
            </w:tcBorders>
          </w:tcPr>
          <w:p w:rsidR="00BF6EDA" w:rsidRPr="000C749A" w:rsidRDefault="00BF6EDA" w:rsidP="00893C8D">
            <w:r w:rsidRPr="000C749A">
              <w:t>в том числе на реализацию региональных проектов</w:t>
            </w:r>
            <w:r w:rsidR="00761CFD">
              <w:t xml:space="preserve"> </w:t>
            </w:r>
            <w:r w:rsidR="00761CFD" w:rsidRPr="00482BBB">
              <w:t>–</w:t>
            </w:r>
            <w:r w:rsidR="00761CFD">
              <w:t xml:space="preserve"> </w:t>
            </w:r>
            <w:r w:rsidRPr="000C749A">
              <w:t xml:space="preserve"> </w:t>
            </w:r>
          </w:p>
          <w:p w:rsidR="00BF6EDA" w:rsidRPr="000C749A" w:rsidRDefault="00BF6EDA" w:rsidP="00893C8D">
            <w:pPr>
              <w:rPr>
                <w:bCs/>
                <w:color w:val="000000"/>
              </w:rPr>
            </w:pPr>
            <w:r w:rsidRPr="000C749A">
              <w:rPr>
                <w:bCs/>
                <w:color w:val="000000"/>
              </w:rPr>
              <w:t xml:space="preserve">94 135,3 </w:t>
            </w:r>
            <w:r w:rsidRPr="000C749A">
              <w:t>тыс. руб., из них:</w:t>
            </w:r>
          </w:p>
          <w:p w:rsidR="00BF6EDA" w:rsidRPr="000C749A" w:rsidRDefault="00BF6EDA" w:rsidP="00893C8D">
            <w:r w:rsidRPr="000C749A">
              <w:t xml:space="preserve">2023 г. – </w:t>
            </w:r>
            <w:r w:rsidRPr="000C749A">
              <w:rPr>
                <w:bCs/>
                <w:color w:val="000000"/>
              </w:rPr>
              <w:t>46 139,5</w:t>
            </w:r>
            <w:r w:rsidRPr="000C749A">
              <w:t xml:space="preserve"> тыс. руб.;</w:t>
            </w:r>
          </w:p>
          <w:p w:rsidR="00BF6EDA" w:rsidRPr="005371A1" w:rsidRDefault="00BF6EDA" w:rsidP="00893C8D">
            <w:r w:rsidRPr="000C749A">
              <w:t xml:space="preserve">2024 г. – </w:t>
            </w:r>
            <w:r w:rsidRPr="000C749A">
              <w:rPr>
                <w:bCs/>
                <w:color w:val="000000"/>
              </w:rPr>
              <w:t xml:space="preserve">47 995,8 </w:t>
            </w:r>
            <w:r w:rsidRPr="000C749A">
              <w:t>тыс. руб.</w:t>
            </w:r>
          </w:p>
        </w:tc>
        <w:tc>
          <w:tcPr>
            <w:tcW w:w="404" w:type="dxa"/>
            <w:vMerge/>
            <w:tcBorders>
              <w:left w:val="single" w:sz="4" w:space="0" w:color="auto"/>
            </w:tcBorders>
          </w:tcPr>
          <w:p w:rsidR="00BF6EDA" w:rsidRPr="005371A1" w:rsidRDefault="00BF6EDA" w:rsidP="00893C8D"/>
        </w:tc>
      </w:tr>
      <w:tr w:rsidR="00BF6EDA" w:rsidRPr="00033E89" w:rsidTr="00BF6EDA">
        <w:trPr>
          <w:trHeight w:val="12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DA" w:rsidRDefault="00BF6EDA" w:rsidP="00893C8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DA" w:rsidRDefault="00BF6EDA" w:rsidP="00893C8D">
            <w:pPr>
              <w:rPr>
                <w:rFonts w:eastAsia="Calibri"/>
              </w:rPr>
            </w:pP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DA" w:rsidRPr="003E5274" w:rsidRDefault="00BF6EDA" w:rsidP="00893C8D">
            <w:pPr>
              <w:tabs>
                <w:tab w:val="left" w:pos="208"/>
              </w:tabs>
              <w:rPr>
                <w:bCs/>
                <w:color w:val="000000"/>
              </w:rPr>
            </w:pPr>
            <w:r w:rsidRPr="00CC4C11">
              <w:rPr>
                <w:color w:val="000000"/>
              </w:rPr>
              <w:t xml:space="preserve">Общий объем финансирования государственной программы </w:t>
            </w:r>
            <w:r>
              <w:rPr>
                <w:color w:val="000000"/>
              </w:rPr>
              <w:br/>
            </w:r>
            <w:r w:rsidRPr="00CC4C11">
              <w:rPr>
                <w:color w:val="000000"/>
              </w:rPr>
              <w:t>на период 202</w:t>
            </w:r>
            <w:r>
              <w:rPr>
                <w:color w:val="000000"/>
              </w:rPr>
              <w:t>3</w:t>
            </w:r>
            <w:r w:rsidRPr="00CC4C11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  <w:r w:rsidRPr="00CC4C11">
              <w:rPr>
                <w:color w:val="000000"/>
              </w:rPr>
              <w:t xml:space="preserve"> годов</w:t>
            </w:r>
            <w:r w:rsidRPr="00CC4C11">
              <w:rPr>
                <w:color w:val="000000"/>
                <w:spacing w:val="-2"/>
              </w:rPr>
              <w:t xml:space="preserve"> за счет внебюджетных источников – </w:t>
            </w:r>
            <w:r>
              <w:rPr>
                <w:color w:val="000000"/>
                <w:spacing w:val="-2"/>
              </w:rPr>
              <w:br/>
            </w:r>
            <w:r>
              <w:rPr>
                <w:bCs/>
                <w:color w:val="000000"/>
              </w:rPr>
              <w:t>18</w:t>
            </w:r>
            <w:r w:rsidRPr="003E5274">
              <w:rPr>
                <w:bCs/>
                <w:color w:val="000000"/>
              </w:rPr>
              <w:t xml:space="preserve"> 306 800,0 </w:t>
            </w:r>
            <w:r w:rsidRPr="003E5274">
              <w:rPr>
                <w:color w:val="000000"/>
                <w:spacing w:val="-2"/>
              </w:rPr>
              <w:t>тыс. руб., из них:</w:t>
            </w:r>
            <w:r w:rsidRPr="003E5274">
              <w:rPr>
                <w:color w:val="000000"/>
                <w:spacing w:val="-2"/>
              </w:rPr>
              <w:br/>
            </w:r>
            <w:r w:rsidRPr="00CC4C11">
              <w:rPr>
                <w:color w:val="000000"/>
              </w:rPr>
              <w:t xml:space="preserve">2023 г. – </w:t>
            </w:r>
            <w:r>
              <w:rPr>
                <w:color w:val="000000"/>
              </w:rPr>
              <w:t xml:space="preserve">14 </w:t>
            </w:r>
            <w:r w:rsidRPr="00CC4C11">
              <w:rPr>
                <w:bCs/>
              </w:rPr>
              <w:t>704 800,0</w:t>
            </w:r>
            <w:r w:rsidRPr="00CC4C11">
              <w:rPr>
                <w:color w:val="000000"/>
              </w:rPr>
              <w:t xml:space="preserve"> тыс.руб.;</w:t>
            </w:r>
          </w:p>
          <w:p w:rsidR="00BF6EDA" w:rsidRPr="00CC4C11" w:rsidRDefault="00BF6EDA" w:rsidP="00893C8D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 – </w:t>
            </w:r>
            <w:r w:rsidRPr="00CC4C11">
              <w:rPr>
                <w:rFonts w:ascii="Times New Roman" w:hAnsi="Times New Roman"/>
                <w:bCs/>
                <w:sz w:val="24"/>
                <w:szCs w:val="24"/>
              </w:rPr>
              <w:t>710 000,0</w:t>
            </w:r>
            <w:r w:rsidRPr="00CC4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BF6EDA" w:rsidRPr="00CC4C11" w:rsidRDefault="00BF6EDA" w:rsidP="00893C8D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 – </w:t>
            </w:r>
            <w:r w:rsidRPr="00CC4C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715 200,0</w:t>
            </w:r>
            <w:r w:rsidRPr="00CC4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BF6EDA" w:rsidRPr="00CC4C11" w:rsidRDefault="00BF6EDA" w:rsidP="00893C8D">
            <w:pPr>
              <w:rPr>
                <w:color w:val="000000"/>
              </w:rPr>
            </w:pPr>
            <w:r w:rsidRPr="00CC4C11">
              <w:rPr>
                <w:color w:val="000000"/>
              </w:rPr>
              <w:t xml:space="preserve">2026 г. – </w:t>
            </w:r>
            <w:r w:rsidRPr="00CC4C11">
              <w:rPr>
                <w:bCs/>
                <w:color w:val="000000"/>
              </w:rPr>
              <w:t>720 400,0</w:t>
            </w:r>
            <w:r w:rsidRPr="00CC4C11">
              <w:rPr>
                <w:color w:val="000000"/>
              </w:rPr>
              <w:t xml:space="preserve"> тыс.руб.;</w:t>
            </w:r>
          </w:p>
          <w:p w:rsidR="00BF6EDA" w:rsidRDefault="00BF6EDA" w:rsidP="00893C8D">
            <w:pPr>
              <w:rPr>
                <w:color w:val="000000"/>
              </w:rPr>
            </w:pPr>
            <w:r w:rsidRPr="00CC4C11">
              <w:rPr>
                <w:color w:val="000000"/>
              </w:rPr>
              <w:t xml:space="preserve">2027 г. – </w:t>
            </w:r>
            <w:r w:rsidRPr="005371A1">
              <w:rPr>
                <w:bCs/>
                <w:color w:val="000000"/>
              </w:rPr>
              <w:t>725 600,0</w:t>
            </w:r>
            <w:r w:rsidRPr="00CC4C11">
              <w:rPr>
                <w:color w:val="000000"/>
              </w:rPr>
              <w:t xml:space="preserve"> тыс.руб.</w:t>
            </w:r>
            <w:r>
              <w:rPr>
                <w:color w:val="000000"/>
              </w:rPr>
              <w:t>;</w:t>
            </w:r>
          </w:p>
          <w:p w:rsidR="00BF6EDA" w:rsidRPr="005371A1" w:rsidRDefault="00BF6EDA" w:rsidP="00893C8D">
            <w:r w:rsidRPr="00CC4C11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CC4C11">
              <w:rPr>
                <w:color w:val="000000"/>
              </w:rPr>
              <w:t xml:space="preserve"> г. – </w:t>
            </w:r>
            <w:r w:rsidRPr="005371A1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30</w:t>
            </w:r>
            <w:r w:rsidRPr="005371A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</w:t>
            </w:r>
            <w:r w:rsidRPr="005371A1">
              <w:rPr>
                <w:bCs/>
                <w:color w:val="000000"/>
              </w:rPr>
              <w:t>00,0</w:t>
            </w:r>
            <w:r w:rsidRPr="00CC4C11">
              <w:rPr>
                <w:color w:val="000000"/>
              </w:rPr>
              <w:t xml:space="preserve"> тыс.руб.</w:t>
            </w:r>
          </w:p>
        </w:tc>
        <w:tc>
          <w:tcPr>
            <w:tcW w:w="404" w:type="dxa"/>
            <w:vMerge/>
            <w:tcBorders>
              <w:left w:val="single" w:sz="4" w:space="0" w:color="auto"/>
              <w:bottom w:val="nil"/>
            </w:tcBorders>
          </w:tcPr>
          <w:p w:rsidR="00BF6EDA" w:rsidRPr="005371A1" w:rsidRDefault="00BF6EDA" w:rsidP="00893C8D"/>
        </w:tc>
      </w:tr>
    </w:tbl>
    <w:p w:rsidR="00A7556A" w:rsidRDefault="00A7556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D16D4" w:rsidRDefault="008D16D4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A7556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  <w:sectPr w:rsidR="00BF6EDA" w:rsidSect="00B83D54">
          <w:headerReference w:type="even" r:id="rId13"/>
          <w:headerReference w:type="default" r:id="rId14"/>
          <w:headerReference w:type="first" r:id="rId15"/>
          <w:type w:val="continuous"/>
          <w:pgSz w:w="11906" w:h="16838" w:code="9"/>
          <w:pgMar w:top="851" w:right="850" w:bottom="1134" w:left="1701" w:header="708" w:footer="708" w:gutter="0"/>
          <w:cols w:space="708"/>
          <w:docGrid w:linePitch="360"/>
        </w:sectPr>
      </w:pPr>
    </w:p>
    <w:p w:rsidR="00893C8D" w:rsidRDefault="00893C8D" w:rsidP="00BF6EDA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таблице 3 подраздела 1.6 раздела 1 </w:t>
      </w:r>
      <w:r w:rsidRPr="00A7556A">
        <w:rPr>
          <w:rFonts w:ascii="Times New Roman" w:hAnsi="Times New Roman"/>
          <w:sz w:val="24"/>
          <w:szCs w:val="24"/>
        </w:rPr>
        <w:t>приложения к постановлению</w:t>
      </w:r>
      <w:r>
        <w:rPr>
          <w:rFonts w:ascii="Times New Roman" w:hAnsi="Times New Roman"/>
          <w:sz w:val="24"/>
          <w:szCs w:val="24"/>
        </w:rPr>
        <w:t>:</w:t>
      </w:r>
      <w:r w:rsidRPr="00A7556A">
        <w:rPr>
          <w:rFonts w:ascii="Times New Roman" w:hAnsi="Times New Roman"/>
          <w:sz w:val="24"/>
          <w:szCs w:val="24"/>
        </w:rPr>
        <w:t xml:space="preserve"> </w:t>
      </w:r>
    </w:p>
    <w:p w:rsidR="000E64B1" w:rsidRPr="000E64B1" w:rsidRDefault="000E64B1" w:rsidP="000E64B1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A7556A" w:rsidRDefault="00893C8D" w:rsidP="000E64B1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 изложить в следующей редакции</w:t>
      </w:r>
      <w:r w:rsidR="00BF6EDA">
        <w:rPr>
          <w:rFonts w:ascii="Times New Roman" w:hAnsi="Times New Roman"/>
          <w:sz w:val="24"/>
          <w:szCs w:val="24"/>
        </w:rPr>
        <w:t>:</w:t>
      </w:r>
    </w:p>
    <w:p w:rsidR="000E64B1" w:rsidRPr="000E64B1" w:rsidRDefault="000E64B1" w:rsidP="000E64B1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W w:w="15156" w:type="dxa"/>
        <w:tblInd w:w="-147" w:type="dxa"/>
        <w:tblLook w:val="04A0" w:firstRow="1" w:lastRow="0" w:firstColumn="1" w:lastColumn="0" w:noHBand="0" w:noVBand="1"/>
      </w:tblPr>
      <w:tblGrid>
        <w:gridCol w:w="314"/>
        <w:gridCol w:w="359"/>
        <w:gridCol w:w="1609"/>
        <w:gridCol w:w="1684"/>
        <w:gridCol w:w="1165"/>
        <w:gridCol w:w="947"/>
        <w:gridCol w:w="1266"/>
        <w:gridCol w:w="1214"/>
        <w:gridCol w:w="1214"/>
        <w:gridCol w:w="1215"/>
        <w:gridCol w:w="1235"/>
        <w:gridCol w:w="1214"/>
        <w:gridCol w:w="1354"/>
        <w:gridCol w:w="366"/>
      </w:tblGrid>
      <w:tr w:rsidR="00DF6509" w:rsidRPr="00263858" w:rsidTr="00DF6509">
        <w:trPr>
          <w:trHeight w:val="70"/>
        </w:trPr>
        <w:tc>
          <w:tcPr>
            <w:tcW w:w="3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6509" w:rsidRPr="006F5741" w:rsidRDefault="00DF6509" w:rsidP="00DF6509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6F5741" w:rsidRDefault="00DF6509" w:rsidP="00DF6509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6F574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6F5741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6F5741">
              <w:rPr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BF5583">
              <w:rPr>
                <w:color w:val="000000" w:themeColor="text1"/>
                <w:sz w:val="20"/>
                <w:szCs w:val="20"/>
              </w:rPr>
              <w:t xml:space="preserve">Бюджет </w:t>
            </w:r>
          </w:p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BF5583">
              <w:rPr>
                <w:color w:val="000000" w:themeColor="text1"/>
                <w:sz w:val="20"/>
                <w:szCs w:val="20"/>
              </w:rPr>
              <w:t>Санкт-Петербурга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4320">
              <w:rPr>
                <w:color w:val="000000" w:themeColor="text1"/>
                <w:sz w:val="20"/>
                <w:szCs w:val="20"/>
              </w:rPr>
              <w:t>Проектная часть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64320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341 465,0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437 873,3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779 338,3</w:t>
            </w:r>
          </w:p>
        </w:tc>
        <w:tc>
          <w:tcPr>
            <w:tcW w:w="36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509" w:rsidRPr="00263858" w:rsidRDefault="00DF6509" w:rsidP="00DF6509">
            <w:pPr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».</w:t>
            </w:r>
          </w:p>
        </w:tc>
      </w:tr>
      <w:tr w:rsidR="00DF6509" w:rsidRPr="00263858" w:rsidTr="00DF6509">
        <w:trPr>
          <w:trHeight w:val="70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164320">
              <w:rPr>
                <w:color w:val="000000" w:themeColor="text1"/>
                <w:sz w:val="20"/>
                <w:szCs w:val="20"/>
              </w:rPr>
              <w:t>Расходы развития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6 440 521,6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7 146 985,7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3 221 312,0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29 906 165,4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509" w:rsidRPr="00263858" w:rsidRDefault="00DF6509" w:rsidP="00DF6509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rPr>
                <w:bCs/>
                <w:color w:val="000000" w:themeColor="text1"/>
                <w:sz w:val="20"/>
                <w:szCs w:val="20"/>
              </w:rPr>
            </w:pPr>
            <w:r w:rsidRPr="00164320">
              <w:rPr>
                <w:bCs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6 781 986,6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2 233 411,5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7 146 985,7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3 221 312,0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30 685 503,7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509" w:rsidRPr="00263858" w:rsidRDefault="00DF6509" w:rsidP="00DF6509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DF6509">
        <w:trPr>
          <w:trHeight w:val="227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164320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Default="00DF6509" w:rsidP="00DF6509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164320">
              <w:rPr>
                <w:color w:val="000000" w:themeColor="text1"/>
                <w:sz w:val="20"/>
                <w:szCs w:val="20"/>
              </w:rPr>
              <w:t xml:space="preserve">Процессная </w:t>
            </w:r>
          </w:p>
          <w:p w:rsidR="00DF6509" w:rsidRPr="00164320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64320">
              <w:rPr>
                <w:color w:val="000000" w:themeColor="text1"/>
                <w:sz w:val="20"/>
                <w:szCs w:val="20"/>
              </w:rPr>
              <w:t>часть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164320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64320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22 313 474,8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19 170 467,0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20 037 841,4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20 513 188,5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21 282 644,8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22 184 982,4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125 502 598,9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509" w:rsidRPr="00263858" w:rsidRDefault="00DF6509" w:rsidP="00DF6509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DF6509" w:rsidRPr="00D36B61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509" w:rsidRPr="000E13B8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0E13B8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0E13B8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A51AD3" w:rsidRDefault="00DF6509" w:rsidP="00DF6509">
            <w:pPr>
              <w:ind w:left="-57" w:right="-57"/>
              <w:rPr>
                <w:bCs/>
                <w:color w:val="000000" w:themeColor="text1"/>
                <w:sz w:val="20"/>
                <w:szCs w:val="20"/>
              </w:rPr>
            </w:pPr>
            <w:r w:rsidRPr="00A51AD3">
              <w:rPr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29 095 461,4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21 403 878,5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24 536 229,2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27 316 608,6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28 429 630,5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25 406 294,4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156 188 102,6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509" w:rsidRPr="00D36B61" w:rsidRDefault="00DF6509" w:rsidP="00DF6509">
            <w:pPr>
              <w:ind w:right="-57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70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BF5583">
              <w:rPr>
                <w:color w:val="000000" w:themeColor="text1"/>
                <w:sz w:val="20"/>
                <w:szCs w:val="20"/>
              </w:rPr>
              <w:t>Федеральный бюджет*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color w:val="000000"/>
                <w:sz w:val="14"/>
                <w:szCs w:val="14"/>
              </w:rPr>
            </w:pPr>
            <w:r w:rsidRPr="00A51AD3">
              <w:rPr>
                <w:color w:val="000000" w:themeColor="text1"/>
                <w:sz w:val="20"/>
                <w:szCs w:val="20"/>
              </w:rPr>
              <w:t>Проектная часть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46 139,5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47 995,8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94 135,3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70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A51AD3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46 139,5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47 995,8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94 135,3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227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 xml:space="preserve">Процессная </w:t>
            </w:r>
          </w:p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>часть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78 000,0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104 000,0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0E13B8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sz w:val="20"/>
                <w:szCs w:val="20"/>
              </w:rPr>
            </w:pPr>
            <w:r w:rsidRPr="00A51AD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124 139,5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47 995,8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198 135,3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70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BF5583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A51AD3">
              <w:rPr>
                <w:color w:val="000000" w:themeColor="text1"/>
                <w:sz w:val="20"/>
                <w:szCs w:val="20"/>
              </w:rPr>
              <w:t>Проектная часть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70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14 000 000,0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14 000 000,0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A51AD3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14 000 000,0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14 000 000,0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227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A51AD3">
              <w:rPr>
                <w:color w:val="000000" w:themeColor="text1"/>
                <w:sz w:val="20"/>
                <w:szCs w:val="20"/>
              </w:rPr>
              <w:t xml:space="preserve">Процессная </w:t>
            </w:r>
          </w:p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 w:themeColor="text1"/>
                <w:sz w:val="20"/>
                <w:szCs w:val="20"/>
              </w:rPr>
              <w:t>часть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A51AD3" w:rsidRDefault="00785BB2" w:rsidP="00785BB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51AD3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704 800,0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710 000,0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715 200,0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720 400,0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725 600,0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730 800,0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4 306 800,0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A51AD3" w:rsidRDefault="00785BB2" w:rsidP="00785BB2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A51AD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14 704 800,0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710 000,0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715 200,0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DF6509" w:rsidRDefault="00785BB2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720 400,0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725 600,0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730 800,0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E378F4" w:rsidRDefault="00785BB2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18 306 800,0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164320">
              <w:rPr>
                <w:color w:val="000000" w:themeColor="text1"/>
                <w:sz w:val="20"/>
                <w:szCs w:val="20"/>
              </w:rPr>
              <w:t>Проектная часть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5583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387 604,5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485 869,1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873 473,6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509" w:rsidRPr="00263858" w:rsidRDefault="00DF6509" w:rsidP="00DF6509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5583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20 440 521,6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7 146 985,7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3 221 312,0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43 906 165,4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509" w:rsidRPr="00263858" w:rsidRDefault="00DF6509" w:rsidP="00DF6509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DF6509" w:rsidRPr="00D36B61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FF496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20 828 126,1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2 281 407,3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09" w:rsidRPr="00E378F4" w:rsidRDefault="00DF6509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7 146 985,7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09" w:rsidRPr="00E378F4" w:rsidRDefault="00DF6509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3 221 312,0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09" w:rsidRPr="00E378F4" w:rsidRDefault="00DF6509" w:rsidP="00DF6509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44 779 639,0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509" w:rsidRPr="00D36B61" w:rsidRDefault="00DF6509" w:rsidP="00DF6509">
            <w:pPr>
              <w:ind w:right="-57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85BB2" w:rsidRPr="00263858" w:rsidTr="00DF6509">
        <w:trPr>
          <w:trHeight w:val="283"/>
        </w:trPr>
        <w:tc>
          <w:tcPr>
            <w:tcW w:w="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BF5583">
              <w:rPr>
                <w:color w:val="000000" w:themeColor="text1"/>
                <w:sz w:val="20"/>
                <w:szCs w:val="20"/>
              </w:rPr>
              <w:t>Процессная часть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BB2" w:rsidRPr="00BF5583" w:rsidRDefault="00785BB2" w:rsidP="00785BB2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BF5583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23 096 274,8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19 880 467,0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20 779 041,4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B2" w:rsidRPr="00DF6509" w:rsidRDefault="00785BB2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21 233 588,5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22 008 244,8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22 915 782,4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B2" w:rsidRPr="00E378F4" w:rsidRDefault="00785BB2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129 913 398,9</w:t>
            </w:r>
          </w:p>
        </w:tc>
        <w:tc>
          <w:tcPr>
            <w:tcW w:w="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B2" w:rsidRPr="00263858" w:rsidRDefault="00785BB2" w:rsidP="00785BB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BF6EDA">
        <w:trPr>
          <w:trHeight w:val="340"/>
        </w:trPr>
        <w:tc>
          <w:tcPr>
            <w:tcW w:w="31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5583" w:rsidRDefault="00DF6509" w:rsidP="00DF6509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6F5741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6F574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43 924 400,9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22 161 874,3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25 277 429,2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28 037 008,6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E378F4">
              <w:rPr>
                <w:b/>
                <w:bCs/>
                <w:sz w:val="20"/>
                <w:szCs w:val="20"/>
              </w:rPr>
              <w:t>29 155 230,5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E378F4">
              <w:rPr>
                <w:b/>
                <w:bCs/>
                <w:sz w:val="20"/>
                <w:szCs w:val="20"/>
              </w:rPr>
              <w:t>26 137 094,4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E378F4">
              <w:rPr>
                <w:b/>
                <w:bCs/>
                <w:sz w:val="20"/>
                <w:szCs w:val="20"/>
              </w:rPr>
              <w:t>174 693 037,9</w:t>
            </w:r>
          </w:p>
        </w:tc>
        <w:tc>
          <w:tcPr>
            <w:tcW w:w="36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F6509" w:rsidRPr="00BF6EDA" w:rsidRDefault="00DF6509" w:rsidP="00DF6509">
            <w:pPr>
              <w:ind w:right="-57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F6EDA" w:rsidRDefault="00BF6EDA" w:rsidP="00BF6EDA">
      <w:pPr>
        <w:pStyle w:val="aa"/>
        <w:tabs>
          <w:tab w:val="left" w:pos="1134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:rsidR="00BF6EDA" w:rsidRDefault="00BF6EDA" w:rsidP="00BF6EDA">
      <w:pPr>
        <w:pStyle w:val="aa"/>
        <w:tabs>
          <w:tab w:val="left" w:pos="1134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F6EDA">
      <w:pPr>
        <w:pStyle w:val="aa"/>
        <w:tabs>
          <w:tab w:val="left" w:pos="1134"/>
        </w:tabs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:rsidR="00893C8D" w:rsidRDefault="00BF6EDA" w:rsidP="000E64B1">
      <w:pPr>
        <w:pStyle w:val="aa"/>
        <w:numPr>
          <w:ilvl w:val="2"/>
          <w:numId w:val="8"/>
        </w:numPr>
        <w:tabs>
          <w:tab w:val="left" w:pos="1134"/>
        </w:tabs>
        <w:spacing w:after="0" w:line="240" w:lineRule="auto"/>
        <w:ind w:left="1701" w:hanging="6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Пункт 4 изложить в следующей редакции:</w:t>
      </w:r>
    </w:p>
    <w:p w:rsidR="000922C9" w:rsidRPr="000922C9" w:rsidRDefault="000922C9" w:rsidP="000922C9">
      <w:pPr>
        <w:pStyle w:val="aa"/>
        <w:tabs>
          <w:tab w:val="left" w:pos="1134"/>
        </w:tabs>
        <w:spacing w:after="0" w:line="240" w:lineRule="auto"/>
        <w:ind w:left="1800"/>
        <w:jc w:val="both"/>
        <w:rPr>
          <w:rFonts w:ascii="Times New Roman" w:hAnsi="Times New Roman"/>
          <w:sz w:val="8"/>
          <w:szCs w:val="8"/>
        </w:rPr>
      </w:pPr>
    </w:p>
    <w:tbl>
      <w:tblPr>
        <w:tblW w:w="15409" w:type="dxa"/>
        <w:tblInd w:w="-147" w:type="dxa"/>
        <w:tblLook w:val="04A0" w:firstRow="1" w:lastRow="0" w:firstColumn="1" w:lastColumn="0" w:noHBand="0" w:noVBand="1"/>
      </w:tblPr>
      <w:tblGrid>
        <w:gridCol w:w="316"/>
        <w:gridCol w:w="398"/>
        <w:gridCol w:w="1624"/>
        <w:gridCol w:w="1717"/>
        <w:gridCol w:w="1177"/>
        <w:gridCol w:w="1715"/>
        <w:gridCol w:w="1241"/>
        <w:gridCol w:w="1119"/>
        <w:gridCol w:w="1180"/>
        <w:gridCol w:w="1119"/>
        <w:gridCol w:w="1090"/>
        <w:gridCol w:w="1119"/>
        <w:gridCol w:w="1228"/>
        <w:gridCol w:w="366"/>
      </w:tblGrid>
      <w:tr w:rsidR="00DF6509" w:rsidRPr="00263858" w:rsidTr="00B14128">
        <w:trPr>
          <w:trHeight w:val="283"/>
        </w:trPr>
        <w:tc>
          <w:tcPr>
            <w:tcW w:w="31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09" w:rsidRPr="00BF6EDA" w:rsidRDefault="00DF6509" w:rsidP="00DF6509">
            <w:pPr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09" w:rsidRPr="00BF6EDA" w:rsidRDefault="00DF6509" w:rsidP="00DF650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 xml:space="preserve">Бюджет </w:t>
            </w:r>
          </w:p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 w:val="restart"/>
            <w:shd w:val="clear" w:color="auto" w:fill="auto"/>
          </w:tcPr>
          <w:p w:rsidR="00DF6509" w:rsidRPr="00263858" w:rsidRDefault="00DF6509" w:rsidP="00DF6509">
            <w:pPr>
              <w:rPr>
                <w:sz w:val="20"/>
                <w:szCs w:val="20"/>
              </w:rPr>
            </w:pPr>
          </w:p>
        </w:tc>
      </w:tr>
      <w:tr w:rsidR="00DF6509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6 440 521,6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29 906 165,4</w:t>
            </w:r>
          </w:p>
        </w:tc>
        <w:tc>
          <w:tcPr>
            <w:tcW w:w="366" w:type="dxa"/>
            <w:vMerge/>
            <w:shd w:val="clear" w:color="auto" w:fill="auto"/>
          </w:tcPr>
          <w:p w:rsidR="00DF6509" w:rsidRPr="00263858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6 440 521,6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29 906 165,4</w:t>
            </w:r>
          </w:p>
        </w:tc>
        <w:tc>
          <w:tcPr>
            <w:tcW w:w="366" w:type="dxa"/>
            <w:vMerge/>
            <w:shd w:val="clear" w:color="auto" w:fill="auto"/>
          </w:tcPr>
          <w:p w:rsidR="00DF6509" w:rsidRPr="00263858" w:rsidRDefault="00DF6509" w:rsidP="00DF650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F6509" w:rsidRPr="00263858" w:rsidTr="00B14128">
        <w:trPr>
          <w:trHeight w:val="227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1 162 437,9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2 377,8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1 164 815,7</w:t>
            </w:r>
          </w:p>
        </w:tc>
        <w:tc>
          <w:tcPr>
            <w:tcW w:w="366" w:type="dxa"/>
            <w:vMerge/>
            <w:shd w:val="clear" w:color="auto" w:fill="auto"/>
          </w:tcPr>
          <w:p w:rsidR="00DF6509" w:rsidRPr="00263858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E17F03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7 602 959,5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1 797 916,0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31 070 981,1</w:t>
            </w:r>
          </w:p>
        </w:tc>
        <w:tc>
          <w:tcPr>
            <w:tcW w:w="366" w:type="dxa"/>
            <w:vMerge/>
            <w:shd w:val="clear" w:color="auto" w:fill="auto"/>
          </w:tcPr>
          <w:p w:rsidR="00DF6509" w:rsidRPr="00263858" w:rsidRDefault="00DF6509" w:rsidP="00DF650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671008" w:rsidRPr="00263858" w:rsidTr="00E17F03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Федеральный бюджет*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E17F03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853291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</w:t>
            </w:r>
            <w:r w:rsidR="00671008" w:rsidRPr="00DF650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 xml:space="preserve">14 </w:t>
            </w:r>
            <w:r w:rsidR="000922C9" w:rsidRPr="00DF6509">
              <w:rPr>
                <w:color w:val="000000"/>
                <w:sz w:val="20"/>
                <w:szCs w:val="20"/>
              </w:rPr>
              <w:t>000 0</w:t>
            </w:r>
            <w:r w:rsidRPr="00DF6509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14 000 000,0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671008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BF6EDA" w:rsidRDefault="00671008" w:rsidP="00BF6ED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008" w:rsidRPr="00DF6509" w:rsidRDefault="00671008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671008" w:rsidRPr="00263858" w:rsidRDefault="00671008">
            <w:pPr>
              <w:rPr>
                <w:sz w:val="20"/>
                <w:szCs w:val="20"/>
              </w:rPr>
            </w:pPr>
          </w:p>
        </w:tc>
      </w:tr>
      <w:tr w:rsidR="008D16D4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DF6509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14 000 000,0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DF6509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DF6509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DF6509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DF6509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DF6509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DF6509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14 000 000,0</w:t>
            </w:r>
          </w:p>
        </w:tc>
        <w:tc>
          <w:tcPr>
            <w:tcW w:w="366" w:type="dxa"/>
            <w:vMerge/>
            <w:shd w:val="clear" w:color="auto" w:fill="auto"/>
          </w:tcPr>
          <w:p w:rsidR="008D16D4" w:rsidRPr="00263858" w:rsidRDefault="008D16D4" w:rsidP="008D16D4">
            <w:pPr>
              <w:rPr>
                <w:sz w:val="20"/>
                <w:szCs w:val="20"/>
              </w:rPr>
            </w:pPr>
          </w:p>
        </w:tc>
      </w:tr>
      <w:tr w:rsidR="00DF6509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Проектная часть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dxa"/>
            <w:vMerge/>
            <w:shd w:val="clear" w:color="auto" w:fill="auto"/>
          </w:tcPr>
          <w:p w:rsidR="00DF6509" w:rsidRPr="00263858" w:rsidRDefault="00DF6509" w:rsidP="00DF6509">
            <w:pPr>
              <w:rPr>
                <w:sz w:val="20"/>
                <w:szCs w:val="20"/>
              </w:rPr>
            </w:pPr>
          </w:p>
        </w:tc>
      </w:tr>
      <w:tr w:rsidR="00DF6509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Расходы развития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20 440 521,6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43 906 165,4</w:t>
            </w:r>
          </w:p>
        </w:tc>
        <w:tc>
          <w:tcPr>
            <w:tcW w:w="366" w:type="dxa"/>
            <w:vMerge/>
            <w:shd w:val="clear" w:color="auto" w:fill="auto"/>
          </w:tcPr>
          <w:p w:rsidR="00DF6509" w:rsidRPr="00263858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</w:tr>
      <w:tr w:rsidR="00DF6509" w:rsidRPr="00D36B61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BF6EDA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20 440 521,6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F6509">
              <w:rPr>
                <w:bCs/>
                <w:color w:val="000000"/>
                <w:sz w:val="20"/>
                <w:szCs w:val="20"/>
              </w:rPr>
              <w:t>43 906 165,4</w:t>
            </w:r>
          </w:p>
        </w:tc>
        <w:tc>
          <w:tcPr>
            <w:tcW w:w="366" w:type="dxa"/>
            <w:vMerge/>
            <w:shd w:val="clear" w:color="auto" w:fill="auto"/>
          </w:tcPr>
          <w:p w:rsidR="00DF6509" w:rsidRPr="00D36B61" w:rsidRDefault="00DF6509" w:rsidP="00DF650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8D16D4" w:rsidRPr="00263858" w:rsidTr="00B14128">
        <w:trPr>
          <w:trHeight w:val="283"/>
        </w:trPr>
        <w:tc>
          <w:tcPr>
            <w:tcW w:w="3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D4" w:rsidRPr="00BF6EDA" w:rsidRDefault="008D16D4" w:rsidP="008D16D4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BF6EDA">
              <w:rPr>
                <w:color w:val="000000"/>
                <w:sz w:val="20"/>
                <w:szCs w:val="20"/>
              </w:rPr>
              <w:t>Текущие расходы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D4" w:rsidRPr="00DF6509" w:rsidRDefault="008D16D4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1 162 437,9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D4" w:rsidRPr="00DF6509" w:rsidRDefault="008D16D4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2 377,8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D4" w:rsidRPr="00DF6509" w:rsidRDefault="008D16D4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D4" w:rsidRPr="00E378F4" w:rsidRDefault="008D16D4" w:rsidP="00DF6509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D4" w:rsidRPr="00DF6509" w:rsidRDefault="008D16D4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D4" w:rsidRPr="00DF6509" w:rsidRDefault="008D16D4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D4" w:rsidRPr="00DF6509" w:rsidRDefault="008D16D4" w:rsidP="00DF650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1 164 815,7</w:t>
            </w:r>
          </w:p>
        </w:tc>
        <w:tc>
          <w:tcPr>
            <w:tcW w:w="366" w:type="dxa"/>
            <w:vMerge/>
            <w:shd w:val="clear" w:color="auto" w:fill="auto"/>
          </w:tcPr>
          <w:p w:rsidR="008D16D4" w:rsidRPr="00263858" w:rsidRDefault="008D16D4" w:rsidP="008D16D4">
            <w:pPr>
              <w:rPr>
                <w:color w:val="000000"/>
                <w:sz w:val="20"/>
                <w:szCs w:val="20"/>
              </w:rPr>
            </w:pPr>
          </w:p>
        </w:tc>
      </w:tr>
      <w:tr w:rsidR="00DF6509" w:rsidRPr="00263858" w:rsidTr="00E17F03">
        <w:trPr>
          <w:trHeight w:val="283"/>
        </w:trPr>
        <w:tc>
          <w:tcPr>
            <w:tcW w:w="31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509" w:rsidRPr="00BF6EDA" w:rsidRDefault="00DF6509" w:rsidP="00DF6509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BF6ED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21 602 959,5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1 797 916,0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E378F4" w:rsidRDefault="00DF6509" w:rsidP="00DF6509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E378F4">
              <w:rPr>
                <w:b/>
                <w:bCs/>
                <w:sz w:val="20"/>
                <w:szCs w:val="20"/>
              </w:rPr>
              <w:t>6 803 420,1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ind w:left="-57" w:right="-5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45 070 981,1</w:t>
            </w:r>
          </w:p>
        </w:tc>
        <w:tc>
          <w:tcPr>
            <w:tcW w:w="366" w:type="dxa"/>
            <w:tcBorders>
              <w:bottom w:val="nil"/>
            </w:tcBorders>
            <w:shd w:val="clear" w:color="auto" w:fill="auto"/>
            <w:vAlign w:val="bottom"/>
          </w:tcPr>
          <w:p w:rsidR="00DF6509" w:rsidRPr="00853291" w:rsidRDefault="00DF6509" w:rsidP="00DF6509">
            <w:pPr>
              <w:rPr>
                <w:bCs/>
                <w:color w:val="000000"/>
                <w:sz w:val="20"/>
                <w:szCs w:val="20"/>
              </w:rPr>
            </w:pPr>
            <w:r w:rsidRPr="00853291">
              <w:rPr>
                <w:bCs/>
                <w:color w:val="000000"/>
                <w:sz w:val="20"/>
                <w:szCs w:val="20"/>
              </w:rPr>
              <w:t>».</w:t>
            </w:r>
          </w:p>
        </w:tc>
      </w:tr>
    </w:tbl>
    <w:p w:rsidR="00BF6EDA" w:rsidRPr="000922C9" w:rsidRDefault="00BF6EDA" w:rsidP="00BF6EDA">
      <w:pPr>
        <w:pStyle w:val="aa"/>
        <w:tabs>
          <w:tab w:val="left" w:pos="1134"/>
        </w:tabs>
        <w:spacing w:after="0" w:line="240" w:lineRule="auto"/>
        <w:ind w:left="1800"/>
        <w:jc w:val="both"/>
        <w:rPr>
          <w:rFonts w:ascii="Times New Roman" w:hAnsi="Times New Roman"/>
          <w:sz w:val="16"/>
          <w:szCs w:val="24"/>
        </w:rPr>
      </w:pPr>
    </w:p>
    <w:p w:rsidR="00A7556A" w:rsidRDefault="00B14128" w:rsidP="00A7556A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Пункты 3 и 3.1 таблицы 5 </w:t>
      </w:r>
      <w:r w:rsidR="00761CFD">
        <w:rPr>
          <w:rFonts w:ascii="Times New Roman" w:hAnsi="Times New Roman"/>
          <w:sz w:val="24"/>
          <w:szCs w:val="24"/>
        </w:rPr>
        <w:t>подраздела 1.6</w:t>
      </w:r>
      <w:r w:rsidR="00761CFD">
        <w:rPr>
          <w:rFonts w:ascii="Times New Roman" w:hAnsi="Times New Roman"/>
          <w:sz w:val="24"/>
          <w:szCs w:val="24"/>
        </w:rPr>
        <w:t>.3</w:t>
      </w:r>
      <w:r w:rsidR="00761CFD">
        <w:rPr>
          <w:rFonts w:ascii="Times New Roman" w:hAnsi="Times New Roman"/>
          <w:sz w:val="24"/>
          <w:szCs w:val="24"/>
        </w:rPr>
        <w:t xml:space="preserve"> раздела 1 </w:t>
      </w:r>
      <w:r>
        <w:rPr>
          <w:rFonts w:ascii="Times New Roman" w:hAnsi="Times New Roman"/>
          <w:sz w:val="24"/>
          <w:szCs w:val="24"/>
        </w:rPr>
        <w:t>приложения к постановлению изложить в следующей редакции:</w:t>
      </w:r>
    </w:p>
    <w:p w:rsidR="000922C9" w:rsidRPr="000922C9" w:rsidRDefault="000922C9" w:rsidP="000922C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"/>
        <w:gridCol w:w="596"/>
        <w:gridCol w:w="2155"/>
        <w:gridCol w:w="2551"/>
        <w:gridCol w:w="1276"/>
        <w:gridCol w:w="1276"/>
        <w:gridCol w:w="1276"/>
        <w:gridCol w:w="1275"/>
        <w:gridCol w:w="1276"/>
        <w:gridCol w:w="1276"/>
        <w:gridCol w:w="1672"/>
        <w:gridCol w:w="426"/>
      </w:tblGrid>
      <w:tr w:rsidR="00DF6509" w:rsidRPr="009605C2" w:rsidTr="00B244CB">
        <w:trPr>
          <w:trHeight w:val="255"/>
        </w:trPr>
        <w:tc>
          <w:tcPr>
            <w:tcW w:w="25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6509" w:rsidRPr="00B77270" w:rsidRDefault="00DF6509" w:rsidP="00DF65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509" w:rsidRPr="00B77270" w:rsidRDefault="00DF6509" w:rsidP="00DF65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  <w:r w:rsidRPr="00B77270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509" w:rsidRDefault="00DF6509" w:rsidP="00DF6509">
            <w:pPr>
              <w:rPr>
                <w:color w:val="000000"/>
                <w:sz w:val="20"/>
                <w:szCs w:val="20"/>
              </w:rPr>
            </w:pPr>
            <w:r w:rsidRPr="00B77270">
              <w:rPr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6 440 521,6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29 906 165,4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DF6509" w:rsidRPr="009605C2" w:rsidRDefault="00DF6509" w:rsidP="00DF65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».</w:t>
            </w:r>
          </w:p>
        </w:tc>
      </w:tr>
      <w:tr w:rsidR="00DF6509" w:rsidRPr="009605C2" w:rsidTr="00B244CB">
        <w:trPr>
          <w:trHeight w:val="255"/>
        </w:trPr>
        <w:tc>
          <w:tcPr>
            <w:tcW w:w="25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  <w:r w:rsidRPr="00B77270">
              <w:rPr>
                <w:color w:val="000000"/>
                <w:sz w:val="20"/>
                <w:szCs w:val="20"/>
              </w:rPr>
              <w:t>Федеральный бюджет*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6509" w:rsidRPr="009605C2" w:rsidRDefault="00DF6509" w:rsidP="00DF6509">
            <w:pPr>
              <w:rPr>
                <w:sz w:val="20"/>
                <w:szCs w:val="20"/>
              </w:rPr>
            </w:pPr>
          </w:p>
        </w:tc>
      </w:tr>
      <w:tr w:rsidR="00DF6509" w:rsidRPr="009605C2" w:rsidTr="00B244CB">
        <w:trPr>
          <w:trHeight w:val="255"/>
        </w:trPr>
        <w:tc>
          <w:tcPr>
            <w:tcW w:w="25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6509" w:rsidRPr="00B77270" w:rsidRDefault="00DF6509" w:rsidP="00DF6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27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6 440 521,6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6509">
              <w:rPr>
                <w:b/>
                <w:bCs/>
                <w:color w:val="000000"/>
                <w:sz w:val="20"/>
                <w:szCs w:val="20"/>
              </w:rPr>
              <w:t>29 906 165,4</w:t>
            </w:r>
          </w:p>
        </w:tc>
        <w:tc>
          <w:tcPr>
            <w:tcW w:w="42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6509" w:rsidRPr="009605C2" w:rsidRDefault="00DF6509" w:rsidP="00DF65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6509" w:rsidRPr="009605C2" w:rsidTr="00B244CB">
        <w:trPr>
          <w:trHeight w:val="255"/>
        </w:trPr>
        <w:tc>
          <w:tcPr>
            <w:tcW w:w="2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09" w:rsidRPr="00B77270" w:rsidRDefault="00DF6509" w:rsidP="00DF65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509" w:rsidRPr="00B77270" w:rsidRDefault="00DF6509" w:rsidP="00DF65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77270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  <w:r w:rsidRPr="00B77270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  <w:r w:rsidRPr="00B77270">
              <w:rPr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6 440 521,6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29 906 165,4</w:t>
            </w:r>
          </w:p>
        </w:tc>
        <w:tc>
          <w:tcPr>
            <w:tcW w:w="42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6509" w:rsidRPr="009605C2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</w:tr>
      <w:tr w:rsidR="00DF6509" w:rsidRPr="009605C2" w:rsidTr="00B244CB">
        <w:trPr>
          <w:trHeight w:val="255"/>
        </w:trPr>
        <w:tc>
          <w:tcPr>
            <w:tcW w:w="25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  <w:r w:rsidRPr="00B77270">
              <w:rPr>
                <w:color w:val="000000"/>
                <w:sz w:val="20"/>
                <w:szCs w:val="20"/>
              </w:rPr>
              <w:t>Федеральный бюджет*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6509" w:rsidRPr="009605C2" w:rsidRDefault="00DF6509" w:rsidP="00DF6509">
            <w:pPr>
              <w:rPr>
                <w:sz w:val="20"/>
                <w:szCs w:val="20"/>
              </w:rPr>
            </w:pPr>
          </w:p>
        </w:tc>
      </w:tr>
      <w:tr w:rsidR="00DF6509" w:rsidRPr="009605C2" w:rsidTr="00B244CB">
        <w:trPr>
          <w:trHeight w:val="283"/>
        </w:trPr>
        <w:tc>
          <w:tcPr>
            <w:tcW w:w="255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F6509" w:rsidRPr="00B77270" w:rsidRDefault="00DF6509" w:rsidP="00DF6509">
            <w:pPr>
              <w:rPr>
                <w:color w:val="000000"/>
                <w:sz w:val="20"/>
                <w:szCs w:val="20"/>
              </w:rPr>
            </w:pPr>
            <w:r w:rsidRPr="00B7727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6 440 521,6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1 795 538,2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4 498 387,8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6 803 420,1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7 146 985,7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3 221 312,0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509" w:rsidRPr="00DF6509" w:rsidRDefault="00DF6509" w:rsidP="00DF6509">
            <w:pPr>
              <w:jc w:val="right"/>
              <w:rPr>
                <w:color w:val="000000"/>
                <w:sz w:val="20"/>
                <w:szCs w:val="20"/>
              </w:rPr>
            </w:pPr>
            <w:r w:rsidRPr="00DF6509">
              <w:rPr>
                <w:color w:val="000000"/>
                <w:sz w:val="20"/>
                <w:szCs w:val="20"/>
              </w:rPr>
              <w:t>29 906 165,4</w:t>
            </w:r>
          </w:p>
        </w:tc>
        <w:tc>
          <w:tcPr>
            <w:tcW w:w="426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F6509" w:rsidRPr="009605C2" w:rsidRDefault="00DF6509" w:rsidP="00DF650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14128" w:rsidRDefault="00B14128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14128" w:rsidRDefault="00B14128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  <w:sectPr w:rsidR="00B14128" w:rsidSect="00BF6EDA">
          <w:pgSz w:w="16838" w:h="11906" w:orient="landscape" w:code="9"/>
          <w:pgMar w:top="1701" w:right="851" w:bottom="850" w:left="1134" w:header="708" w:footer="708" w:gutter="0"/>
          <w:cols w:space="708"/>
          <w:docGrid w:linePitch="360"/>
        </w:sectPr>
      </w:pPr>
    </w:p>
    <w:p w:rsidR="00893C8D" w:rsidRDefault="00B14128" w:rsidP="00A7556A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56A">
        <w:rPr>
          <w:rFonts w:ascii="Times New Roman" w:hAnsi="Times New Roman"/>
          <w:sz w:val="24"/>
          <w:szCs w:val="24"/>
        </w:rPr>
        <w:lastRenderedPageBreak/>
        <w:t xml:space="preserve">Пункт </w:t>
      </w:r>
      <w:r>
        <w:rPr>
          <w:rFonts w:ascii="Times New Roman" w:hAnsi="Times New Roman"/>
          <w:sz w:val="24"/>
          <w:szCs w:val="24"/>
        </w:rPr>
        <w:t>6</w:t>
      </w:r>
      <w:r w:rsidRPr="00A7556A">
        <w:rPr>
          <w:rFonts w:ascii="Times New Roman" w:hAnsi="Times New Roman"/>
          <w:sz w:val="24"/>
          <w:szCs w:val="24"/>
        </w:rPr>
        <w:t xml:space="preserve"> раздела </w:t>
      </w:r>
      <w:r>
        <w:rPr>
          <w:rFonts w:ascii="Times New Roman" w:hAnsi="Times New Roman"/>
          <w:sz w:val="24"/>
          <w:szCs w:val="24"/>
        </w:rPr>
        <w:t>4</w:t>
      </w:r>
      <w:r w:rsidRPr="00A7556A">
        <w:rPr>
          <w:rFonts w:ascii="Times New Roman" w:hAnsi="Times New Roman"/>
          <w:sz w:val="24"/>
          <w:szCs w:val="24"/>
        </w:rPr>
        <w:t xml:space="preserve"> приложения к постановлению изложить в следующей редакции:</w:t>
      </w:r>
    </w:p>
    <w:tbl>
      <w:tblPr>
        <w:tblW w:w="9763" w:type="dxa"/>
        <w:tblInd w:w="-20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70"/>
        <w:gridCol w:w="306"/>
        <w:gridCol w:w="2216"/>
        <w:gridCol w:w="6579"/>
        <w:gridCol w:w="392"/>
      </w:tblGrid>
      <w:tr w:rsidR="00E17F03" w:rsidRPr="003824CD" w:rsidTr="00DF6509">
        <w:trPr>
          <w:trHeight w:val="2358"/>
        </w:trPr>
        <w:tc>
          <w:tcPr>
            <w:tcW w:w="270" w:type="dxa"/>
            <w:vMerge w:val="restart"/>
            <w:tcBorders>
              <w:right w:val="single" w:sz="4" w:space="0" w:color="auto"/>
            </w:tcBorders>
          </w:tcPr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6BD3">
              <w:t>6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6BD3">
              <w:rPr>
                <w:rFonts w:eastAsiaTheme="minorHAnsi"/>
              </w:rPr>
              <w:t>Общий объем финансирования подпрограммы 3</w:t>
            </w:r>
          </w:p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6BD3">
              <w:rPr>
                <w:rFonts w:eastAsiaTheme="minorHAnsi"/>
              </w:rPr>
              <w:t xml:space="preserve">по источникам финансирования </w:t>
            </w:r>
          </w:p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6BD3">
              <w:rPr>
                <w:rFonts w:eastAsiaTheme="minorHAnsi"/>
              </w:rPr>
              <w:t xml:space="preserve">с указанием объема финансирования, предусмотренного </w:t>
            </w:r>
            <w:r w:rsidRPr="00C66BD3">
              <w:rPr>
                <w:rFonts w:eastAsiaTheme="minorHAnsi"/>
              </w:rPr>
              <w:br/>
              <w:t xml:space="preserve">на реализацию </w:t>
            </w:r>
          </w:p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6BD3">
              <w:rPr>
                <w:rFonts w:eastAsiaTheme="minorHAnsi"/>
              </w:rPr>
              <w:t xml:space="preserve">региональных проектов, </w:t>
            </w:r>
            <w:r w:rsidRPr="00C66BD3">
              <w:rPr>
                <w:rFonts w:eastAsiaTheme="minorHAnsi"/>
              </w:rPr>
              <w:br/>
              <w:t xml:space="preserve">в том числе </w:t>
            </w:r>
          </w:p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6BD3">
              <w:rPr>
                <w:rFonts w:eastAsiaTheme="minorHAnsi"/>
              </w:rPr>
              <w:t xml:space="preserve">по годам </w:t>
            </w:r>
          </w:p>
          <w:p w:rsidR="00E17F03" w:rsidRPr="00C66BD3" w:rsidRDefault="00E17F03" w:rsidP="00E17F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6BD3">
              <w:rPr>
                <w:rFonts w:eastAsiaTheme="minorHAnsi"/>
              </w:rPr>
              <w:t>реализации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7F03" w:rsidRPr="00DF6509" w:rsidRDefault="00E17F03" w:rsidP="00E17F03">
            <w:pPr>
              <w:tabs>
                <w:tab w:val="left" w:pos="208"/>
              </w:tabs>
              <w:rPr>
                <w:bCs/>
                <w:color w:val="000000"/>
              </w:rPr>
            </w:pPr>
            <w:r w:rsidRPr="00DF6509">
              <w:rPr>
                <w:color w:val="000000"/>
              </w:rPr>
              <w:t xml:space="preserve">Общий объем финансирования подпрограммы 3 на период </w:t>
            </w:r>
            <w:r w:rsidRPr="00DF6509">
              <w:rPr>
                <w:color w:val="000000"/>
              </w:rPr>
              <w:br/>
              <w:t xml:space="preserve">2023-2028 годов – </w:t>
            </w:r>
            <w:r w:rsidR="00DE51AE" w:rsidRPr="00DF6509">
              <w:rPr>
                <w:bCs/>
                <w:color w:val="000000"/>
              </w:rPr>
              <w:t>45 070 981,1</w:t>
            </w:r>
            <w:r w:rsidRPr="00DF6509">
              <w:rPr>
                <w:bCs/>
                <w:color w:val="000000"/>
              </w:rPr>
              <w:t xml:space="preserve"> </w:t>
            </w:r>
            <w:r w:rsidRPr="00DF6509">
              <w:rPr>
                <w:color w:val="000000"/>
              </w:rPr>
              <w:t>тыс.руб., из них:</w:t>
            </w:r>
          </w:p>
          <w:p w:rsidR="00E17F03" w:rsidRPr="00DF6509" w:rsidRDefault="00E17F03" w:rsidP="00E17F03">
            <w:pPr>
              <w:tabs>
                <w:tab w:val="left" w:pos="208"/>
              </w:tabs>
              <w:contextualSpacing/>
              <w:rPr>
                <w:color w:val="000000"/>
              </w:rPr>
            </w:pPr>
            <w:r w:rsidRPr="00DF6509">
              <w:rPr>
                <w:color w:val="000000"/>
              </w:rPr>
              <w:t xml:space="preserve">2023 г. – </w:t>
            </w:r>
            <w:r w:rsidR="00DE51AE" w:rsidRPr="00DF6509">
              <w:rPr>
                <w:bCs/>
                <w:color w:val="000000"/>
              </w:rPr>
              <w:t>21 602 959,5</w:t>
            </w:r>
            <w:r w:rsidRPr="00DF6509">
              <w:rPr>
                <w:bCs/>
                <w:color w:val="000000"/>
              </w:rPr>
              <w:t xml:space="preserve"> </w:t>
            </w:r>
            <w:r w:rsidRPr="00DF6509">
              <w:rPr>
                <w:color w:val="000000"/>
              </w:rPr>
              <w:t>тыс.руб.;</w:t>
            </w:r>
          </w:p>
          <w:p w:rsidR="00E17F03" w:rsidRPr="00DF6509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 – </w:t>
            </w:r>
            <w:r w:rsidR="00DE51AE"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1 797 916,0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DF6509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 – </w:t>
            </w:r>
            <w:r w:rsidR="00DE51AE"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4 498 387,8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DF6509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г. – </w:t>
            </w:r>
            <w:r w:rsidR="00DF6509"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6 803 420,1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DF6509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г. – </w:t>
            </w:r>
            <w:r w:rsidR="00DF6509"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7 146 985,7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DF6509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г. – </w:t>
            </w:r>
            <w:r w:rsidR="00DF6509"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3 221 312,0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</w:t>
            </w:r>
          </w:p>
          <w:p w:rsidR="00E17F03" w:rsidRPr="003824CD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392" w:type="dxa"/>
            <w:vMerge w:val="restart"/>
            <w:tcBorders>
              <w:left w:val="single" w:sz="4" w:space="0" w:color="auto"/>
            </w:tcBorders>
          </w:tcPr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  <w:p w:rsidR="00E17F03" w:rsidRPr="003824CD" w:rsidRDefault="00E17F03" w:rsidP="00E17F03">
            <w:pPr>
              <w:tabs>
                <w:tab w:val="left" w:pos="208"/>
              </w:tabs>
              <w:rPr>
                <w:color w:val="000000"/>
                <w:sz w:val="4"/>
                <w:szCs w:val="4"/>
              </w:rPr>
            </w:pPr>
            <w:r>
              <w:rPr>
                <w:color w:val="000000"/>
              </w:rPr>
              <w:t>».</w:t>
            </w:r>
          </w:p>
        </w:tc>
      </w:tr>
      <w:tr w:rsidR="00E17F03" w:rsidRPr="009605C2" w:rsidTr="00E17F03">
        <w:trPr>
          <w:trHeight w:val="2375"/>
        </w:trPr>
        <w:tc>
          <w:tcPr>
            <w:tcW w:w="270" w:type="dxa"/>
            <w:vMerge/>
            <w:tcBorders>
              <w:right w:val="single" w:sz="4" w:space="0" w:color="auto"/>
            </w:tcBorders>
            <w:vAlign w:val="center"/>
          </w:tcPr>
          <w:p w:rsidR="00E17F03" w:rsidRPr="00762AD6" w:rsidRDefault="00E17F03" w:rsidP="00E17F03"/>
        </w:tc>
        <w:tc>
          <w:tcPr>
            <w:tcW w:w="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03" w:rsidRPr="00762AD6" w:rsidRDefault="00E17F03" w:rsidP="00E17F03"/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F03" w:rsidRPr="00762AD6" w:rsidRDefault="00E17F03" w:rsidP="00E17F03">
            <w:pPr>
              <w:rPr>
                <w:rFonts w:eastAsiaTheme="minorHAnsi"/>
              </w:rPr>
            </w:pPr>
          </w:p>
        </w:tc>
        <w:tc>
          <w:tcPr>
            <w:tcW w:w="657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17F03" w:rsidRPr="00DE51AE" w:rsidRDefault="00E17F03" w:rsidP="00E17F03">
            <w:pPr>
              <w:tabs>
                <w:tab w:val="left" w:pos="208"/>
              </w:tabs>
              <w:rPr>
                <w:bCs/>
                <w:color w:val="000000"/>
              </w:rPr>
            </w:pPr>
            <w:r w:rsidRPr="00DE51AE">
              <w:rPr>
                <w:color w:val="000000" w:themeColor="text1"/>
              </w:rPr>
              <w:t xml:space="preserve">Общий объем финансирования подпрограммы 3 на период </w:t>
            </w:r>
            <w:r w:rsidRPr="00DE51AE">
              <w:rPr>
                <w:color w:val="000000" w:themeColor="text1"/>
              </w:rPr>
              <w:br/>
              <w:t xml:space="preserve">2023-2028 годов за счет средств бюджета Санкт-Петербурга – </w:t>
            </w:r>
            <w:r w:rsidRPr="00DE51AE">
              <w:rPr>
                <w:color w:val="000000" w:themeColor="text1"/>
              </w:rPr>
              <w:br/>
            </w:r>
            <w:r w:rsidR="00DE51AE" w:rsidRPr="00DE51AE">
              <w:rPr>
                <w:bCs/>
                <w:color w:val="000000"/>
              </w:rPr>
              <w:t>31 070 981,1</w:t>
            </w:r>
            <w:r w:rsidRPr="00DE51AE">
              <w:rPr>
                <w:bCs/>
                <w:color w:val="000000"/>
              </w:rPr>
              <w:t xml:space="preserve"> </w:t>
            </w:r>
            <w:r w:rsidRPr="00DE51AE">
              <w:rPr>
                <w:color w:val="000000"/>
              </w:rPr>
              <w:t>тыс.руб., из них:</w:t>
            </w:r>
          </w:p>
          <w:p w:rsidR="00E17F03" w:rsidRPr="00DE51AE" w:rsidRDefault="00E17F03" w:rsidP="00E17F03">
            <w:pPr>
              <w:tabs>
                <w:tab w:val="left" w:pos="208"/>
              </w:tabs>
              <w:contextualSpacing/>
              <w:rPr>
                <w:color w:val="000000"/>
              </w:rPr>
            </w:pPr>
            <w:r w:rsidRPr="00DE51AE">
              <w:rPr>
                <w:color w:val="000000"/>
              </w:rPr>
              <w:t xml:space="preserve">2023 г. – </w:t>
            </w:r>
            <w:r w:rsidR="00DE51AE" w:rsidRPr="00DE51AE">
              <w:rPr>
                <w:bCs/>
                <w:color w:val="000000"/>
              </w:rPr>
              <w:t>7 602 959,5</w:t>
            </w:r>
            <w:r w:rsidRPr="00DE51AE">
              <w:rPr>
                <w:bCs/>
                <w:color w:val="000000"/>
              </w:rPr>
              <w:t xml:space="preserve"> </w:t>
            </w:r>
            <w:r w:rsidRPr="00DE51AE">
              <w:rPr>
                <w:color w:val="000000"/>
              </w:rPr>
              <w:t>тыс.руб.;</w:t>
            </w:r>
          </w:p>
          <w:p w:rsidR="00E17F03" w:rsidRPr="00DE51AE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E5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 – </w:t>
            </w:r>
            <w:r w:rsidR="00DE51AE" w:rsidRPr="00DE5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1 797 916,0</w:t>
            </w:r>
            <w:r w:rsidRPr="00DE5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DE51AE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 – </w:t>
            </w:r>
            <w:r w:rsidR="00DE51AE" w:rsidRPr="00DE5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4 498 387,8</w:t>
            </w:r>
            <w:r w:rsidRPr="00DE5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DF6509" w:rsidRPr="00DF6509" w:rsidRDefault="00DF6509" w:rsidP="00DF6509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г. – </w:t>
            </w:r>
            <w:r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6 803 420,1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DF6509" w:rsidRPr="00DF6509" w:rsidRDefault="00DF6509" w:rsidP="00DF6509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г. – </w:t>
            </w:r>
            <w:r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7 146 985,7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9605C2" w:rsidRDefault="00DF6509" w:rsidP="00DF6509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г. – </w:t>
            </w:r>
            <w:r w:rsidRPr="00DF65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3 221 312,0</w:t>
            </w:r>
            <w:r w:rsidRPr="00DF6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</w:t>
            </w:r>
          </w:p>
        </w:tc>
        <w:tc>
          <w:tcPr>
            <w:tcW w:w="392" w:type="dxa"/>
            <w:vMerge/>
            <w:tcBorders>
              <w:left w:val="single" w:sz="4" w:space="0" w:color="auto"/>
            </w:tcBorders>
          </w:tcPr>
          <w:p w:rsidR="00E17F03" w:rsidRPr="009605C2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</w:tc>
      </w:tr>
      <w:tr w:rsidR="00E17F03" w:rsidRPr="003824CD" w:rsidTr="00E17F03">
        <w:trPr>
          <w:trHeight w:val="68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6579" w:type="dxa"/>
            <w:tcBorders>
              <w:left w:val="single" w:sz="4" w:space="0" w:color="auto"/>
              <w:right w:val="single" w:sz="4" w:space="0" w:color="auto"/>
            </w:tcBorders>
          </w:tcPr>
          <w:p w:rsidR="00E17F03" w:rsidRPr="003824CD" w:rsidRDefault="00E17F03" w:rsidP="00E17F03">
            <w:pPr>
              <w:tabs>
                <w:tab w:val="left" w:pos="208"/>
              </w:tabs>
              <w:rPr>
                <w:color w:val="000000"/>
                <w:sz w:val="4"/>
                <w:szCs w:val="4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</w:tcBorders>
          </w:tcPr>
          <w:p w:rsidR="00E17F03" w:rsidRPr="003824CD" w:rsidRDefault="00E17F03" w:rsidP="00E17F03">
            <w:pPr>
              <w:tabs>
                <w:tab w:val="left" w:pos="208"/>
              </w:tabs>
              <w:rPr>
                <w:color w:val="000000"/>
                <w:sz w:val="4"/>
                <w:szCs w:val="4"/>
              </w:rPr>
            </w:pPr>
          </w:p>
        </w:tc>
      </w:tr>
      <w:tr w:rsidR="00E17F03" w:rsidRPr="00EB26DD" w:rsidTr="00DF6509">
        <w:trPr>
          <w:trHeight w:val="991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6579" w:type="dxa"/>
            <w:tcBorders>
              <w:left w:val="single" w:sz="4" w:space="0" w:color="auto"/>
              <w:right w:val="single" w:sz="4" w:space="0" w:color="auto"/>
            </w:tcBorders>
          </w:tcPr>
          <w:p w:rsidR="00E17F03" w:rsidRPr="00C9652D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  <w:r w:rsidRPr="00C9652D">
              <w:rPr>
                <w:color w:val="000000"/>
              </w:rPr>
              <w:t xml:space="preserve">Общий объем финансирования подпрограммы 3 на период </w:t>
            </w:r>
          </w:p>
          <w:p w:rsidR="00E17F03" w:rsidRDefault="00E17F03" w:rsidP="00E17F03">
            <w:pPr>
              <w:rPr>
                <w:color w:val="000000"/>
              </w:rPr>
            </w:pPr>
            <w:r w:rsidRPr="00C9652D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C9652D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  <w:r w:rsidRPr="00C9652D">
              <w:rPr>
                <w:color w:val="000000"/>
              </w:rPr>
              <w:t xml:space="preserve"> годов за счет </w:t>
            </w:r>
            <w:r>
              <w:rPr>
                <w:color w:val="000000"/>
              </w:rPr>
              <w:t xml:space="preserve">средств федерального бюджета – </w:t>
            </w:r>
            <w:r>
              <w:rPr>
                <w:color w:val="000000"/>
              </w:rPr>
              <w:br/>
            </w:r>
            <w:r w:rsidRPr="00C9652D">
              <w:rPr>
                <w:bCs/>
                <w:color w:val="000000"/>
              </w:rPr>
              <w:t>0,0</w:t>
            </w:r>
            <w:r w:rsidRPr="00C9652D">
              <w:rPr>
                <w:color w:val="000000"/>
              </w:rPr>
              <w:t xml:space="preserve"> тыс.руб.</w:t>
            </w:r>
          </w:p>
          <w:p w:rsidR="00E17F03" w:rsidRPr="00EB26DD" w:rsidRDefault="00E17F03" w:rsidP="00E17F03">
            <w:pPr>
              <w:tabs>
                <w:tab w:val="left" w:pos="208"/>
              </w:tabs>
              <w:rPr>
                <w:color w:val="000000"/>
                <w:sz w:val="8"/>
                <w:szCs w:val="8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</w:tcBorders>
          </w:tcPr>
          <w:p w:rsidR="00E17F03" w:rsidRPr="00EB26DD" w:rsidRDefault="00E17F03" w:rsidP="00E17F03">
            <w:pPr>
              <w:tabs>
                <w:tab w:val="left" w:pos="208"/>
              </w:tabs>
              <w:rPr>
                <w:color w:val="000000"/>
                <w:sz w:val="8"/>
                <w:szCs w:val="8"/>
              </w:rPr>
            </w:pPr>
          </w:p>
        </w:tc>
      </w:tr>
      <w:tr w:rsidR="00E17F03" w:rsidRPr="00C9652D" w:rsidTr="00E17F03">
        <w:trPr>
          <w:trHeight w:val="2472"/>
        </w:trPr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03" w:rsidRPr="00762AD6" w:rsidRDefault="00E17F03" w:rsidP="00E17F0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6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  <w:r w:rsidRPr="00C66BD3">
              <w:rPr>
                <w:color w:val="000000"/>
              </w:rPr>
              <w:t xml:space="preserve">Общий объем финансирования подпрограммы 3 на период </w:t>
            </w:r>
            <w:r w:rsidRPr="00C66BD3">
              <w:rPr>
                <w:color w:val="000000"/>
              </w:rPr>
              <w:br/>
              <w:t>202</w:t>
            </w:r>
            <w:r>
              <w:rPr>
                <w:color w:val="000000"/>
              </w:rPr>
              <w:t>3</w:t>
            </w:r>
            <w:r w:rsidRPr="00C66BD3">
              <w:rPr>
                <w:color w:val="000000"/>
              </w:rPr>
              <w:t>-202</w:t>
            </w:r>
            <w:r>
              <w:rPr>
                <w:color w:val="000000"/>
              </w:rPr>
              <w:t>8</w:t>
            </w:r>
            <w:r w:rsidRPr="00C66BD3">
              <w:rPr>
                <w:color w:val="000000"/>
              </w:rPr>
              <w:t xml:space="preserve"> годов за </w:t>
            </w:r>
            <w:r>
              <w:rPr>
                <w:color w:val="000000"/>
              </w:rPr>
              <w:t xml:space="preserve">счет внебюджетных источников – </w:t>
            </w:r>
          </w:p>
          <w:p w:rsidR="00E17F03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792A4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</w:t>
            </w:r>
            <w:r w:rsidRPr="00792A4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</w:t>
            </w:r>
            <w:r w:rsidRPr="00792A4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  <w:r w:rsidRPr="00792A4A">
              <w:rPr>
                <w:color w:val="000000"/>
              </w:rPr>
              <w:t xml:space="preserve"> тыс.руб., из них:</w:t>
            </w:r>
          </w:p>
          <w:p w:rsidR="00E17F03" w:rsidRPr="00792A4A" w:rsidRDefault="00E17F03" w:rsidP="00E17F03">
            <w:pPr>
              <w:tabs>
                <w:tab w:val="left" w:pos="208"/>
              </w:tabs>
              <w:contextualSpacing/>
              <w:rPr>
                <w:color w:val="000000"/>
              </w:rPr>
            </w:pPr>
            <w:r w:rsidRPr="00792A4A">
              <w:rPr>
                <w:color w:val="000000"/>
              </w:rPr>
              <w:t xml:space="preserve">2023 г. – </w:t>
            </w:r>
            <w:r>
              <w:rPr>
                <w:bCs/>
                <w:color w:val="000000"/>
              </w:rPr>
              <w:t>14</w:t>
            </w:r>
            <w:r w:rsidRPr="00792A4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</w:t>
            </w:r>
            <w:r w:rsidRPr="00792A4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</w:t>
            </w:r>
            <w:r w:rsidRPr="00792A4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  <w:r>
              <w:rPr>
                <w:color w:val="000000"/>
              </w:rPr>
              <w:t xml:space="preserve"> тыс.руб.;</w:t>
            </w:r>
          </w:p>
          <w:p w:rsidR="00E17F03" w:rsidRPr="00792A4A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792A4A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792A4A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792A4A" w:rsidRDefault="00E17F03" w:rsidP="00E17F03">
            <w:pPr>
              <w:pStyle w:val="13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тыс.руб.;</w:t>
            </w:r>
          </w:p>
          <w:p w:rsidR="00E17F03" w:rsidRPr="00C9652D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  <w:r w:rsidRPr="00792A4A">
              <w:rPr>
                <w:color w:val="000000"/>
              </w:rPr>
              <w:t xml:space="preserve">2028 г. – </w:t>
            </w:r>
            <w:r>
              <w:rPr>
                <w:bCs/>
                <w:color w:val="000000"/>
              </w:rPr>
              <w:t>0</w:t>
            </w:r>
            <w:r w:rsidRPr="00792A4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  <w:r>
              <w:rPr>
                <w:color w:val="000000"/>
              </w:rPr>
              <w:t xml:space="preserve"> тыс.руб.</w:t>
            </w:r>
          </w:p>
        </w:tc>
        <w:tc>
          <w:tcPr>
            <w:tcW w:w="392" w:type="dxa"/>
            <w:vMerge/>
            <w:tcBorders>
              <w:left w:val="single" w:sz="4" w:space="0" w:color="auto"/>
              <w:bottom w:val="nil"/>
            </w:tcBorders>
          </w:tcPr>
          <w:p w:rsidR="00E17F03" w:rsidRPr="00C9652D" w:rsidRDefault="00E17F03" w:rsidP="00E17F03">
            <w:pPr>
              <w:tabs>
                <w:tab w:val="left" w:pos="208"/>
              </w:tabs>
              <w:rPr>
                <w:color w:val="000000"/>
              </w:rPr>
            </w:pPr>
          </w:p>
        </w:tc>
      </w:tr>
    </w:tbl>
    <w:p w:rsidR="00B14128" w:rsidRDefault="00B14128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14128" w:rsidRDefault="00B14128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17F03" w:rsidRDefault="00E17F03" w:rsidP="00B1412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  <w:sectPr w:rsidR="00E17F03" w:rsidSect="00B14128">
          <w:pgSz w:w="11906" w:h="16838" w:code="9"/>
          <w:pgMar w:top="851" w:right="850" w:bottom="1134" w:left="1701" w:header="708" w:footer="708" w:gutter="0"/>
          <w:cols w:space="708"/>
          <w:docGrid w:linePitch="360"/>
        </w:sectPr>
      </w:pPr>
    </w:p>
    <w:p w:rsidR="00893C8D" w:rsidRDefault="00E17F03" w:rsidP="00A7556A">
      <w:pPr>
        <w:pStyle w:val="a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таблице 12 подраздела 4.3.1 раздела 4 приложения к постановлению:</w:t>
      </w:r>
    </w:p>
    <w:p w:rsidR="0001486B" w:rsidRDefault="0001486B" w:rsidP="0001486B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F6509" w:rsidRPr="002F2EE9" w:rsidRDefault="00DF6509" w:rsidP="0001486B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922C9" w:rsidRDefault="000922C9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7F03">
        <w:rPr>
          <w:rFonts w:ascii="Times New Roman" w:hAnsi="Times New Roman"/>
          <w:sz w:val="24"/>
          <w:szCs w:val="24"/>
        </w:rPr>
        <w:t>Пункт 1.2 изложить в следующей редакции:</w:t>
      </w:r>
    </w:p>
    <w:p w:rsidR="002F2EE9" w:rsidRPr="002F2EE9" w:rsidRDefault="002F2EE9" w:rsidP="002F2EE9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1471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"/>
        <w:gridCol w:w="567"/>
        <w:gridCol w:w="3147"/>
        <w:gridCol w:w="562"/>
        <w:gridCol w:w="1238"/>
        <w:gridCol w:w="566"/>
        <w:gridCol w:w="1142"/>
        <w:gridCol w:w="1132"/>
        <w:gridCol w:w="1696"/>
        <w:gridCol w:w="850"/>
        <w:gridCol w:w="340"/>
        <w:gridCol w:w="340"/>
        <w:gridCol w:w="340"/>
        <w:gridCol w:w="340"/>
        <w:gridCol w:w="340"/>
        <w:gridCol w:w="710"/>
        <w:gridCol w:w="750"/>
        <w:gridCol w:w="397"/>
      </w:tblGrid>
      <w:tr w:rsidR="000922C9" w:rsidRPr="0062171C" w:rsidTr="000A78EE">
        <w:trPr>
          <w:trHeight w:val="85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0922C9">
              <w:rPr>
                <w:spacing w:val="-4"/>
                <w:sz w:val="20"/>
                <w:szCs w:val="20"/>
              </w:rPr>
              <w:t>1.2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rPr>
                <w:sz w:val="20"/>
                <w:szCs w:val="20"/>
              </w:rPr>
            </w:pPr>
            <w:r w:rsidRPr="000922C9">
              <w:rPr>
                <w:spacing w:val="-4"/>
                <w:sz w:val="20"/>
                <w:szCs w:val="20"/>
              </w:rPr>
              <w:t>Строительство здания</w:t>
            </w:r>
            <w:r w:rsidRPr="000922C9">
              <w:rPr>
                <w:sz w:val="20"/>
                <w:szCs w:val="20"/>
              </w:rPr>
              <w:t xml:space="preserve"> Центра спортивной подготовки </w:t>
            </w:r>
          </w:p>
          <w:p w:rsidR="000922C9" w:rsidRPr="000922C9" w:rsidRDefault="000922C9" w:rsidP="000922C9">
            <w:pPr>
              <w:ind w:left="-57" w:right="-57"/>
              <w:rPr>
                <w:sz w:val="20"/>
                <w:szCs w:val="20"/>
              </w:rPr>
            </w:pPr>
            <w:r w:rsidRPr="000922C9">
              <w:rPr>
                <w:sz w:val="20"/>
                <w:szCs w:val="20"/>
              </w:rPr>
              <w:t xml:space="preserve">по баскетболу (специализированного </w:t>
            </w:r>
          </w:p>
          <w:p w:rsidR="000922C9" w:rsidRDefault="000922C9" w:rsidP="000922C9">
            <w:pPr>
              <w:ind w:left="-57" w:right="-57"/>
              <w:rPr>
                <w:sz w:val="20"/>
                <w:szCs w:val="20"/>
              </w:rPr>
            </w:pPr>
            <w:r w:rsidRPr="000922C9">
              <w:rPr>
                <w:sz w:val="20"/>
                <w:szCs w:val="20"/>
              </w:rPr>
              <w:t xml:space="preserve">спортивного объекта </w:t>
            </w:r>
            <w:r w:rsidRPr="000922C9">
              <w:rPr>
                <w:sz w:val="20"/>
                <w:szCs w:val="20"/>
              </w:rPr>
              <w:br/>
              <w:t xml:space="preserve">для подготовки спортсменов </w:t>
            </w:r>
            <w:r w:rsidRPr="000922C9">
              <w:rPr>
                <w:sz w:val="20"/>
                <w:szCs w:val="20"/>
              </w:rPr>
              <w:br/>
              <w:t>по баскетболу) по адресу: Загребский бульв.,</w:t>
            </w:r>
            <w:r>
              <w:rPr>
                <w:sz w:val="20"/>
                <w:szCs w:val="20"/>
              </w:rPr>
              <w:t xml:space="preserve"> </w:t>
            </w:r>
            <w:r w:rsidRPr="000922C9">
              <w:rPr>
                <w:spacing w:val="-4"/>
                <w:sz w:val="20"/>
                <w:szCs w:val="20"/>
              </w:rPr>
              <w:t>участок 1 (северо-западнее дома № 89,</w:t>
            </w:r>
            <w:r w:rsidRPr="000922C9">
              <w:rPr>
                <w:sz w:val="20"/>
                <w:szCs w:val="20"/>
              </w:rPr>
              <w:t xml:space="preserve"> </w:t>
            </w:r>
          </w:p>
          <w:p w:rsidR="000922C9" w:rsidRPr="000922C9" w:rsidRDefault="000922C9" w:rsidP="000922C9">
            <w:pPr>
              <w:ind w:left="-57" w:right="-57"/>
              <w:rPr>
                <w:sz w:val="20"/>
                <w:szCs w:val="20"/>
              </w:rPr>
            </w:pPr>
            <w:r w:rsidRPr="000922C9">
              <w:rPr>
                <w:sz w:val="20"/>
                <w:szCs w:val="20"/>
              </w:rPr>
              <w:t>литера А, по Бухарестской ул.)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922C9">
              <w:rPr>
                <w:sz w:val="20"/>
                <w:szCs w:val="20"/>
              </w:rPr>
              <w:t>КС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22C9">
              <w:rPr>
                <w:color w:val="000000"/>
                <w:sz w:val="20"/>
                <w:szCs w:val="20"/>
              </w:rPr>
              <w:t>5 071,6 кв.м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0922C9">
              <w:rPr>
                <w:bCs/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922C9">
              <w:rPr>
                <w:color w:val="000000" w:themeColor="text1"/>
                <w:spacing w:val="-4"/>
                <w:sz w:val="20"/>
                <w:szCs w:val="20"/>
              </w:rPr>
              <w:t>2020-2023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DE51AE" w:rsidP="000922C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672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51AE">
              <w:rPr>
                <w:color w:val="000000"/>
                <w:sz w:val="20"/>
                <w:szCs w:val="20"/>
              </w:rPr>
              <w:t>067,9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0922C9">
              <w:rPr>
                <w:spacing w:val="-4"/>
                <w:sz w:val="20"/>
                <w:szCs w:val="20"/>
              </w:rPr>
              <w:t>Бюджет</w:t>
            </w:r>
          </w:p>
          <w:p w:rsidR="000922C9" w:rsidRPr="000922C9" w:rsidRDefault="000922C9" w:rsidP="000922C9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0922C9">
              <w:rPr>
                <w:spacing w:val="-4"/>
                <w:sz w:val="20"/>
                <w:szCs w:val="20"/>
              </w:rPr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C9" w:rsidRPr="000922C9" w:rsidRDefault="00DE51AE" w:rsidP="000922C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51AE">
              <w:rPr>
                <w:color w:val="000000"/>
                <w:sz w:val="20"/>
                <w:szCs w:val="20"/>
              </w:rPr>
              <w:t>155,1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2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2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2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2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92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DE51AE" w:rsidP="000922C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51AE">
              <w:rPr>
                <w:color w:val="000000"/>
                <w:sz w:val="20"/>
                <w:szCs w:val="20"/>
              </w:rPr>
              <w:t>155,1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0922C9" w:rsidRPr="000922C9" w:rsidRDefault="000922C9" w:rsidP="000922C9">
            <w:pPr>
              <w:ind w:left="-57" w:right="-57"/>
              <w:rPr>
                <w:bCs/>
                <w:sz w:val="20"/>
                <w:szCs w:val="20"/>
              </w:rPr>
            </w:pPr>
            <w:r w:rsidRPr="000922C9">
              <w:rPr>
                <w:bCs/>
                <w:sz w:val="20"/>
                <w:szCs w:val="20"/>
              </w:rPr>
              <w:t xml:space="preserve">П-3, </w:t>
            </w:r>
          </w:p>
          <w:p w:rsidR="000922C9" w:rsidRPr="000922C9" w:rsidRDefault="000922C9" w:rsidP="000922C9">
            <w:pPr>
              <w:ind w:left="-57" w:right="-57"/>
              <w:rPr>
                <w:bCs/>
                <w:sz w:val="20"/>
                <w:szCs w:val="20"/>
              </w:rPr>
            </w:pPr>
            <w:r w:rsidRPr="000922C9">
              <w:rPr>
                <w:bCs/>
                <w:sz w:val="20"/>
                <w:szCs w:val="20"/>
              </w:rPr>
              <w:t xml:space="preserve">П-4, </w:t>
            </w:r>
          </w:p>
          <w:p w:rsidR="000922C9" w:rsidRPr="000922C9" w:rsidRDefault="000922C9" w:rsidP="000922C9">
            <w:pPr>
              <w:ind w:left="-57" w:right="-57"/>
              <w:rPr>
                <w:bCs/>
                <w:sz w:val="20"/>
                <w:szCs w:val="20"/>
              </w:rPr>
            </w:pPr>
            <w:r w:rsidRPr="000922C9">
              <w:rPr>
                <w:bCs/>
                <w:sz w:val="20"/>
                <w:szCs w:val="20"/>
              </w:rPr>
              <w:t>И-3.1,</w:t>
            </w:r>
          </w:p>
          <w:p w:rsidR="000922C9" w:rsidRPr="000922C9" w:rsidRDefault="000922C9" w:rsidP="000922C9">
            <w:pPr>
              <w:ind w:left="-57" w:right="-57"/>
              <w:rPr>
                <w:bCs/>
                <w:sz w:val="20"/>
                <w:szCs w:val="20"/>
              </w:rPr>
            </w:pPr>
            <w:r w:rsidRPr="000922C9">
              <w:rPr>
                <w:bCs/>
                <w:sz w:val="20"/>
                <w:szCs w:val="20"/>
              </w:rPr>
              <w:t>И-3.5,</w:t>
            </w:r>
          </w:p>
          <w:p w:rsidR="000922C9" w:rsidRPr="000922C9" w:rsidRDefault="000922C9" w:rsidP="000922C9">
            <w:pPr>
              <w:ind w:left="-57" w:right="-57"/>
              <w:rPr>
                <w:bCs/>
                <w:sz w:val="20"/>
                <w:szCs w:val="20"/>
              </w:rPr>
            </w:pPr>
            <w:r w:rsidRPr="000922C9">
              <w:rPr>
                <w:bCs/>
                <w:sz w:val="20"/>
                <w:szCs w:val="20"/>
              </w:rPr>
              <w:t>И-3.8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22C9" w:rsidRPr="000922C9" w:rsidRDefault="000922C9" w:rsidP="002F2EE9">
            <w:pPr>
              <w:ind w:left="-57" w:right="-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».</w:t>
            </w:r>
          </w:p>
        </w:tc>
      </w:tr>
    </w:tbl>
    <w:p w:rsidR="00E17F03" w:rsidRDefault="00E17F03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Pr="002F2EE9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E17F03" w:rsidRDefault="002F2EE9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7F03">
        <w:rPr>
          <w:rFonts w:ascii="Times New Roman" w:hAnsi="Times New Roman"/>
          <w:sz w:val="24"/>
          <w:szCs w:val="24"/>
        </w:rPr>
        <w:t>Пункт 1.</w:t>
      </w:r>
      <w:r>
        <w:rPr>
          <w:rFonts w:ascii="Times New Roman" w:hAnsi="Times New Roman"/>
          <w:sz w:val="24"/>
          <w:szCs w:val="24"/>
        </w:rPr>
        <w:t>4</w:t>
      </w:r>
      <w:r w:rsidRPr="00E17F0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2F2EE9" w:rsidRPr="002F2EE9" w:rsidRDefault="002F2EE9" w:rsidP="002F2EE9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552"/>
        <w:gridCol w:w="708"/>
        <w:gridCol w:w="993"/>
        <w:gridCol w:w="850"/>
        <w:gridCol w:w="1134"/>
        <w:gridCol w:w="1134"/>
        <w:gridCol w:w="1134"/>
        <w:gridCol w:w="1134"/>
        <w:gridCol w:w="425"/>
        <w:gridCol w:w="284"/>
        <w:gridCol w:w="425"/>
        <w:gridCol w:w="425"/>
        <w:gridCol w:w="426"/>
        <w:gridCol w:w="1134"/>
        <w:gridCol w:w="708"/>
        <w:gridCol w:w="851"/>
      </w:tblGrid>
      <w:tr w:rsidR="000A78EE" w:rsidTr="004633F2">
        <w:trPr>
          <w:trHeight w:val="56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8EE" w:rsidRDefault="000A78EE" w:rsidP="003C64DB">
            <w:pPr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 xml:space="preserve">Строительство здания многофункционального спортивного комплекса 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 xml:space="preserve">для лиц с ограниченными возможностями по адресу: 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 xml:space="preserve">Санкт-Петербург, 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 xml:space="preserve">Яхтенная ул., участок 1 (северо-восточнее пересечения </w:t>
            </w:r>
            <w:r w:rsidRPr="004633F2">
              <w:rPr>
                <w:color w:val="000000"/>
                <w:sz w:val="20"/>
                <w:szCs w:val="20"/>
              </w:rPr>
              <w:br/>
              <w:t>с Камышовой ул.), включая разработку проектной документации стадии РД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9 273,4 кв.м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ПИР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78F4">
              <w:rPr>
                <w:spacing w:val="-4"/>
                <w:sz w:val="20"/>
                <w:szCs w:val="20"/>
              </w:rPr>
              <w:t>2009-2023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30 949,5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rPr>
                <w:spacing w:val="-4"/>
                <w:sz w:val="20"/>
                <w:szCs w:val="20"/>
              </w:rPr>
            </w:pPr>
            <w:r w:rsidRPr="00E378F4">
              <w:rPr>
                <w:spacing w:val="-4"/>
                <w:sz w:val="20"/>
                <w:szCs w:val="20"/>
              </w:rPr>
              <w:t>Бюджет</w:t>
            </w:r>
          </w:p>
          <w:p w:rsidR="000A78EE" w:rsidRPr="00E378F4" w:rsidRDefault="000A78EE" w:rsidP="003C64DB">
            <w:pPr>
              <w:ind w:left="-57" w:right="-57"/>
              <w:rPr>
                <w:sz w:val="20"/>
                <w:szCs w:val="20"/>
              </w:rPr>
            </w:pPr>
            <w:r w:rsidRPr="00E378F4">
              <w:rPr>
                <w:spacing w:val="-4"/>
                <w:sz w:val="20"/>
                <w:szCs w:val="20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14 132,6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14 132,6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 xml:space="preserve">П-3, 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 xml:space="preserve">П-4, 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И-3.1,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И-3.2,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И-3.5,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И-3.6,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И-3.8,</w:t>
            </w:r>
          </w:p>
          <w:p w:rsidR="000A78EE" w:rsidRPr="004633F2" w:rsidRDefault="000A78EE" w:rsidP="003C64D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4633F2">
              <w:rPr>
                <w:color w:val="000000"/>
                <w:sz w:val="20"/>
                <w:szCs w:val="20"/>
              </w:rPr>
              <w:t>И-3.9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8EE" w:rsidRDefault="000A78EE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</w:tc>
      </w:tr>
      <w:tr w:rsidR="000A78EE" w:rsidRPr="00147927" w:rsidTr="004633F2">
        <w:trPr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8EE" w:rsidRDefault="00216B6B" w:rsidP="003C64DB">
            <w:pPr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    </w:t>
            </w:r>
            <w:r w:rsidR="000A78EE">
              <w:rPr>
                <w:color w:val="000000"/>
                <w:sz w:val="17"/>
                <w:szCs w:val="17"/>
              </w:rPr>
              <w:t>«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СМР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378F4">
              <w:rPr>
                <w:spacing w:val="-4"/>
                <w:sz w:val="20"/>
                <w:szCs w:val="20"/>
              </w:rPr>
              <w:t>2015-2023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4 010 160,5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1 302 865,1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1 302 865,1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216B6B" w:rsidRDefault="00216B6B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  <w:p w:rsidR="000A78EE" w:rsidRPr="00147927" w:rsidRDefault="000A78EE" w:rsidP="003C64DB">
            <w:pPr>
              <w:ind w:left="-57" w:right="-57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»</w:t>
            </w:r>
            <w:r w:rsidR="00761CFD">
              <w:rPr>
                <w:bCs/>
                <w:sz w:val="17"/>
                <w:szCs w:val="17"/>
              </w:rPr>
              <w:t>.</w:t>
            </w:r>
          </w:p>
        </w:tc>
      </w:tr>
      <w:tr w:rsidR="000A78EE" w:rsidTr="004633F2">
        <w:trPr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8EE" w:rsidRDefault="000A78EE" w:rsidP="003C64DB">
            <w:pPr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78F4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E378F4">
              <w:rPr>
                <w:spacing w:val="-4"/>
                <w:sz w:val="20"/>
                <w:szCs w:val="20"/>
              </w:rPr>
              <w:t>2009-2023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  <w:r w:rsidRPr="00E378F4">
              <w:rPr>
                <w:sz w:val="20"/>
                <w:szCs w:val="20"/>
              </w:rPr>
              <w:t>4 041 110,0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378F4">
              <w:rPr>
                <w:rFonts w:eastAsiaTheme="minorHAnsi"/>
                <w:sz w:val="20"/>
                <w:szCs w:val="20"/>
                <w:lang w:eastAsia="en-US"/>
              </w:rPr>
              <w:t>1 316 997,7</w:t>
            </w:r>
          </w:p>
          <w:p w:rsidR="000A78EE" w:rsidRPr="00E378F4" w:rsidRDefault="000A78EE" w:rsidP="003C64DB">
            <w:pPr>
              <w:ind w:left="-57" w:right="-57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78EE" w:rsidRPr="00E378F4" w:rsidRDefault="000A78EE" w:rsidP="003C64DB">
            <w:pPr>
              <w:ind w:left="-57" w:right="-57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378F4">
              <w:rPr>
                <w:rFonts w:eastAsiaTheme="minorHAnsi"/>
                <w:sz w:val="20"/>
                <w:szCs w:val="20"/>
                <w:lang w:eastAsia="en-US"/>
              </w:rPr>
              <w:t>1 316 997,7</w:t>
            </w:r>
          </w:p>
          <w:p w:rsidR="000A78EE" w:rsidRPr="00E378F4" w:rsidRDefault="000A78EE" w:rsidP="003C64DB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8EE" w:rsidRPr="004633F2" w:rsidRDefault="000A78EE" w:rsidP="003C64DB">
            <w:pPr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78EE" w:rsidRDefault="000A78EE" w:rsidP="003C64DB">
            <w:pPr>
              <w:ind w:left="-57" w:right="-57"/>
              <w:rPr>
                <w:bCs/>
                <w:sz w:val="17"/>
                <w:szCs w:val="17"/>
              </w:rPr>
            </w:pPr>
          </w:p>
        </w:tc>
      </w:tr>
    </w:tbl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78EE" w:rsidRDefault="000A78E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DE51AE" w:rsidRPr="002F2EE9" w:rsidRDefault="00DE51AE" w:rsidP="002F2EE9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E17F03" w:rsidRDefault="002F2EE9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7F03">
        <w:rPr>
          <w:rFonts w:ascii="Times New Roman" w:hAnsi="Times New Roman"/>
          <w:sz w:val="24"/>
          <w:szCs w:val="24"/>
        </w:rPr>
        <w:lastRenderedPageBreak/>
        <w:t>Пункт</w:t>
      </w:r>
      <w:r>
        <w:rPr>
          <w:rFonts w:ascii="Times New Roman" w:hAnsi="Times New Roman"/>
          <w:sz w:val="24"/>
          <w:szCs w:val="24"/>
        </w:rPr>
        <w:t>ы</w:t>
      </w:r>
      <w:r w:rsidRPr="00E17F03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6 – 1.8</w:t>
      </w:r>
      <w:r w:rsidRPr="00E17F0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2F2EE9" w:rsidRPr="002F2EE9" w:rsidRDefault="002F2EE9" w:rsidP="002F2EE9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153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438"/>
        <w:gridCol w:w="454"/>
        <w:gridCol w:w="898"/>
        <w:gridCol w:w="566"/>
        <w:gridCol w:w="1142"/>
        <w:gridCol w:w="1191"/>
        <w:gridCol w:w="1696"/>
        <w:gridCol w:w="907"/>
        <w:gridCol w:w="964"/>
        <w:gridCol w:w="1134"/>
        <w:gridCol w:w="340"/>
        <w:gridCol w:w="340"/>
        <w:gridCol w:w="340"/>
        <w:gridCol w:w="1077"/>
        <w:gridCol w:w="640"/>
        <w:gridCol w:w="361"/>
      </w:tblGrid>
      <w:tr w:rsidR="006F7169" w:rsidRPr="0062171C" w:rsidTr="006F7169">
        <w:trPr>
          <w:trHeight w:val="2551"/>
        </w:trPr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F7169" w:rsidRPr="000922C9" w:rsidRDefault="006F7169" w:rsidP="00DE51AE">
            <w:pPr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Строительство здания </w:t>
            </w:r>
          </w:p>
          <w:p w:rsidR="006F7169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по адресу: </w:t>
            </w:r>
          </w:p>
          <w:p w:rsidR="006F7169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Санкт-Петербург, г.Сестрорецк,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Приморское шоссе,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д. 356, литера А (г.Сестрорецк, Приморское шоссе,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>д. 356), включая корректировку проектной документации стадии РД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Default="006F7169" w:rsidP="00DE51A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 xml:space="preserve">2 310,0 </w:t>
            </w:r>
          </w:p>
          <w:p w:rsidR="006F7169" w:rsidRPr="00DE51AE" w:rsidRDefault="006F7169" w:rsidP="00DE51A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2022 - 2024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346 781,8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Бюджет</w:t>
            </w:r>
            <w:r w:rsidRPr="00DE51AE">
              <w:rPr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E51AE">
              <w:rPr>
                <w:bCs/>
                <w:color w:val="000000"/>
                <w:sz w:val="20"/>
                <w:szCs w:val="20"/>
              </w:rPr>
              <w:t>162 777,8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E51AE">
              <w:rPr>
                <w:bCs/>
                <w:color w:val="000000"/>
                <w:sz w:val="20"/>
                <w:szCs w:val="20"/>
              </w:rPr>
              <w:t>183 999,8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DE51AE">
              <w:rPr>
                <w:bCs/>
                <w:color w:val="000000"/>
                <w:sz w:val="20"/>
                <w:szCs w:val="20"/>
              </w:rPr>
              <w:t>346 777,6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 xml:space="preserve">П-3, 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 xml:space="preserve">П-4, 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И-3.1,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И-3.5,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И-3.8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F7169" w:rsidRDefault="006F7169" w:rsidP="006F7169">
            <w:pPr>
              <w:jc w:val="center"/>
              <w:rPr>
                <w:bCs/>
                <w:sz w:val="20"/>
                <w:szCs w:val="20"/>
              </w:rPr>
            </w:pPr>
          </w:p>
          <w:p w:rsidR="006F7169" w:rsidRDefault="006F7169" w:rsidP="006F7169">
            <w:pPr>
              <w:jc w:val="center"/>
              <w:rPr>
                <w:bCs/>
                <w:sz w:val="20"/>
                <w:szCs w:val="20"/>
              </w:rPr>
            </w:pPr>
          </w:p>
          <w:p w:rsidR="006F7169" w:rsidRDefault="006F7169" w:rsidP="006F7169">
            <w:pPr>
              <w:jc w:val="center"/>
              <w:rPr>
                <w:bCs/>
                <w:sz w:val="20"/>
                <w:szCs w:val="20"/>
              </w:rPr>
            </w:pPr>
          </w:p>
          <w:p w:rsidR="006F7169" w:rsidRPr="00DE51AE" w:rsidRDefault="006F7169" w:rsidP="006F716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».</w:t>
            </w:r>
          </w:p>
        </w:tc>
      </w:tr>
      <w:tr w:rsidR="006F7169" w:rsidRPr="0062171C" w:rsidTr="006F7169">
        <w:trPr>
          <w:trHeight w:val="2041"/>
        </w:trPr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6F7169" w:rsidRDefault="006F7169" w:rsidP="00DE51AE">
            <w:pPr>
              <w:ind w:left="-57" w:right="-5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Строительство здания </w:t>
            </w:r>
          </w:p>
          <w:p w:rsidR="006F7169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детско-юношеской спортивной школы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по адресу: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Санкт-Петербург,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пр. Ветеранов, участок 1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 xml:space="preserve">(северо-западнее пересечения </w:t>
            </w:r>
          </w:p>
          <w:p w:rsidR="006F7169" w:rsidRPr="00DE51AE" w:rsidRDefault="006F7169" w:rsidP="00DE51AE">
            <w:pPr>
              <w:ind w:left="-57" w:right="-57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>с ул. Лётчика Пилютова)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Default="006F7169" w:rsidP="00DE51A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 xml:space="preserve">13 462,3 </w:t>
            </w:r>
          </w:p>
          <w:p w:rsidR="006F7169" w:rsidRPr="00DE51AE" w:rsidRDefault="006F7169" w:rsidP="00DE51A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2023 - 2025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>2 119 621,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Бюджет</w:t>
            </w:r>
            <w:r w:rsidRPr="00DE51AE">
              <w:rPr>
                <w:color w:val="000000"/>
                <w:sz w:val="20"/>
                <w:szCs w:val="20"/>
              </w:rPr>
              <w:br/>
              <w:t>Санкт-Петербург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>246 102,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sz w:val="20"/>
                <w:szCs w:val="20"/>
              </w:rPr>
            </w:pPr>
            <w:r w:rsidRPr="00DE51AE">
              <w:rPr>
                <w:sz w:val="20"/>
                <w:szCs w:val="20"/>
              </w:rPr>
              <w:t>300 000,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1 573 518,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2 119 621,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 xml:space="preserve">П-3, 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 xml:space="preserve">П-4, 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И-3.1,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И-3.2,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И-3.5,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И-3.6,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И-3.8,</w:t>
            </w:r>
          </w:p>
          <w:p w:rsidR="006F7169" w:rsidRPr="00DE51AE" w:rsidRDefault="006F7169" w:rsidP="00DE51AE">
            <w:pPr>
              <w:ind w:left="-57" w:right="-57"/>
              <w:rPr>
                <w:bCs/>
                <w:sz w:val="20"/>
                <w:szCs w:val="20"/>
              </w:rPr>
            </w:pPr>
            <w:r w:rsidRPr="00DE51AE">
              <w:rPr>
                <w:bCs/>
                <w:sz w:val="20"/>
                <w:szCs w:val="20"/>
              </w:rPr>
              <w:t>И-3.9</w:t>
            </w:r>
          </w:p>
        </w:tc>
        <w:tc>
          <w:tcPr>
            <w:tcW w:w="361" w:type="dxa"/>
            <w:vMerge/>
            <w:tcBorders>
              <w:left w:val="single" w:sz="4" w:space="0" w:color="auto"/>
              <w:right w:val="nil"/>
            </w:tcBorders>
          </w:tcPr>
          <w:p w:rsidR="006F7169" w:rsidRPr="00DE51AE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</w:p>
        </w:tc>
      </w:tr>
      <w:tr w:rsidR="006F7169" w:rsidRPr="0062171C" w:rsidTr="006F7169">
        <w:trPr>
          <w:trHeight w:val="184"/>
        </w:trPr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F7169" w:rsidRDefault="006F7169" w:rsidP="006F7169">
            <w:pPr>
              <w:ind w:left="-57" w:right="-5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Реконструкция </w:t>
            </w:r>
          </w:p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и новое строительство объектов недвижимости учебно-спортивного центра «Знамя» </w:t>
            </w:r>
          </w:p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(с приспособлением </w:t>
            </w:r>
          </w:p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для современного использования выявленного объекта культурного наследия) </w:t>
            </w:r>
          </w:p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по адресу: </w:t>
            </w:r>
          </w:p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Санкт-Петербург, </w:t>
            </w:r>
          </w:p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Петроградский район, Вязовая ул., д.4, </w:t>
            </w:r>
          </w:p>
          <w:p w:rsidR="006F7169" w:rsidRP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литеры А, Б, В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 xml:space="preserve">18 457,0 </w:t>
            </w:r>
            <w:r w:rsidRPr="006F7169">
              <w:rPr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2023 - 2025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2 839 016,2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Бюджет</w:t>
            </w:r>
            <w:r w:rsidRPr="006F7169">
              <w:rPr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53 781,3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351 215,7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2 434 019,2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2 839 016,2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 xml:space="preserve">П-3, 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 xml:space="preserve">П-4, 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>И-3.1,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>И-3.2,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>И-3.4,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>И-3.5,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>И-3.6,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>И-3.8,</w:t>
            </w:r>
          </w:p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2F2EE9">
              <w:rPr>
                <w:bCs/>
                <w:sz w:val="20"/>
                <w:szCs w:val="20"/>
              </w:rPr>
              <w:t>И-3.9</w:t>
            </w:r>
          </w:p>
        </w:tc>
        <w:tc>
          <w:tcPr>
            <w:tcW w:w="36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F7169" w:rsidRPr="002F2EE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</w:p>
        </w:tc>
      </w:tr>
    </w:tbl>
    <w:p w:rsidR="002F2EE9" w:rsidRDefault="002F2EE9"/>
    <w:p w:rsidR="002F2EE9" w:rsidRDefault="002F2EE9"/>
    <w:p w:rsidR="002F2EE9" w:rsidRDefault="002F2EE9"/>
    <w:p w:rsidR="00E17F03" w:rsidRDefault="00FA01E8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Пункт 1.14 </w:t>
      </w:r>
      <w:r w:rsidRPr="00E17F03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FA01E8" w:rsidRPr="00FA01E8" w:rsidRDefault="00FA01E8" w:rsidP="00FA01E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3"/>
        <w:gridCol w:w="1896"/>
        <w:gridCol w:w="452"/>
        <w:gridCol w:w="827"/>
        <w:gridCol w:w="847"/>
        <w:gridCol w:w="709"/>
        <w:gridCol w:w="1134"/>
        <w:gridCol w:w="1701"/>
        <w:gridCol w:w="825"/>
        <w:gridCol w:w="862"/>
        <w:gridCol w:w="422"/>
        <w:gridCol w:w="995"/>
        <w:gridCol w:w="993"/>
        <w:gridCol w:w="992"/>
        <w:gridCol w:w="1134"/>
        <w:gridCol w:w="615"/>
        <w:gridCol w:w="344"/>
      </w:tblGrid>
      <w:tr w:rsidR="006F7169" w:rsidRPr="00FA01E8" w:rsidTr="006F7169">
        <w:trPr>
          <w:trHeight w:val="1587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</w:p>
        </w:tc>
        <w:tc>
          <w:tcPr>
            <w:tcW w:w="4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Строительство </w:t>
            </w:r>
          </w:p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здания комплекса </w:t>
            </w:r>
          </w:p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для проживания спортсменов 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на 550 мест 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на территории спортивно-оздоровительного </w:t>
            </w:r>
          </w:p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лагеря «Луч» 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для проведения 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>учебно-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тренировочного процесса 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>и учебно-</w:t>
            </w:r>
          </w:p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спортивных сборов 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для спортсменов </w:t>
            </w:r>
          </w:p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по адресу: </w:t>
            </w:r>
          </w:p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Санкт-Петербург, пос.Серово, </w:t>
            </w:r>
          </w:p>
          <w:p w:rsidR="006F7169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 xml:space="preserve">Лесная ул., д.9, </w:t>
            </w:r>
          </w:p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FA01E8">
              <w:rPr>
                <w:sz w:val="20"/>
                <w:szCs w:val="20"/>
              </w:rPr>
              <w:t>литера А</w:t>
            </w:r>
          </w:p>
        </w:tc>
        <w:tc>
          <w:tcPr>
            <w:tcW w:w="452" w:type="dxa"/>
            <w:vMerge w:val="restart"/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827" w:type="dxa"/>
            <w:vMerge w:val="restart"/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19 200,0</w:t>
            </w:r>
          </w:p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847" w:type="dxa"/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709" w:type="dxa"/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2023 - 2024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59 311,2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Бюджет</w:t>
            </w:r>
            <w:r w:rsidRPr="00FA01E8">
              <w:rPr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825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30 855,4</w:t>
            </w:r>
          </w:p>
        </w:tc>
        <w:tc>
          <w:tcPr>
            <w:tcW w:w="862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66 815,7</w:t>
            </w:r>
          </w:p>
        </w:tc>
        <w:tc>
          <w:tcPr>
            <w:tcW w:w="422" w:type="dxa"/>
            <w:shd w:val="clear" w:color="auto" w:fill="auto"/>
            <w:noWrap/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97 671,1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FA01E8">
              <w:rPr>
                <w:bCs/>
                <w:sz w:val="20"/>
                <w:szCs w:val="20"/>
              </w:rPr>
              <w:t xml:space="preserve">П-3, </w:t>
            </w:r>
          </w:p>
          <w:p w:rsidR="006F7169" w:rsidRPr="00FA01E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FA01E8">
              <w:rPr>
                <w:bCs/>
                <w:sz w:val="20"/>
                <w:szCs w:val="20"/>
              </w:rPr>
              <w:t xml:space="preserve">П-4, </w:t>
            </w:r>
          </w:p>
          <w:p w:rsidR="006F7169" w:rsidRPr="00FA01E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FA01E8">
              <w:rPr>
                <w:bCs/>
                <w:sz w:val="20"/>
                <w:szCs w:val="20"/>
              </w:rPr>
              <w:t>И-3.1,</w:t>
            </w:r>
          </w:p>
          <w:p w:rsidR="006F7169" w:rsidRPr="00FA01E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FA01E8">
              <w:rPr>
                <w:bCs/>
                <w:sz w:val="20"/>
                <w:szCs w:val="20"/>
              </w:rPr>
              <w:t>И-3.4,</w:t>
            </w:r>
          </w:p>
          <w:p w:rsidR="006F7169" w:rsidRPr="00FA01E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FA01E8">
              <w:rPr>
                <w:bCs/>
                <w:sz w:val="20"/>
                <w:szCs w:val="20"/>
              </w:rPr>
              <w:t>И-3.5,</w:t>
            </w:r>
          </w:p>
          <w:p w:rsidR="006F7169" w:rsidRPr="00FA01E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FA01E8">
              <w:rPr>
                <w:bCs/>
                <w:sz w:val="20"/>
                <w:szCs w:val="20"/>
              </w:rPr>
              <w:t>И-3.8</w:t>
            </w:r>
          </w:p>
        </w:tc>
        <w:tc>
          <w:tcPr>
            <w:tcW w:w="344" w:type="dxa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:rsidR="006F7169" w:rsidRPr="00FA01E8" w:rsidRDefault="006F7169" w:rsidP="006F716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».</w:t>
            </w:r>
          </w:p>
        </w:tc>
      </w:tr>
      <w:tr w:rsidR="006F7169" w:rsidRPr="00FA01E8" w:rsidTr="006F7169">
        <w:trPr>
          <w:trHeight w:val="1587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709" w:type="dxa"/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2026 - 2028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1 094 265,6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noWrap/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dxa"/>
            <w:shd w:val="clear" w:color="auto" w:fill="auto"/>
            <w:noWrap/>
          </w:tcPr>
          <w:p w:rsidR="006F7169" w:rsidRPr="00DE51AE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E5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100 000,0</w:t>
            </w:r>
          </w:p>
        </w:tc>
        <w:tc>
          <w:tcPr>
            <w:tcW w:w="993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400 000,0</w:t>
            </w:r>
          </w:p>
        </w:tc>
        <w:tc>
          <w:tcPr>
            <w:tcW w:w="992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594 265,6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1 094 265,6</w:t>
            </w:r>
          </w:p>
        </w:tc>
        <w:tc>
          <w:tcPr>
            <w:tcW w:w="615" w:type="dxa"/>
            <w:vMerge/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right w:val="nil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6F7169" w:rsidRPr="00FA01E8" w:rsidTr="006F7169">
        <w:trPr>
          <w:trHeight w:val="1587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6F7169" w:rsidRPr="00FA01E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FA01E8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FA01E8">
              <w:rPr>
                <w:bCs/>
                <w:color w:val="000000"/>
                <w:sz w:val="20"/>
                <w:szCs w:val="20"/>
              </w:rPr>
              <w:t>2023 - 2028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1 153 576,8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30 855,4</w:t>
            </w:r>
          </w:p>
        </w:tc>
        <w:tc>
          <w:tcPr>
            <w:tcW w:w="862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66 815,7</w:t>
            </w:r>
          </w:p>
        </w:tc>
        <w:tc>
          <w:tcPr>
            <w:tcW w:w="422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100 000,0</w:t>
            </w:r>
          </w:p>
        </w:tc>
        <w:tc>
          <w:tcPr>
            <w:tcW w:w="993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400 000,0</w:t>
            </w:r>
          </w:p>
        </w:tc>
        <w:tc>
          <w:tcPr>
            <w:tcW w:w="992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594 265,6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1 191 936,7</w:t>
            </w:r>
          </w:p>
        </w:tc>
        <w:tc>
          <w:tcPr>
            <w:tcW w:w="615" w:type="dxa"/>
            <w:vMerge/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A01E8" w:rsidRPr="00FA01E8" w:rsidRDefault="00FA01E8" w:rsidP="00FA01E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2F2EE9" w:rsidRDefault="00FA01E8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1.18 </w:t>
      </w:r>
      <w:r w:rsidRPr="00E17F03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54848" w:rsidRPr="00FA01E8" w:rsidRDefault="00E54848" w:rsidP="00E5484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W w:w="154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3"/>
        <w:gridCol w:w="2841"/>
        <w:gridCol w:w="452"/>
        <w:gridCol w:w="824"/>
        <w:gridCol w:w="847"/>
        <w:gridCol w:w="1138"/>
        <w:gridCol w:w="1077"/>
        <w:gridCol w:w="1701"/>
        <w:gridCol w:w="825"/>
        <w:gridCol w:w="340"/>
        <w:gridCol w:w="737"/>
        <w:gridCol w:w="1077"/>
        <w:gridCol w:w="340"/>
        <w:gridCol w:w="340"/>
        <w:gridCol w:w="1134"/>
        <w:gridCol w:w="715"/>
        <w:gridCol w:w="344"/>
      </w:tblGrid>
      <w:tr w:rsidR="006F7169" w:rsidRPr="00FA01E8" w:rsidTr="00316BF7">
        <w:trPr>
          <w:trHeight w:val="709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</w:p>
        </w:tc>
        <w:tc>
          <w:tcPr>
            <w:tcW w:w="4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7169" w:rsidRPr="00E5484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41" w:type="dxa"/>
            <w:vMerge w:val="restart"/>
            <w:shd w:val="clear" w:color="auto" w:fill="auto"/>
          </w:tcPr>
          <w:p w:rsidR="006F7169" w:rsidRPr="00E5484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 xml:space="preserve">Строительство </w:t>
            </w:r>
            <w:r w:rsidRPr="00E54848">
              <w:rPr>
                <w:color w:val="000000" w:themeColor="text1"/>
                <w:sz w:val="20"/>
                <w:szCs w:val="20"/>
              </w:rPr>
              <w:t>зданий</w:t>
            </w:r>
            <w:r w:rsidRPr="00E54848">
              <w:rPr>
                <w:strike/>
                <w:color w:val="FF0000"/>
                <w:sz w:val="20"/>
                <w:szCs w:val="20"/>
              </w:rPr>
              <w:t xml:space="preserve"> </w:t>
            </w:r>
          </w:p>
          <w:p w:rsidR="006F7169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 xml:space="preserve">спортивно-оздоровительной </w:t>
            </w:r>
            <w:r w:rsidRPr="00E54848">
              <w:rPr>
                <w:color w:val="000000"/>
                <w:sz w:val="20"/>
                <w:szCs w:val="20"/>
              </w:rPr>
              <w:br/>
              <w:t xml:space="preserve">базы с приспособлением </w:t>
            </w:r>
            <w:r w:rsidRPr="00E54848">
              <w:rPr>
                <w:color w:val="000000"/>
                <w:sz w:val="20"/>
                <w:szCs w:val="20"/>
              </w:rPr>
              <w:br/>
              <w:t xml:space="preserve">для современного использования объекта культурного наследия </w:t>
            </w:r>
            <w:r w:rsidRPr="00E54848">
              <w:rPr>
                <w:color w:val="000000"/>
                <w:sz w:val="20"/>
                <w:szCs w:val="20"/>
              </w:rPr>
              <w:br/>
              <w:t xml:space="preserve">на земельном участке </w:t>
            </w:r>
          </w:p>
          <w:p w:rsidR="006F7169" w:rsidRPr="00E54848" w:rsidRDefault="006F7169" w:rsidP="006F7169">
            <w:pPr>
              <w:ind w:left="-57" w:right="-57"/>
              <w:rPr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по адресу: Санкт-Петербург, Приморское шоссе, д.597</w:t>
            </w:r>
          </w:p>
        </w:tc>
        <w:tc>
          <w:tcPr>
            <w:tcW w:w="452" w:type="dxa"/>
            <w:vMerge w:val="restart"/>
            <w:shd w:val="clear" w:color="auto" w:fill="auto"/>
            <w:noWrap/>
          </w:tcPr>
          <w:p w:rsidR="006F7169" w:rsidRPr="00E5484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824" w:type="dxa"/>
            <w:vMerge w:val="restart"/>
            <w:shd w:val="clear" w:color="auto" w:fill="auto"/>
            <w:noWrap/>
          </w:tcPr>
          <w:p w:rsid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 xml:space="preserve">11 050,0 </w:t>
            </w:r>
          </w:p>
          <w:p w:rsidR="006F7169" w:rsidRPr="00E5484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847" w:type="dxa"/>
            <w:shd w:val="clear" w:color="auto" w:fill="auto"/>
            <w:noWrap/>
          </w:tcPr>
          <w:p w:rsidR="006F7169" w:rsidRPr="00E5484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1138" w:type="dxa"/>
            <w:shd w:val="clear" w:color="auto" w:fill="auto"/>
            <w:noWrap/>
          </w:tcPr>
          <w:p w:rsidR="006F7169" w:rsidRPr="00E5484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2019 - 2023</w:t>
            </w:r>
          </w:p>
        </w:tc>
        <w:tc>
          <w:tcPr>
            <w:tcW w:w="107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74 908,0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FA01E8">
              <w:rPr>
                <w:color w:val="000000"/>
                <w:sz w:val="20"/>
                <w:szCs w:val="20"/>
              </w:rPr>
              <w:t>Бюджет</w:t>
            </w:r>
            <w:r w:rsidRPr="00FA01E8">
              <w:rPr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825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66 554,1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66 554,1</w:t>
            </w:r>
          </w:p>
        </w:tc>
        <w:tc>
          <w:tcPr>
            <w:tcW w:w="715" w:type="dxa"/>
            <w:vMerge w:val="restart"/>
            <w:shd w:val="clear" w:color="auto" w:fill="auto"/>
          </w:tcPr>
          <w:p w:rsidR="006F7169" w:rsidRPr="00E5484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E54848">
              <w:rPr>
                <w:bCs/>
                <w:sz w:val="20"/>
                <w:szCs w:val="20"/>
              </w:rPr>
              <w:t xml:space="preserve">П-3, </w:t>
            </w:r>
          </w:p>
          <w:p w:rsidR="006F7169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E54848">
              <w:rPr>
                <w:bCs/>
                <w:sz w:val="20"/>
                <w:szCs w:val="20"/>
              </w:rPr>
              <w:t xml:space="preserve">П-4, </w:t>
            </w:r>
          </w:p>
          <w:p w:rsidR="006F7169" w:rsidRPr="00E5484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E54848">
              <w:rPr>
                <w:bCs/>
                <w:sz w:val="20"/>
                <w:szCs w:val="20"/>
              </w:rPr>
              <w:t>И-3.1,</w:t>
            </w:r>
          </w:p>
          <w:p w:rsidR="006F7169" w:rsidRPr="00E5484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E54848">
              <w:rPr>
                <w:bCs/>
                <w:sz w:val="20"/>
                <w:szCs w:val="20"/>
              </w:rPr>
              <w:t>И-3.5,</w:t>
            </w:r>
          </w:p>
          <w:p w:rsidR="006F7169" w:rsidRPr="00FA01E8" w:rsidRDefault="006F7169" w:rsidP="006F7169">
            <w:pPr>
              <w:ind w:left="-57" w:right="-57"/>
              <w:rPr>
                <w:bCs/>
                <w:sz w:val="20"/>
                <w:szCs w:val="20"/>
              </w:rPr>
            </w:pPr>
            <w:r w:rsidRPr="00E54848">
              <w:rPr>
                <w:bCs/>
                <w:sz w:val="20"/>
                <w:szCs w:val="20"/>
              </w:rPr>
              <w:t>И-3.8</w:t>
            </w:r>
          </w:p>
        </w:tc>
        <w:tc>
          <w:tcPr>
            <w:tcW w:w="344" w:type="dxa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:rsidR="006F7169" w:rsidRPr="00FA01E8" w:rsidRDefault="006F7169" w:rsidP="006F716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».</w:t>
            </w:r>
          </w:p>
        </w:tc>
      </w:tr>
      <w:tr w:rsidR="006F7169" w:rsidRPr="00FA01E8" w:rsidTr="00316BF7">
        <w:trPr>
          <w:trHeight w:val="709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hideMark/>
          </w:tcPr>
          <w:p w:rsidR="006F7169" w:rsidRPr="00E5484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1138" w:type="dxa"/>
            <w:shd w:val="clear" w:color="auto" w:fill="auto"/>
            <w:noWrap/>
          </w:tcPr>
          <w:p w:rsidR="006F7169" w:rsidRPr="00E5484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54848">
              <w:rPr>
                <w:color w:val="000000"/>
                <w:sz w:val="20"/>
                <w:szCs w:val="20"/>
              </w:rPr>
              <w:t>2025 - 202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1 130 516,3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1 000,0</w:t>
            </w:r>
          </w:p>
        </w:tc>
        <w:tc>
          <w:tcPr>
            <w:tcW w:w="107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sz w:val="20"/>
                <w:szCs w:val="20"/>
              </w:rPr>
            </w:pPr>
            <w:r w:rsidRPr="006F7169">
              <w:rPr>
                <w:sz w:val="20"/>
                <w:szCs w:val="20"/>
              </w:rPr>
              <w:t>1 129 516,3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6F7169">
              <w:rPr>
                <w:color w:val="000000"/>
                <w:sz w:val="20"/>
                <w:szCs w:val="20"/>
              </w:rPr>
              <w:t>1 130 516,3</w:t>
            </w:r>
          </w:p>
        </w:tc>
        <w:tc>
          <w:tcPr>
            <w:tcW w:w="715" w:type="dxa"/>
            <w:vMerge/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right w:val="nil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6F7169" w:rsidRPr="00FA01E8" w:rsidTr="00316BF7">
        <w:trPr>
          <w:trHeight w:val="709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6F7169" w:rsidRPr="00E5484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E54848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8" w:type="dxa"/>
            <w:shd w:val="clear" w:color="auto" w:fill="auto"/>
            <w:noWrap/>
          </w:tcPr>
          <w:p w:rsidR="006F7169" w:rsidRPr="00E5484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E54848">
              <w:rPr>
                <w:bCs/>
                <w:color w:val="000000"/>
                <w:sz w:val="20"/>
                <w:szCs w:val="20"/>
              </w:rPr>
              <w:t>2019 - 202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1 205 424,3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F7169" w:rsidRPr="00FA01E8" w:rsidRDefault="006F7169" w:rsidP="006F7169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66 554,1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77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1 129 516,3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F7169" w:rsidRPr="006F7169" w:rsidRDefault="006F7169" w:rsidP="006F7169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6F7169">
              <w:rPr>
                <w:bCs/>
                <w:color w:val="000000"/>
                <w:sz w:val="20"/>
                <w:szCs w:val="20"/>
              </w:rPr>
              <w:t>1 197 070,4</w:t>
            </w:r>
          </w:p>
        </w:tc>
        <w:tc>
          <w:tcPr>
            <w:tcW w:w="715" w:type="dxa"/>
            <w:vMerge/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F7169" w:rsidRPr="00FA01E8" w:rsidRDefault="006F7169" w:rsidP="006F7169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FA01E8" w:rsidRDefault="00FA01E8" w:rsidP="00FA01E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F7169" w:rsidRDefault="006F7169" w:rsidP="00FA01E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F7169" w:rsidRDefault="006F7169" w:rsidP="00FA01E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F7169" w:rsidRDefault="006F7169" w:rsidP="00FA01E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F2EE9" w:rsidRDefault="00FA01E8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Пункт 1.</w:t>
      </w:r>
      <w:r w:rsidR="00E5484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7F03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0A222A" w:rsidRPr="002F2EE9" w:rsidRDefault="000A222A" w:rsidP="000A222A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1583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4"/>
        <w:gridCol w:w="469"/>
        <w:gridCol w:w="3061"/>
        <w:gridCol w:w="425"/>
        <w:gridCol w:w="1238"/>
        <w:gridCol w:w="566"/>
        <w:gridCol w:w="1142"/>
        <w:gridCol w:w="1132"/>
        <w:gridCol w:w="1696"/>
        <w:gridCol w:w="964"/>
        <w:gridCol w:w="964"/>
        <w:gridCol w:w="340"/>
        <w:gridCol w:w="340"/>
        <w:gridCol w:w="340"/>
        <w:gridCol w:w="340"/>
        <w:gridCol w:w="1135"/>
        <w:gridCol w:w="874"/>
        <w:gridCol w:w="273"/>
      </w:tblGrid>
      <w:tr w:rsidR="00316BF7" w:rsidRPr="0062171C" w:rsidTr="00B244CB">
        <w:trPr>
          <w:trHeight w:val="1644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BF7" w:rsidRPr="000922C9" w:rsidRDefault="00316BF7" w:rsidP="00316BF7">
            <w:pPr>
              <w:ind w:left="-57" w:right="-57"/>
              <w:jc w:val="righ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F2EE9" w:rsidRDefault="00316BF7" w:rsidP="00316BF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F2EE9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Default="00316BF7" w:rsidP="00316BF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 xml:space="preserve">Строительство здания общежития </w:t>
            </w:r>
          </w:p>
          <w:p w:rsidR="00316BF7" w:rsidRDefault="00316BF7" w:rsidP="00316BF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 xml:space="preserve">для спортсменов ГБУ СШОР «Центр художественной гимнастики «Жемчужина» </w:t>
            </w:r>
          </w:p>
          <w:p w:rsidR="00316BF7" w:rsidRDefault="00316BF7" w:rsidP="00316BF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 xml:space="preserve">на земельном участке </w:t>
            </w:r>
          </w:p>
          <w:p w:rsidR="00316BF7" w:rsidRPr="002B2F20" w:rsidRDefault="00316BF7" w:rsidP="00316BF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 xml:space="preserve">по адресу: Санкт-Петербург, </w:t>
            </w:r>
          </w:p>
          <w:p w:rsidR="00316BF7" w:rsidRPr="002B2F20" w:rsidRDefault="00316BF7" w:rsidP="00316BF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>Ремесленная ул., д.8, литера 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>КС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>5 000,0 кв.м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2B2F20">
              <w:rPr>
                <w:color w:val="000000" w:themeColor="text1"/>
                <w:sz w:val="20"/>
                <w:szCs w:val="20"/>
              </w:rPr>
              <w:t>ПИР,</w:t>
            </w:r>
            <w:r w:rsidRPr="002B2F20">
              <w:rPr>
                <w:color w:val="FF0000"/>
                <w:sz w:val="20"/>
                <w:szCs w:val="20"/>
              </w:rPr>
              <w:t xml:space="preserve"> </w:t>
            </w:r>
            <w:r w:rsidRPr="002B2F20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>2023 - 2024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right"/>
              <w:rPr>
                <w:sz w:val="20"/>
                <w:szCs w:val="20"/>
              </w:rPr>
            </w:pPr>
            <w:r w:rsidRPr="00316B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16BF7">
              <w:rPr>
                <w:sz w:val="20"/>
                <w:szCs w:val="20"/>
              </w:rPr>
              <w:t>331</w:t>
            </w:r>
            <w:r>
              <w:rPr>
                <w:sz w:val="20"/>
                <w:szCs w:val="20"/>
              </w:rPr>
              <w:t xml:space="preserve"> </w:t>
            </w:r>
            <w:r w:rsidRPr="00316BF7">
              <w:rPr>
                <w:sz w:val="20"/>
                <w:szCs w:val="20"/>
              </w:rPr>
              <w:t>061,7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2B2F20">
              <w:rPr>
                <w:color w:val="000000"/>
                <w:sz w:val="20"/>
                <w:szCs w:val="20"/>
              </w:rPr>
              <w:t>Бюджет</w:t>
            </w:r>
            <w:r w:rsidRPr="002B2F20">
              <w:rPr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7" w:rsidRPr="00316BF7" w:rsidRDefault="00316BF7" w:rsidP="00316BF7">
            <w:pPr>
              <w:ind w:left="-57" w:right="-57"/>
              <w:jc w:val="right"/>
              <w:rPr>
                <w:sz w:val="20"/>
                <w:szCs w:val="20"/>
              </w:rPr>
            </w:pPr>
            <w:r w:rsidRPr="00316BF7">
              <w:rPr>
                <w:sz w:val="20"/>
                <w:szCs w:val="20"/>
              </w:rPr>
              <w:t>546 543,6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7" w:rsidRPr="00316BF7" w:rsidRDefault="00316BF7" w:rsidP="00316BF7">
            <w:pPr>
              <w:ind w:left="-57" w:right="-57"/>
              <w:jc w:val="right"/>
              <w:rPr>
                <w:sz w:val="20"/>
                <w:szCs w:val="20"/>
              </w:rPr>
            </w:pPr>
            <w:r w:rsidRPr="00316BF7">
              <w:rPr>
                <w:sz w:val="20"/>
                <w:szCs w:val="20"/>
              </w:rPr>
              <w:t>784 518,1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center"/>
              <w:rPr>
                <w:sz w:val="19"/>
                <w:szCs w:val="19"/>
              </w:rPr>
            </w:pPr>
            <w:r w:rsidRPr="002B2F20">
              <w:rPr>
                <w:sz w:val="19"/>
                <w:szCs w:val="19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316BF7" w:rsidRDefault="00316BF7" w:rsidP="00316BF7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16BF7">
              <w:rPr>
                <w:color w:val="000000"/>
                <w:sz w:val="20"/>
                <w:szCs w:val="20"/>
              </w:rPr>
              <w:t>1 331 061,7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316BF7" w:rsidRPr="002B2F20" w:rsidRDefault="00316BF7" w:rsidP="00316BF7">
            <w:pPr>
              <w:ind w:left="-57" w:right="-57"/>
              <w:rPr>
                <w:bCs/>
                <w:sz w:val="20"/>
                <w:szCs w:val="20"/>
              </w:rPr>
            </w:pPr>
            <w:r w:rsidRPr="002B2F20">
              <w:rPr>
                <w:bCs/>
                <w:sz w:val="20"/>
                <w:szCs w:val="20"/>
              </w:rPr>
              <w:t xml:space="preserve">П-3, </w:t>
            </w:r>
          </w:p>
          <w:p w:rsidR="00316BF7" w:rsidRPr="002B2F20" w:rsidRDefault="00316BF7" w:rsidP="00316BF7">
            <w:pPr>
              <w:ind w:left="-57" w:right="-57"/>
              <w:rPr>
                <w:bCs/>
                <w:sz w:val="20"/>
                <w:szCs w:val="20"/>
              </w:rPr>
            </w:pPr>
            <w:r w:rsidRPr="002B2F20">
              <w:rPr>
                <w:bCs/>
                <w:sz w:val="20"/>
                <w:szCs w:val="20"/>
              </w:rPr>
              <w:t xml:space="preserve">П-4, </w:t>
            </w:r>
          </w:p>
          <w:p w:rsidR="00316BF7" w:rsidRPr="002B2F20" w:rsidRDefault="00316BF7" w:rsidP="00316BF7">
            <w:pPr>
              <w:ind w:left="-57" w:right="-57"/>
              <w:rPr>
                <w:bCs/>
                <w:sz w:val="20"/>
                <w:szCs w:val="20"/>
              </w:rPr>
            </w:pPr>
            <w:r w:rsidRPr="002B2F20">
              <w:rPr>
                <w:bCs/>
                <w:sz w:val="20"/>
                <w:szCs w:val="20"/>
              </w:rPr>
              <w:t>И-3.1,</w:t>
            </w:r>
          </w:p>
          <w:p w:rsidR="00316BF7" w:rsidRPr="002B2F20" w:rsidRDefault="00316BF7" w:rsidP="00316BF7">
            <w:pPr>
              <w:ind w:left="-57" w:right="-57"/>
              <w:rPr>
                <w:bCs/>
                <w:sz w:val="20"/>
                <w:szCs w:val="20"/>
              </w:rPr>
            </w:pPr>
            <w:r w:rsidRPr="002B2F20">
              <w:rPr>
                <w:bCs/>
                <w:sz w:val="20"/>
                <w:szCs w:val="20"/>
              </w:rPr>
              <w:t>И-3.4,</w:t>
            </w:r>
          </w:p>
          <w:p w:rsidR="00316BF7" w:rsidRPr="002B2F20" w:rsidRDefault="00316BF7" w:rsidP="00316BF7">
            <w:pPr>
              <w:ind w:left="-57" w:right="-57"/>
              <w:rPr>
                <w:bCs/>
                <w:sz w:val="20"/>
                <w:szCs w:val="20"/>
              </w:rPr>
            </w:pPr>
            <w:r w:rsidRPr="002B2F20">
              <w:rPr>
                <w:bCs/>
                <w:sz w:val="20"/>
                <w:szCs w:val="20"/>
              </w:rPr>
              <w:t>И-3.5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16BF7" w:rsidRPr="000922C9" w:rsidRDefault="00316BF7" w:rsidP="00316BF7">
            <w:pPr>
              <w:ind w:left="-57" w:right="-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».</w:t>
            </w:r>
          </w:p>
        </w:tc>
      </w:tr>
    </w:tbl>
    <w:p w:rsidR="000A222A" w:rsidRDefault="000A222A" w:rsidP="000A222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222A" w:rsidRDefault="000A222A" w:rsidP="000A222A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0A222A" w:rsidRDefault="002B2F20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1.24 </w:t>
      </w:r>
      <w:r w:rsidRPr="00E17F03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2B2F20" w:rsidRPr="00316BF7" w:rsidRDefault="002B2F20" w:rsidP="002B2F20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W w:w="160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75"/>
        <w:gridCol w:w="568"/>
        <w:gridCol w:w="1701"/>
        <w:gridCol w:w="567"/>
        <w:gridCol w:w="850"/>
        <w:gridCol w:w="709"/>
        <w:gridCol w:w="746"/>
        <w:gridCol w:w="1077"/>
        <w:gridCol w:w="1701"/>
        <w:gridCol w:w="850"/>
        <w:gridCol w:w="737"/>
        <w:gridCol w:w="737"/>
        <w:gridCol w:w="1077"/>
        <w:gridCol w:w="907"/>
        <w:gridCol w:w="1077"/>
        <w:gridCol w:w="1077"/>
        <w:gridCol w:w="660"/>
        <w:gridCol w:w="367"/>
      </w:tblGrid>
      <w:tr w:rsidR="00EB5601" w:rsidRPr="002B2F20" w:rsidTr="00B244CB">
        <w:trPr>
          <w:trHeight w:val="567"/>
        </w:trPr>
        <w:tc>
          <w:tcPr>
            <w:tcW w:w="67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5601" w:rsidRPr="002B2F20" w:rsidRDefault="00B244CB" w:rsidP="00EB5601">
            <w:pPr>
              <w:ind w:right="-57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spacing w:val="-4"/>
                <w:sz w:val="20"/>
                <w:szCs w:val="20"/>
              </w:rPr>
              <w:t xml:space="preserve">      </w:t>
            </w:r>
            <w:r w:rsidR="00EB5601">
              <w:rPr>
                <w:spacing w:val="-4"/>
                <w:sz w:val="20"/>
                <w:szCs w:val="20"/>
              </w:rPr>
              <w:t>«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 w:themeColor="text1"/>
                <w:sz w:val="19"/>
                <w:szCs w:val="19"/>
              </w:rPr>
            </w:pPr>
            <w:r w:rsidRPr="002B2F20">
              <w:rPr>
                <w:color w:val="000000" w:themeColor="text1"/>
                <w:sz w:val="19"/>
                <w:szCs w:val="19"/>
              </w:rPr>
              <w:t>1.24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601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 xml:space="preserve">Строительство </w:t>
            </w:r>
          </w:p>
          <w:p w:rsidR="00EB5601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 w:themeColor="text1"/>
                <w:sz w:val="19"/>
                <w:szCs w:val="19"/>
              </w:rPr>
              <w:t>зданий</w:t>
            </w:r>
            <w:r w:rsidRPr="002B2F20">
              <w:rPr>
                <w:color w:val="000000"/>
                <w:sz w:val="19"/>
                <w:szCs w:val="19"/>
              </w:rPr>
              <w:t xml:space="preserve"> спортивно-</w:t>
            </w:r>
          </w:p>
          <w:p w:rsidR="00EB5601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 xml:space="preserve">оздоровительной </w:t>
            </w:r>
          </w:p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 xml:space="preserve">базы по адресу: </w:t>
            </w:r>
          </w:p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 xml:space="preserve">Санкт-Петербург, пос.Смолячково, </w:t>
            </w:r>
          </w:p>
          <w:p w:rsidR="00EB5601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 xml:space="preserve">Приморское шоссе, </w:t>
            </w:r>
          </w:p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д.678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pacing w:val="-4"/>
                <w:sz w:val="19"/>
                <w:szCs w:val="19"/>
              </w:rPr>
            </w:pPr>
            <w:r w:rsidRPr="002B2F20">
              <w:rPr>
                <w:color w:val="000000"/>
                <w:spacing w:val="-4"/>
                <w:sz w:val="19"/>
                <w:szCs w:val="19"/>
              </w:rPr>
              <w:t>45 800,0</w:t>
            </w:r>
          </w:p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pacing w:val="-4"/>
                <w:sz w:val="19"/>
                <w:szCs w:val="19"/>
              </w:rPr>
            </w:pPr>
            <w:r w:rsidRPr="002B2F20">
              <w:rPr>
                <w:color w:val="000000"/>
                <w:spacing w:val="-4"/>
                <w:sz w:val="19"/>
                <w:szCs w:val="19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2B2F20" w:rsidRDefault="00EB5601" w:rsidP="00EB5601">
            <w:pPr>
              <w:ind w:left="-57" w:right="-57"/>
              <w:rPr>
                <w:color w:val="000000"/>
                <w:spacing w:val="-4"/>
                <w:sz w:val="19"/>
                <w:szCs w:val="19"/>
              </w:rPr>
            </w:pPr>
            <w:r w:rsidRPr="002B2F20">
              <w:rPr>
                <w:color w:val="000000"/>
                <w:spacing w:val="-4"/>
                <w:sz w:val="19"/>
                <w:szCs w:val="19"/>
              </w:rPr>
              <w:t>ПИР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EB5601" w:rsidRDefault="00EB5601" w:rsidP="00012AE6">
            <w:pPr>
              <w:ind w:left="-57" w:right="-57"/>
              <w:rPr>
                <w:sz w:val="20"/>
                <w:szCs w:val="20"/>
              </w:rPr>
            </w:pPr>
            <w:r w:rsidRPr="00EB5601">
              <w:rPr>
                <w:sz w:val="20"/>
                <w:szCs w:val="20"/>
              </w:rPr>
              <w:t>2020 – 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EB5601" w:rsidRDefault="00EB5601" w:rsidP="00EB5601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B5601">
              <w:rPr>
                <w:color w:val="000000"/>
                <w:sz w:val="20"/>
                <w:szCs w:val="20"/>
              </w:rPr>
              <w:t>113 245,8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Бюджет</w:t>
            </w:r>
            <w:r w:rsidRPr="002B2F20">
              <w:rPr>
                <w:color w:val="000000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EB5601" w:rsidRDefault="00EB5601" w:rsidP="00EB5601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B5601">
              <w:rPr>
                <w:color w:val="000000"/>
                <w:sz w:val="20"/>
                <w:szCs w:val="20"/>
              </w:rPr>
              <w:t>97 350,6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jc w:val="center"/>
              <w:rPr>
                <w:sz w:val="19"/>
                <w:szCs w:val="19"/>
              </w:rPr>
            </w:pPr>
            <w:r w:rsidRPr="002B2F20">
              <w:rPr>
                <w:sz w:val="19"/>
                <w:szCs w:val="19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  <w:r w:rsidRPr="002B2F2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B5601">
              <w:rPr>
                <w:color w:val="000000"/>
                <w:sz w:val="20"/>
                <w:szCs w:val="20"/>
              </w:rPr>
              <w:t>97 350,6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 xml:space="preserve">П-3, </w:t>
            </w: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 xml:space="preserve">П-4, </w:t>
            </w: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>И-3.1,</w:t>
            </w: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>И-3.3,</w:t>
            </w: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>И-3.5,</w:t>
            </w: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>И-3.7,</w:t>
            </w: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>И-3.8,</w:t>
            </w: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 w:rsidRPr="002B2F20">
              <w:rPr>
                <w:bCs/>
                <w:sz w:val="19"/>
                <w:szCs w:val="19"/>
              </w:rPr>
              <w:t>И-3.10</w:t>
            </w:r>
          </w:p>
        </w:tc>
        <w:tc>
          <w:tcPr>
            <w:tcW w:w="367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EB5601" w:rsidRDefault="00EB5601" w:rsidP="00EB5601">
            <w:pPr>
              <w:rPr>
                <w:bCs/>
                <w:sz w:val="19"/>
                <w:szCs w:val="19"/>
              </w:rPr>
            </w:pPr>
          </w:p>
          <w:p w:rsidR="00EB5601" w:rsidRPr="002B2F20" w:rsidRDefault="00EB5601" w:rsidP="00EB5601">
            <w:pPr>
              <w:ind w:left="-57" w:right="-57"/>
              <w:rPr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».</w:t>
            </w:r>
          </w:p>
        </w:tc>
      </w:tr>
      <w:tr w:rsidR="00EB5601" w:rsidRPr="002B2F20" w:rsidTr="00B244CB">
        <w:trPr>
          <w:trHeight w:val="567"/>
        </w:trPr>
        <w:tc>
          <w:tcPr>
            <w:tcW w:w="6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601" w:rsidRPr="002B2F20" w:rsidRDefault="00EB5601" w:rsidP="00EB5601">
            <w:pPr>
              <w:ind w:left="-57" w:right="-57"/>
              <w:rPr>
                <w:color w:val="000000"/>
                <w:spacing w:val="-4"/>
                <w:sz w:val="19"/>
                <w:szCs w:val="19"/>
              </w:rPr>
            </w:pPr>
            <w:r w:rsidRPr="002B2F20">
              <w:rPr>
                <w:color w:val="000000"/>
                <w:spacing w:val="-4"/>
                <w:sz w:val="19"/>
                <w:szCs w:val="19"/>
              </w:rPr>
              <w:t>СМР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5601" w:rsidRPr="00EB5601" w:rsidRDefault="00EB5601" w:rsidP="00012AE6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B5601">
              <w:rPr>
                <w:color w:val="000000"/>
                <w:sz w:val="20"/>
                <w:szCs w:val="20"/>
              </w:rPr>
              <w:t>2024 – 2028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601" w:rsidRPr="00EB5601" w:rsidRDefault="00EB5601" w:rsidP="00EB5601">
            <w:pPr>
              <w:ind w:left="-57" w:right="-57"/>
              <w:jc w:val="right"/>
              <w:rPr>
                <w:sz w:val="20"/>
                <w:szCs w:val="20"/>
              </w:rPr>
            </w:pPr>
            <w:r w:rsidRPr="00EB5601">
              <w:rPr>
                <w:sz w:val="20"/>
                <w:szCs w:val="20"/>
              </w:rPr>
              <w:t>4 987 337,0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EB5601" w:rsidRDefault="00EB5601" w:rsidP="00EB5601">
            <w:pPr>
              <w:ind w:left="-57" w:right="-57"/>
              <w:jc w:val="right"/>
              <w:rPr>
                <w:sz w:val="20"/>
                <w:szCs w:val="20"/>
              </w:rPr>
            </w:pPr>
            <w:r w:rsidRPr="00EB5601">
              <w:rPr>
                <w:sz w:val="20"/>
                <w:szCs w:val="20"/>
              </w:rPr>
              <w:t>1 000,0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EB5601" w:rsidRDefault="00EB5601" w:rsidP="00EB5601">
            <w:pPr>
              <w:ind w:left="-57" w:right="-57"/>
              <w:jc w:val="right"/>
              <w:rPr>
                <w:sz w:val="20"/>
                <w:szCs w:val="20"/>
              </w:rPr>
            </w:pPr>
            <w:r w:rsidRPr="00EB5601">
              <w:rPr>
                <w:sz w:val="20"/>
                <w:szCs w:val="20"/>
              </w:rPr>
              <w:t>1 000,0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sz w:val="20"/>
                <w:szCs w:val="20"/>
              </w:rPr>
            </w:pPr>
            <w:r w:rsidRPr="00EB5601">
              <w:rPr>
                <w:sz w:val="20"/>
                <w:szCs w:val="20"/>
              </w:rPr>
              <w:t>3 389 384,6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sz w:val="20"/>
                <w:szCs w:val="20"/>
              </w:rPr>
            </w:pPr>
            <w:r w:rsidRPr="00EB5601">
              <w:rPr>
                <w:sz w:val="20"/>
                <w:szCs w:val="20"/>
              </w:rPr>
              <w:t>200 000,0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sz w:val="20"/>
                <w:szCs w:val="20"/>
              </w:rPr>
            </w:pPr>
            <w:r w:rsidRPr="00EB5601">
              <w:rPr>
                <w:sz w:val="20"/>
                <w:szCs w:val="20"/>
              </w:rPr>
              <w:t>1 395 952,4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EB5601">
              <w:rPr>
                <w:color w:val="000000"/>
                <w:sz w:val="20"/>
                <w:szCs w:val="20"/>
              </w:rPr>
              <w:t>3 591 384,6</w:t>
            </w:r>
          </w:p>
        </w:tc>
        <w:tc>
          <w:tcPr>
            <w:tcW w:w="6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rPr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rPr>
                <w:color w:val="000000"/>
                <w:spacing w:val="-4"/>
                <w:sz w:val="19"/>
                <w:szCs w:val="19"/>
              </w:rPr>
            </w:pPr>
          </w:p>
        </w:tc>
      </w:tr>
      <w:tr w:rsidR="00EB5601" w:rsidRPr="002B2F20" w:rsidTr="00B244CB">
        <w:trPr>
          <w:trHeight w:val="567"/>
        </w:trPr>
        <w:tc>
          <w:tcPr>
            <w:tcW w:w="675" w:type="dxa"/>
            <w:vMerge/>
            <w:tcBorders>
              <w:top w:val="nil"/>
              <w:bottom w:val="nil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jc w:val="center"/>
              <w:rPr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601" w:rsidRPr="002B2F20" w:rsidRDefault="00EB5601" w:rsidP="00EB5601">
            <w:pPr>
              <w:ind w:left="-57" w:right="-57"/>
              <w:rPr>
                <w:bCs/>
                <w:color w:val="000000"/>
                <w:spacing w:val="-4"/>
                <w:sz w:val="19"/>
                <w:szCs w:val="19"/>
              </w:rPr>
            </w:pPr>
            <w:r w:rsidRPr="002B2F20">
              <w:rPr>
                <w:bCs/>
                <w:color w:val="000000"/>
                <w:spacing w:val="-4"/>
                <w:sz w:val="19"/>
                <w:szCs w:val="19"/>
              </w:rPr>
              <w:t>ИТОГО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5601" w:rsidRPr="00EB5601" w:rsidRDefault="00EB5601" w:rsidP="00012AE6">
            <w:pPr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2020 – 2028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5 100 582,8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601" w:rsidRPr="002B2F20" w:rsidRDefault="00EB5601" w:rsidP="00EB5601">
            <w:pPr>
              <w:ind w:left="-57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97 350,6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3 389 384,6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200 000,0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1 395 952,4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601" w:rsidRPr="00EB5601" w:rsidRDefault="00EB5601" w:rsidP="00EB5601">
            <w:pPr>
              <w:ind w:left="-57" w:right="-57"/>
              <w:jc w:val="right"/>
              <w:rPr>
                <w:bCs/>
                <w:color w:val="000000"/>
                <w:sz w:val="20"/>
                <w:szCs w:val="20"/>
              </w:rPr>
            </w:pPr>
            <w:r w:rsidRPr="00EB5601">
              <w:rPr>
                <w:bCs/>
                <w:color w:val="000000"/>
                <w:sz w:val="20"/>
                <w:szCs w:val="20"/>
              </w:rPr>
              <w:t>5 084 687,6</w:t>
            </w: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rPr>
                <w:bCs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367" w:type="dxa"/>
            <w:vMerge/>
            <w:tcBorders>
              <w:left w:val="nil"/>
              <w:bottom w:val="nil"/>
            </w:tcBorders>
            <w:shd w:val="clear" w:color="auto" w:fill="auto"/>
          </w:tcPr>
          <w:p w:rsidR="00EB5601" w:rsidRPr="002B2F20" w:rsidRDefault="00EB5601" w:rsidP="00EB5601">
            <w:pPr>
              <w:ind w:left="-57" w:right="-57"/>
              <w:rPr>
                <w:bCs/>
                <w:color w:val="000000"/>
                <w:spacing w:val="-4"/>
                <w:sz w:val="19"/>
                <w:szCs w:val="19"/>
              </w:rPr>
            </w:pPr>
          </w:p>
        </w:tc>
      </w:tr>
    </w:tbl>
    <w:p w:rsidR="002B2F20" w:rsidRDefault="002B2F20" w:rsidP="002B2F20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B2F20" w:rsidRPr="00316BF7" w:rsidRDefault="002B2F20" w:rsidP="002F2EE9">
      <w:pPr>
        <w:pStyle w:val="aa"/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BF7">
        <w:rPr>
          <w:rFonts w:ascii="Times New Roman" w:hAnsi="Times New Roman"/>
          <w:sz w:val="24"/>
          <w:szCs w:val="24"/>
        </w:rPr>
        <w:t xml:space="preserve">Позиции </w:t>
      </w:r>
      <w:r w:rsidR="00316BF7" w:rsidRPr="00316BF7">
        <w:rPr>
          <w:rFonts w:ascii="Times New Roman" w:hAnsi="Times New Roman"/>
          <w:sz w:val="24"/>
          <w:szCs w:val="24"/>
        </w:rPr>
        <w:t xml:space="preserve">«ИТОГО прочие расходы развития» и </w:t>
      </w:r>
      <w:r w:rsidR="00316BF7">
        <w:rPr>
          <w:rFonts w:ascii="Times New Roman" w:hAnsi="Times New Roman"/>
          <w:sz w:val="24"/>
          <w:szCs w:val="24"/>
        </w:rPr>
        <w:t>«</w:t>
      </w:r>
      <w:r w:rsidR="00316BF7" w:rsidRPr="00316BF7">
        <w:rPr>
          <w:rFonts w:ascii="Times New Roman" w:hAnsi="Times New Roman"/>
          <w:sz w:val="24"/>
          <w:szCs w:val="24"/>
        </w:rPr>
        <w:t>ВСЕГО проектная часть подпрограммы 3</w:t>
      </w:r>
      <w:r w:rsidR="00316BF7">
        <w:rPr>
          <w:rFonts w:ascii="Times New Roman" w:hAnsi="Times New Roman"/>
          <w:sz w:val="24"/>
          <w:szCs w:val="24"/>
        </w:rPr>
        <w:t xml:space="preserve">» </w:t>
      </w:r>
      <w:r w:rsidR="00316BF7" w:rsidRPr="00E17F03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54848" w:rsidRDefault="00E54848" w:rsidP="00E5484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:rsidR="00E54848" w:rsidRDefault="00E54848" w:rsidP="00E54848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"/>
        <w:gridCol w:w="4707"/>
        <w:gridCol w:w="1417"/>
        <w:gridCol w:w="1304"/>
        <w:gridCol w:w="1304"/>
        <w:gridCol w:w="1304"/>
        <w:gridCol w:w="1304"/>
        <w:gridCol w:w="1304"/>
        <w:gridCol w:w="1417"/>
        <w:gridCol w:w="994"/>
        <w:gridCol w:w="288"/>
      </w:tblGrid>
      <w:tr w:rsidR="00EB5601" w:rsidRPr="00B41F4A" w:rsidTr="00B244CB">
        <w:trPr>
          <w:trHeight w:val="397"/>
        </w:trPr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:rsidR="00EB5601" w:rsidRPr="00316BF7" w:rsidRDefault="00EB5601" w:rsidP="00EB56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1" w:rsidRPr="00316BF7" w:rsidRDefault="00EB5601" w:rsidP="00EB5601">
            <w:pPr>
              <w:ind w:right="-57"/>
              <w:rPr>
                <w:color w:val="000000"/>
                <w:sz w:val="22"/>
                <w:szCs w:val="22"/>
              </w:rPr>
            </w:pPr>
            <w:r w:rsidRPr="00316BF7">
              <w:rPr>
                <w:b/>
                <w:sz w:val="22"/>
                <w:szCs w:val="22"/>
              </w:rPr>
              <w:t>ИТОГО прочие расходы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20 440 521,6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1 795 538,2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4 498 387,8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6 803 420,1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7 146 985,7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3 221 312,0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43 906 165,4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01" w:rsidRPr="00316BF7" w:rsidRDefault="00EB5601" w:rsidP="00EB5601">
            <w:pPr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316BF7">
              <w:rPr>
                <w:b/>
                <w:bCs/>
                <w:color w:val="000000"/>
                <w:spacing w:val="-4"/>
                <w:sz w:val="20"/>
                <w:szCs w:val="20"/>
              </w:rPr>
              <w:t>х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B5601" w:rsidRPr="00B244CB" w:rsidRDefault="00EB5601" w:rsidP="00B244CB">
            <w:pPr>
              <w:ind w:right="-57"/>
              <w:rPr>
                <w:bCs/>
                <w:color w:val="000000"/>
                <w:spacing w:val="-4"/>
                <w:sz w:val="18"/>
                <w:szCs w:val="18"/>
              </w:rPr>
            </w:pPr>
            <w:r w:rsidRPr="00B244CB">
              <w:rPr>
                <w:bCs/>
                <w:color w:val="000000"/>
                <w:spacing w:val="-4"/>
                <w:sz w:val="18"/>
                <w:szCs w:val="18"/>
              </w:rPr>
              <w:t>».</w:t>
            </w:r>
          </w:p>
        </w:tc>
      </w:tr>
      <w:tr w:rsidR="00EB5601" w:rsidRPr="00B41F4A" w:rsidTr="00B244CB">
        <w:trPr>
          <w:trHeight w:val="397"/>
        </w:trPr>
        <w:tc>
          <w:tcPr>
            <w:tcW w:w="25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B5601" w:rsidRPr="00316BF7" w:rsidRDefault="00EB5601" w:rsidP="00EB5601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1" w:rsidRPr="00316BF7" w:rsidRDefault="00EB5601" w:rsidP="00EB5601">
            <w:pPr>
              <w:ind w:right="-57"/>
              <w:rPr>
                <w:color w:val="000000"/>
                <w:sz w:val="22"/>
                <w:szCs w:val="22"/>
              </w:rPr>
            </w:pPr>
            <w:r w:rsidRPr="00316BF7">
              <w:rPr>
                <w:b/>
                <w:sz w:val="22"/>
                <w:szCs w:val="22"/>
              </w:rPr>
              <w:t>ВСЕГО проектная часть подпрограммы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20 440 521,6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1 795 538,2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4 498 387,8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6 803 420,1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7 146 985,7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3 221 312,0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01" w:rsidRPr="00EB5601" w:rsidRDefault="00EB5601" w:rsidP="00EB56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B5601">
              <w:rPr>
                <w:b/>
                <w:bCs/>
                <w:color w:val="000000"/>
                <w:sz w:val="22"/>
                <w:szCs w:val="22"/>
              </w:rPr>
              <w:t>43 906 165,4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01" w:rsidRPr="00316BF7" w:rsidRDefault="00EB5601" w:rsidP="00EB5601">
            <w:pPr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316BF7">
              <w:rPr>
                <w:b/>
                <w:bCs/>
                <w:color w:val="000000"/>
                <w:spacing w:val="-4"/>
                <w:sz w:val="20"/>
                <w:szCs w:val="20"/>
              </w:rPr>
              <w:t>х</w:t>
            </w:r>
          </w:p>
        </w:tc>
        <w:tc>
          <w:tcPr>
            <w:tcW w:w="28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5601" w:rsidRPr="00316BF7" w:rsidRDefault="00EB5601" w:rsidP="00EB5601">
            <w:pPr>
              <w:ind w:right="-57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</w:p>
        </w:tc>
      </w:tr>
    </w:tbl>
    <w:p w:rsidR="00E54848" w:rsidRDefault="00E54848" w:rsidP="00E5484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B2F20" w:rsidRDefault="002B2F20" w:rsidP="00E5484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  <w:sectPr w:rsidR="002B2F20" w:rsidSect="00E17F03">
          <w:pgSz w:w="16838" w:h="11906" w:orient="landscape" w:code="9"/>
          <w:pgMar w:top="1701" w:right="851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E54848" w:rsidRDefault="00E54848" w:rsidP="00E5484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54848" w:rsidRDefault="00E54848" w:rsidP="00E54848">
      <w:pPr>
        <w:pStyle w:val="aa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7556A" w:rsidRPr="00785BB2" w:rsidRDefault="00785BB2" w:rsidP="00A7556A">
      <w:pPr>
        <w:pStyle w:val="a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5BB2">
        <w:rPr>
          <w:rFonts w:ascii="Times New Roman" w:hAnsi="Times New Roman"/>
          <w:sz w:val="24"/>
          <w:szCs w:val="24"/>
        </w:rPr>
        <w:t xml:space="preserve">Контроль за выполнением постановления возложить на вице-губернатора </w:t>
      </w:r>
      <w:r>
        <w:rPr>
          <w:rFonts w:ascii="Times New Roman" w:hAnsi="Times New Roman"/>
          <w:sz w:val="24"/>
          <w:szCs w:val="24"/>
        </w:rPr>
        <w:br/>
      </w:r>
      <w:r w:rsidRPr="00785BB2">
        <w:rPr>
          <w:rFonts w:ascii="Times New Roman" w:hAnsi="Times New Roman"/>
          <w:sz w:val="24"/>
          <w:szCs w:val="24"/>
        </w:rPr>
        <w:t>Санкт-Петербурга Линченко Н.В.</w:t>
      </w:r>
    </w:p>
    <w:p w:rsidR="00A7556A" w:rsidRPr="0078061E" w:rsidRDefault="00A7556A" w:rsidP="00B83D54">
      <w:pPr>
        <w:ind w:left="-567" w:firstLine="567"/>
        <w:jc w:val="both"/>
      </w:pPr>
    </w:p>
    <w:p w:rsidR="00325533" w:rsidRPr="00A4498A" w:rsidRDefault="00325533" w:rsidP="00325533">
      <w:pPr>
        <w:ind w:firstLine="567"/>
      </w:pPr>
    </w:p>
    <w:p w:rsidR="00325533" w:rsidRPr="00A4498A" w:rsidRDefault="00325533" w:rsidP="00325533"/>
    <w:p w:rsidR="00325533" w:rsidRPr="00A4498A" w:rsidRDefault="00325533" w:rsidP="00325533">
      <w:pPr>
        <w:rPr>
          <w:b/>
        </w:rPr>
      </w:pPr>
      <w:r w:rsidRPr="00A4498A">
        <w:rPr>
          <w:b/>
        </w:rPr>
        <w:t xml:space="preserve">      Губернатор</w:t>
      </w:r>
    </w:p>
    <w:p w:rsidR="00325533" w:rsidRDefault="00325533" w:rsidP="00325533">
      <w:pPr>
        <w:tabs>
          <w:tab w:val="left" w:pos="5485"/>
        </w:tabs>
        <w:ind w:right="-456"/>
        <w:rPr>
          <w:b/>
        </w:rPr>
      </w:pPr>
      <w:r w:rsidRPr="00A4498A">
        <w:rPr>
          <w:b/>
        </w:rPr>
        <w:t>Санкт-Петербурга</w:t>
      </w:r>
      <w:r w:rsidR="00785BB2">
        <w:rPr>
          <w:b/>
        </w:rPr>
        <w:tab/>
      </w:r>
      <w:r w:rsidR="00785BB2">
        <w:rPr>
          <w:b/>
        </w:rPr>
        <w:tab/>
      </w:r>
      <w:r w:rsidR="00785BB2">
        <w:rPr>
          <w:b/>
        </w:rPr>
        <w:tab/>
      </w:r>
      <w:r w:rsidR="00657AE0">
        <w:rPr>
          <w:b/>
        </w:rPr>
        <w:tab/>
      </w:r>
      <w:r w:rsidR="00657AE0">
        <w:rPr>
          <w:b/>
        </w:rPr>
        <w:tab/>
      </w:r>
      <w:r w:rsidR="00657AE0">
        <w:rPr>
          <w:b/>
        </w:rPr>
        <w:tab/>
      </w:r>
      <w:r w:rsidRPr="00A4498A">
        <w:rPr>
          <w:b/>
        </w:rPr>
        <w:t>А.Д.Беглов</w:t>
      </w:r>
    </w:p>
    <w:p w:rsidR="00785BB2" w:rsidRDefault="00785BB2" w:rsidP="00325533">
      <w:pPr>
        <w:tabs>
          <w:tab w:val="left" w:pos="5485"/>
        </w:tabs>
        <w:ind w:right="-456"/>
        <w:rPr>
          <w:b/>
        </w:rPr>
      </w:pPr>
    </w:p>
    <w:p w:rsidR="00785BB2" w:rsidRDefault="00785BB2" w:rsidP="00325533">
      <w:pPr>
        <w:tabs>
          <w:tab w:val="left" w:pos="5485"/>
        </w:tabs>
        <w:ind w:right="-456"/>
        <w:rPr>
          <w:b/>
        </w:rPr>
      </w:pPr>
    </w:p>
    <w:p w:rsidR="00785BB2" w:rsidRDefault="00785BB2" w:rsidP="00325533">
      <w:pPr>
        <w:tabs>
          <w:tab w:val="left" w:pos="5485"/>
        </w:tabs>
        <w:ind w:right="-456"/>
        <w:rPr>
          <w:b/>
        </w:rPr>
      </w:pPr>
    </w:p>
    <w:sectPr w:rsidR="00785BB2" w:rsidSect="00785BB2">
      <w:headerReference w:type="even" r:id="rId16"/>
      <w:headerReference w:type="default" r:id="rId17"/>
      <w:headerReference w:type="first" r:id="rId18"/>
      <w:type w:val="continuous"/>
      <w:pgSz w:w="11906" w:h="16838" w:code="9"/>
      <w:pgMar w:top="851" w:right="851" w:bottom="709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BF" w:rsidRDefault="00690FBF">
      <w:r>
        <w:separator/>
      </w:r>
    </w:p>
  </w:endnote>
  <w:endnote w:type="continuationSeparator" w:id="0">
    <w:p w:rsidR="00690FBF" w:rsidRDefault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BF" w:rsidRDefault="00690FBF">
      <w:r>
        <w:separator/>
      </w:r>
    </w:p>
  </w:footnote>
  <w:footnote w:type="continuationSeparator" w:id="0">
    <w:p w:rsidR="00690FBF" w:rsidRDefault="00690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69" w:rsidRDefault="006F7169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7169" w:rsidRDefault="006F71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7781"/>
      <w:docPartObj>
        <w:docPartGallery w:val="Page Numbers (Top of Page)"/>
        <w:docPartUnique/>
      </w:docPartObj>
    </w:sdtPr>
    <w:sdtEndPr/>
    <w:sdtContent>
      <w:p w:rsidR="006F7169" w:rsidRDefault="006F7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F7169" w:rsidRDefault="006F7169">
    <w:pPr>
      <w:pStyle w:val="a3"/>
    </w:pPr>
  </w:p>
  <w:p w:rsidR="006F7169" w:rsidRDefault="006F71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69" w:rsidRDefault="006F7169">
    <w:pPr>
      <w:pStyle w:val="a3"/>
      <w:jc w:val="center"/>
    </w:pPr>
  </w:p>
  <w:p w:rsidR="006F7169" w:rsidRDefault="006F716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69" w:rsidRPr="00B83D54" w:rsidRDefault="006F7169" w:rsidP="00B83D54">
    <w:r w:rsidRPr="00B83D54">
      <w:fldChar w:fldCharType="begin"/>
    </w:r>
    <w:r w:rsidRPr="00B83D54">
      <w:instrText xml:space="preserve">PAGE  </w:instrText>
    </w:r>
    <w:r w:rsidRPr="00B83D54">
      <w:fldChar w:fldCharType="end"/>
    </w:r>
  </w:p>
  <w:p w:rsidR="006F7169" w:rsidRPr="00B83D54" w:rsidRDefault="006F7169" w:rsidP="00B83D5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23969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6F7169" w:rsidRPr="00B14128" w:rsidRDefault="006F7169">
        <w:pPr>
          <w:pStyle w:val="a3"/>
          <w:jc w:val="center"/>
          <w:rPr>
            <w:rFonts w:ascii="Arial" w:hAnsi="Arial" w:cs="Arial"/>
            <w:sz w:val="18"/>
            <w:szCs w:val="18"/>
          </w:rPr>
        </w:pPr>
        <w:r w:rsidRPr="00B14128">
          <w:rPr>
            <w:rFonts w:ascii="Arial" w:hAnsi="Arial" w:cs="Arial"/>
            <w:sz w:val="18"/>
            <w:szCs w:val="18"/>
          </w:rPr>
          <w:fldChar w:fldCharType="begin"/>
        </w:r>
        <w:r w:rsidRPr="00B14128">
          <w:rPr>
            <w:rFonts w:ascii="Arial" w:hAnsi="Arial" w:cs="Arial"/>
            <w:sz w:val="18"/>
            <w:szCs w:val="18"/>
          </w:rPr>
          <w:instrText>PAGE   \* MERGEFORMAT</w:instrText>
        </w:r>
        <w:r w:rsidRPr="00B14128">
          <w:rPr>
            <w:rFonts w:ascii="Arial" w:hAnsi="Arial" w:cs="Arial"/>
            <w:sz w:val="18"/>
            <w:szCs w:val="18"/>
          </w:rPr>
          <w:fldChar w:fldCharType="separate"/>
        </w:r>
        <w:r w:rsidR="001C693A">
          <w:rPr>
            <w:rFonts w:ascii="Arial" w:hAnsi="Arial" w:cs="Arial"/>
            <w:noProof/>
            <w:sz w:val="18"/>
            <w:szCs w:val="18"/>
          </w:rPr>
          <w:t>4</w:t>
        </w:r>
        <w:r w:rsidRPr="00B1412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F7169" w:rsidRPr="00B83D54" w:rsidRDefault="006F7169" w:rsidP="00B83D5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69" w:rsidRPr="00B83D54" w:rsidRDefault="006F7169" w:rsidP="00B83D54"/>
  <w:p w:rsidR="006F7169" w:rsidRPr="00B83D54" w:rsidRDefault="006F7169" w:rsidP="00B83D5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69" w:rsidRDefault="006F7169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7169" w:rsidRDefault="006F7169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929916"/>
      <w:docPartObj>
        <w:docPartGallery w:val="Page Numbers (Top of Page)"/>
        <w:docPartUnique/>
      </w:docPartObj>
    </w:sdtPr>
    <w:sdtEndPr/>
    <w:sdtContent>
      <w:p w:rsidR="006F7169" w:rsidRDefault="006F7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4C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F7169" w:rsidRDefault="006F7169" w:rsidP="0097643A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69" w:rsidRDefault="006F7169">
    <w:pPr>
      <w:pStyle w:val="a3"/>
      <w:jc w:val="center"/>
    </w:pPr>
  </w:p>
  <w:p w:rsidR="006F7169" w:rsidRDefault="006F71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EBB"/>
    <w:multiLevelType w:val="multilevel"/>
    <w:tmpl w:val="2C52AC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">
    <w:nsid w:val="2444791B"/>
    <w:multiLevelType w:val="multilevel"/>
    <w:tmpl w:val="2C52AC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8034C0D"/>
    <w:multiLevelType w:val="multilevel"/>
    <w:tmpl w:val="2C52AC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4">
    <w:nsid w:val="521411F3"/>
    <w:multiLevelType w:val="multilevel"/>
    <w:tmpl w:val="843C7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96817B2"/>
    <w:multiLevelType w:val="multilevel"/>
    <w:tmpl w:val="55B679B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41" w:hanging="720"/>
      </w:pPr>
      <w:rPr>
        <w:rFonts w:hint="default"/>
      </w:rPr>
    </w:lvl>
    <w:lvl w:ilvl="2">
      <w:start w:val="1"/>
      <w:numFmt w:val="decimal"/>
      <w:lvlText w:val="1.4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D01610B"/>
    <w:multiLevelType w:val="multilevel"/>
    <w:tmpl w:val="2C52AC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7">
    <w:nsid w:val="7F9143B0"/>
    <w:multiLevelType w:val="multilevel"/>
    <w:tmpl w:val="2C52AC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C26"/>
    <w:rsid w:val="0000458B"/>
    <w:rsid w:val="000057C8"/>
    <w:rsid w:val="000112C2"/>
    <w:rsid w:val="00011517"/>
    <w:rsid w:val="000123D1"/>
    <w:rsid w:val="00012AE6"/>
    <w:rsid w:val="000139DD"/>
    <w:rsid w:val="0001486B"/>
    <w:rsid w:val="00014E8C"/>
    <w:rsid w:val="00017718"/>
    <w:rsid w:val="00017C8A"/>
    <w:rsid w:val="00017D58"/>
    <w:rsid w:val="00021B23"/>
    <w:rsid w:val="00022678"/>
    <w:rsid w:val="0002299D"/>
    <w:rsid w:val="0002378F"/>
    <w:rsid w:val="00023D83"/>
    <w:rsid w:val="0002416C"/>
    <w:rsid w:val="000243BA"/>
    <w:rsid w:val="00026801"/>
    <w:rsid w:val="000275AD"/>
    <w:rsid w:val="00030E81"/>
    <w:rsid w:val="00031A2D"/>
    <w:rsid w:val="0003211A"/>
    <w:rsid w:val="00033447"/>
    <w:rsid w:val="0003348C"/>
    <w:rsid w:val="00037C6A"/>
    <w:rsid w:val="00040512"/>
    <w:rsid w:val="0004495A"/>
    <w:rsid w:val="00044E4A"/>
    <w:rsid w:val="00045A94"/>
    <w:rsid w:val="00046634"/>
    <w:rsid w:val="0005040A"/>
    <w:rsid w:val="00051188"/>
    <w:rsid w:val="00051D98"/>
    <w:rsid w:val="00052B1E"/>
    <w:rsid w:val="000606AB"/>
    <w:rsid w:val="00062FE3"/>
    <w:rsid w:val="00063904"/>
    <w:rsid w:val="00064D7C"/>
    <w:rsid w:val="00066DE3"/>
    <w:rsid w:val="0007061E"/>
    <w:rsid w:val="00071C4D"/>
    <w:rsid w:val="0007241C"/>
    <w:rsid w:val="00072815"/>
    <w:rsid w:val="00072A2E"/>
    <w:rsid w:val="00072A65"/>
    <w:rsid w:val="0007564D"/>
    <w:rsid w:val="00076408"/>
    <w:rsid w:val="00077F48"/>
    <w:rsid w:val="00080977"/>
    <w:rsid w:val="00083132"/>
    <w:rsid w:val="000860DD"/>
    <w:rsid w:val="000860EC"/>
    <w:rsid w:val="00087CD0"/>
    <w:rsid w:val="00091A8C"/>
    <w:rsid w:val="000922C9"/>
    <w:rsid w:val="00094225"/>
    <w:rsid w:val="00094F4C"/>
    <w:rsid w:val="0009641E"/>
    <w:rsid w:val="00096501"/>
    <w:rsid w:val="00097144"/>
    <w:rsid w:val="000A222A"/>
    <w:rsid w:val="000A4975"/>
    <w:rsid w:val="000A5367"/>
    <w:rsid w:val="000A6293"/>
    <w:rsid w:val="000A62CC"/>
    <w:rsid w:val="000A63C3"/>
    <w:rsid w:val="000A78EE"/>
    <w:rsid w:val="000A7E86"/>
    <w:rsid w:val="000B0382"/>
    <w:rsid w:val="000B20EC"/>
    <w:rsid w:val="000B2177"/>
    <w:rsid w:val="000B22AB"/>
    <w:rsid w:val="000B4562"/>
    <w:rsid w:val="000B6EB4"/>
    <w:rsid w:val="000C0212"/>
    <w:rsid w:val="000C23D8"/>
    <w:rsid w:val="000C36FE"/>
    <w:rsid w:val="000C3796"/>
    <w:rsid w:val="000C7519"/>
    <w:rsid w:val="000D11BA"/>
    <w:rsid w:val="000D12B3"/>
    <w:rsid w:val="000D1D90"/>
    <w:rsid w:val="000D2325"/>
    <w:rsid w:val="000D62B3"/>
    <w:rsid w:val="000D67B0"/>
    <w:rsid w:val="000D7095"/>
    <w:rsid w:val="000D777D"/>
    <w:rsid w:val="000E0F78"/>
    <w:rsid w:val="000E302F"/>
    <w:rsid w:val="000E4BAD"/>
    <w:rsid w:val="000E5EA7"/>
    <w:rsid w:val="000E64B1"/>
    <w:rsid w:val="000E7397"/>
    <w:rsid w:val="000E771B"/>
    <w:rsid w:val="000F0AD0"/>
    <w:rsid w:val="000F1894"/>
    <w:rsid w:val="000F1F5A"/>
    <w:rsid w:val="000F3F38"/>
    <w:rsid w:val="000F4511"/>
    <w:rsid w:val="000F4541"/>
    <w:rsid w:val="000F5065"/>
    <w:rsid w:val="00101317"/>
    <w:rsid w:val="00102278"/>
    <w:rsid w:val="0010253C"/>
    <w:rsid w:val="00107B16"/>
    <w:rsid w:val="00110922"/>
    <w:rsid w:val="001120EF"/>
    <w:rsid w:val="00112DF9"/>
    <w:rsid w:val="00114148"/>
    <w:rsid w:val="00114D70"/>
    <w:rsid w:val="00120C67"/>
    <w:rsid w:val="00122904"/>
    <w:rsid w:val="00122AEA"/>
    <w:rsid w:val="00124B9E"/>
    <w:rsid w:val="00130A7C"/>
    <w:rsid w:val="00132435"/>
    <w:rsid w:val="00135E6B"/>
    <w:rsid w:val="00136439"/>
    <w:rsid w:val="00137DD2"/>
    <w:rsid w:val="001410A3"/>
    <w:rsid w:val="00143C54"/>
    <w:rsid w:val="001457D8"/>
    <w:rsid w:val="00146BB2"/>
    <w:rsid w:val="00147118"/>
    <w:rsid w:val="00147B7B"/>
    <w:rsid w:val="001503B7"/>
    <w:rsid w:val="00150EF0"/>
    <w:rsid w:val="00152BD5"/>
    <w:rsid w:val="00153DA2"/>
    <w:rsid w:val="0015525A"/>
    <w:rsid w:val="0015579C"/>
    <w:rsid w:val="00156342"/>
    <w:rsid w:val="00157F69"/>
    <w:rsid w:val="00161D40"/>
    <w:rsid w:val="00162649"/>
    <w:rsid w:val="0016339D"/>
    <w:rsid w:val="00163F56"/>
    <w:rsid w:val="00164A63"/>
    <w:rsid w:val="00165A4C"/>
    <w:rsid w:val="00165BE0"/>
    <w:rsid w:val="00166546"/>
    <w:rsid w:val="00166DB2"/>
    <w:rsid w:val="0017133E"/>
    <w:rsid w:val="00174F49"/>
    <w:rsid w:val="00175325"/>
    <w:rsid w:val="00177703"/>
    <w:rsid w:val="00177B87"/>
    <w:rsid w:val="00177BED"/>
    <w:rsid w:val="00181EF5"/>
    <w:rsid w:val="001820FB"/>
    <w:rsid w:val="00182DB5"/>
    <w:rsid w:val="00183C99"/>
    <w:rsid w:val="00186FAA"/>
    <w:rsid w:val="00190AA5"/>
    <w:rsid w:val="00190DDC"/>
    <w:rsid w:val="00190ED3"/>
    <w:rsid w:val="0019123F"/>
    <w:rsid w:val="001912DF"/>
    <w:rsid w:val="001914ED"/>
    <w:rsid w:val="00191CF5"/>
    <w:rsid w:val="00191EDB"/>
    <w:rsid w:val="001934A1"/>
    <w:rsid w:val="001944A2"/>
    <w:rsid w:val="001953EF"/>
    <w:rsid w:val="0019630B"/>
    <w:rsid w:val="0019684F"/>
    <w:rsid w:val="001A115F"/>
    <w:rsid w:val="001A36E8"/>
    <w:rsid w:val="001B03D9"/>
    <w:rsid w:val="001B2447"/>
    <w:rsid w:val="001B4B5D"/>
    <w:rsid w:val="001B655C"/>
    <w:rsid w:val="001B686F"/>
    <w:rsid w:val="001B6B9A"/>
    <w:rsid w:val="001C2235"/>
    <w:rsid w:val="001C4528"/>
    <w:rsid w:val="001C559D"/>
    <w:rsid w:val="001C693A"/>
    <w:rsid w:val="001D06ED"/>
    <w:rsid w:val="001D133D"/>
    <w:rsid w:val="001D1834"/>
    <w:rsid w:val="001D354C"/>
    <w:rsid w:val="001D3CC2"/>
    <w:rsid w:val="001D6D30"/>
    <w:rsid w:val="001D77D3"/>
    <w:rsid w:val="001E13EF"/>
    <w:rsid w:val="001E2C09"/>
    <w:rsid w:val="001F049E"/>
    <w:rsid w:val="001F15A3"/>
    <w:rsid w:val="001F1FB2"/>
    <w:rsid w:val="001F46AA"/>
    <w:rsid w:val="001F472A"/>
    <w:rsid w:val="001F5973"/>
    <w:rsid w:val="001F79BD"/>
    <w:rsid w:val="00202F80"/>
    <w:rsid w:val="0020489F"/>
    <w:rsid w:val="00207824"/>
    <w:rsid w:val="0021120B"/>
    <w:rsid w:val="00213992"/>
    <w:rsid w:val="0021684F"/>
    <w:rsid w:val="00216B6B"/>
    <w:rsid w:val="002172ED"/>
    <w:rsid w:val="00221827"/>
    <w:rsid w:val="00221835"/>
    <w:rsid w:val="00221A9B"/>
    <w:rsid w:val="0022476F"/>
    <w:rsid w:val="00226CB1"/>
    <w:rsid w:val="00226F0E"/>
    <w:rsid w:val="002320A5"/>
    <w:rsid w:val="00232A54"/>
    <w:rsid w:val="0023635C"/>
    <w:rsid w:val="00237D6D"/>
    <w:rsid w:val="0024078B"/>
    <w:rsid w:val="00241997"/>
    <w:rsid w:val="00242A46"/>
    <w:rsid w:val="00242DA6"/>
    <w:rsid w:val="00242E6C"/>
    <w:rsid w:val="002433A2"/>
    <w:rsid w:val="002434DE"/>
    <w:rsid w:val="00243BB6"/>
    <w:rsid w:val="00247FDA"/>
    <w:rsid w:val="00250370"/>
    <w:rsid w:val="00251C73"/>
    <w:rsid w:val="002534DB"/>
    <w:rsid w:val="0025361F"/>
    <w:rsid w:val="00253EE4"/>
    <w:rsid w:val="00254313"/>
    <w:rsid w:val="002547CC"/>
    <w:rsid w:val="002563BF"/>
    <w:rsid w:val="00261821"/>
    <w:rsid w:val="00263A57"/>
    <w:rsid w:val="002641BB"/>
    <w:rsid w:val="002655CB"/>
    <w:rsid w:val="002674D7"/>
    <w:rsid w:val="00273A33"/>
    <w:rsid w:val="00280A73"/>
    <w:rsid w:val="00282FA2"/>
    <w:rsid w:val="002836A9"/>
    <w:rsid w:val="00283ADF"/>
    <w:rsid w:val="00286150"/>
    <w:rsid w:val="002866D6"/>
    <w:rsid w:val="00286CA9"/>
    <w:rsid w:val="00286CF8"/>
    <w:rsid w:val="00287960"/>
    <w:rsid w:val="00290508"/>
    <w:rsid w:val="002911D9"/>
    <w:rsid w:val="00291243"/>
    <w:rsid w:val="00292DC6"/>
    <w:rsid w:val="0029628B"/>
    <w:rsid w:val="002A39F8"/>
    <w:rsid w:val="002A6A21"/>
    <w:rsid w:val="002B1C82"/>
    <w:rsid w:val="002B2ECD"/>
    <w:rsid w:val="002B2F20"/>
    <w:rsid w:val="002B567A"/>
    <w:rsid w:val="002B68E5"/>
    <w:rsid w:val="002C0717"/>
    <w:rsid w:val="002C0A46"/>
    <w:rsid w:val="002C1799"/>
    <w:rsid w:val="002C3F0D"/>
    <w:rsid w:val="002C4026"/>
    <w:rsid w:val="002C686B"/>
    <w:rsid w:val="002C6874"/>
    <w:rsid w:val="002C7C15"/>
    <w:rsid w:val="002D0CDA"/>
    <w:rsid w:val="002D34B6"/>
    <w:rsid w:val="002D39B9"/>
    <w:rsid w:val="002D51C6"/>
    <w:rsid w:val="002E1489"/>
    <w:rsid w:val="002E16C0"/>
    <w:rsid w:val="002E2956"/>
    <w:rsid w:val="002E5102"/>
    <w:rsid w:val="002E5CC1"/>
    <w:rsid w:val="002E6F4D"/>
    <w:rsid w:val="002E7C3F"/>
    <w:rsid w:val="002F0318"/>
    <w:rsid w:val="002F2055"/>
    <w:rsid w:val="002F2EE9"/>
    <w:rsid w:val="00300BE7"/>
    <w:rsid w:val="00301AE3"/>
    <w:rsid w:val="00303388"/>
    <w:rsid w:val="00303B38"/>
    <w:rsid w:val="003041DC"/>
    <w:rsid w:val="003047B4"/>
    <w:rsid w:val="00306CDD"/>
    <w:rsid w:val="00307EEF"/>
    <w:rsid w:val="00307FA4"/>
    <w:rsid w:val="0031019B"/>
    <w:rsid w:val="00310BD1"/>
    <w:rsid w:val="0031146E"/>
    <w:rsid w:val="00311A13"/>
    <w:rsid w:val="00313A95"/>
    <w:rsid w:val="003149BA"/>
    <w:rsid w:val="003161EE"/>
    <w:rsid w:val="00316BF7"/>
    <w:rsid w:val="00320558"/>
    <w:rsid w:val="00321D75"/>
    <w:rsid w:val="00321EA0"/>
    <w:rsid w:val="00323A9E"/>
    <w:rsid w:val="00325533"/>
    <w:rsid w:val="00325750"/>
    <w:rsid w:val="00325ABD"/>
    <w:rsid w:val="00327ED3"/>
    <w:rsid w:val="00331D55"/>
    <w:rsid w:val="003326BA"/>
    <w:rsid w:val="00332736"/>
    <w:rsid w:val="00333B42"/>
    <w:rsid w:val="00333B78"/>
    <w:rsid w:val="00335879"/>
    <w:rsid w:val="00336B00"/>
    <w:rsid w:val="00336DAF"/>
    <w:rsid w:val="00343E6D"/>
    <w:rsid w:val="003449C9"/>
    <w:rsid w:val="00345C71"/>
    <w:rsid w:val="0034694B"/>
    <w:rsid w:val="00346A42"/>
    <w:rsid w:val="00347443"/>
    <w:rsid w:val="0035038C"/>
    <w:rsid w:val="0035450D"/>
    <w:rsid w:val="00355876"/>
    <w:rsid w:val="003601E6"/>
    <w:rsid w:val="003620F6"/>
    <w:rsid w:val="0036439A"/>
    <w:rsid w:val="0036509C"/>
    <w:rsid w:val="003658EC"/>
    <w:rsid w:val="0036650C"/>
    <w:rsid w:val="00366D03"/>
    <w:rsid w:val="00367C9E"/>
    <w:rsid w:val="00372954"/>
    <w:rsid w:val="0038155C"/>
    <w:rsid w:val="00382E81"/>
    <w:rsid w:val="00386FA3"/>
    <w:rsid w:val="0039209C"/>
    <w:rsid w:val="00394690"/>
    <w:rsid w:val="003A2FE5"/>
    <w:rsid w:val="003A4EAA"/>
    <w:rsid w:val="003A5033"/>
    <w:rsid w:val="003A6CB0"/>
    <w:rsid w:val="003B0A28"/>
    <w:rsid w:val="003B1431"/>
    <w:rsid w:val="003B15C5"/>
    <w:rsid w:val="003B2134"/>
    <w:rsid w:val="003B2D9C"/>
    <w:rsid w:val="003B76FD"/>
    <w:rsid w:val="003C099C"/>
    <w:rsid w:val="003C2363"/>
    <w:rsid w:val="003C24BC"/>
    <w:rsid w:val="003C2806"/>
    <w:rsid w:val="003C44E7"/>
    <w:rsid w:val="003C6E58"/>
    <w:rsid w:val="003C7CC4"/>
    <w:rsid w:val="003D3579"/>
    <w:rsid w:val="003D4720"/>
    <w:rsid w:val="003D5540"/>
    <w:rsid w:val="003E0619"/>
    <w:rsid w:val="003E22B4"/>
    <w:rsid w:val="003E537A"/>
    <w:rsid w:val="003E6146"/>
    <w:rsid w:val="003E68BF"/>
    <w:rsid w:val="003F0168"/>
    <w:rsid w:val="003F22E8"/>
    <w:rsid w:val="003F25D3"/>
    <w:rsid w:val="003F2EA1"/>
    <w:rsid w:val="003F5F61"/>
    <w:rsid w:val="003F6146"/>
    <w:rsid w:val="003F73D3"/>
    <w:rsid w:val="0040056B"/>
    <w:rsid w:val="00400E52"/>
    <w:rsid w:val="00400FA1"/>
    <w:rsid w:val="004055BC"/>
    <w:rsid w:val="00405B1C"/>
    <w:rsid w:val="0040778F"/>
    <w:rsid w:val="00416346"/>
    <w:rsid w:val="00417EBC"/>
    <w:rsid w:val="00417FA2"/>
    <w:rsid w:val="0042061F"/>
    <w:rsid w:val="00421E15"/>
    <w:rsid w:val="00422225"/>
    <w:rsid w:val="00425EBA"/>
    <w:rsid w:val="00427620"/>
    <w:rsid w:val="00430541"/>
    <w:rsid w:val="00432FE9"/>
    <w:rsid w:val="00433715"/>
    <w:rsid w:val="00437769"/>
    <w:rsid w:val="00440EB0"/>
    <w:rsid w:val="0044228E"/>
    <w:rsid w:val="00444C44"/>
    <w:rsid w:val="00445303"/>
    <w:rsid w:val="0044570C"/>
    <w:rsid w:val="004460B4"/>
    <w:rsid w:val="0044614E"/>
    <w:rsid w:val="00450FD4"/>
    <w:rsid w:val="00451E6A"/>
    <w:rsid w:val="0045234C"/>
    <w:rsid w:val="0045764B"/>
    <w:rsid w:val="00457D10"/>
    <w:rsid w:val="004603ED"/>
    <w:rsid w:val="0046072E"/>
    <w:rsid w:val="0046126D"/>
    <w:rsid w:val="0046187F"/>
    <w:rsid w:val="00462349"/>
    <w:rsid w:val="00462C1A"/>
    <w:rsid w:val="004633F2"/>
    <w:rsid w:val="004731B6"/>
    <w:rsid w:val="0047547D"/>
    <w:rsid w:val="0047630A"/>
    <w:rsid w:val="004766B4"/>
    <w:rsid w:val="00476CCA"/>
    <w:rsid w:val="0048050F"/>
    <w:rsid w:val="00481970"/>
    <w:rsid w:val="0048219D"/>
    <w:rsid w:val="004866B9"/>
    <w:rsid w:val="00490D14"/>
    <w:rsid w:val="00491081"/>
    <w:rsid w:val="004918D9"/>
    <w:rsid w:val="0049194B"/>
    <w:rsid w:val="00493631"/>
    <w:rsid w:val="004936CB"/>
    <w:rsid w:val="00494428"/>
    <w:rsid w:val="00495270"/>
    <w:rsid w:val="004A0868"/>
    <w:rsid w:val="004A1CBA"/>
    <w:rsid w:val="004A2B5E"/>
    <w:rsid w:val="004A3269"/>
    <w:rsid w:val="004A3BAD"/>
    <w:rsid w:val="004A5B09"/>
    <w:rsid w:val="004A6172"/>
    <w:rsid w:val="004A7E16"/>
    <w:rsid w:val="004B2CE6"/>
    <w:rsid w:val="004B546F"/>
    <w:rsid w:val="004B6CF7"/>
    <w:rsid w:val="004B7128"/>
    <w:rsid w:val="004C0C01"/>
    <w:rsid w:val="004C3CB4"/>
    <w:rsid w:val="004C4F95"/>
    <w:rsid w:val="004C7809"/>
    <w:rsid w:val="004D00B1"/>
    <w:rsid w:val="004D0495"/>
    <w:rsid w:val="004D5466"/>
    <w:rsid w:val="004D5B82"/>
    <w:rsid w:val="004D7740"/>
    <w:rsid w:val="004E0E39"/>
    <w:rsid w:val="004E1FA9"/>
    <w:rsid w:val="004E214F"/>
    <w:rsid w:val="004E4755"/>
    <w:rsid w:val="004E4991"/>
    <w:rsid w:val="004E504E"/>
    <w:rsid w:val="004E6E34"/>
    <w:rsid w:val="004F13EE"/>
    <w:rsid w:val="004F1B63"/>
    <w:rsid w:val="004F2026"/>
    <w:rsid w:val="004F45A3"/>
    <w:rsid w:val="004F50E1"/>
    <w:rsid w:val="004F6AD7"/>
    <w:rsid w:val="004F75F8"/>
    <w:rsid w:val="004F7D7B"/>
    <w:rsid w:val="005003DE"/>
    <w:rsid w:val="0050056B"/>
    <w:rsid w:val="00500674"/>
    <w:rsid w:val="00501143"/>
    <w:rsid w:val="00501918"/>
    <w:rsid w:val="00501950"/>
    <w:rsid w:val="005025A0"/>
    <w:rsid w:val="00504BCA"/>
    <w:rsid w:val="00505420"/>
    <w:rsid w:val="00511206"/>
    <w:rsid w:val="0051207F"/>
    <w:rsid w:val="00514142"/>
    <w:rsid w:val="00514152"/>
    <w:rsid w:val="005142BE"/>
    <w:rsid w:val="0051496C"/>
    <w:rsid w:val="00520298"/>
    <w:rsid w:val="00523570"/>
    <w:rsid w:val="005237CD"/>
    <w:rsid w:val="0052613A"/>
    <w:rsid w:val="00526BC3"/>
    <w:rsid w:val="00535316"/>
    <w:rsid w:val="00536C13"/>
    <w:rsid w:val="00537BA8"/>
    <w:rsid w:val="00540014"/>
    <w:rsid w:val="00542D35"/>
    <w:rsid w:val="005448F8"/>
    <w:rsid w:val="00547030"/>
    <w:rsid w:val="00554195"/>
    <w:rsid w:val="00561185"/>
    <w:rsid w:val="005611DA"/>
    <w:rsid w:val="005615B6"/>
    <w:rsid w:val="0056419E"/>
    <w:rsid w:val="00567D10"/>
    <w:rsid w:val="005712D2"/>
    <w:rsid w:val="00571D3C"/>
    <w:rsid w:val="00572882"/>
    <w:rsid w:val="0057356C"/>
    <w:rsid w:val="00573AFD"/>
    <w:rsid w:val="00576B6C"/>
    <w:rsid w:val="005838FC"/>
    <w:rsid w:val="00584899"/>
    <w:rsid w:val="0058557E"/>
    <w:rsid w:val="005857C4"/>
    <w:rsid w:val="00585CC8"/>
    <w:rsid w:val="0059084C"/>
    <w:rsid w:val="005912B4"/>
    <w:rsid w:val="005914EF"/>
    <w:rsid w:val="005919D8"/>
    <w:rsid w:val="00591FE8"/>
    <w:rsid w:val="00593263"/>
    <w:rsid w:val="005A0389"/>
    <w:rsid w:val="005A0D72"/>
    <w:rsid w:val="005A1023"/>
    <w:rsid w:val="005A223A"/>
    <w:rsid w:val="005A241B"/>
    <w:rsid w:val="005A48ED"/>
    <w:rsid w:val="005A4ACB"/>
    <w:rsid w:val="005A583F"/>
    <w:rsid w:val="005A624A"/>
    <w:rsid w:val="005B220A"/>
    <w:rsid w:val="005B5949"/>
    <w:rsid w:val="005B6D5A"/>
    <w:rsid w:val="005B738F"/>
    <w:rsid w:val="005C0744"/>
    <w:rsid w:val="005C16E1"/>
    <w:rsid w:val="005C1A83"/>
    <w:rsid w:val="005C227C"/>
    <w:rsid w:val="005C439A"/>
    <w:rsid w:val="005C49AB"/>
    <w:rsid w:val="005C679E"/>
    <w:rsid w:val="005D3FDC"/>
    <w:rsid w:val="005D409D"/>
    <w:rsid w:val="005D43B9"/>
    <w:rsid w:val="005D63E5"/>
    <w:rsid w:val="005D706C"/>
    <w:rsid w:val="005E1B28"/>
    <w:rsid w:val="005E2AEC"/>
    <w:rsid w:val="005E6D3E"/>
    <w:rsid w:val="005E76F7"/>
    <w:rsid w:val="005E7A8C"/>
    <w:rsid w:val="005E7F14"/>
    <w:rsid w:val="005F15B9"/>
    <w:rsid w:val="005F172F"/>
    <w:rsid w:val="005F2833"/>
    <w:rsid w:val="005F5E01"/>
    <w:rsid w:val="00600B27"/>
    <w:rsid w:val="00600B59"/>
    <w:rsid w:val="00601454"/>
    <w:rsid w:val="00603C51"/>
    <w:rsid w:val="00603EB3"/>
    <w:rsid w:val="0060428A"/>
    <w:rsid w:val="00604415"/>
    <w:rsid w:val="0060569E"/>
    <w:rsid w:val="00606CC2"/>
    <w:rsid w:val="00610492"/>
    <w:rsid w:val="0061159E"/>
    <w:rsid w:val="00611DB0"/>
    <w:rsid w:val="00611FDF"/>
    <w:rsid w:val="00616809"/>
    <w:rsid w:val="00617DDF"/>
    <w:rsid w:val="0062170F"/>
    <w:rsid w:val="00622639"/>
    <w:rsid w:val="00622BDE"/>
    <w:rsid w:val="0062307F"/>
    <w:rsid w:val="006238D5"/>
    <w:rsid w:val="00625526"/>
    <w:rsid w:val="006262C6"/>
    <w:rsid w:val="00627AF1"/>
    <w:rsid w:val="00630FC9"/>
    <w:rsid w:val="00631EB8"/>
    <w:rsid w:val="00632569"/>
    <w:rsid w:val="00632D6F"/>
    <w:rsid w:val="00637178"/>
    <w:rsid w:val="006377C9"/>
    <w:rsid w:val="00637D27"/>
    <w:rsid w:val="00642893"/>
    <w:rsid w:val="00642E6C"/>
    <w:rsid w:val="00644BF3"/>
    <w:rsid w:val="00651193"/>
    <w:rsid w:val="00651C78"/>
    <w:rsid w:val="00652E23"/>
    <w:rsid w:val="0065724B"/>
    <w:rsid w:val="00657AE0"/>
    <w:rsid w:val="00661075"/>
    <w:rsid w:val="006618B5"/>
    <w:rsid w:val="00661942"/>
    <w:rsid w:val="00661C56"/>
    <w:rsid w:val="0066275D"/>
    <w:rsid w:val="0066353B"/>
    <w:rsid w:val="00663F2E"/>
    <w:rsid w:val="006641D5"/>
    <w:rsid w:val="006654F2"/>
    <w:rsid w:val="00666642"/>
    <w:rsid w:val="00667298"/>
    <w:rsid w:val="00671008"/>
    <w:rsid w:val="0067165D"/>
    <w:rsid w:val="006730E5"/>
    <w:rsid w:val="006807FB"/>
    <w:rsid w:val="00681844"/>
    <w:rsid w:val="006850BB"/>
    <w:rsid w:val="006858DD"/>
    <w:rsid w:val="00685CDE"/>
    <w:rsid w:val="00685E68"/>
    <w:rsid w:val="006878E1"/>
    <w:rsid w:val="00690FBF"/>
    <w:rsid w:val="00691771"/>
    <w:rsid w:val="00691E56"/>
    <w:rsid w:val="00694A2F"/>
    <w:rsid w:val="00695123"/>
    <w:rsid w:val="00695417"/>
    <w:rsid w:val="006967ED"/>
    <w:rsid w:val="006978DD"/>
    <w:rsid w:val="006A2ACD"/>
    <w:rsid w:val="006A319D"/>
    <w:rsid w:val="006A547A"/>
    <w:rsid w:val="006A5F43"/>
    <w:rsid w:val="006A70A7"/>
    <w:rsid w:val="006B0FCD"/>
    <w:rsid w:val="006B119F"/>
    <w:rsid w:val="006B2E3F"/>
    <w:rsid w:val="006B4573"/>
    <w:rsid w:val="006B70AE"/>
    <w:rsid w:val="006C2535"/>
    <w:rsid w:val="006C295A"/>
    <w:rsid w:val="006C3393"/>
    <w:rsid w:val="006C3817"/>
    <w:rsid w:val="006C6498"/>
    <w:rsid w:val="006D133E"/>
    <w:rsid w:val="006D2E4B"/>
    <w:rsid w:val="006D4AD6"/>
    <w:rsid w:val="006D5D0C"/>
    <w:rsid w:val="006D739E"/>
    <w:rsid w:val="006D7A5B"/>
    <w:rsid w:val="006E037C"/>
    <w:rsid w:val="006E0CFD"/>
    <w:rsid w:val="006E47E7"/>
    <w:rsid w:val="006E6077"/>
    <w:rsid w:val="006E651B"/>
    <w:rsid w:val="006E77D1"/>
    <w:rsid w:val="006F0885"/>
    <w:rsid w:val="006F097B"/>
    <w:rsid w:val="006F0D25"/>
    <w:rsid w:val="006F119E"/>
    <w:rsid w:val="006F1F75"/>
    <w:rsid w:val="006F3A33"/>
    <w:rsid w:val="006F5F27"/>
    <w:rsid w:val="006F68EF"/>
    <w:rsid w:val="006F7169"/>
    <w:rsid w:val="006F74F2"/>
    <w:rsid w:val="007022A9"/>
    <w:rsid w:val="00702A41"/>
    <w:rsid w:val="0070480C"/>
    <w:rsid w:val="00704EF6"/>
    <w:rsid w:val="0070539B"/>
    <w:rsid w:val="00706298"/>
    <w:rsid w:val="00710CF2"/>
    <w:rsid w:val="00711518"/>
    <w:rsid w:val="00712642"/>
    <w:rsid w:val="00712D3E"/>
    <w:rsid w:val="00712EB9"/>
    <w:rsid w:val="0071390B"/>
    <w:rsid w:val="00715EAC"/>
    <w:rsid w:val="0071728A"/>
    <w:rsid w:val="0071745E"/>
    <w:rsid w:val="00717E52"/>
    <w:rsid w:val="00717E89"/>
    <w:rsid w:val="0072179A"/>
    <w:rsid w:val="00723C45"/>
    <w:rsid w:val="00724207"/>
    <w:rsid w:val="007256E3"/>
    <w:rsid w:val="007271B2"/>
    <w:rsid w:val="00732F35"/>
    <w:rsid w:val="00733343"/>
    <w:rsid w:val="00736980"/>
    <w:rsid w:val="0073793C"/>
    <w:rsid w:val="00744341"/>
    <w:rsid w:val="00744503"/>
    <w:rsid w:val="00746CE7"/>
    <w:rsid w:val="00747037"/>
    <w:rsid w:val="007473B6"/>
    <w:rsid w:val="007516AB"/>
    <w:rsid w:val="007531A6"/>
    <w:rsid w:val="0075380D"/>
    <w:rsid w:val="00754686"/>
    <w:rsid w:val="00754C29"/>
    <w:rsid w:val="007562B2"/>
    <w:rsid w:val="007569E2"/>
    <w:rsid w:val="00757CD0"/>
    <w:rsid w:val="00761CFD"/>
    <w:rsid w:val="00763556"/>
    <w:rsid w:val="0076439A"/>
    <w:rsid w:val="007700F0"/>
    <w:rsid w:val="00770D53"/>
    <w:rsid w:val="0077211B"/>
    <w:rsid w:val="00773ED5"/>
    <w:rsid w:val="00774A50"/>
    <w:rsid w:val="00774F94"/>
    <w:rsid w:val="00777DE3"/>
    <w:rsid w:val="0078061E"/>
    <w:rsid w:val="007817E3"/>
    <w:rsid w:val="00781B06"/>
    <w:rsid w:val="00783BC7"/>
    <w:rsid w:val="00783C64"/>
    <w:rsid w:val="00785BB2"/>
    <w:rsid w:val="00785EB0"/>
    <w:rsid w:val="00790A8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61A4"/>
    <w:rsid w:val="00797016"/>
    <w:rsid w:val="00797445"/>
    <w:rsid w:val="007A0247"/>
    <w:rsid w:val="007A1AFA"/>
    <w:rsid w:val="007A1E17"/>
    <w:rsid w:val="007A3556"/>
    <w:rsid w:val="007A3B5F"/>
    <w:rsid w:val="007A3E03"/>
    <w:rsid w:val="007A4CAB"/>
    <w:rsid w:val="007A5AF2"/>
    <w:rsid w:val="007A6FD5"/>
    <w:rsid w:val="007B2533"/>
    <w:rsid w:val="007B27B4"/>
    <w:rsid w:val="007B357D"/>
    <w:rsid w:val="007B41B1"/>
    <w:rsid w:val="007B47B3"/>
    <w:rsid w:val="007B64FF"/>
    <w:rsid w:val="007B7A3C"/>
    <w:rsid w:val="007C373B"/>
    <w:rsid w:val="007C3EF2"/>
    <w:rsid w:val="007C6C5A"/>
    <w:rsid w:val="007C712C"/>
    <w:rsid w:val="007D38FE"/>
    <w:rsid w:val="007D3FF5"/>
    <w:rsid w:val="007D588B"/>
    <w:rsid w:val="007D6CBE"/>
    <w:rsid w:val="007E0156"/>
    <w:rsid w:val="007E058E"/>
    <w:rsid w:val="007E13D8"/>
    <w:rsid w:val="007E4190"/>
    <w:rsid w:val="007E75AA"/>
    <w:rsid w:val="007E7A2F"/>
    <w:rsid w:val="007F5A32"/>
    <w:rsid w:val="007F6A48"/>
    <w:rsid w:val="007F6C94"/>
    <w:rsid w:val="007F746E"/>
    <w:rsid w:val="008013F0"/>
    <w:rsid w:val="00801984"/>
    <w:rsid w:val="008036BE"/>
    <w:rsid w:val="00805ED0"/>
    <w:rsid w:val="0081023C"/>
    <w:rsid w:val="00811644"/>
    <w:rsid w:val="00811739"/>
    <w:rsid w:val="00812C2C"/>
    <w:rsid w:val="008161C3"/>
    <w:rsid w:val="008179ED"/>
    <w:rsid w:val="008228EA"/>
    <w:rsid w:val="00823E96"/>
    <w:rsid w:val="00823FB0"/>
    <w:rsid w:val="00824286"/>
    <w:rsid w:val="00824F2F"/>
    <w:rsid w:val="008258D1"/>
    <w:rsid w:val="00825D38"/>
    <w:rsid w:val="00830FF9"/>
    <w:rsid w:val="0083515D"/>
    <w:rsid w:val="008370D4"/>
    <w:rsid w:val="008374C3"/>
    <w:rsid w:val="00837FD6"/>
    <w:rsid w:val="00841C51"/>
    <w:rsid w:val="00843807"/>
    <w:rsid w:val="008464AC"/>
    <w:rsid w:val="008465C2"/>
    <w:rsid w:val="00847BE4"/>
    <w:rsid w:val="00852E3C"/>
    <w:rsid w:val="00853291"/>
    <w:rsid w:val="00853B0C"/>
    <w:rsid w:val="00856279"/>
    <w:rsid w:val="008604B7"/>
    <w:rsid w:val="008616EF"/>
    <w:rsid w:val="008626FB"/>
    <w:rsid w:val="0086371D"/>
    <w:rsid w:val="008642C9"/>
    <w:rsid w:val="008660AB"/>
    <w:rsid w:val="008706E3"/>
    <w:rsid w:val="008731FC"/>
    <w:rsid w:val="0087347D"/>
    <w:rsid w:val="00874C35"/>
    <w:rsid w:val="00874DF5"/>
    <w:rsid w:val="0087508E"/>
    <w:rsid w:val="008763A5"/>
    <w:rsid w:val="00881A2A"/>
    <w:rsid w:val="008821FE"/>
    <w:rsid w:val="00883B20"/>
    <w:rsid w:val="0088421A"/>
    <w:rsid w:val="00884E08"/>
    <w:rsid w:val="00885932"/>
    <w:rsid w:val="00885DBF"/>
    <w:rsid w:val="00885ED1"/>
    <w:rsid w:val="00892F05"/>
    <w:rsid w:val="00893311"/>
    <w:rsid w:val="00893B53"/>
    <w:rsid w:val="00893C8D"/>
    <w:rsid w:val="00893F63"/>
    <w:rsid w:val="0089582A"/>
    <w:rsid w:val="00895B15"/>
    <w:rsid w:val="008A08E0"/>
    <w:rsid w:val="008A0E87"/>
    <w:rsid w:val="008A2505"/>
    <w:rsid w:val="008A28D4"/>
    <w:rsid w:val="008A3179"/>
    <w:rsid w:val="008A61D9"/>
    <w:rsid w:val="008A6607"/>
    <w:rsid w:val="008B13F1"/>
    <w:rsid w:val="008B29EC"/>
    <w:rsid w:val="008B55B7"/>
    <w:rsid w:val="008B74CF"/>
    <w:rsid w:val="008C0378"/>
    <w:rsid w:val="008C0D89"/>
    <w:rsid w:val="008C2D04"/>
    <w:rsid w:val="008C4ECA"/>
    <w:rsid w:val="008C5A80"/>
    <w:rsid w:val="008C5F07"/>
    <w:rsid w:val="008D0313"/>
    <w:rsid w:val="008D16D4"/>
    <w:rsid w:val="008D3519"/>
    <w:rsid w:val="008D351B"/>
    <w:rsid w:val="008D651B"/>
    <w:rsid w:val="008D793E"/>
    <w:rsid w:val="008E0DD5"/>
    <w:rsid w:val="008E1515"/>
    <w:rsid w:val="008E3B26"/>
    <w:rsid w:val="008E3B53"/>
    <w:rsid w:val="008E3F6E"/>
    <w:rsid w:val="008E4067"/>
    <w:rsid w:val="008E65A6"/>
    <w:rsid w:val="008F28B2"/>
    <w:rsid w:val="008F76BF"/>
    <w:rsid w:val="0090056B"/>
    <w:rsid w:val="00904829"/>
    <w:rsid w:val="009055DE"/>
    <w:rsid w:val="0090680A"/>
    <w:rsid w:val="009070AF"/>
    <w:rsid w:val="00907249"/>
    <w:rsid w:val="0091090E"/>
    <w:rsid w:val="00910CA9"/>
    <w:rsid w:val="00912BDF"/>
    <w:rsid w:val="009132D2"/>
    <w:rsid w:val="0091339B"/>
    <w:rsid w:val="0091357B"/>
    <w:rsid w:val="00915994"/>
    <w:rsid w:val="00916887"/>
    <w:rsid w:val="009211EC"/>
    <w:rsid w:val="00921AC9"/>
    <w:rsid w:val="00922FF9"/>
    <w:rsid w:val="0092353F"/>
    <w:rsid w:val="0092451D"/>
    <w:rsid w:val="009247F1"/>
    <w:rsid w:val="009249CC"/>
    <w:rsid w:val="00930AA1"/>
    <w:rsid w:val="009340FC"/>
    <w:rsid w:val="0093455E"/>
    <w:rsid w:val="00934F8B"/>
    <w:rsid w:val="00935CCF"/>
    <w:rsid w:val="009409E5"/>
    <w:rsid w:val="00941672"/>
    <w:rsid w:val="00942F56"/>
    <w:rsid w:val="0094520C"/>
    <w:rsid w:val="009470F6"/>
    <w:rsid w:val="00951146"/>
    <w:rsid w:val="00951A54"/>
    <w:rsid w:val="00952A5D"/>
    <w:rsid w:val="0095486C"/>
    <w:rsid w:val="00954B12"/>
    <w:rsid w:val="009566E9"/>
    <w:rsid w:val="00963283"/>
    <w:rsid w:val="00964B6E"/>
    <w:rsid w:val="00964D8B"/>
    <w:rsid w:val="0096624F"/>
    <w:rsid w:val="0096758F"/>
    <w:rsid w:val="00972825"/>
    <w:rsid w:val="00975E7E"/>
    <w:rsid w:val="0097643A"/>
    <w:rsid w:val="00976547"/>
    <w:rsid w:val="0097715E"/>
    <w:rsid w:val="009835CD"/>
    <w:rsid w:val="009836CD"/>
    <w:rsid w:val="0098771F"/>
    <w:rsid w:val="00993045"/>
    <w:rsid w:val="00994049"/>
    <w:rsid w:val="00996A10"/>
    <w:rsid w:val="00996A1E"/>
    <w:rsid w:val="009A309F"/>
    <w:rsid w:val="009A4686"/>
    <w:rsid w:val="009A4AF3"/>
    <w:rsid w:val="009A708B"/>
    <w:rsid w:val="009A7BB5"/>
    <w:rsid w:val="009B005F"/>
    <w:rsid w:val="009B07DD"/>
    <w:rsid w:val="009B3843"/>
    <w:rsid w:val="009B3CEE"/>
    <w:rsid w:val="009B576D"/>
    <w:rsid w:val="009B5A0F"/>
    <w:rsid w:val="009B68AF"/>
    <w:rsid w:val="009B6FD6"/>
    <w:rsid w:val="009C12DD"/>
    <w:rsid w:val="009C3156"/>
    <w:rsid w:val="009C4270"/>
    <w:rsid w:val="009C4E95"/>
    <w:rsid w:val="009D1326"/>
    <w:rsid w:val="009D31CE"/>
    <w:rsid w:val="009D56E0"/>
    <w:rsid w:val="009D5AC6"/>
    <w:rsid w:val="009D7F0D"/>
    <w:rsid w:val="009E0662"/>
    <w:rsid w:val="009E32DA"/>
    <w:rsid w:val="009E5110"/>
    <w:rsid w:val="009E5213"/>
    <w:rsid w:val="009E5A33"/>
    <w:rsid w:val="009E7D45"/>
    <w:rsid w:val="009F6334"/>
    <w:rsid w:val="00A00173"/>
    <w:rsid w:val="00A00336"/>
    <w:rsid w:val="00A00C50"/>
    <w:rsid w:val="00A017C1"/>
    <w:rsid w:val="00A022A5"/>
    <w:rsid w:val="00A022B1"/>
    <w:rsid w:val="00A025F1"/>
    <w:rsid w:val="00A046D4"/>
    <w:rsid w:val="00A04CD2"/>
    <w:rsid w:val="00A06A03"/>
    <w:rsid w:val="00A06D8E"/>
    <w:rsid w:val="00A07969"/>
    <w:rsid w:val="00A07B48"/>
    <w:rsid w:val="00A14799"/>
    <w:rsid w:val="00A1498D"/>
    <w:rsid w:val="00A16090"/>
    <w:rsid w:val="00A16176"/>
    <w:rsid w:val="00A16D7E"/>
    <w:rsid w:val="00A17F7B"/>
    <w:rsid w:val="00A22DCE"/>
    <w:rsid w:val="00A23462"/>
    <w:rsid w:val="00A2753E"/>
    <w:rsid w:val="00A311A9"/>
    <w:rsid w:val="00A345FD"/>
    <w:rsid w:val="00A352F0"/>
    <w:rsid w:val="00A3589B"/>
    <w:rsid w:val="00A37C64"/>
    <w:rsid w:val="00A403B4"/>
    <w:rsid w:val="00A41CE8"/>
    <w:rsid w:val="00A41F63"/>
    <w:rsid w:val="00A42422"/>
    <w:rsid w:val="00A42489"/>
    <w:rsid w:val="00A43BDB"/>
    <w:rsid w:val="00A4498A"/>
    <w:rsid w:val="00A44E33"/>
    <w:rsid w:val="00A468B8"/>
    <w:rsid w:val="00A4733B"/>
    <w:rsid w:val="00A47B2C"/>
    <w:rsid w:val="00A5297E"/>
    <w:rsid w:val="00A53FE2"/>
    <w:rsid w:val="00A552F8"/>
    <w:rsid w:val="00A57F56"/>
    <w:rsid w:val="00A61B42"/>
    <w:rsid w:val="00A64831"/>
    <w:rsid w:val="00A657DC"/>
    <w:rsid w:val="00A66353"/>
    <w:rsid w:val="00A70129"/>
    <w:rsid w:val="00A725BA"/>
    <w:rsid w:val="00A732B3"/>
    <w:rsid w:val="00A73BCE"/>
    <w:rsid w:val="00A7422E"/>
    <w:rsid w:val="00A742F3"/>
    <w:rsid w:val="00A74D25"/>
    <w:rsid w:val="00A74E57"/>
    <w:rsid w:val="00A7556A"/>
    <w:rsid w:val="00A76ABA"/>
    <w:rsid w:val="00A77A58"/>
    <w:rsid w:val="00A80A62"/>
    <w:rsid w:val="00A8232A"/>
    <w:rsid w:val="00A838A5"/>
    <w:rsid w:val="00A85CED"/>
    <w:rsid w:val="00A86C2C"/>
    <w:rsid w:val="00A870ED"/>
    <w:rsid w:val="00A9008D"/>
    <w:rsid w:val="00A904A3"/>
    <w:rsid w:val="00A90B55"/>
    <w:rsid w:val="00A930AE"/>
    <w:rsid w:val="00A93A18"/>
    <w:rsid w:val="00A949BC"/>
    <w:rsid w:val="00A97092"/>
    <w:rsid w:val="00AA0CB2"/>
    <w:rsid w:val="00AA179E"/>
    <w:rsid w:val="00AA2386"/>
    <w:rsid w:val="00AA4BB2"/>
    <w:rsid w:val="00AB090B"/>
    <w:rsid w:val="00AB097C"/>
    <w:rsid w:val="00AB1EB2"/>
    <w:rsid w:val="00AB28A0"/>
    <w:rsid w:val="00AB2AC2"/>
    <w:rsid w:val="00AB36B0"/>
    <w:rsid w:val="00AB3940"/>
    <w:rsid w:val="00AB423E"/>
    <w:rsid w:val="00AB4F08"/>
    <w:rsid w:val="00AB4F36"/>
    <w:rsid w:val="00AB5A45"/>
    <w:rsid w:val="00AC22BD"/>
    <w:rsid w:val="00AC25C1"/>
    <w:rsid w:val="00AC3859"/>
    <w:rsid w:val="00AC3DD6"/>
    <w:rsid w:val="00AC5008"/>
    <w:rsid w:val="00AC53F8"/>
    <w:rsid w:val="00AC57AF"/>
    <w:rsid w:val="00AC62CB"/>
    <w:rsid w:val="00AC6CCE"/>
    <w:rsid w:val="00AC7A7B"/>
    <w:rsid w:val="00AD1E79"/>
    <w:rsid w:val="00AD2852"/>
    <w:rsid w:val="00AD426B"/>
    <w:rsid w:val="00AD48F8"/>
    <w:rsid w:val="00AD7BA0"/>
    <w:rsid w:val="00AE0BDC"/>
    <w:rsid w:val="00AE1144"/>
    <w:rsid w:val="00AE3138"/>
    <w:rsid w:val="00AE4E45"/>
    <w:rsid w:val="00AE5533"/>
    <w:rsid w:val="00AE606F"/>
    <w:rsid w:val="00AF2AD7"/>
    <w:rsid w:val="00AF2B25"/>
    <w:rsid w:val="00AF521B"/>
    <w:rsid w:val="00AF6CEC"/>
    <w:rsid w:val="00B03BA1"/>
    <w:rsid w:val="00B04CD0"/>
    <w:rsid w:val="00B06233"/>
    <w:rsid w:val="00B0677D"/>
    <w:rsid w:val="00B104DF"/>
    <w:rsid w:val="00B1158E"/>
    <w:rsid w:val="00B11C8B"/>
    <w:rsid w:val="00B13DA1"/>
    <w:rsid w:val="00B14128"/>
    <w:rsid w:val="00B1553E"/>
    <w:rsid w:val="00B2009D"/>
    <w:rsid w:val="00B201A0"/>
    <w:rsid w:val="00B212BE"/>
    <w:rsid w:val="00B221D1"/>
    <w:rsid w:val="00B23C6B"/>
    <w:rsid w:val="00B244CB"/>
    <w:rsid w:val="00B2471D"/>
    <w:rsid w:val="00B25566"/>
    <w:rsid w:val="00B27E7A"/>
    <w:rsid w:val="00B318B1"/>
    <w:rsid w:val="00B3411F"/>
    <w:rsid w:val="00B3424A"/>
    <w:rsid w:val="00B34336"/>
    <w:rsid w:val="00B35CBD"/>
    <w:rsid w:val="00B362D1"/>
    <w:rsid w:val="00B368BE"/>
    <w:rsid w:val="00B42223"/>
    <w:rsid w:val="00B43291"/>
    <w:rsid w:val="00B43613"/>
    <w:rsid w:val="00B47092"/>
    <w:rsid w:val="00B50242"/>
    <w:rsid w:val="00B5183D"/>
    <w:rsid w:val="00B5201C"/>
    <w:rsid w:val="00B53197"/>
    <w:rsid w:val="00B5385B"/>
    <w:rsid w:val="00B554B8"/>
    <w:rsid w:val="00B5653F"/>
    <w:rsid w:val="00B57342"/>
    <w:rsid w:val="00B5783D"/>
    <w:rsid w:val="00B57E8B"/>
    <w:rsid w:val="00B605E6"/>
    <w:rsid w:val="00B66274"/>
    <w:rsid w:val="00B6688C"/>
    <w:rsid w:val="00B70AD4"/>
    <w:rsid w:val="00B712DF"/>
    <w:rsid w:val="00B73738"/>
    <w:rsid w:val="00B746FF"/>
    <w:rsid w:val="00B76ACE"/>
    <w:rsid w:val="00B806A6"/>
    <w:rsid w:val="00B826B6"/>
    <w:rsid w:val="00B82D1D"/>
    <w:rsid w:val="00B83A9B"/>
    <w:rsid w:val="00B83D54"/>
    <w:rsid w:val="00B849A7"/>
    <w:rsid w:val="00B84CBF"/>
    <w:rsid w:val="00B858B8"/>
    <w:rsid w:val="00B85EF1"/>
    <w:rsid w:val="00B86CA8"/>
    <w:rsid w:val="00B87BC9"/>
    <w:rsid w:val="00B915F3"/>
    <w:rsid w:val="00B9228E"/>
    <w:rsid w:val="00B97808"/>
    <w:rsid w:val="00B97F86"/>
    <w:rsid w:val="00BA0AEC"/>
    <w:rsid w:val="00BA1A40"/>
    <w:rsid w:val="00BA3DE8"/>
    <w:rsid w:val="00BA45F5"/>
    <w:rsid w:val="00BA58CF"/>
    <w:rsid w:val="00BA5EFA"/>
    <w:rsid w:val="00BA683E"/>
    <w:rsid w:val="00BB13E1"/>
    <w:rsid w:val="00BB20BC"/>
    <w:rsid w:val="00BB618E"/>
    <w:rsid w:val="00BB78D8"/>
    <w:rsid w:val="00BC000A"/>
    <w:rsid w:val="00BC0F50"/>
    <w:rsid w:val="00BC249C"/>
    <w:rsid w:val="00BC2691"/>
    <w:rsid w:val="00BC27E8"/>
    <w:rsid w:val="00BC2B0B"/>
    <w:rsid w:val="00BC38C0"/>
    <w:rsid w:val="00BC493C"/>
    <w:rsid w:val="00BC6354"/>
    <w:rsid w:val="00BC6405"/>
    <w:rsid w:val="00BD00B4"/>
    <w:rsid w:val="00BD1258"/>
    <w:rsid w:val="00BD2745"/>
    <w:rsid w:val="00BD5024"/>
    <w:rsid w:val="00BD565A"/>
    <w:rsid w:val="00BD591A"/>
    <w:rsid w:val="00BD5FC0"/>
    <w:rsid w:val="00BD6DC2"/>
    <w:rsid w:val="00BD72DC"/>
    <w:rsid w:val="00BD7B02"/>
    <w:rsid w:val="00BE17BA"/>
    <w:rsid w:val="00BE1E56"/>
    <w:rsid w:val="00BE24B4"/>
    <w:rsid w:val="00BE4524"/>
    <w:rsid w:val="00BE733B"/>
    <w:rsid w:val="00BE7648"/>
    <w:rsid w:val="00BF38B6"/>
    <w:rsid w:val="00BF6EDA"/>
    <w:rsid w:val="00BF731A"/>
    <w:rsid w:val="00C011E7"/>
    <w:rsid w:val="00C02D93"/>
    <w:rsid w:val="00C032C4"/>
    <w:rsid w:val="00C039CC"/>
    <w:rsid w:val="00C04922"/>
    <w:rsid w:val="00C04B5E"/>
    <w:rsid w:val="00C11009"/>
    <w:rsid w:val="00C13AE8"/>
    <w:rsid w:val="00C13FAE"/>
    <w:rsid w:val="00C15B57"/>
    <w:rsid w:val="00C16CBE"/>
    <w:rsid w:val="00C20709"/>
    <w:rsid w:val="00C20A26"/>
    <w:rsid w:val="00C23655"/>
    <w:rsid w:val="00C23EA0"/>
    <w:rsid w:val="00C25CA8"/>
    <w:rsid w:val="00C265A9"/>
    <w:rsid w:val="00C26704"/>
    <w:rsid w:val="00C2734E"/>
    <w:rsid w:val="00C27AAC"/>
    <w:rsid w:val="00C27C10"/>
    <w:rsid w:val="00C30535"/>
    <w:rsid w:val="00C307A4"/>
    <w:rsid w:val="00C30E7D"/>
    <w:rsid w:val="00C345E0"/>
    <w:rsid w:val="00C3539D"/>
    <w:rsid w:val="00C37BB0"/>
    <w:rsid w:val="00C43FD9"/>
    <w:rsid w:val="00C45ADE"/>
    <w:rsid w:val="00C466AA"/>
    <w:rsid w:val="00C52603"/>
    <w:rsid w:val="00C52684"/>
    <w:rsid w:val="00C54447"/>
    <w:rsid w:val="00C547C8"/>
    <w:rsid w:val="00C56554"/>
    <w:rsid w:val="00C57089"/>
    <w:rsid w:val="00C57926"/>
    <w:rsid w:val="00C57A12"/>
    <w:rsid w:val="00C602C1"/>
    <w:rsid w:val="00C617F5"/>
    <w:rsid w:val="00C62FB3"/>
    <w:rsid w:val="00C6423A"/>
    <w:rsid w:val="00C64AEB"/>
    <w:rsid w:val="00C6537F"/>
    <w:rsid w:val="00C66BA7"/>
    <w:rsid w:val="00C6797C"/>
    <w:rsid w:val="00C67A9B"/>
    <w:rsid w:val="00C70DF6"/>
    <w:rsid w:val="00C716A5"/>
    <w:rsid w:val="00C71828"/>
    <w:rsid w:val="00C71E08"/>
    <w:rsid w:val="00C751E2"/>
    <w:rsid w:val="00C75D05"/>
    <w:rsid w:val="00C76597"/>
    <w:rsid w:val="00C77C91"/>
    <w:rsid w:val="00C77F6B"/>
    <w:rsid w:val="00C8159F"/>
    <w:rsid w:val="00C81E15"/>
    <w:rsid w:val="00C8259A"/>
    <w:rsid w:val="00C83146"/>
    <w:rsid w:val="00C83CD5"/>
    <w:rsid w:val="00C87158"/>
    <w:rsid w:val="00C87C90"/>
    <w:rsid w:val="00C9274D"/>
    <w:rsid w:val="00CA458A"/>
    <w:rsid w:val="00CA5DB2"/>
    <w:rsid w:val="00CA7DDE"/>
    <w:rsid w:val="00CB1125"/>
    <w:rsid w:val="00CB32BC"/>
    <w:rsid w:val="00CB4FF6"/>
    <w:rsid w:val="00CB507E"/>
    <w:rsid w:val="00CB63B1"/>
    <w:rsid w:val="00CB69B4"/>
    <w:rsid w:val="00CB7032"/>
    <w:rsid w:val="00CB7C5B"/>
    <w:rsid w:val="00CC0261"/>
    <w:rsid w:val="00CC0813"/>
    <w:rsid w:val="00CC3449"/>
    <w:rsid w:val="00CC4290"/>
    <w:rsid w:val="00CE231D"/>
    <w:rsid w:val="00CE3283"/>
    <w:rsid w:val="00CE33A3"/>
    <w:rsid w:val="00CE3EEB"/>
    <w:rsid w:val="00CE4756"/>
    <w:rsid w:val="00CF0680"/>
    <w:rsid w:val="00CF0F0C"/>
    <w:rsid w:val="00CF1770"/>
    <w:rsid w:val="00CF3556"/>
    <w:rsid w:val="00CF36DE"/>
    <w:rsid w:val="00CF3F3D"/>
    <w:rsid w:val="00CF3FED"/>
    <w:rsid w:val="00CF5774"/>
    <w:rsid w:val="00CF70B3"/>
    <w:rsid w:val="00D00B3F"/>
    <w:rsid w:val="00D023A8"/>
    <w:rsid w:val="00D02ED6"/>
    <w:rsid w:val="00D05565"/>
    <w:rsid w:val="00D05CEB"/>
    <w:rsid w:val="00D0626F"/>
    <w:rsid w:val="00D06688"/>
    <w:rsid w:val="00D14507"/>
    <w:rsid w:val="00D1451C"/>
    <w:rsid w:val="00D1608A"/>
    <w:rsid w:val="00D163D0"/>
    <w:rsid w:val="00D16FAA"/>
    <w:rsid w:val="00D249CA"/>
    <w:rsid w:val="00D24DDF"/>
    <w:rsid w:val="00D26EAB"/>
    <w:rsid w:val="00D30998"/>
    <w:rsid w:val="00D31546"/>
    <w:rsid w:val="00D33AAB"/>
    <w:rsid w:val="00D357A3"/>
    <w:rsid w:val="00D41CAF"/>
    <w:rsid w:val="00D4227F"/>
    <w:rsid w:val="00D4359E"/>
    <w:rsid w:val="00D4489D"/>
    <w:rsid w:val="00D44B94"/>
    <w:rsid w:val="00D44C7C"/>
    <w:rsid w:val="00D476A2"/>
    <w:rsid w:val="00D501C6"/>
    <w:rsid w:val="00D521FB"/>
    <w:rsid w:val="00D53795"/>
    <w:rsid w:val="00D557C1"/>
    <w:rsid w:val="00D575AE"/>
    <w:rsid w:val="00D61089"/>
    <w:rsid w:val="00D618AE"/>
    <w:rsid w:val="00D6439C"/>
    <w:rsid w:val="00D64906"/>
    <w:rsid w:val="00D66E9B"/>
    <w:rsid w:val="00D7023F"/>
    <w:rsid w:val="00D71184"/>
    <w:rsid w:val="00D71988"/>
    <w:rsid w:val="00D73C04"/>
    <w:rsid w:val="00D74318"/>
    <w:rsid w:val="00D74BE4"/>
    <w:rsid w:val="00D7559A"/>
    <w:rsid w:val="00D81DA0"/>
    <w:rsid w:val="00D92E0A"/>
    <w:rsid w:val="00D93835"/>
    <w:rsid w:val="00D956CC"/>
    <w:rsid w:val="00D95871"/>
    <w:rsid w:val="00D95FC3"/>
    <w:rsid w:val="00D96FC6"/>
    <w:rsid w:val="00D972A0"/>
    <w:rsid w:val="00D973C3"/>
    <w:rsid w:val="00DA20D7"/>
    <w:rsid w:val="00DA29CC"/>
    <w:rsid w:val="00DA3221"/>
    <w:rsid w:val="00DA50FA"/>
    <w:rsid w:val="00DA556F"/>
    <w:rsid w:val="00DA7801"/>
    <w:rsid w:val="00DB2EE3"/>
    <w:rsid w:val="00DB4DDC"/>
    <w:rsid w:val="00DB599B"/>
    <w:rsid w:val="00DB5CAE"/>
    <w:rsid w:val="00DB5D39"/>
    <w:rsid w:val="00DC0E1D"/>
    <w:rsid w:val="00DC2626"/>
    <w:rsid w:val="00DC2B2B"/>
    <w:rsid w:val="00DC442D"/>
    <w:rsid w:val="00DC4BA2"/>
    <w:rsid w:val="00DD03AF"/>
    <w:rsid w:val="00DD1499"/>
    <w:rsid w:val="00DD1DFD"/>
    <w:rsid w:val="00DD2D9C"/>
    <w:rsid w:val="00DD331B"/>
    <w:rsid w:val="00DE1A20"/>
    <w:rsid w:val="00DE3503"/>
    <w:rsid w:val="00DE51AE"/>
    <w:rsid w:val="00DE60E9"/>
    <w:rsid w:val="00DF0FA2"/>
    <w:rsid w:val="00DF13CF"/>
    <w:rsid w:val="00DF2226"/>
    <w:rsid w:val="00DF28C0"/>
    <w:rsid w:val="00DF4623"/>
    <w:rsid w:val="00DF5FB5"/>
    <w:rsid w:val="00DF6509"/>
    <w:rsid w:val="00E006A9"/>
    <w:rsid w:val="00E00AE3"/>
    <w:rsid w:val="00E020CE"/>
    <w:rsid w:val="00E030DE"/>
    <w:rsid w:val="00E048D1"/>
    <w:rsid w:val="00E05677"/>
    <w:rsid w:val="00E07672"/>
    <w:rsid w:val="00E076C2"/>
    <w:rsid w:val="00E11FAF"/>
    <w:rsid w:val="00E140CF"/>
    <w:rsid w:val="00E1497A"/>
    <w:rsid w:val="00E17137"/>
    <w:rsid w:val="00E1732D"/>
    <w:rsid w:val="00E17427"/>
    <w:rsid w:val="00E17F03"/>
    <w:rsid w:val="00E208AE"/>
    <w:rsid w:val="00E215A3"/>
    <w:rsid w:val="00E21C81"/>
    <w:rsid w:val="00E226F5"/>
    <w:rsid w:val="00E22D9F"/>
    <w:rsid w:val="00E22ED7"/>
    <w:rsid w:val="00E23091"/>
    <w:rsid w:val="00E24688"/>
    <w:rsid w:val="00E26F20"/>
    <w:rsid w:val="00E278C7"/>
    <w:rsid w:val="00E30BC1"/>
    <w:rsid w:val="00E30CC2"/>
    <w:rsid w:val="00E30F26"/>
    <w:rsid w:val="00E316E0"/>
    <w:rsid w:val="00E32632"/>
    <w:rsid w:val="00E3281B"/>
    <w:rsid w:val="00E3309A"/>
    <w:rsid w:val="00E346B7"/>
    <w:rsid w:val="00E378F4"/>
    <w:rsid w:val="00E37CAB"/>
    <w:rsid w:val="00E40CD6"/>
    <w:rsid w:val="00E41EEE"/>
    <w:rsid w:val="00E42774"/>
    <w:rsid w:val="00E44D31"/>
    <w:rsid w:val="00E46568"/>
    <w:rsid w:val="00E50199"/>
    <w:rsid w:val="00E525F0"/>
    <w:rsid w:val="00E54109"/>
    <w:rsid w:val="00E54848"/>
    <w:rsid w:val="00E554CE"/>
    <w:rsid w:val="00E55638"/>
    <w:rsid w:val="00E56FFF"/>
    <w:rsid w:val="00E600C6"/>
    <w:rsid w:val="00E62D67"/>
    <w:rsid w:val="00E6501E"/>
    <w:rsid w:val="00E65DE3"/>
    <w:rsid w:val="00E65F9C"/>
    <w:rsid w:val="00E6640D"/>
    <w:rsid w:val="00E668A3"/>
    <w:rsid w:val="00E66E11"/>
    <w:rsid w:val="00E67459"/>
    <w:rsid w:val="00E677C5"/>
    <w:rsid w:val="00E67F60"/>
    <w:rsid w:val="00E7206B"/>
    <w:rsid w:val="00E72935"/>
    <w:rsid w:val="00E7335F"/>
    <w:rsid w:val="00E73CB7"/>
    <w:rsid w:val="00E74B5D"/>
    <w:rsid w:val="00E74F53"/>
    <w:rsid w:val="00E753FF"/>
    <w:rsid w:val="00E760A4"/>
    <w:rsid w:val="00E76F27"/>
    <w:rsid w:val="00E76FCF"/>
    <w:rsid w:val="00E80650"/>
    <w:rsid w:val="00E80DBE"/>
    <w:rsid w:val="00E81511"/>
    <w:rsid w:val="00E84660"/>
    <w:rsid w:val="00E856F4"/>
    <w:rsid w:val="00EA007C"/>
    <w:rsid w:val="00EA0EFF"/>
    <w:rsid w:val="00EA2454"/>
    <w:rsid w:val="00EA64B2"/>
    <w:rsid w:val="00EB0BCD"/>
    <w:rsid w:val="00EB5601"/>
    <w:rsid w:val="00EB5F32"/>
    <w:rsid w:val="00EB68F0"/>
    <w:rsid w:val="00EC0BF2"/>
    <w:rsid w:val="00EC0FF4"/>
    <w:rsid w:val="00EC1ADE"/>
    <w:rsid w:val="00EC42D0"/>
    <w:rsid w:val="00EC56C4"/>
    <w:rsid w:val="00EC5A2E"/>
    <w:rsid w:val="00EC6C6E"/>
    <w:rsid w:val="00ED1EB7"/>
    <w:rsid w:val="00ED2970"/>
    <w:rsid w:val="00ED3B17"/>
    <w:rsid w:val="00ED7263"/>
    <w:rsid w:val="00ED78FD"/>
    <w:rsid w:val="00EE0B93"/>
    <w:rsid w:val="00EE1615"/>
    <w:rsid w:val="00EE22BF"/>
    <w:rsid w:val="00EE2633"/>
    <w:rsid w:val="00EE2B30"/>
    <w:rsid w:val="00EE4384"/>
    <w:rsid w:val="00EE727A"/>
    <w:rsid w:val="00EF081D"/>
    <w:rsid w:val="00EF205A"/>
    <w:rsid w:val="00EF24A4"/>
    <w:rsid w:val="00EF2551"/>
    <w:rsid w:val="00EF26CE"/>
    <w:rsid w:val="00EF2C85"/>
    <w:rsid w:val="00EF2DB8"/>
    <w:rsid w:val="00EF5F3F"/>
    <w:rsid w:val="00F03045"/>
    <w:rsid w:val="00F0419A"/>
    <w:rsid w:val="00F04A3B"/>
    <w:rsid w:val="00F05C7D"/>
    <w:rsid w:val="00F05FC4"/>
    <w:rsid w:val="00F06FCC"/>
    <w:rsid w:val="00F07CB5"/>
    <w:rsid w:val="00F109F5"/>
    <w:rsid w:val="00F14F83"/>
    <w:rsid w:val="00F176B2"/>
    <w:rsid w:val="00F17784"/>
    <w:rsid w:val="00F2063A"/>
    <w:rsid w:val="00F23320"/>
    <w:rsid w:val="00F2494B"/>
    <w:rsid w:val="00F24BD6"/>
    <w:rsid w:val="00F24FB1"/>
    <w:rsid w:val="00F268AB"/>
    <w:rsid w:val="00F26B1E"/>
    <w:rsid w:val="00F26E90"/>
    <w:rsid w:val="00F26F24"/>
    <w:rsid w:val="00F32AE0"/>
    <w:rsid w:val="00F334CE"/>
    <w:rsid w:val="00F335EF"/>
    <w:rsid w:val="00F3625D"/>
    <w:rsid w:val="00F36C49"/>
    <w:rsid w:val="00F371D0"/>
    <w:rsid w:val="00F37997"/>
    <w:rsid w:val="00F37A13"/>
    <w:rsid w:val="00F4003F"/>
    <w:rsid w:val="00F40464"/>
    <w:rsid w:val="00F4435C"/>
    <w:rsid w:val="00F50FBE"/>
    <w:rsid w:val="00F52603"/>
    <w:rsid w:val="00F52D87"/>
    <w:rsid w:val="00F532A7"/>
    <w:rsid w:val="00F5675F"/>
    <w:rsid w:val="00F633D5"/>
    <w:rsid w:val="00F65115"/>
    <w:rsid w:val="00F67089"/>
    <w:rsid w:val="00F727DC"/>
    <w:rsid w:val="00F72C07"/>
    <w:rsid w:val="00F74F60"/>
    <w:rsid w:val="00F7644C"/>
    <w:rsid w:val="00F77283"/>
    <w:rsid w:val="00F77647"/>
    <w:rsid w:val="00F779CD"/>
    <w:rsid w:val="00F805D6"/>
    <w:rsid w:val="00F80B72"/>
    <w:rsid w:val="00F822F8"/>
    <w:rsid w:val="00F8242A"/>
    <w:rsid w:val="00F85377"/>
    <w:rsid w:val="00F869EE"/>
    <w:rsid w:val="00F86EDF"/>
    <w:rsid w:val="00F87B4F"/>
    <w:rsid w:val="00F91C9A"/>
    <w:rsid w:val="00F91E29"/>
    <w:rsid w:val="00F933B4"/>
    <w:rsid w:val="00F941E8"/>
    <w:rsid w:val="00FA01E8"/>
    <w:rsid w:val="00FA0C91"/>
    <w:rsid w:val="00FA0F20"/>
    <w:rsid w:val="00FA1943"/>
    <w:rsid w:val="00FA1F87"/>
    <w:rsid w:val="00FA464A"/>
    <w:rsid w:val="00FA46B6"/>
    <w:rsid w:val="00FA6E10"/>
    <w:rsid w:val="00FB06D9"/>
    <w:rsid w:val="00FB35F2"/>
    <w:rsid w:val="00FB73EE"/>
    <w:rsid w:val="00FC0761"/>
    <w:rsid w:val="00FC08F6"/>
    <w:rsid w:val="00FC0BE9"/>
    <w:rsid w:val="00FC40B2"/>
    <w:rsid w:val="00FC4737"/>
    <w:rsid w:val="00FC4811"/>
    <w:rsid w:val="00FC696E"/>
    <w:rsid w:val="00FD1A0D"/>
    <w:rsid w:val="00FD2770"/>
    <w:rsid w:val="00FD4123"/>
    <w:rsid w:val="00FD62BA"/>
    <w:rsid w:val="00FD66E0"/>
    <w:rsid w:val="00FD7C24"/>
    <w:rsid w:val="00FE3724"/>
    <w:rsid w:val="00FE4B3A"/>
    <w:rsid w:val="00FE7798"/>
    <w:rsid w:val="00FF129D"/>
    <w:rsid w:val="00FF236D"/>
    <w:rsid w:val="00FF28C9"/>
    <w:rsid w:val="00FF2B05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D769-B4CD-4EA8-8B43-5E71F8EB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1</TotalTime>
  <Pages>10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Александра Васильева</cp:lastModifiedBy>
  <cp:revision>2</cp:revision>
  <cp:lastPrinted>2023-05-24T09:50:00Z</cp:lastPrinted>
  <dcterms:created xsi:type="dcterms:W3CDTF">2023-05-25T06:01:00Z</dcterms:created>
  <dcterms:modified xsi:type="dcterms:W3CDTF">2023-05-25T06:01:00Z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