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77777777" w:rsidR="00D911E2" w:rsidRDefault="00D911E2" w:rsidP="00CA0824">
      <w:pPr>
        <w:pStyle w:val="HEADERTEXT"/>
        <w:rPr>
          <w:b/>
          <w:color w:val="auto"/>
        </w:rPr>
      </w:pPr>
    </w:p>
    <w:p w14:paraId="2EF37B41" w14:textId="77777777" w:rsidR="00687762" w:rsidRDefault="00687762" w:rsidP="00CA0824">
      <w:pPr>
        <w:pStyle w:val="HEADERTEXT"/>
        <w:rPr>
          <w:b/>
          <w:color w:val="auto"/>
        </w:rPr>
      </w:pPr>
    </w:p>
    <w:p w14:paraId="4DCC2CAD" w14:textId="77777777" w:rsidR="00687762" w:rsidRDefault="00687762" w:rsidP="00CA0824">
      <w:pPr>
        <w:pStyle w:val="HEADERTEXT"/>
        <w:rPr>
          <w:b/>
          <w:color w:val="auto"/>
        </w:rPr>
      </w:pPr>
    </w:p>
    <w:p w14:paraId="2CDACE4D" w14:textId="77777777" w:rsidR="00687762" w:rsidRDefault="00687762" w:rsidP="00CA0824">
      <w:pPr>
        <w:pStyle w:val="HEADERTEXT"/>
        <w:rPr>
          <w:b/>
          <w:color w:val="auto"/>
        </w:rPr>
      </w:pPr>
    </w:p>
    <w:p w14:paraId="61293790" w14:textId="77777777" w:rsidR="00687762" w:rsidRDefault="00687762" w:rsidP="00CA0824">
      <w:pPr>
        <w:pStyle w:val="HEADERTEXT"/>
        <w:rPr>
          <w:b/>
          <w:color w:val="auto"/>
        </w:rPr>
      </w:pPr>
    </w:p>
    <w:p w14:paraId="0545761E" w14:textId="77777777" w:rsidR="00687762" w:rsidRDefault="00687762" w:rsidP="00CA0824">
      <w:pPr>
        <w:pStyle w:val="HEADERTEXT"/>
        <w:rPr>
          <w:b/>
          <w:color w:val="auto"/>
        </w:rPr>
      </w:pPr>
    </w:p>
    <w:p w14:paraId="54D11877" w14:textId="77777777" w:rsidR="00687762" w:rsidRDefault="00687762" w:rsidP="00CA0824">
      <w:pPr>
        <w:pStyle w:val="HEADERTEXT"/>
        <w:rPr>
          <w:b/>
          <w:color w:val="auto"/>
        </w:rPr>
      </w:pPr>
    </w:p>
    <w:p w14:paraId="74A47694" w14:textId="77777777" w:rsidR="00D911E2" w:rsidRDefault="00D911E2" w:rsidP="00CA0824">
      <w:pPr>
        <w:pStyle w:val="HEADERTEXT"/>
        <w:rPr>
          <w:b/>
          <w:color w:val="auto"/>
        </w:rPr>
      </w:pPr>
    </w:p>
    <w:p w14:paraId="6465F470" w14:textId="77777777" w:rsidR="00D911E2" w:rsidRDefault="00D911E2" w:rsidP="00CA0824">
      <w:pPr>
        <w:pStyle w:val="HEADERTEXT"/>
        <w:rPr>
          <w:b/>
          <w:color w:val="auto"/>
        </w:rPr>
      </w:pPr>
    </w:p>
    <w:p w14:paraId="365F6373" w14:textId="77777777" w:rsidR="00D911E2" w:rsidRDefault="00D911E2" w:rsidP="00CA0824">
      <w:pPr>
        <w:pStyle w:val="HEADERTEXT"/>
        <w:rPr>
          <w:b/>
          <w:color w:val="auto"/>
        </w:rPr>
      </w:pPr>
    </w:p>
    <w:p w14:paraId="047708CD" w14:textId="77777777" w:rsidR="007B7E7A" w:rsidRDefault="007B7E7A" w:rsidP="00CA0824">
      <w:pPr>
        <w:pStyle w:val="HEADERTEXT"/>
        <w:rPr>
          <w:b/>
          <w:color w:val="auto"/>
        </w:rPr>
      </w:pPr>
    </w:p>
    <w:p w14:paraId="659941AA" w14:textId="77777777" w:rsidR="007B7E7A" w:rsidRDefault="007B7E7A" w:rsidP="00CA0824">
      <w:pPr>
        <w:pStyle w:val="HEADERTEXT"/>
        <w:rPr>
          <w:b/>
          <w:color w:val="auto"/>
        </w:rPr>
      </w:pPr>
    </w:p>
    <w:p w14:paraId="43790281" w14:textId="77777777" w:rsidR="00D911E2" w:rsidRDefault="00D911E2" w:rsidP="00CA0824">
      <w:pPr>
        <w:pStyle w:val="HEADERTEXT"/>
        <w:rPr>
          <w:b/>
          <w:color w:val="auto"/>
        </w:rPr>
      </w:pPr>
    </w:p>
    <w:p w14:paraId="758B56EA" w14:textId="77777777" w:rsidR="00C52A76" w:rsidRDefault="00C52A76" w:rsidP="004970F3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1B4991D6" w14:textId="77777777" w:rsidR="00C52A76" w:rsidRDefault="00C52A76" w:rsidP="004970F3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0CCB0FFC" w14:textId="77777777" w:rsidR="00C52A76" w:rsidRDefault="00C52A76" w:rsidP="004970F3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322FEDEB" w14:textId="14E0DC9B" w:rsidR="004970F3" w:rsidRDefault="00144D0C" w:rsidP="004970F3">
      <w:pPr>
        <w:pStyle w:val="Head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4970F3" w:rsidRPr="00ED3ACA">
        <w:rPr>
          <w:rFonts w:ascii="Times New Roman" w:hAnsi="Times New Roman" w:cs="Times New Roman"/>
          <w:sz w:val="28"/>
          <w:szCs w:val="28"/>
        </w:rPr>
        <w:t xml:space="preserve"> в распоряжение </w:t>
      </w:r>
    </w:p>
    <w:p w14:paraId="73C71EAB" w14:textId="77777777" w:rsidR="004970F3" w:rsidRDefault="004970F3" w:rsidP="004970F3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482731">
        <w:rPr>
          <w:rFonts w:ascii="Times New Roman" w:hAnsi="Times New Roman" w:cs="Times New Roman"/>
          <w:sz w:val="28"/>
          <w:szCs w:val="28"/>
        </w:rPr>
        <w:t xml:space="preserve">по природопользованию, </w:t>
      </w:r>
    </w:p>
    <w:p w14:paraId="08FBE05B" w14:textId="77777777" w:rsidR="00144D0C" w:rsidRDefault="004970F3" w:rsidP="004970F3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 xml:space="preserve">охране окружающей среды и обеспечению </w:t>
      </w:r>
    </w:p>
    <w:p w14:paraId="7D4CDC1B" w14:textId="41DACA3E" w:rsidR="004970F3" w:rsidRPr="00ED3ACA" w:rsidRDefault="004970F3" w:rsidP="004970F3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>экологической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169" w:rsidRPr="00640169">
        <w:rPr>
          <w:rFonts w:ascii="Times New Roman" w:hAnsi="Times New Roman" w:cs="Times New Roman"/>
          <w:sz w:val="28"/>
          <w:szCs w:val="28"/>
        </w:rPr>
        <w:t>от 01.02.2023 № 15-р</w:t>
      </w:r>
    </w:p>
    <w:p w14:paraId="163D9195" w14:textId="77777777" w:rsidR="0096512A" w:rsidRPr="00487782" w:rsidRDefault="0096512A" w:rsidP="00CA0824">
      <w:pPr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FB8A34F" w14:textId="7C17BEF6" w:rsidR="002C015D" w:rsidRDefault="00640169" w:rsidP="00C52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</w:t>
      </w:r>
      <w:r w:rsidR="00144D0C">
        <w:rPr>
          <w:rFonts w:ascii="Times New Roman" w:hAnsi="Times New Roman"/>
          <w:sz w:val="28"/>
          <w:szCs w:val="28"/>
        </w:rPr>
        <w:t xml:space="preserve">изменение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640169">
        <w:rPr>
          <w:rFonts w:ascii="Times New Roman" w:hAnsi="Times New Roman"/>
          <w:sz w:val="28"/>
          <w:szCs w:val="28"/>
        </w:rPr>
        <w:t xml:space="preserve">Порядок внесения изменений в лицензии </w:t>
      </w:r>
      <w:r w:rsidR="00144D0C">
        <w:rPr>
          <w:rFonts w:ascii="Times New Roman" w:hAnsi="Times New Roman"/>
          <w:sz w:val="28"/>
          <w:szCs w:val="28"/>
        </w:rPr>
        <w:br/>
      </w:r>
      <w:r w:rsidRPr="00640169">
        <w:rPr>
          <w:rFonts w:ascii="Times New Roman" w:hAnsi="Times New Roman"/>
          <w:sz w:val="28"/>
          <w:szCs w:val="28"/>
        </w:rPr>
        <w:t xml:space="preserve">на пользование недрами по инициативе Комитета по природопользованию, охране окружающей среды и обеспечению экологической безопасности, утвержденный распоряжением Комитета по природопользованию, охране окружающей среды и обеспечению экологической безопасности </w:t>
      </w:r>
      <w:r w:rsidR="008D7E15">
        <w:rPr>
          <w:rFonts w:ascii="Times New Roman" w:hAnsi="Times New Roman"/>
          <w:sz w:val="28"/>
          <w:szCs w:val="28"/>
        </w:rPr>
        <w:br/>
      </w:r>
      <w:r w:rsidRPr="00640169">
        <w:rPr>
          <w:rFonts w:ascii="Times New Roman" w:hAnsi="Times New Roman"/>
          <w:sz w:val="28"/>
          <w:szCs w:val="28"/>
        </w:rPr>
        <w:t>от 01.02.2023 № 15-р</w:t>
      </w:r>
      <w:r w:rsidR="00CF4722">
        <w:rPr>
          <w:rFonts w:ascii="Times New Roman" w:hAnsi="Times New Roman"/>
          <w:sz w:val="28"/>
          <w:szCs w:val="28"/>
        </w:rPr>
        <w:t xml:space="preserve"> (далее – Порядок)</w:t>
      </w:r>
      <w:r w:rsidR="00A41E19">
        <w:rPr>
          <w:rFonts w:ascii="Times New Roman" w:hAnsi="Times New Roman"/>
          <w:sz w:val="28"/>
          <w:szCs w:val="28"/>
        </w:rPr>
        <w:t>,</w:t>
      </w:r>
      <w:r w:rsidR="00CF4722">
        <w:rPr>
          <w:rFonts w:ascii="Times New Roman" w:hAnsi="Times New Roman"/>
          <w:sz w:val="28"/>
          <w:szCs w:val="28"/>
        </w:rPr>
        <w:t xml:space="preserve"> </w:t>
      </w:r>
      <w:r w:rsidR="00144D0C">
        <w:rPr>
          <w:rFonts w:ascii="Times New Roman" w:hAnsi="Times New Roman"/>
          <w:sz w:val="28"/>
          <w:szCs w:val="28"/>
        </w:rPr>
        <w:t xml:space="preserve">изложив пункт 2.5 Порядка </w:t>
      </w:r>
      <w:r w:rsidR="00144D0C">
        <w:rPr>
          <w:rFonts w:ascii="Times New Roman" w:hAnsi="Times New Roman"/>
          <w:sz w:val="28"/>
          <w:szCs w:val="28"/>
        </w:rPr>
        <w:br/>
      </w:r>
      <w:r w:rsidR="00270C29">
        <w:rPr>
          <w:rFonts w:ascii="Times New Roman" w:hAnsi="Times New Roman"/>
          <w:sz w:val="28"/>
          <w:szCs w:val="28"/>
        </w:rPr>
        <w:t>в следующей редакции:</w:t>
      </w:r>
    </w:p>
    <w:p w14:paraId="75528519" w14:textId="125F5083" w:rsidR="00B2658A" w:rsidRPr="00B2658A" w:rsidRDefault="00B2658A" w:rsidP="00B26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2658A">
        <w:rPr>
          <w:rFonts w:ascii="Times New Roman" w:hAnsi="Times New Roman"/>
          <w:sz w:val="28"/>
          <w:szCs w:val="28"/>
        </w:rPr>
        <w:t>2.5. Решение о внесении изменений в лицензию на пользование недрами оформляется в форме распоряжения Комитета:</w:t>
      </w:r>
    </w:p>
    <w:p w14:paraId="79C91933" w14:textId="7680C329" w:rsidR="00B2658A" w:rsidRPr="00B2658A" w:rsidRDefault="00B2658A" w:rsidP="00B26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658A">
        <w:rPr>
          <w:rFonts w:ascii="Times New Roman" w:hAnsi="Times New Roman"/>
          <w:sz w:val="28"/>
          <w:szCs w:val="28"/>
        </w:rPr>
        <w:t xml:space="preserve">в течение 10 рабочих дней с даты получения согласия пользователя недр на внесение изменений в лицензию или с даты обнаружения технической ошибки в части описки, опечатки, грамматической или арифметической ошибки либо подобной ошибки, допущенной при оформлении или переоформлении лицензий на пользование недрами, в том числе в сведениях о границах участков недр (в случае </w:t>
      </w:r>
      <w:r w:rsidR="00E46D46">
        <w:rPr>
          <w:rFonts w:ascii="Times New Roman" w:hAnsi="Times New Roman"/>
          <w:sz w:val="28"/>
          <w:szCs w:val="28"/>
        </w:rPr>
        <w:t xml:space="preserve">наличия </w:t>
      </w:r>
      <w:r w:rsidRPr="00B2658A">
        <w:rPr>
          <w:rFonts w:ascii="Times New Roman" w:hAnsi="Times New Roman"/>
          <w:sz w:val="28"/>
          <w:szCs w:val="28"/>
        </w:rPr>
        <w:t>основани</w:t>
      </w:r>
      <w:r w:rsidR="00E46D46">
        <w:rPr>
          <w:rFonts w:ascii="Times New Roman" w:hAnsi="Times New Roman"/>
          <w:sz w:val="28"/>
          <w:szCs w:val="28"/>
        </w:rPr>
        <w:t>й</w:t>
      </w:r>
      <w:r w:rsidRPr="00B2658A">
        <w:rPr>
          <w:rFonts w:ascii="Times New Roman" w:hAnsi="Times New Roman"/>
          <w:sz w:val="28"/>
          <w:szCs w:val="28"/>
        </w:rPr>
        <w:t>, предусмотренны</w:t>
      </w:r>
      <w:r w:rsidR="00E46D46">
        <w:rPr>
          <w:rFonts w:ascii="Times New Roman" w:hAnsi="Times New Roman"/>
          <w:sz w:val="28"/>
          <w:szCs w:val="28"/>
        </w:rPr>
        <w:t>х</w:t>
      </w:r>
      <w:r w:rsidRPr="00B2658A">
        <w:rPr>
          <w:rFonts w:ascii="Times New Roman" w:hAnsi="Times New Roman"/>
          <w:sz w:val="28"/>
          <w:szCs w:val="28"/>
        </w:rPr>
        <w:t xml:space="preserve"> подпунктами 1.2.1 - 1.2.3 Порядка);</w:t>
      </w:r>
    </w:p>
    <w:p w14:paraId="5210DDF3" w14:textId="2799964F" w:rsidR="00270C29" w:rsidRDefault="00270C29" w:rsidP="00B26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0C29">
        <w:rPr>
          <w:rFonts w:ascii="Times New Roman" w:hAnsi="Times New Roman"/>
          <w:sz w:val="28"/>
          <w:szCs w:val="28"/>
        </w:rPr>
        <w:t xml:space="preserve">в течение 10 рабочих дней с даты поступления в Комитет (обнаружения) сведений о наличии оснований, </w:t>
      </w:r>
      <w:r w:rsidR="00E46D46">
        <w:rPr>
          <w:rFonts w:ascii="Times New Roman" w:hAnsi="Times New Roman"/>
          <w:sz w:val="28"/>
          <w:szCs w:val="28"/>
        </w:rPr>
        <w:t>предусмотренных</w:t>
      </w:r>
      <w:r w:rsidRPr="00270C29">
        <w:rPr>
          <w:rFonts w:ascii="Times New Roman" w:hAnsi="Times New Roman"/>
          <w:sz w:val="28"/>
          <w:szCs w:val="28"/>
        </w:rPr>
        <w:t xml:space="preserve"> </w:t>
      </w:r>
      <w:r w:rsidR="00E46D46">
        <w:rPr>
          <w:rFonts w:ascii="Times New Roman" w:hAnsi="Times New Roman"/>
          <w:sz w:val="28"/>
          <w:szCs w:val="28"/>
        </w:rPr>
        <w:t>под</w:t>
      </w:r>
      <w:r w:rsidRPr="00270C29">
        <w:rPr>
          <w:rFonts w:ascii="Times New Roman" w:hAnsi="Times New Roman"/>
          <w:sz w:val="28"/>
          <w:szCs w:val="28"/>
        </w:rPr>
        <w:t>пункта</w:t>
      </w:r>
      <w:r w:rsidR="00E46D46">
        <w:rPr>
          <w:rFonts w:ascii="Times New Roman" w:hAnsi="Times New Roman"/>
          <w:sz w:val="28"/>
          <w:szCs w:val="28"/>
        </w:rPr>
        <w:t>ми</w:t>
      </w:r>
      <w:r w:rsidRPr="00270C29">
        <w:rPr>
          <w:rFonts w:ascii="Times New Roman" w:hAnsi="Times New Roman"/>
          <w:sz w:val="28"/>
          <w:szCs w:val="28"/>
        </w:rPr>
        <w:t xml:space="preserve"> 1.2.4</w:t>
      </w:r>
      <w:r w:rsidR="00144D0C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0C29">
        <w:rPr>
          <w:rFonts w:ascii="Times New Roman" w:hAnsi="Times New Roman"/>
          <w:sz w:val="28"/>
          <w:szCs w:val="28"/>
        </w:rPr>
        <w:t>1.2.6 Порядка</w:t>
      </w:r>
      <w:r w:rsidR="00B2658A">
        <w:rPr>
          <w:rFonts w:ascii="Times New Roman" w:hAnsi="Times New Roman"/>
          <w:sz w:val="28"/>
          <w:szCs w:val="28"/>
        </w:rPr>
        <w:t>;</w:t>
      </w:r>
    </w:p>
    <w:p w14:paraId="455C17BC" w14:textId="4BC2CD4D" w:rsidR="00270C29" w:rsidRDefault="00270C29" w:rsidP="00D75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70C29">
        <w:rPr>
          <w:rFonts w:ascii="Times New Roman" w:hAnsi="Times New Roman"/>
          <w:sz w:val="28"/>
          <w:szCs w:val="28"/>
        </w:rPr>
        <w:t xml:space="preserve">в течение </w:t>
      </w:r>
      <w:r w:rsidR="004C0E00">
        <w:rPr>
          <w:rFonts w:ascii="Times New Roman" w:hAnsi="Times New Roman"/>
          <w:sz w:val="28"/>
          <w:szCs w:val="28"/>
        </w:rPr>
        <w:t>20</w:t>
      </w:r>
      <w:r w:rsidRPr="00270C29">
        <w:rPr>
          <w:rFonts w:ascii="Times New Roman" w:hAnsi="Times New Roman"/>
          <w:sz w:val="28"/>
          <w:szCs w:val="28"/>
        </w:rPr>
        <w:t xml:space="preserve"> рабочих дней с даты по</w:t>
      </w:r>
      <w:r>
        <w:rPr>
          <w:rFonts w:ascii="Times New Roman" w:hAnsi="Times New Roman"/>
          <w:sz w:val="28"/>
          <w:szCs w:val="28"/>
        </w:rPr>
        <w:t>лучения</w:t>
      </w:r>
      <w:r w:rsidRPr="00270C29">
        <w:rPr>
          <w:rFonts w:ascii="Times New Roman" w:hAnsi="Times New Roman"/>
          <w:sz w:val="28"/>
          <w:szCs w:val="28"/>
        </w:rPr>
        <w:t xml:space="preserve"> Комитет</w:t>
      </w:r>
      <w:r>
        <w:rPr>
          <w:rFonts w:ascii="Times New Roman" w:hAnsi="Times New Roman"/>
          <w:sz w:val="28"/>
          <w:szCs w:val="28"/>
        </w:rPr>
        <w:t>ом</w:t>
      </w:r>
      <w:r w:rsidRPr="00270C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данных (</w:t>
      </w:r>
      <w:r w:rsidRPr="00270C29">
        <w:rPr>
          <w:rFonts w:ascii="Times New Roman" w:hAnsi="Times New Roman"/>
          <w:sz w:val="28"/>
          <w:szCs w:val="28"/>
        </w:rPr>
        <w:t>сведений</w:t>
      </w:r>
      <w:r>
        <w:rPr>
          <w:rFonts w:ascii="Times New Roman" w:hAnsi="Times New Roman"/>
          <w:sz w:val="28"/>
          <w:szCs w:val="28"/>
        </w:rPr>
        <w:t>)</w:t>
      </w:r>
      <w:r w:rsidR="006D09B0">
        <w:rPr>
          <w:rFonts w:ascii="Times New Roman" w:hAnsi="Times New Roman"/>
          <w:sz w:val="28"/>
          <w:szCs w:val="28"/>
        </w:rPr>
        <w:t xml:space="preserve"> либо осуществления действий</w:t>
      </w:r>
      <w:r w:rsidR="00BF4CC6">
        <w:rPr>
          <w:rFonts w:ascii="Times New Roman" w:hAnsi="Times New Roman"/>
          <w:sz w:val="28"/>
          <w:szCs w:val="28"/>
        </w:rPr>
        <w:t>, необходимых для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приведени</w:t>
      </w:r>
      <w:r w:rsidR="00BF4CC6"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содержания лицензии на пользование недрами в соответствие с требованиями Закона о недрах или иных федеральных законов</w:t>
      </w:r>
      <w:r w:rsidR="00E46D46"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r w:rsidR="00D755F8">
        <w:rPr>
          <w:rFonts w:ascii="Times New Roman" w:hAnsi="Times New Roman"/>
          <w:sz w:val="28"/>
          <w:szCs w:val="28"/>
        </w:rPr>
        <w:t>в случае наличия основания</w:t>
      </w:r>
      <w:r w:rsidR="00D755F8" w:rsidRPr="00270C29">
        <w:rPr>
          <w:rFonts w:ascii="Times New Roman" w:hAnsi="Times New Roman"/>
          <w:sz w:val="28"/>
          <w:szCs w:val="28"/>
        </w:rPr>
        <w:t xml:space="preserve">, </w:t>
      </w:r>
      <w:r w:rsidR="00E46D46">
        <w:rPr>
          <w:rFonts w:ascii="Times New Roman" w:hAnsi="Times New Roman"/>
          <w:sz w:val="28"/>
          <w:szCs w:val="28"/>
        </w:rPr>
        <w:t xml:space="preserve">предусмотренного </w:t>
      </w:r>
      <w:r w:rsidR="00D755F8" w:rsidRPr="00270C29">
        <w:rPr>
          <w:rFonts w:ascii="Times New Roman" w:hAnsi="Times New Roman"/>
          <w:sz w:val="28"/>
          <w:szCs w:val="28"/>
        </w:rPr>
        <w:t>пункт</w:t>
      </w:r>
      <w:r w:rsidR="00E46D46">
        <w:rPr>
          <w:rFonts w:ascii="Times New Roman" w:hAnsi="Times New Roman"/>
          <w:sz w:val="28"/>
          <w:szCs w:val="28"/>
        </w:rPr>
        <w:t>ом</w:t>
      </w:r>
      <w:r w:rsidR="00D755F8" w:rsidRPr="00270C29">
        <w:rPr>
          <w:rFonts w:ascii="Times New Roman" w:hAnsi="Times New Roman"/>
          <w:sz w:val="28"/>
          <w:szCs w:val="28"/>
        </w:rPr>
        <w:t xml:space="preserve"> 1.2.</w:t>
      </w:r>
      <w:r w:rsidR="00D755F8">
        <w:rPr>
          <w:rFonts w:ascii="Times New Roman" w:hAnsi="Times New Roman"/>
          <w:sz w:val="28"/>
          <w:szCs w:val="28"/>
        </w:rPr>
        <w:t>5</w:t>
      </w:r>
      <w:r w:rsidR="00D755F8" w:rsidRPr="00270C29">
        <w:rPr>
          <w:rFonts w:ascii="Times New Roman" w:hAnsi="Times New Roman"/>
          <w:sz w:val="28"/>
          <w:szCs w:val="28"/>
        </w:rPr>
        <w:t xml:space="preserve"> Порядк</w:t>
      </w:r>
      <w:r w:rsidR="00D755F8">
        <w:rPr>
          <w:rFonts w:ascii="Times New Roman" w:hAnsi="Times New Roman"/>
          <w:sz w:val="28"/>
          <w:szCs w:val="28"/>
        </w:rPr>
        <w:t>а</w:t>
      </w:r>
      <w:r w:rsidR="00BF4CC6">
        <w:rPr>
          <w:rFonts w:ascii="Times New Roman" w:hAnsi="Times New Roman"/>
          <w:sz w:val="28"/>
          <w:szCs w:val="28"/>
        </w:rPr>
        <w:t>)</w:t>
      </w:r>
      <w:bookmarkStart w:id="0" w:name="_GoBack"/>
      <w:bookmarkEnd w:id="0"/>
      <w:r w:rsidR="00D755F8">
        <w:rPr>
          <w:rFonts w:ascii="Times New Roman" w:eastAsiaTheme="minorHAnsi" w:hAnsi="Times New Roman"/>
          <w:sz w:val="28"/>
          <w:szCs w:val="28"/>
          <w:lang w:eastAsia="en-US"/>
        </w:rPr>
        <w:t>».</w:t>
      </w:r>
    </w:p>
    <w:p w14:paraId="1CCB77BB" w14:textId="4226291B" w:rsidR="00D911E2" w:rsidRPr="00687762" w:rsidRDefault="00D911E2" w:rsidP="00D755F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87762">
        <w:rPr>
          <w:rFonts w:ascii="Times New Roman" w:hAnsi="Times New Roman"/>
          <w:sz w:val="28"/>
          <w:szCs w:val="28"/>
        </w:rPr>
        <w:lastRenderedPageBreak/>
        <w:t xml:space="preserve">2. Контроль за выполнением распоряжения возложить на заместителя председателя Комитета по природопользованию, охране окружающей среды </w:t>
      </w:r>
      <w:r w:rsidRPr="00687762">
        <w:rPr>
          <w:rFonts w:ascii="Times New Roman" w:hAnsi="Times New Roman"/>
          <w:sz w:val="28"/>
          <w:szCs w:val="28"/>
        </w:rPr>
        <w:br/>
        <w:t xml:space="preserve">и обеспечению экологической безопасности </w:t>
      </w:r>
      <w:proofErr w:type="spellStart"/>
      <w:r w:rsidRPr="00687762">
        <w:rPr>
          <w:rFonts w:ascii="Times New Roman" w:hAnsi="Times New Roman"/>
          <w:sz w:val="28"/>
          <w:szCs w:val="28"/>
        </w:rPr>
        <w:t>Серебрицкого</w:t>
      </w:r>
      <w:proofErr w:type="spellEnd"/>
      <w:r w:rsidRPr="00687762">
        <w:rPr>
          <w:rFonts w:ascii="Times New Roman" w:hAnsi="Times New Roman"/>
          <w:sz w:val="28"/>
          <w:szCs w:val="28"/>
        </w:rPr>
        <w:t xml:space="preserve"> И.А.</w:t>
      </w:r>
    </w:p>
    <w:p w14:paraId="44BCFF59" w14:textId="1E368E45" w:rsidR="00D911E2" w:rsidRDefault="00D911E2" w:rsidP="00CA082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FCAFD4" w14:textId="77777777" w:rsidR="003E6F7F" w:rsidRPr="00687762" w:rsidRDefault="003E6F7F" w:rsidP="00CA082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93072ED" w14:textId="5861A0C8" w:rsidR="00C802A9" w:rsidRPr="00664170" w:rsidRDefault="007B7E7A" w:rsidP="00C52A76">
      <w:pPr>
        <w:pStyle w:val="Heading"/>
        <w:tabs>
          <w:tab w:val="left" w:pos="993"/>
          <w:tab w:val="num" w:pos="1985"/>
          <w:tab w:val="left" w:pos="8085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Pr="00A97C7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едседатель</w:t>
      </w:r>
      <w:r w:rsidR="00B541FD">
        <w:rPr>
          <w:rFonts w:ascii="Times New Roman" w:hAnsi="Times New Roman" w:cs="Times New Roman"/>
          <w:sz w:val="28"/>
          <w:szCs w:val="28"/>
        </w:rPr>
        <w:t xml:space="preserve"> </w:t>
      </w:r>
      <w:r w:rsidRPr="00A97C75">
        <w:rPr>
          <w:rFonts w:ascii="Times New Roman" w:hAnsi="Times New Roman" w:cs="Times New Roman"/>
          <w:sz w:val="28"/>
          <w:szCs w:val="28"/>
        </w:rPr>
        <w:t xml:space="preserve">Комитета                                             </w:t>
      </w:r>
      <w:r w:rsidR="00B541FD">
        <w:rPr>
          <w:rFonts w:ascii="Times New Roman" w:hAnsi="Times New Roman" w:cs="Times New Roman"/>
          <w:sz w:val="28"/>
          <w:szCs w:val="28"/>
        </w:rPr>
        <w:t xml:space="preserve"> </w:t>
      </w:r>
      <w:r w:rsidRPr="00A97C75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C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А.В.Герман</w:t>
      </w:r>
      <w:proofErr w:type="spellEnd"/>
    </w:p>
    <w:sectPr w:rsidR="00C802A9" w:rsidRPr="00664170" w:rsidSect="008D7E15">
      <w:headerReference w:type="default" r:id="rId8"/>
      <w:pgSz w:w="11907" w:h="16840"/>
      <w:pgMar w:top="1134" w:right="907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AB99D" w14:textId="77777777" w:rsidR="00A31D7D" w:rsidRDefault="00A31D7D">
      <w:pPr>
        <w:spacing w:after="0" w:line="240" w:lineRule="auto"/>
      </w:pPr>
      <w:r>
        <w:separator/>
      </w:r>
    </w:p>
  </w:endnote>
  <w:endnote w:type="continuationSeparator" w:id="0">
    <w:p w14:paraId="76276501" w14:textId="77777777" w:rsidR="00A31D7D" w:rsidRDefault="00A3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3C1B0" w14:textId="77777777" w:rsidR="00A31D7D" w:rsidRDefault="00A31D7D">
      <w:pPr>
        <w:spacing w:after="0" w:line="240" w:lineRule="auto"/>
      </w:pPr>
      <w:r>
        <w:separator/>
      </w:r>
    </w:p>
  </w:footnote>
  <w:footnote w:type="continuationSeparator" w:id="0">
    <w:p w14:paraId="1F76A6C5" w14:textId="77777777" w:rsidR="00A31D7D" w:rsidRDefault="00A31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20350B8B" w:rsidR="00D559A5" w:rsidRPr="00CA0824" w:rsidRDefault="00D559A5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 w:rsidR="00BF4CC6">
          <w:rPr>
            <w:rFonts w:ascii="Times New Roman" w:hAnsi="Times New Roman"/>
            <w:noProof/>
          </w:rPr>
          <w:t>2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290D"/>
    <w:rsid w:val="000106C8"/>
    <w:rsid w:val="00010890"/>
    <w:rsid w:val="000124FC"/>
    <w:rsid w:val="000256C1"/>
    <w:rsid w:val="00026FBE"/>
    <w:rsid w:val="0002703C"/>
    <w:rsid w:val="00031260"/>
    <w:rsid w:val="00031A16"/>
    <w:rsid w:val="00034B20"/>
    <w:rsid w:val="00042837"/>
    <w:rsid w:val="00052156"/>
    <w:rsid w:val="000552FD"/>
    <w:rsid w:val="00055677"/>
    <w:rsid w:val="00062567"/>
    <w:rsid w:val="0006681D"/>
    <w:rsid w:val="00074D0A"/>
    <w:rsid w:val="000773CE"/>
    <w:rsid w:val="00077B4B"/>
    <w:rsid w:val="00080181"/>
    <w:rsid w:val="00093FAF"/>
    <w:rsid w:val="00094951"/>
    <w:rsid w:val="000954CF"/>
    <w:rsid w:val="000A4895"/>
    <w:rsid w:val="000B07C4"/>
    <w:rsid w:val="000B3230"/>
    <w:rsid w:val="000B6675"/>
    <w:rsid w:val="000C15A7"/>
    <w:rsid w:val="000C4BC3"/>
    <w:rsid w:val="000D301A"/>
    <w:rsid w:val="000D47EF"/>
    <w:rsid w:val="000E4EDD"/>
    <w:rsid w:val="000F5902"/>
    <w:rsid w:val="000F7E5B"/>
    <w:rsid w:val="00100132"/>
    <w:rsid w:val="00101064"/>
    <w:rsid w:val="00101CB3"/>
    <w:rsid w:val="0010350F"/>
    <w:rsid w:val="00106624"/>
    <w:rsid w:val="00112080"/>
    <w:rsid w:val="001250C5"/>
    <w:rsid w:val="00125305"/>
    <w:rsid w:val="00137B0C"/>
    <w:rsid w:val="0014193F"/>
    <w:rsid w:val="0014196E"/>
    <w:rsid w:val="001434A5"/>
    <w:rsid w:val="001446DB"/>
    <w:rsid w:val="00144D0C"/>
    <w:rsid w:val="001518E5"/>
    <w:rsid w:val="00152C6A"/>
    <w:rsid w:val="00155704"/>
    <w:rsid w:val="00155ECA"/>
    <w:rsid w:val="0016228D"/>
    <w:rsid w:val="00162B10"/>
    <w:rsid w:val="00173989"/>
    <w:rsid w:val="00176E85"/>
    <w:rsid w:val="001834ED"/>
    <w:rsid w:val="001844C7"/>
    <w:rsid w:val="0018791B"/>
    <w:rsid w:val="001959BC"/>
    <w:rsid w:val="001A2E8D"/>
    <w:rsid w:val="001A47C0"/>
    <w:rsid w:val="001A4B40"/>
    <w:rsid w:val="001A4BE7"/>
    <w:rsid w:val="001B1A63"/>
    <w:rsid w:val="001B66C5"/>
    <w:rsid w:val="001C1247"/>
    <w:rsid w:val="001C4395"/>
    <w:rsid w:val="001C5752"/>
    <w:rsid w:val="001D27B5"/>
    <w:rsid w:val="001D396C"/>
    <w:rsid w:val="001D5072"/>
    <w:rsid w:val="001E17D9"/>
    <w:rsid w:val="001E4516"/>
    <w:rsid w:val="001E4E82"/>
    <w:rsid w:val="001E50FF"/>
    <w:rsid w:val="001E52C1"/>
    <w:rsid w:val="001E6D87"/>
    <w:rsid w:val="001F1B9B"/>
    <w:rsid w:val="001F2BC5"/>
    <w:rsid w:val="001F5F70"/>
    <w:rsid w:val="00201E05"/>
    <w:rsid w:val="0020717F"/>
    <w:rsid w:val="002300D4"/>
    <w:rsid w:val="002343E5"/>
    <w:rsid w:val="002364C4"/>
    <w:rsid w:val="00241836"/>
    <w:rsid w:val="002470DE"/>
    <w:rsid w:val="002474C1"/>
    <w:rsid w:val="00247F43"/>
    <w:rsid w:val="00254A28"/>
    <w:rsid w:val="00255B76"/>
    <w:rsid w:val="0026700A"/>
    <w:rsid w:val="00270C29"/>
    <w:rsid w:val="0027298C"/>
    <w:rsid w:val="00273913"/>
    <w:rsid w:val="00277813"/>
    <w:rsid w:val="002817EA"/>
    <w:rsid w:val="002827FB"/>
    <w:rsid w:val="00282FCE"/>
    <w:rsid w:val="00284502"/>
    <w:rsid w:val="0028573B"/>
    <w:rsid w:val="0028649A"/>
    <w:rsid w:val="00287500"/>
    <w:rsid w:val="002943B7"/>
    <w:rsid w:val="00294AB9"/>
    <w:rsid w:val="00295CA7"/>
    <w:rsid w:val="002A4E17"/>
    <w:rsid w:val="002A5B38"/>
    <w:rsid w:val="002A686D"/>
    <w:rsid w:val="002B1ED5"/>
    <w:rsid w:val="002B2CE2"/>
    <w:rsid w:val="002B3FDD"/>
    <w:rsid w:val="002C015D"/>
    <w:rsid w:val="002C0FD0"/>
    <w:rsid w:val="002C6783"/>
    <w:rsid w:val="002D448C"/>
    <w:rsid w:val="002D579F"/>
    <w:rsid w:val="002D5989"/>
    <w:rsid w:val="002D6DC5"/>
    <w:rsid w:val="002D76A8"/>
    <w:rsid w:val="002E3D33"/>
    <w:rsid w:val="002E5E3B"/>
    <w:rsid w:val="002E5EB5"/>
    <w:rsid w:val="002F41DE"/>
    <w:rsid w:val="002F6B58"/>
    <w:rsid w:val="002F7369"/>
    <w:rsid w:val="002F7A18"/>
    <w:rsid w:val="003047AA"/>
    <w:rsid w:val="00311ABF"/>
    <w:rsid w:val="0031775A"/>
    <w:rsid w:val="00321486"/>
    <w:rsid w:val="00321ADC"/>
    <w:rsid w:val="00324A93"/>
    <w:rsid w:val="0033343E"/>
    <w:rsid w:val="00335CF6"/>
    <w:rsid w:val="00335F12"/>
    <w:rsid w:val="00341DB7"/>
    <w:rsid w:val="00341E19"/>
    <w:rsid w:val="00343A94"/>
    <w:rsid w:val="003449D9"/>
    <w:rsid w:val="00355734"/>
    <w:rsid w:val="0036290C"/>
    <w:rsid w:val="0036314D"/>
    <w:rsid w:val="00363233"/>
    <w:rsid w:val="00364209"/>
    <w:rsid w:val="00367056"/>
    <w:rsid w:val="00370DB1"/>
    <w:rsid w:val="00371E1B"/>
    <w:rsid w:val="003750D3"/>
    <w:rsid w:val="00392693"/>
    <w:rsid w:val="003A26DF"/>
    <w:rsid w:val="003A7B6D"/>
    <w:rsid w:val="003B0664"/>
    <w:rsid w:val="003B1307"/>
    <w:rsid w:val="003B3330"/>
    <w:rsid w:val="003C5D05"/>
    <w:rsid w:val="003C7619"/>
    <w:rsid w:val="003C7A1E"/>
    <w:rsid w:val="003D1578"/>
    <w:rsid w:val="003D3EF7"/>
    <w:rsid w:val="003E2EFC"/>
    <w:rsid w:val="003E6F7F"/>
    <w:rsid w:val="003F09E5"/>
    <w:rsid w:val="003F0CAD"/>
    <w:rsid w:val="003F548D"/>
    <w:rsid w:val="003F63B4"/>
    <w:rsid w:val="003F6C52"/>
    <w:rsid w:val="00403C7A"/>
    <w:rsid w:val="004161E4"/>
    <w:rsid w:val="00423ED0"/>
    <w:rsid w:val="00433580"/>
    <w:rsid w:val="0043605E"/>
    <w:rsid w:val="00452C40"/>
    <w:rsid w:val="00455ECD"/>
    <w:rsid w:val="004645A6"/>
    <w:rsid w:val="00465146"/>
    <w:rsid w:val="004669BC"/>
    <w:rsid w:val="0048573A"/>
    <w:rsid w:val="00487782"/>
    <w:rsid w:val="004970F3"/>
    <w:rsid w:val="004B0931"/>
    <w:rsid w:val="004B3278"/>
    <w:rsid w:val="004B350C"/>
    <w:rsid w:val="004B43C2"/>
    <w:rsid w:val="004B7174"/>
    <w:rsid w:val="004B72DD"/>
    <w:rsid w:val="004B7FAD"/>
    <w:rsid w:val="004C0B07"/>
    <w:rsid w:val="004C0E00"/>
    <w:rsid w:val="004C5E19"/>
    <w:rsid w:val="004E40B3"/>
    <w:rsid w:val="004E7BD6"/>
    <w:rsid w:val="004F06A5"/>
    <w:rsid w:val="0050459A"/>
    <w:rsid w:val="00505B47"/>
    <w:rsid w:val="00510570"/>
    <w:rsid w:val="005111C9"/>
    <w:rsid w:val="0052179D"/>
    <w:rsid w:val="00523C15"/>
    <w:rsid w:val="005243A1"/>
    <w:rsid w:val="005254D7"/>
    <w:rsid w:val="00531006"/>
    <w:rsid w:val="005317EB"/>
    <w:rsid w:val="005331FA"/>
    <w:rsid w:val="00535E80"/>
    <w:rsid w:val="00542847"/>
    <w:rsid w:val="00544076"/>
    <w:rsid w:val="00546B0A"/>
    <w:rsid w:val="00546D13"/>
    <w:rsid w:val="00550807"/>
    <w:rsid w:val="00560CE7"/>
    <w:rsid w:val="00571121"/>
    <w:rsid w:val="00572435"/>
    <w:rsid w:val="005734AA"/>
    <w:rsid w:val="00576DC0"/>
    <w:rsid w:val="00587831"/>
    <w:rsid w:val="00591A6D"/>
    <w:rsid w:val="005940B9"/>
    <w:rsid w:val="005948F3"/>
    <w:rsid w:val="005B2CDF"/>
    <w:rsid w:val="005B6401"/>
    <w:rsid w:val="005C253E"/>
    <w:rsid w:val="005C31CB"/>
    <w:rsid w:val="005D0F1E"/>
    <w:rsid w:val="005D5763"/>
    <w:rsid w:val="005D57EC"/>
    <w:rsid w:val="005D606B"/>
    <w:rsid w:val="005D7C74"/>
    <w:rsid w:val="005E105F"/>
    <w:rsid w:val="005E2CE3"/>
    <w:rsid w:val="005E424D"/>
    <w:rsid w:val="005E4F76"/>
    <w:rsid w:val="005F2AB8"/>
    <w:rsid w:val="00600B21"/>
    <w:rsid w:val="0060161D"/>
    <w:rsid w:val="006047E7"/>
    <w:rsid w:val="0060497B"/>
    <w:rsid w:val="00607AE7"/>
    <w:rsid w:val="00617814"/>
    <w:rsid w:val="00622EE6"/>
    <w:rsid w:val="00624307"/>
    <w:rsid w:val="00630749"/>
    <w:rsid w:val="00631A25"/>
    <w:rsid w:val="006336BC"/>
    <w:rsid w:val="0063387D"/>
    <w:rsid w:val="00636B6A"/>
    <w:rsid w:val="00640169"/>
    <w:rsid w:val="00643689"/>
    <w:rsid w:val="00643D06"/>
    <w:rsid w:val="0064584D"/>
    <w:rsid w:val="006468BE"/>
    <w:rsid w:val="006517AB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5ADE"/>
    <w:rsid w:val="006C5CDD"/>
    <w:rsid w:val="006D09B0"/>
    <w:rsid w:val="006D0ACC"/>
    <w:rsid w:val="006D195D"/>
    <w:rsid w:val="006D3AC3"/>
    <w:rsid w:val="006D7814"/>
    <w:rsid w:val="006E50DA"/>
    <w:rsid w:val="006E5C35"/>
    <w:rsid w:val="006E6796"/>
    <w:rsid w:val="006E7C0E"/>
    <w:rsid w:val="006F25B6"/>
    <w:rsid w:val="006F32A0"/>
    <w:rsid w:val="0070331E"/>
    <w:rsid w:val="00705B49"/>
    <w:rsid w:val="00707A59"/>
    <w:rsid w:val="00713968"/>
    <w:rsid w:val="0072341F"/>
    <w:rsid w:val="00725B1A"/>
    <w:rsid w:val="00726FB1"/>
    <w:rsid w:val="00727984"/>
    <w:rsid w:val="00736766"/>
    <w:rsid w:val="00742520"/>
    <w:rsid w:val="00744401"/>
    <w:rsid w:val="00745C18"/>
    <w:rsid w:val="00746DBD"/>
    <w:rsid w:val="00753914"/>
    <w:rsid w:val="00753FB9"/>
    <w:rsid w:val="0075506E"/>
    <w:rsid w:val="00757C63"/>
    <w:rsid w:val="00762375"/>
    <w:rsid w:val="00780317"/>
    <w:rsid w:val="007815E7"/>
    <w:rsid w:val="007848A8"/>
    <w:rsid w:val="00787C73"/>
    <w:rsid w:val="00794E0D"/>
    <w:rsid w:val="007968B8"/>
    <w:rsid w:val="007A213E"/>
    <w:rsid w:val="007A3C89"/>
    <w:rsid w:val="007A6B7C"/>
    <w:rsid w:val="007A7BB2"/>
    <w:rsid w:val="007B3074"/>
    <w:rsid w:val="007B7B8B"/>
    <w:rsid w:val="007B7E7A"/>
    <w:rsid w:val="007C00C9"/>
    <w:rsid w:val="007C10AB"/>
    <w:rsid w:val="007C4E43"/>
    <w:rsid w:val="007C5CA1"/>
    <w:rsid w:val="007C679F"/>
    <w:rsid w:val="007C682F"/>
    <w:rsid w:val="007D38B3"/>
    <w:rsid w:val="007E390A"/>
    <w:rsid w:val="007F0E31"/>
    <w:rsid w:val="007F4A56"/>
    <w:rsid w:val="0080390F"/>
    <w:rsid w:val="00803FC3"/>
    <w:rsid w:val="00810560"/>
    <w:rsid w:val="00815C1D"/>
    <w:rsid w:val="0082358E"/>
    <w:rsid w:val="00830F8F"/>
    <w:rsid w:val="0083334B"/>
    <w:rsid w:val="00834595"/>
    <w:rsid w:val="00835916"/>
    <w:rsid w:val="00840EF5"/>
    <w:rsid w:val="008472DA"/>
    <w:rsid w:val="008508C1"/>
    <w:rsid w:val="00852B43"/>
    <w:rsid w:val="00860E42"/>
    <w:rsid w:val="00862448"/>
    <w:rsid w:val="008644ED"/>
    <w:rsid w:val="008646B1"/>
    <w:rsid w:val="00875E35"/>
    <w:rsid w:val="008773B8"/>
    <w:rsid w:val="008842F6"/>
    <w:rsid w:val="00884D64"/>
    <w:rsid w:val="008909AE"/>
    <w:rsid w:val="00891B60"/>
    <w:rsid w:val="00892EAA"/>
    <w:rsid w:val="008934C7"/>
    <w:rsid w:val="008947B1"/>
    <w:rsid w:val="008969D6"/>
    <w:rsid w:val="00897267"/>
    <w:rsid w:val="008A04BE"/>
    <w:rsid w:val="008B027E"/>
    <w:rsid w:val="008B7CE1"/>
    <w:rsid w:val="008C0C40"/>
    <w:rsid w:val="008C63CB"/>
    <w:rsid w:val="008D7942"/>
    <w:rsid w:val="008D7E15"/>
    <w:rsid w:val="008E11C8"/>
    <w:rsid w:val="008E1CC5"/>
    <w:rsid w:val="008E2771"/>
    <w:rsid w:val="008E4CF9"/>
    <w:rsid w:val="008E6CF0"/>
    <w:rsid w:val="008F0661"/>
    <w:rsid w:val="008F06D3"/>
    <w:rsid w:val="008F0E44"/>
    <w:rsid w:val="00900255"/>
    <w:rsid w:val="00902A2A"/>
    <w:rsid w:val="009047DD"/>
    <w:rsid w:val="00906E35"/>
    <w:rsid w:val="00920253"/>
    <w:rsid w:val="009230AF"/>
    <w:rsid w:val="009324C8"/>
    <w:rsid w:val="00932622"/>
    <w:rsid w:val="00932FEB"/>
    <w:rsid w:val="009375DB"/>
    <w:rsid w:val="00937A5D"/>
    <w:rsid w:val="00946707"/>
    <w:rsid w:val="0095270E"/>
    <w:rsid w:val="00955C1C"/>
    <w:rsid w:val="00956604"/>
    <w:rsid w:val="00957E19"/>
    <w:rsid w:val="00961722"/>
    <w:rsid w:val="00961D4B"/>
    <w:rsid w:val="00963754"/>
    <w:rsid w:val="0096512A"/>
    <w:rsid w:val="00973D7E"/>
    <w:rsid w:val="00973E34"/>
    <w:rsid w:val="009764A5"/>
    <w:rsid w:val="00977875"/>
    <w:rsid w:val="0098131A"/>
    <w:rsid w:val="009847F4"/>
    <w:rsid w:val="00985051"/>
    <w:rsid w:val="00991E11"/>
    <w:rsid w:val="009A5852"/>
    <w:rsid w:val="009C2BC2"/>
    <w:rsid w:val="009C378D"/>
    <w:rsid w:val="009C3AA1"/>
    <w:rsid w:val="009D0A27"/>
    <w:rsid w:val="009D2BC0"/>
    <w:rsid w:val="009D39FE"/>
    <w:rsid w:val="009D4C5F"/>
    <w:rsid w:val="009D77FA"/>
    <w:rsid w:val="009E14FB"/>
    <w:rsid w:val="009E1873"/>
    <w:rsid w:val="009E5DD8"/>
    <w:rsid w:val="009E712E"/>
    <w:rsid w:val="009E7342"/>
    <w:rsid w:val="009F2153"/>
    <w:rsid w:val="009F6049"/>
    <w:rsid w:val="009F6F63"/>
    <w:rsid w:val="00A02CDA"/>
    <w:rsid w:val="00A05410"/>
    <w:rsid w:val="00A06B15"/>
    <w:rsid w:val="00A13003"/>
    <w:rsid w:val="00A15AF7"/>
    <w:rsid w:val="00A20B1F"/>
    <w:rsid w:val="00A272EC"/>
    <w:rsid w:val="00A31D7D"/>
    <w:rsid w:val="00A32270"/>
    <w:rsid w:val="00A333D8"/>
    <w:rsid w:val="00A37425"/>
    <w:rsid w:val="00A40513"/>
    <w:rsid w:val="00A4167A"/>
    <w:rsid w:val="00A41E19"/>
    <w:rsid w:val="00A41FF8"/>
    <w:rsid w:val="00A44802"/>
    <w:rsid w:val="00A474BA"/>
    <w:rsid w:val="00A557A5"/>
    <w:rsid w:val="00A57A7A"/>
    <w:rsid w:val="00A57FEA"/>
    <w:rsid w:val="00A608F2"/>
    <w:rsid w:val="00A627EC"/>
    <w:rsid w:val="00A63CFB"/>
    <w:rsid w:val="00A66C7F"/>
    <w:rsid w:val="00A735A4"/>
    <w:rsid w:val="00A820A9"/>
    <w:rsid w:val="00A83AA2"/>
    <w:rsid w:val="00A84160"/>
    <w:rsid w:val="00A848CE"/>
    <w:rsid w:val="00A86568"/>
    <w:rsid w:val="00A86EC3"/>
    <w:rsid w:val="00A90C0B"/>
    <w:rsid w:val="00A915BC"/>
    <w:rsid w:val="00A97D72"/>
    <w:rsid w:val="00AA2FFC"/>
    <w:rsid w:val="00AA6666"/>
    <w:rsid w:val="00AB143A"/>
    <w:rsid w:val="00AB77E6"/>
    <w:rsid w:val="00AC5AA0"/>
    <w:rsid w:val="00AD45F1"/>
    <w:rsid w:val="00AD4B81"/>
    <w:rsid w:val="00AE726A"/>
    <w:rsid w:val="00AF239C"/>
    <w:rsid w:val="00AF4C40"/>
    <w:rsid w:val="00AF6EC5"/>
    <w:rsid w:val="00B01947"/>
    <w:rsid w:val="00B05534"/>
    <w:rsid w:val="00B2658A"/>
    <w:rsid w:val="00B30284"/>
    <w:rsid w:val="00B32329"/>
    <w:rsid w:val="00B432EC"/>
    <w:rsid w:val="00B52325"/>
    <w:rsid w:val="00B523E2"/>
    <w:rsid w:val="00B53C28"/>
    <w:rsid w:val="00B541FD"/>
    <w:rsid w:val="00B573C9"/>
    <w:rsid w:val="00B57749"/>
    <w:rsid w:val="00B6298F"/>
    <w:rsid w:val="00B63348"/>
    <w:rsid w:val="00B71D68"/>
    <w:rsid w:val="00B76788"/>
    <w:rsid w:val="00B811B1"/>
    <w:rsid w:val="00B8304A"/>
    <w:rsid w:val="00B850D5"/>
    <w:rsid w:val="00B8533F"/>
    <w:rsid w:val="00B95CE5"/>
    <w:rsid w:val="00B96E7A"/>
    <w:rsid w:val="00BA1852"/>
    <w:rsid w:val="00BB2EA7"/>
    <w:rsid w:val="00BB45AA"/>
    <w:rsid w:val="00BB637A"/>
    <w:rsid w:val="00BC2B28"/>
    <w:rsid w:val="00BC2F4F"/>
    <w:rsid w:val="00BC4BEB"/>
    <w:rsid w:val="00BD20FC"/>
    <w:rsid w:val="00BD482A"/>
    <w:rsid w:val="00BD4E7B"/>
    <w:rsid w:val="00BD55AF"/>
    <w:rsid w:val="00BD717D"/>
    <w:rsid w:val="00BD7A60"/>
    <w:rsid w:val="00BE4A4A"/>
    <w:rsid w:val="00BE5ACD"/>
    <w:rsid w:val="00BE6481"/>
    <w:rsid w:val="00BF04B6"/>
    <w:rsid w:val="00BF4CC6"/>
    <w:rsid w:val="00BF51F2"/>
    <w:rsid w:val="00BF56F9"/>
    <w:rsid w:val="00C022A9"/>
    <w:rsid w:val="00C06F00"/>
    <w:rsid w:val="00C074A4"/>
    <w:rsid w:val="00C103B4"/>
    <w:rsid w:val="00C1368D"/>
    <w:rsid w:val="00C148E0"/>
    <w:rsid w:val="00C156FF"/>
    <w:rsid w:val="00C15E01"/>
    <w:rsid w:val="00C17803"/>
    <w:rsid w:val="00C21745"/>
    <w:rsid w:val="00C22B0B"/>
    <w:rsid w:val="00C25276"/>
    <w:rsid w:val="00C351A9"/>
    <w:rsid w:val="00C37576"/>
    <w:rsid w:val="00C52A76"/>
    <w:rsid w:val="00C55106"/>
    <w:rsid w:val="00C57785"/>
    <w:rsid w:val="00C61CCB"/>
    <w:rsid w:val="00C66710"/>
    <w:rsid w:val="00C67315"/>
    <w:rsid w:val="00C8000F"/>
    <w:rsid w:val="00C802A9"/>
    <w:rsid w:val="00C8482A"/>
    <w:rsid w:val="00C8705D"/>
    <w:rsid w:val="00C95A11"/>
    <w:rsid w:val="00CA0824"/>
    <w:rsid w:val="00CA08C2"/>
    <w:rsid w:val="00CA23B1"/>
    <w:rsid w:val="00CA2A34"/>
    <w:rsid w:val="00CB4AA6"/>
    <w:rsid w:val="00CB683D"/>
    <w:rsid w:val="00CB70C9"/>
    <w:rsid w:val="00CC3C75"/>
    <w:rsid w:val="00CC41FE"/>
    <w:rsid w:val="00CD184B"/>
    <w:rsid w:val="00CD4FC6"/>
    <w:rsid w:val="00CD5870"/>
    <w:rsid w:val="00CE196F"/>
    <w:rsid w:val="00CE7B01"/>
    <w:rsid w:val="00CE7EC3"/>
    <w:rsid w:val="00CF2052"/>
    <w:rsid w:val="00CF4722"/>
    <w:rsid w:val="00CF725E"/>
    <w:rsid w:val="00CF7F4B"/>
    <w:rsid w:val="00D021AF"/>
    <w:rsid w:val="00D1614A"/>
    <w:rsid w:val="00D169CD"/>
    <w:rsid w:val="00D1755B"/>
    <w:rsid w:val="00D21051"/>
    <w:rsid w:val="00D21E31"/>
    <w:rsid w:val="00D221DD"/>
    <w:rsid w:val="00D267B2"/>
    <w:rsid w:val="00D27194"/>
    <w:rsid w:val="00D27890"/>
    <w:rsid w:val="00D43496"/>
    <w:rsid w:val="00D5108C"/>
    <w:rsid w:val="00D54C00"/>
    <w:rsid w:val="00D559A5"/>
    <w:rsid w:val="00D6089A"/>
    <w:rsid w:val="00D6653A"/>
    <w:rsid w:val="00D70B90"/>
    <w:rsid w:val="00D71AB1"/>
    <w:rsid w:val="00D74BC0"/>
    <w:rsid w:val="00D755F8"/>
    <w:rsid w:val="00D848B2"/>
    <w:rsid w:val="00D911E2"/>
    <w:rsid w:val="00D937AB"/>
    <w:rsid w:val="00D946C3"/>
    <w:rsid w:val="00D97FC8"/>
    <w:rsid w:val="00DA1453"/>
    <w:rsid w:val="00DA1CB9"/>
    <w:rsid w:val="00DA2721"/>
    <w:rsid w:val="00DA4F58"/>
    <w:rsid w:val="00DA5222"/>
    <w:rsid w:val="00DB5B7D"/>
    <w:rsid w:val="00DB657F"/>
    <w:rsid w:val="00DB6F34"/>
    <w:rsid w:val="00DB7622"/>
    <w:rsid w:val="00DC0536"/>
    <w:rsid w:val="00DC3349"/>
    <w:rsid w:val="00DD0212"/>
    <w:rsid w:val="00DD0692"/>
    <w:rsid w:val="00DD15BC"/>
    <w:rsid w:val="00DD166E"/>
    <w:rsid w:val="00DD47EA"/>
    <w:rsid w:val="00DD5146"/>
    <w:rsid w:val="00DE441D"/>
    <w:rsid w:val="00DE5988"/>
    <w:rsid w:val="00DE65F7"/>
    <w:rsid w:val="00DF7955"/>
    <w:rsid w:val="00E024B5"/>
    <w:rsid w:val="00E04041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2757"/>
    <w:rsid w:val="00E36351"/>
    <w:rsid w:val="00E461E4"/>
    <w:rsid w:val="00E464B0"/>
    <w:rsid w:val="00E46D46"/>
    <w:rsid w:val="00E477D6"/>
    <w:rsid w:val="00E51FAC"/>
    <w:rsid w:val="00E557A1"/>
    <w:rsid w:val="00E63FF4"/>
    <w:rsid w:val="00E6501A"/>
    <w:rsid w:val="00E7194E"/>
    <w:rsid w:val="00E77DBF"/>
    <w:rsid w:val="00E903C0"/>
    <w:rsid w:val="00E93AC1"/>
    <w:rsid w:val="00E955C1"/>
    <w:rsid w:val="00E959BB"/>
    <w:rsid w:val="00E95C80"/>
    <w:rsid w:val="00EA0B1A"/>
    <w:rsid w:val="00EA3E91"/>
    <w:rsid w:val="00EA54AE"/>
    <w:rsid w:val="00EA7459"/>
    <w:rsid w:val="00EB7505"/>
    <w:rsid w:val="00EC2138"/>
    <w:rsid w:val="00EC43F9"/>
    <w:rsid w:val="00ED0143"/>
    <w:rsid w:val="00ED521D"/>
    <w:rsid w:val="00ED554F"/>
    <w:rsid w:val="00ED6411"/>
    <w:rsid w:val="00EF33DF"/>
    <w:rsid w:val="00EF3906"/>
    <w:rsid w:val="00EF4832"/>
    <w:rsid w:val="00EF6D11"/>
    <w:rsid w:val="00F03BF8"/>
    <w:rsid w:val="00F101B7"/>
    <w:rsid w:val="00F15460"/>
    <w:rsid w:val="00F16F55"/>
    <w:rsid w:val="00F23ACD"/>
    <w:rsid w:val="00F24CBF"/>
    <w:rsid w:val="00F27042"/>
    <w:rsid w:val="00F313B2"/>
    <w:rsid w:val="00F331C8"/>
    <w:rsid w:val="00F34333"/>
    <w:rsid w:val="00F3635D"/>
    <w:rsid w:val="00F44532"/>
    <w:rsid w:val="00F45146"/>
    <w:rsid w:val="00F463B2"/>
    <w:rsid w:val="00F46420"/>
    <w:rsid w:val="00F56E70"/>
    <w:rsid w:val="00F633A4"/>
    <w:rsid w:val="00F714CD"/>
    <w:rsid w:val="00F75B7A"/>
    <w:rsid w:val="00F77C5A"/>
    <w:rsid w:val="00F87190"/>
    <w:rsid w:val="00F91B87"/>
    <w:rsid w:val="00F94163"/>
    <w:rsid w:val="00F95B32"/>
    <w:rsid w:val="00FA588B"/>
    <w:rsid w:val="00FA7ACF"/>
    <w:rsid w:val="00FC26A7"/>
    <w:rsid w:val="00FD2261"/>
    <w:rsid w:val="00FD3FF6"/>
    <w:rsid w:val="00FD4D30"/>
    <w:rsid w:val="00FD5ED8"/>
    <w:rsid w:val="00FE2807"/>
    <w:rsid w:val="00FE4A54"/>
    <w:rsid w:val="00FE74D2"/>
    <w:rsid w:val="00FE7840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9ABDF-CE5C-4839-82B5-01F7FD0E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Шелудякова Галина Константиновна</cp:lastModifiedBy>
  <cp:revision>4</cp:revision>
  <cp:lastPrinted>2023-05-10T08:51:00Z</cp:lastPrinted>
  <dcterms:created xsi:type="dcterms:W3CDTF">2023-05-10T07:17:00Z</dcterms:created>
  <dcterms:modified xsi:type="dcterms:W3CDTF">2023-05-10T09:18:00Z</dcterms:modified>
</cp:coreProperties>
</file>