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MON_1429546335"/>
    <w:bookmarkEnd w:id="0"/>
    <w:p w:rsidR="00BD1F18" w:rsidRDefault="00BD1F18" w:rsidP="00BD1F18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055391">
        <w:rPr>
          <w:rFonts w:ascii="Times New Roman" w:hAnsi="Times New Roman" w:cs="Times New Roman"/>
        </w:rPr>
        <w:object w:dxaOrig="901" w:dyaOrig="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45.75pt" o:ole="" fillcolor="window">
            <v:imagedata r:id="rId6" o:title="" gain="74473f" blacklevel="-1966f"/>
          </v:shape>
          <o:OLEObject Type="Embed" ProgID="Word.Picture.8" ShapeID="_x0000_i1025" DrawAspect="Content" ObjectID="_1741770033" r:id="rId7"/>
        </w:object>
      </w:r>
    </w:p>
    <w:p w:rsidR="00BD1F18" w:rsidRDefault="00BD1F18" w:rsidP="00BD1F18">
      <w:pPr>
        <w:pStyle w:val="ConsPlusTitle"/>
        <w:widowControl/>
        <w:spacing w:line="235" w:lineRule="auto"/>
        <w:ind w:hanging="1080"/>
        <w:jc w:val="center"/>
        <w:rPr>
          <w:rFonts w:ascii="Times New Roman" w:hAnsi="Times New Roman" w:cs="Times New Roman"/>
          <w:sz w:val="24"/>
          <w:szCs w:val="24"/>
        </w:rPr>
      </w:pPr>
    </w:p>
    <w:p w:rsidR="00BD1F18" w:rsidRDefault="00BD1F18" w:rsidP="0089118D">
      <w:pPr>
        <w:pStyle w:val="ConsPlusTitle"/>
        <w:widowControl/>
        <w:spacing w:line="235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BD1F18" w:rsidRDefault="00BD1F18" w:rsidP="0089118D">
      <w:pPr>
        <w:pStyle w:val="ConsPlusTitle"/>
        <w:widowControl/>
        <w:spacing w:line="235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D1F18" w:rsidRDefault="00BD1F18" w:rsidP="0089118D">
      <w:pPr>
        <w:pStyle w:val="ConsPlusTitle"/>
        <w:widowControl/>
        <w:spacing w:line="235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BD1F18" w:rsidRDefault="00BD1F18" w:rsidP="0089118D">
      <w:pPr>
        <w:pStyle w:val="ConsPlusTitle"/>
        <w:widowControl/>
        <w:spacing w:line="235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D1F18" w:rsidRDefault="00BD1F18" w:rsidP="0089118D">
      <w:pPr>
        <w:pStyle w:val="ConsPlusTitle"/>
        <w:widowControl/>
        <w:spacing w:line="235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b w:val="0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BD1F18" w:rsidRDefault="00BD1F18" w:rsidP="00BD1F18">
      <w:pPr>
        <w:pStyle w:val="ConsPlusTitle"/>
        <w:widowControl/>
        <w:spacing w:line="235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D1F18" w:rsidRDefault="00BD1F18" w:rsidP="00BD1F18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0116E3" w:rsidRPr="00416C2E" w:rsidRDefault="00C8185D" w:rsidP="00416C2E">
      <w:pPr>
        <w:rPr>
          <w:b/>
          <w:sz w:val="28"/>
          <w:szCs w:val="28"/>
        </w:rPr>
      </w:pPr>
      <w:r w:rsidRPr="00416C2E">
        <w:rPr>
          <w:b/>
          <w:sz w:val="28"/>
          <w:szCs w:val="28"/>
        </w:rPr>
        <w:t>О проект</w:t>
      </w:r>
      <w:r w:rsidR="00455CC1" w:rsidRPr="00416C2E">
        <w:rPr>
          <w:b/>
          <w:sz w:val="28"/>
          <w:szCs w:val="28"/>
        </w:rPr>
        <w:t>е</w:t>
      </w:r>
      <w:r w:rsidRPr="00416C2E">
        <w:rPr>
          <w:b/>
          <w:sz w:val="28"/>
          <w:szCs w:val="28"/>
        </w:rPr>
        <w:t xml:space="preserve"> закона </w:t>
      </w:r>
      <w:r w:rsidR="0089118D" w:rsidRPr="00416C2E">
        <w:rPr>
          <w:b/>
          <w:sz w:val="28"/>
          <w:szCs w:val="28"/>
        </w:rPr>
        <w:t>Санкт-Петербурга</w:t>
      </w:r>
      <w:r w:rsidR="00455CC1" w:rsidRPr="00416C2E">
        <w:rPr>
          <w:b/>
          <w:sz w:val="28"/>
          <w:szCs w:val="28"/>
        </w:rPr>
        <w:br/>
      </w:r>
      <w:r w:rsidRPr="00416C2E">
        <w:rPr>
          <w:b/>
          <w:sz w:val="28"/>
          <w:szCs w:val="28"/>
        </w:rPr>
        <w:t>«</w:t>
      </w:r>
      <w:r w:rsidR="00416C2E" w:rsidRPr="00416C2E">
        <w:rPr>
          <w:b/>
          <w:sz w:val="28"/>
          <w:szCs w:val="28"/>
        </w:rPr>
        <w:t>О внесении изменени</w:t>
      </w:r>
      <w:r w:rsidR="00416C2E">
        <w:rPr>
          <w:b/>
          <w:sz w:val="28"/>
          <w:szCs w:val="28"/>
        </w:rPr>
        <w:t>й</w:t>
      </w:r>
      <w:r w:rsidR="00416C2E" w:rsidRPr="00416C2E">
        <w:rPr>
          <w:b/>
          <w:sz w:val="28"/>
          <w:szCs w:val="28"/>
        </w:rPr>
        <w:t xml:space="preserve"> в Закон </w:t>
      </w:r>
      <w:r w:rsidR="00416C2E">
        <w:rPr>
          <w:b/>
          <w:sz w:val="28"/>
          <w:szCs w:val="28"/>
        </w:rPr>
        <w:br/>
      </w:r>
      <w:r w:rsidR="00416C2E" w:rsidRPr="00416C2E">
        <w:rPr>
          <w:b/>
          <w:sz w:val="28"/>
          <w:szCs w:val="28"/>
        </w:rPr>
        <w:t xml:space="preserve">Санкт-Петербурга «Об административных </w:t>
      </w:r>
      <w:r w:rsidR="00416C2E">
        <w:rPr>
          <w:b/>
          <w:sz w:val="28"/>
          <w:szCs w:val="28"/>
        </w:rPr>
        <w:br/>
      </w:r>
      <w:r w:rsidR="00416C2E" w:rsidRPr="00416C2E">
        <w:rPr>
          <w:b/>
          <w:sz w:val="28"/>
          <w:szCs w:val="28"/>
        </w:rPr>
        <w:t>правонарушениях в Санкт-Петербурге</w:t>
      </w:r>
      <w:r w:rsidR="00EE6CBC" w:rsidRPr="00416C2E">
        <w:rPr>
          <w:b/>
          <w:sz w:val="28"/>
          <w:szCs w:val="28"/>
        </w:rPr>
        <w:t>»</w:t>
      </w:r>
    </w:p>
    <w:p w:rsidR="00BD1F18" w:rsidRPr="002F397B" w:rsidRDefault="00BD1F18" w:rsidP="00BD1F18">
      <w:pPr>
        <w:pStyle w:val="ConsPlusNormal"/>
        <w:widowControl/>
        <w:spacing w:line="235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D1F18" w:rsidRPr="002F397B" w:rsidRDefault="0089118D" w:rsidP="00EE6CBC">
      <w:pPr>
        <w:pStyle w:val="ConsPlusNormal"/>
        <w:widowControl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397B"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BD1F18" w:rsidRPr="002F397B" w:rsidRDefault="00BD1F18" w:rsidP="00EE6CBC">
      <w:pPr>
        <w:pStyle w:val="ConsPlusNormal"/>
        <w:widowControl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1F18" w:rsidRPr="00FB0130" w:rsidRDefault="00BD1F18" w:rsidP="00FB0130">
      <w:pPr>
        <w:pStyle w:val="ConsPlusNormal"/>
        <w:widowControl/>
        <w:spacing w:line="235" w:lineRule="auto"/>
        <w:jc w:val="both"/>
        <w:rPr>
          <w:rFonts w:ascii="Times New Roman" w:hAnsi="Times New Roman" w:cs="Times New Roman"/>
          <w:b/>
          <w:spacing w:val="20"/>
          <w:sz w:val="28"/>
          <w:szCs w:val="28"/>
        </w:rPr>
      </w:pPr>
      <w:r w:rsidRPr="00FB0130">
        <w:rPr>
          <w:rFonts w:ascii="Times New Roman" w:hAnsi="Times New Roman" w:cs="Times New Roman"/>
          <w:b/>
          <w:spacing w:val="20"/>
          <w:sz w:val="28"/>
          <w:szCs w:val="28"/>
        </w:rPr>
        <w:t>ПОСТАНОВЛЯЕТ:</w:t>
      </w:r>
    </w:p>
    <w:p w:rsidR="00BD1F18" w:rsidRPr="002F397B" w:rsidRDefault="00BD1F18" w:rsidP="00EE6CBC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</w:p>
    <w:p w:rsidR="00BD1F18" w:rsidRPr="006C73BD" w:rsidRDefault="00EE6CBC" w:rsidP="00EE6CBC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 w:themeColor="text1"/>
          <w:sz w:val="28"/>
          <w:szCs w:val="28"/>
        </w:rPr>
      </w:pPr>
      <w:r w:rsidRPr="00416C2E">
        <w:rPr>
          <w:sz w:val="28"/>
          <w:szCs w:val="28"/>
        </w:rPr>
        <w:t>1. </w:t>
      </w:r>
      <w:r w:rsidR="000116E3" w:rsidRPr="00416C2E">
        <w:rPr>
          <w:sz w:val="28"/>
          <w:szCs w:val="28"/>
        </w:rPr>
        <w:t>Одобрить проект закона Санкт-Петербурга «</w:t>
      </w:r>
      <w:r w:rsidR="00416C2E" w:rsidRPr="00416C2E">
        <w:rPr>
          <w:sz w:val="28"/>
          <w:szCs w:val="28"/>
        </w:rPr>
        <w:t>О внесении изменени</w:t>
      </w:r>
      <w:r w:rsidR="00416C2E">
        <w:rPr>
          <w:sz w:val="28"/>
          <w:szCs w:val="28"/>
        </w:rPr>
        <w:t>й</w:t>
      </w:r>
      <w:r w:rsidR="00416C2E" w:rsidRPr="00416C2E">
        <w:rPr>
          <w:sz w:val="28"/>
          <w:szCs w:val="28"/>
        </w:rPr>
        <w:t xml:space="preserve"> </w:t>
      </w:r>
      <w:r w:rsidR="00416C2E">
        <w:rPr>
          <w:sz w:val="28"/>
          <w:szCs w:val="28"/>
        </w:rPr>
        <w:br/>
      </w:r>
      <w:r w:rsidR="00416C2E" w:rsidRPr="00416C2E">
        <w:rPr>
          <w:sz w:val="28"/>
          <w:szCs w:val="28"/>
        </w:rPr>
        <w:t xml:space="preserve">в Закон </w:t>
      </w:r>
      <w:r w:rsidR="00416C2E" w:rsidRPr="006C73BD">
        <w:rPr>
          <w:color w:val="000000" w:themeColor="text1"/>
          <w:sz w:val="28"/>
          <w:szCs w:val="28"/>
        </w:rPr>
        <w:t xml:space="preserve">Санкт-Петербурга «Об административных правонарушениях </w:t>
      </w:r>
      <w:r w:rsidR="00416C2E" w:rsidRPr="006C73BD">
        <w:rPr>
          <w:color w:val="000000" w:themeColor="text1"/>
          <w:sz w:val="28"/>
          <w:szCs w:val="28"/>
        </w:rPr>
        <w:br/>
        <w:t>в Санкт-Петербурге</w:t>
      </w:r>
      <w:r w:rsidR="000116E3" w:rsidRPr="006C73BD">
        <w:rPr>
          <w:color w:val="000000" w:themeColor="text1"/>
          <w:sz w:val="28"/>
          <w:szCs w:val="28"/>
        </w:rPr>
        <w:t>»</w:t>
      </w:r>
      <w:r w:rsidR="00455CC1" w:rsidRPr="006C73BD">
        <w:rPr>
          <w:color w:val="000000" w:themeColor="text1"/>
          <w:sz w:val="28"/>
          <w:szCs w:val="28"/>
        </w:rPr>
        <w:t xml:space="preserve"> (далее – проект закона) согласно приложению</w:t>
      </w:r>
      <w:r w:rsidR="000116E3" w:rsidRPr="006C73BD">
        <w:rPr>
          <w:color w:val="000000" w:themeColor="text1"/>
          <w:sz w:val="28"/>
          <w:szCs w:val="28"/>
        </w:rPr>
        <w:t>.</w:t>
      </w:r>
    </w:p>
    <w:p w:rsidR="000116E3" w:rsidRPr="006C73BD" w:rsidRDefault="00D46CF7" w:rsidP="00EE6CBC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 w:themeColor="text1"/>
          <w:sz w:val="28"/>
          <w:szCs w:val="28"/>
        </w:rPr>
      </w:pPr>
      <w:r w:rsidRPr="006C73BD">
        <w:rPr>
          <w:color w:val="000000" w:themeColor="text1"/>
          <w:sz w:val="28"/>
          <w:szCs w:val="28"/>
        </w:rPr>
        <w:t>2. </w:t>
      </w:r>
      <w:r w:rsidR="000116E3" w:rsidRPr="006C73BD">
        <w:rPr>
          <w:color w:val="000000" w:themeColor="text1"/>
          <w:sz w:val="28"/>
          <w:szCs w:val="28"/>
        </w:rPr>
        <w:t>Рекомендовать Губернатору Санкт-Петербурга внести проект закона на рассмотрение Законодательного Собрания Санкт-Петербурга.</w:t>
      </w:r>
    </w:p>
    <w:p w:rsidR="00BD1F18" w:rsidRPr="006C73BD" w:rsidRDefault="000116E3" w:rsidP="00EE6CBC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6C73BD">
        <w:rPr>
          <w:color w:val="000000" w:themeColor="text1"/>
          <w:sz w:val="28"/>
          <w:szCs w:val="28"/>
        </w:rPr>
        <w:t>3</w:t>
      </w:r>
      <w:r w:rsidR="00BD1F18" w:rsidRPr="006C73BD">
        <w:rPr>
          <w:color w:val="000000" w:themeColor="text1"/>
          <w:sz w:val="28"/>
          <w:szCs w:val="28"/>
        </w:rPr>
        <w:t xml:space="preserve">. Контроль за выполнением постановления возложить </w:t>
      </w:r>
      <w:r w:rsidR="00833305" w:rsidRPr="006C73BD">
        <w:rPr>
          <w:color w:val="000000" w:themeColor="text1"/>
          <w:sz w:val="28"/>
          <w:szCs w:val="28"/>
        </w:rPr>
        <w:br/>
      </w:r>
      <w:r w:rsidR="00BD1F18" w:rsidRPr="006C73BD">
        <w:rPr>
          <w:color w:val="000000" w:themeColor="text1"/>
          <w:sz w:val="28"/>
          <w:szCs w:val="28"/>
        </w:rPr>
        <w:t>на вице-губернатора Санкт</w:t>
      </w:r>
      <w:r w:rsidR="00BD1F18" w:rsidRPr="006C73BD">
        <w:rPr>
          <w:color w:val="000000" w:themeColor="text1"/>
          <w:sz w:val="28"/>
          <w:szCs w:val="28"/>
        </w:rPr>
        <w:noBreakHyphen/>
        <w:t xml:space="preserve">Петербурга </w:t>
      </w:r>
      <w:r w:rsidR="00634B88" w:rsidRPr="006C73BD">
        <w:rPr>
          <w:color w:val="000000" w:themeColor="text1"/>
          <w:sz w:val="28"/>
          <w:szCs w:val="28"/>
        </w:rPr>
        <w:t>Пиотровского Б.М</w:t>
      </w:r>
      <w:r w:rsidR="00F105F8" w:rsidRPr="006C73BD">
        <w:rPr>
          <w:color w:val="000000" w:themeColor="text1"/>
          <w:sz w:val="28"/>
          <w:szCs w:val="28"/>
        </w:rPr>
        <w:t>.</w:t>
      </w:r>
    </w:p>
    <w:p w:rsidR="00BD1F18" w:rsidRPr="006C73BD" w:rsidRDefault="00BD1F18" w:rsidP="00BD1F18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</w:p>
    <w:p w:rsidR="00BD1F18" w:rsidRPr="006C73BD" w:rsidRDefault="00BD1F18" w:rsidP="00BD1F18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</w:p>
    <w:p w:rsidR="00BD1F18" w:rsidRPr="006C73BD" w:rsidRDefault="00BD1F18" w:rsidP="00BD1F18">
      <w:pPr>
        <w:autoSpaceDE w:val="0"/>
        <w:autoSpaceDN w:val="0"/>
        <w:adjustRightInd w:val="0"/>
        <w:rPr>
          <w:color w:val="000000" w:themeColor="text1"/>
          <w:sz w:val="28"/>
          <w:szCs w:val="28"/>
        </w:rPr>
      </w:pPr>
    </w:p>
    <w:p w:rsidR="007432AD" w:rsidRPr="006C73BD" w:rsidRDefault="007432AD" w:rsidP="007432AD">
      <w:pPr>
        <w:pStyle w:val="ConsPlusNormal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C73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Pr="006C73B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Губернатор</w:t>
      </w:r>
      <w:r w:rsidRPr="006C73BD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/>
        <w:t xml:space="preserve">Санкт-Петербурга                                                   </w:t>
      </w:r>
      <w:r w:rsidR="00FB0130" w:rsidRPr="006C73B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</w:t>
      </w:r>
      <w:proofErr w:type="spellStart"/>
      <w:r w:rsidR="00FB0130" w:rsidRPr="006C73B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А.Д.</w:t>
      </w:r>
      <w:r w:rsidRPr="006C73B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Беглов</w:t>
      </w:r>
      <w:proofErr w:type="spellEnd"/>
    </w:p>
    <w:p w:rsidR="00BD1F18" w:rsidRPr="006C73BD" w:rsidRDefault="00BD1F18" w:rsidP="00EE6CBC">
      <w:pPr>
        <w:pStyle w:val="ConsPlusTitlePage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E6CBC" w:rsidRPr="006C73BD" w:rsidRDefault="00EE6CBC" w:rsidP="00EE6CBC">
      <w:pPr>
        <w:pStyle w:val="ConsPlusTitlePage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EE6CBC" w:rsidRPr="006C73BD" w:rsidSect="00EE6CB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D1F18" w:rsidRPr="006C73BD" w:rsidRDefault="00BD1F18" w:rsidP="00975945">
      <w:pPr>
        <w:pStyle w:val="ConsPlusTitlePage"/>
        <w:ind w:left="524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73B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Приложение </w:t>
      </w:r>
    </w:p>
    <w:p w:rsidR="00BD1F18" w:rsidRPr="006C73BD" w:rsidRDefault="00BD1F18" w:rsidP="00975945">
      <w:pPr>
        <w:pStyle w:val="ConsPlusTitlePage"/>
        <w:ind w:left="524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73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постановлению </w:t>
      </w:r>
    </w:p>
    <w:p w:rsidR="00BD1F18" w:rsidRPr="006C73BD" w:rsidRDefault="00BD1F18" w:rsidP="00975945">
      <w:pPr>
        <w:pStyle w:val="ConsPlusTitlePage"/>
        <w:ind w:left="524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73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Правительства Санкт-Петербурга </w:t>
      </w:r>
    </w:p>
    <w:p w:rsidR="00010CC8" w:rsidRPr="006C73BD" w:rsidRDefault="00BD1F18" w:rsidP="00975945">
      <w:pPr>
        <w:pStyle w:val="ConsPlusTitlePage"/>
        <w:ind w:left="524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73BD">
        <w:rPr>
          <w:rFonts w:ascii="Times New Roman" w:hAnsi="Times New Roman" w:cs="Times New Roman"/>
          <w:color w:val="000000" w:themeColor="text1"/>
          <w:sz w:val="28"/>
          <w:szCs w:val="28"/>
        </w:rPr>
        <w:t>от ___________ № ______</w:t>
      </w:r>
    </w:p>
    <w:p w:rsidR="00BD1F18" w:rsidRPr="006C73BD" w:rsidRDefault="00BD1F18" w:rsidP="00975945">
      <w:pPr>
        <w:pStyle w:val="ConsPlusTitlePage"/>
        <w:ind w:left="5245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1F18" w:rsidRPr="006C73BD" w:rsidRDefault="00BD1F18" w:rsidP="00975945">
      <w:pPr>
        <w:pStyle w:val="ConsPlusTitlePage"/>
        <w:ind w:left="524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73BD">
        <w:rPr>
          <w:rFonts w:ascii="Times New Roman" w:hAnsi="Times New Roman" w:cs="Times New Roman"/>
          <w:color w:val="000000" w:themeColor="text1"/>
          <w:sz w:val="28"/>
          <w:szCs w:val="28"/>
        </w:rPr>
        <w:t>Проект вносит</w:t>
      </w:r>
    </w:p>
    <w:p w:rsidR="00BD1F18" w:rsidRPr="006C73BD" w:rsidRDefault="00BD1F18" w:rsidP="00975945">
      <w:pPr>
        <w:pStyle w:val="ConsPlusTitlePage"/>
        <w:ind w:left="524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73BD">
        <w:rPr>
          <w:rFonts w:ascii="Times New Roman" w:hAnsi="Times New Roman" w:cs="Times New Roman"/>
          <w:color w:val="000000" w:themeColor="text1"/>
          <w:sz w:val="28"/>
          <w:szCs w:val="28"/>
        </w:rPr>
        <w:t>Губернатор Санкт-Петербурга</w:t>
      </w:r>
    </w:p>
    <w:p w:rsidR="00010CC8" w:rsidRPr="006C73BD" w:rsidRDefault="00010CC8" w:rsidP="00CD6308">
      <w:pPr>
        <w:pStyle w:val="ConsPlusNormal"/>
        <w:spacing w:line="240" w:lineRule="exact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1F18" w:rsidRPr="006C73BD" w:rsidRDefault="00BD1F18" w:rsidP="00CD6308">
      <w:pPr>
        <w:pStyle w:val="ConsPlusTitle"/>
        <w:spacing w:line="240" w:lineRule="exact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C8185D" w:rsidRPr="006C73BD" w:rsidRDefault="00010CC8" w:rsidP="00C8185D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73BD">
        <w:rPr>
          <w:rFonts w:ascii="Times New Roman" w:hAnsi="Times New Roman" w:cs="Times New Roman"/>
          <w:color w:val="000000" w:themeColor="text1"/>
          <w:sz w:val="28"/>
          <w:szCs w:val="28"/>
        </w:rPr>
        <w:t>ЗАКОН САНКТ-ПЕТЕРБУРГА</w:t>
      </w:r>
      <w:r w:rsidR="00BD1F18" w:rsidRPr="006C73B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416C2E" w:rsidRPr="006C73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«О внесении изменений в Закон </w:t>
      </w:r>
      <w:r w:rsidR="00416C2E" w:rsidRPr="006C73BD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Санкт-Петербурга «Об административных </w:t>
      </w:r>
      <w:r w:rsidR="00416C2E" w:rsidRPr="006C73BD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правонарушениях в Санкт-Петербурге»</w:t>
      </w:r>
    </w:p>
    <w:p w:rsidR="00416C2E" w:rsidRPr="006C73BD" w:rsidRDefault="00416C2E" w:rsidP="00C8185D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BD1F18" w:rsidRPr="006C73BD" w:rsidRDefault="00BD1F18" w:rsidP="006A5E87">
      <w:pPr>
        <w:pStyle w:val="ConsPlusNormal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73BD">
        <w:rPr>
          <w:rFonts w:ascii="Times New Roman" w:hAnsi="Times New Roman" w:cs="Times New Roman"/>
          <w:color w:val="000000" w:themeColor="text1"/>
          <w:sz w:val="28"/>
          <w:szCs w:val="28"/>
        </w:rPr>
        <w:t>Принят</w:t>
      </w:r>
      <w:r w:rsidR="006A5E87" w:rsidRPr="006C73B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C73BD">
        <w:rPr>
          <w:rFonts w:ascii="Times New Roman" w:hAnsi="Times New Roman" w:cs="Times New Roman"/>
          <w:color w:val="000000" w:themeColor="text1"/>
          <w:sz w:val="28"/>
          <w:szCs w:val="28"/>
        </w:rPr>
        <w:t>Законодательным Собранием</w:t>
      </w:r>
      <w:r w:rsidR="006A5E87" w:rsidRPr="006C73B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C73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Санкт-Петербурга </w:t>
      </w:r>
      <w:r w:rsidR="00EE6CBC" w:rsidRPr="006C73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</w:t>
      </w:r>
      <w:r w:rsidRPr="006C73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«_____» </w:t>
      </w:r>
      <w:r w:rsidR="000116E3" w:rsidRPr="006C73BD">
        <w:rPr>
          <w:rFonts w:ascii="Times New Roman" w:hAnsi="Times New Roman" w:cs="Times New Roman"/>
          <w:color w:val="000000" w:themeColor="text1"/>
          <w:sz w:val="28"/>
          <w:szCs w:val="28"/>
        </w:rPr>
        <w:t>______</w:t>
      </w:r>
      <w:r w:rsidRPr="006C73BD">
        <w:rPr>
          <w:rFonts w:ascii="Times New Roman" w:hAnsi="Times New Roman" w:cs="Times New Roman"/>
          <w:color w:val="000000" w:themeColor="text1"/>
          <w:sz w:val="28"/>
          <w:szCs w:val="28"/>
        </w:rPr>
        <w:t>__202</w:t>
      </w:r>
      <w:r w:rsidR="00FB0130" w:rsidRPr="006C73BD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6C73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</w:t>
      </w:r>
    </w:p>
    <w:p w:rsidR="004B2A66" w:rsidRPr="006C73BD" w:rsidRDefault="004B2A66" w:rsidP="004B2A6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7004A" w:rsidRPr="006C73BD" w:rsidRDefault="0037004A" w:rsidP="00230A52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</w:pPr>
      <w:r w:rsidRPr="006C73BD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 xml:space="preserve">Статья 1. </w:t>
      </w:r>
    </w:p>
    <w:p w:rsidR="0037004A" w:rsidRPr="006C73BD" w:rsidRDefault="0037004A" w:rsidP="00230A52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</w:pPr>
    </w:p>
    <w:p w:rsidR="00416C2E" w:rsidRPr="006C73BD" w:rsidRDefault="00416C2E" w:rsidP="00416C2E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6C73BD">
        <w:rPr>
          <w:rFonts w:eastAsiaTheme="minorHAnsi"/>
          <w:color w:val="000000" w:themeColor="text1"/>
          <w:sz w:val="28"/>
          <w:szCs w:val="28"/>
          <w:lang w:eastAsia="en-US"/>
        </w:rPr>
        <w:t xml:space="preserve">Внести в Закон Санкт-Петербурга от 12 мая 2010 г. № 273-70 </w:t>
      </w:r>
      <w:r w:rsidRPr="006C73BD">
        <w:rPr>
          <w:rFonts w:eastAsiaTheme="minorHAnsi"/>
          <w:color w:val="000000" w:themeColor="text1"/>
          <w:sz w:val="28"/>
          <w:szCs w:val="28"/>
          <w:lang w:eastAsia="en-US"/>
        </w:rPr>
        <w:br/>
        <w:t xml:space="preserve">«Об административных правонарушениях в Санкт-Петербурге» следующие изменения:         </w:t>
      </w:r>
    </w:p>
    <w:p w:rsidR="00416C2E" w:rsidRPr="006C73BD" w:rsidRDefault="00416C2E" w:rsidP="00416C2E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6C73BD">
        <w:rPr>
          <w:rFonts w:eastAsiaTheme="minorHAnsi"/>
          <w:color w:val="000000" w:themeColor="text1"/>
          <w:sz w:val="28"/>
          <w:szCs w:val="28"/>
          <w:lang w:eastAsia="en-US"/>
        </w:rPr>
        <w:t xml:space="preserve">    1) </w:t>
      </w:r>
      <w:hyperlink r:id="rId8" w:history="1">
        <w:r w:rsidRPr="006C73BD">
          <w:rPr>
            <w:rFonts w:eastAsiaTheme="minorHAnsi"/>
            <w:color w:val="000000" w:themeColor="text1"/>
            <w:sz w:val="28"/>
            <w:szCs w:val="28"/>
            <w:lang w:eastAsia="en-US"/>
          </w:rPr>
          <w:t>дополнить</w:t>
        </w:r>
      </w:hyperlink>
      <w:r w:rsidRPr="006C73BD">
        <w:rPr>
          <w:rFonts w:eastAsiaTheme="minorHAnsi"/>
          <w:color w:val="000000" w:themeColor="text1"/>
          <w:sz w:val="28"/>
          <w:szCs w:val="28"/>
          <w:lang w:eastAsia="en-US"/>
        </w:rPr>
        <w:t xml:space="preserve"> главой 8-1 следующего содержания:</w:t>
      </w:r>
    </w:p>
    <w:p w:rsidR="00416C2E" w:rsidRPr="006C73BD" w:rsidRDefault="00416C2E" w:rsidP="00416C2E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6C73BD">
        <w:rPr>
          <w:rFonts w:eastAsiaTheme="minorHAnsi"/>
          <w:color w:val="000000" w:themeColor="text1"/>
          <w:sz w:val="28"/>
          <w:szCs w:val="28"/>
          <w:lang w:eastAsia="en-US"/>
        </w:rPr>
        <w:t xml:space="preserve">    «Глава   8-1.  Административные правонарушения в области проведения эксперимента по развитию курортной инфраструктуры на территории </w:t>
      </w:r>
      <w:r w:rsidRPr="006C73BD">
        <w:rPr>
          <w:rFonts w:eastAsiaTheme="minorHAnsi"/>
          <w:color w:val="000000" w:themeColor="text1"/>
          <w:sz w:val="28"/>
          <w:szCs w:val="28"/>
          <w:lang w:eastAsia="en-US"/>
        </w:rPr>
        <w:br/>
        <w:t>Санкт-Петербурга</w:t>
      </w:r>
    </w:p>
    <w:p w:rsidR="00416C2E" w:rsidRPr="006C73BD" w:rsidRDefault="00416C2E" w:rsidP="00416C2E">
      <w:pPr>
        <w:rPr>
          <w:rFonts w:eastAsiaTheme="minorHAnsi"/>
          <w:color w:val="000000" w:themeColor="text1"/>
          <w:lang w:eastAsia="en-US"/>
        </w:rPr>
      </w:pPr>
    </w:p>
    <w:p w:rsidR="00416C2E" w:rsidRPr="006C73BD" w:rsidRDefault="00416C2E" w:rsidP="00416C2E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6C73BD">
        <w:rPr>
          <w:rFonts w:eastAsiaTheme="minorHAnsi"/>
          <w:color w:val="000000" w:themeColor="text1"/>
          <w:sz w:val="28"/>
          <w:szCs w:val="28"/>
          <w:lang w:eastAsia="en-US"/>
        </w:rPr>
        <w:t xml:space="preserve">    Статья   47-3.  Нарушение порядка и сроков исчисления, взимания </w:t>
      </w:r>
      <w:r w:rsidRPr="006C73BD">
        <w:rPr>
          <w:rFonts w:eastAsiaTheme="minorHAnsi"/>
          <w:color w:val="000000" w:themeColor="text1"/>
          <w:sz w:val="28"/>
          <w:szCs w:val="28"/>
          <w:lang w:eastAsia="en-US"/>
        </w:rPr>
        <w:br/>
        <w:t xml:space="preserve">и перечисления    платы    за   пользование   курортной   инфраструктурой   </w:t>
      </w:r>
      <w:r w:rsidRPr="006C73BD">
        <w:rPr>
          <w:rFonts w:eastAsiaTheme="minorHAnsi"/>
          <w:color w:val="000000" w:themeColor="text1"/>
          <w:sz w:val="28"/>
          <w:szCs w:val="28"/>
          <w:lang w:eastAsia="en-US"/>
        </w:rPr>
        <w:br/>
        <w:t>на территории Санкт-Петербурга в бюджет Санкт-Петербурга</w:t>
      </w:r>
    </w:p>
    <w:p w:rsidR="00416C2E" w:rsidRPr="006C73BD" w:rsidRDefault="00416C2E" w:rsidP="00416C2E">
      <w:pPr>
        <w:rPr>
          <w:rFonts w:eastAsiaTheme="minorHAnsi"/>
          <w:color w:val="000000" w:themeColor="text1"/>
          <w:lang w:eastAsia="en-US"/>
        </w:rPr>
      </w:pPr>
    </w:p>
    <w:p w:rsidR="00416C2E" w:rsidRPr="006C73BD" w:rsidRDefault="00416C2E" w:rsidP="00416C2E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6C73BD">
        <w:rPr>
          <w:rFonts w:eastAsiaTheme="minorHAnsi"/>
          <w:color w:val="000000" w:themeColor="text1"/>
          <w:sz w:val="28"/>
          <w:szCs w:val="28"/>
          <w:lang w:eastAsia="en-US"/>
        </w:rPr>
        <w:t xml:space="preserve">1. Нарушение юридическими лицами или индивидуальными предпринимателями, осуществляющими в соответствии с законодательством Российской Федерации деятельность по предоставлению гостиничных услуг </w:t>
      </w:r>
      <w:r w:rsidRPr="006C73BD">
        <w:rPr>
          <w:rFonts w:eastAsiaTheme="minorHAnsi"/>
          <w:color w:val="000000" w:themeColor="text1"/>
          <w:sz w:val="28"/>
          <w:szCs w:val="28"/>
          <w:lang w:eastAsia="en-US"/>
        </w:rPr>
        <w:br/>
        <w:t xml:space="preserve">и (или) услуг по временному коллективному или индивидуальному размещению и (или) деятельность по обеспечению временного проживания (включая деятельность по предоставлению в пользование жилых помещений), в том числе в жилых помещениях, на территории эксперимента по развитию курортной инфраструктуры в Санкт-Петербурге (далее соответственно - операторы курортного сбора, услуги), </w:t>
      </w:r>
      <w:r w:rsidR="002B6F09" w:rsidRPr="006C73BD">
        <w:rPr>
          <w:color w:val="000000" w:themeColor="text1"/>
          <w:sz w:val="28"/>
          <w:szCs w:val="28"/>
        </w:rPr>
        <w:t xml:space="preserve">порядка и сроков исчисления </w:t>
      </w:r>
      <w:r w:rsidR="002B6F09" w:rsidRPr="006C73BD">
        <w:rPr>
          <w:color w:val="000000" w:themeColor="text1"/>
          <w:sz w:val="28"/>
          <w:szCs w:val="28"/>
        </w:rPr>
        <w:br/>
        <w:t xml:space="preserve">и взимания платы за пользование курортной инфраструктурой на территории Санкт-Петербурга (далее - курортный сбор) </w:t>
      </w:r>
      <w:r w:rsidRPr="006C73BD">
        <w:rPr>
          <w:rFonts w:eastAsiaTheme="minorHAnsi"/>
          <w:color w:val="000000" w:themeColor="text1"/>
          <w:sz w:val="28"/>
          <w:szCs w:val="28"/>
          <w:lang w:eastAsia="en-US"/>
        </w:rPr>
        <w:t>-</w:t>
      </w:r>
    </w:p>
    <w:p w:rsidR="00416C2E" w:rsidRPr="006C73BD" w:rsidRDefault="00416C2E" w:rsidP="00416C2E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6C73BD">
        <w:rPr>
          <w:rFonts w:eastAsiaTheme="minorHAnsi"/>
          <w:color w:val="000000" w:themeColor="text1"/>
          <w:sz w:val="28"/>
          <w:szCs w:val="28"/>
          <w:lang w:eastAsia="en-US"/>
        </w:rPr>
        <w:t>влечет наложение административного штрафа на индивидуальны</w:t>
      </w:r>
      <w:r w:rsidR="00862FE8" w:rsidRPr="006C73BD">
        <w:rPr>
          <w:rFonts w:eastAsiaTheme="minorHAnsi"/>
          <w:color w:val="000000" w:themeColor="text1"/>
          <w:sz w:val="28"/>
          <w:szCs w:val="28"/>
          <w:lang w:eastAsia="en-US"/>
        </w:rPr>
        <w:t xml:space="preserve">х предпринимателей в размере </w:t>
      </w:r>
      <w:r w:rsidRPr="006C73BD">
        <w:rPr>
          <w:rFonts w:eastAsiaTheme="minorHAnsi"/>
          <w:color w:val="000000" w:themeColor="text1"/>
          <w:sz w:val="28"/>
          <w:szCs w:val="28"/>
          <w:lang w:eastAsia="en-US"/>
        </w:rPr>
        <w:t>пяти тысяч рублей; на юридических лиц - десяти тысяч рублей.</w:t>
      </w:r>
    </w:p>
    <w:p w:rsidR="002B6F09" w:rsidRPr="006C73BD" w:rsidRDefault="002B6F09" w:rsidP="002B6F09">
      <w:pPr>
        <w:ind w:firstLine="567"/>
        <w:contextualSpacing/>
        <w:jc w:val="both"/>
        <w:rPr>
          <w:color w:val="000000" w:themeColor="text1"/>
          <w:sz w:val="28"/>
          <w:szCs w:val="28"/>
        </w:rPr>
      </w:pPr>
      <w:r w:rsidRPr="006C73BD">
        <w:rPr>
          <w:color w:val="000000" w:themeColor="text1"/>
          <w:sz w:val="28"/>
          <w:szCs w:val="28"/>
        </w:rPr>
        <w:t xml:space="preserve">2. Нарушение операторами курортного сбора сроков перечисления курортного сбора в бюджет Санкт-Петербурга, - </w:t>
      </w:r>
    </w:p>
    <w:p w:rsidR="002B6F09" w:rsidRPr="006C73BD" w:rsidRDefault="002B6F09" w:rsidP="002B6F09">
      <w:pPr>
        <w:ind w:firstLine="567"/>
        <w:contextualSpacing/>
        <w:jc w:val="both"/>
        <w:rPr>
          <w:color w:val="000000" w:themeColor="text1"/>
          <w:sz w:val="28"/>
          <w:szCs w:val="28"/>
        </w:rPr>
      </w:pPr>
      <w:r w:rsidRPr="006C73BD">
        <w:rPr>
          <w:color w:val="000000" w:themeColor="text1"/>
          <w:sz w:val="28"/>
          <w:szCs w:val="28"/>
        </w:rPr>
        <w:lastRenderedPageBreak/>
        <w:t>влечет наложение административного штрафа на индивидуальных предпринимателей в размере пятидесяти тысяч рублей; на юридических лиц – семидесяти пяти тысяч рублей.</w:t>
      </w:r>
    </w:p>
    <w:p w:rsidR="00DD579B" w:rsidRPr="006C73BD" w:rsidRDefault="002B6F09" w:rsidP="002B6F09">
      <w:pPr>
        <w:ind w:firstLine="567"/>
        <w:contextualSpacing/>
        <w:jc w:val="both"/>
        <w:rPr>
          <w:color w:val="000000" w:themeColor="text1"/>
          <w:sz w:val="28"/>
          <w:szCs w:val="28"/>
        </w:rPr>
      </w:pPr>
      <w:r w:rsidRPr="006C73BD">
        <w:rPr>
          <w:color w:val="000000" w:themeColor="text1"/>
          <w:sz w:val="28"/>
          <w:szCs w:val="28"/>
        </w:rPr>
        <w:t>3. Повторное совершение административного правонарушения, предусмотренного частью 1 настоящей статьи,</w:t>
      </w:r>
      <w:r w:rsidR="00DD579B" w:rsidRPr="006C73BD">
        <w:rPr>
          <w:color w:val="000000" w:themeColor="text1"/>
          <w:sz w:val="28"/>
          <w:szCs w:val="28"/>
        </w:rPr>
        <w:t xml:space="preserve"> -</w:t>
      </w:r>
      <w:r w:rsidRPr="006C73BD">
        <w:rPr>
          <w:color w:val="000000" w:themeColor="text1"/>
          <w:sz w:val="28"/>
          <w:szCs w:val="28"/>
        </w:rPr>
        <w:t xml:space="preserve"> </w:t>
      </w:r>
    </w:p>
    <w:p w:rsidR="002B6F09" w:rsidRPr="006C73BD" w:rsidRDefault="002B6F09" w:rsidP="002B6F09">
      <w:pPr>
        <w:ind w:firstLine="567"/>
        <w:contextualSpacing/>
        <w:jc w:val="both"/>
        <w:rPr>
          <w:color w:val="000000" w:themeColor="text1"/>
          <w:sz w:val="28"/>
          <w:szCs w:val="28"/>
        </w:rPr>
      </w:pPr>
      <w:r w:rsidRPr="006C73BD">
        <w:rPr>
          <w:color w:val="000000" w:themeColor="text1"/>
          <w:sz w:val="28"/>
          <w:szCs w:val="28"/>
        </w:rPr>
        <w:t>влечет наложение административного штрафа на индивидуальных предпринимателей в размере двадцати пяти тысяч рублей; на юридических лиц - пятидесяти тысяч рублей.</w:t>
      </w:r>
    </w:p>
    <w:p w:rsidR="00DD579B" w:rsidRPr="006C73BD" w:rsidRDefault="002B6F09" w:rsidP="002B6F09">
      <w:pPr>
        <w:ind w:firstLine="567"/>
        <w:contextualSpacing/>
        <w:jc w:val="both"/>
        <w:rPr>
          <w:color w:val="000000" w:themeColor="text1"/>
          <w:sz w:val="28"/>
          <w:szCs w:val="28"/>
        </w:rPr>
      </w:pPr>
      <w:r w:rsidRPr="006C73BD">
        <w:rPr>
          <w:color w:val="000000" w:themeColor="text1"/>
          <w:sz w:val="28"/>
          <w:szCs w:val="28"/>
        </w:rPr>
        <w:t xml:space="preserve">4. Повторное совершение административного правонарушения, предусмотренного частью 2 настоящей статьи, </w:t>
      </w:r>
      <w:r w:rsidR="00DD579B" w:rsidRPr="006C73BD">
        <w:rPr>
          <w:color w:val="000000" w:themeColor="text1"/>
          <w:sz w:val="28"/>
          <w:szCs w:val="28"/>
        </w:rPr>
        <w:t xml:space="preserve">- </w:t>
      </w:r>
    </w:p>
    <w:p w:rsidR="002B6F09" w:rsidRPr="006C73BD" w:rsidRDefault="002B6F09" w:rsidP="002B6F09">
      <w:pPr>
        <w:ind w:firstLine="567"/>
        <w:contextualSpacing/>
        <w:jc w:val="both"/>
        <w:rPr>
          <w:i/>
          <w:color w:val="000000" w:themeColor="text1"/>
          <w:sz w:val="28"/>
          <w:szCs w:val="28"/>
        </w:rPr>
      </w:pPr>
      <w:r w:rsidRPr="006C73BD">
        <w:rPr>
          <w:color w:val="000000" w:themeColor="text1"/>
          <w:sz w:val="28"/>
          <w:szCs w:val="28"/>
        </w:rPr>
        <w:t>влечет наложение административного штрафа на индивидуальных предпринимателей в размере ста тысяч рублей; на юридических лиц – ста пятидесяти тысяч рублей.</w:t>
      </w:r>
      <w:r w:rsidRPr="006C73BD">
        <w:rPr>
          <w:i/>
          <w:color w:val="000000" w:themeColor="text1"/>
          <w:sz w:val="28"/>
          <w:szCs w:val="28"/>
        </w:rPr>
        <w:t xml:space="preserve"> </w:t>
      </w:r>
    </w:p>
    <w:p w:rsidR="002B6F09" w:rsidRPr="006C73BD" w:rsidRDefault="002B6F09" w:rsidP="002B6F09">
      <w:pPr>
        <w:ind w:firstLine="567"/>
        <w:contextualSpacing/>
        <w:jc w:val="both"/>
        <w:rPr>
          <w:i/>
          <w:color w:val="000000" w:themeColor="text1"/>
          <w:sz w:val="28"/>
          <w:szCs w:val="28"/>
        </w:rPr>
      </w:pPr>
    </w:p>
    <w:p w:rsidR="002B6F09" w:rsidRPr="006C73BD" w:rsidRDefault="002B6F09" w:rsidP="00DD579B">
      <w:pPr>
        <w:autoSpaceDE w:val="0"/>
        <w:autoSpaceDN w:val="0"/>
        <w:adjustRightInd w:val="0"/>
        <w:ind w:firstLine="709"/>
        <w:jc w:val="both"/>
        <w:rPr>
          <w:iCs/>
          <w:color w:val="000000" w:themeColor="text1"/>
          <w:sz w:val="28"/>
          <w:szCs w:val="28"/>
        </w:rPr>
      </w:pPr>
      <w:r w:rsidRPr="006C73BD">
        <w:rPr>
          <w:bCs/>
          <w:color w:val="000000" w:themeColor="text1"/>
          <w:sz w:val="28"/>
          <w:szCs w:val="28"/>
        </w:rPr>
        <w:t xml:space="preserve">Примечание. Под повторным совершением административного правонарушения в настоящей статье следует понимать </w:t>
      </w:r>
      <w:r w:rsidRPr="006C73BD">
        <w:rPr>
          <w:color w:val="000000" w:themeColor="text1"/>
          <w:sz w:val="28"/>
          <w:szCs w:val="28"/>
        </w:rPr>
        <w:t>совершения однородного административного правонарушения</w:t>
      </w:r>
      <w:r w:rsidRPr="006C73BD">
        <w:rPr>
          <w:iCs/>
          <w:color w:val="000000" w:themeColor="text1"/>
          <w:sz w:val="28"/>
          <w:szCs w:val="28"/>
        </w:rPr>
        <w:t xml:space="preserve"> до истечения одного года со дня вступления в законную силу постановления об административном правонарушении.</w:t>
      </w:r>
    </w:p>
    <w:p w:rsidR="00416C2E" w:rsidRPr="006C73BD" w:rsidRDefault="00416C2E" w:rsidP="00416C2E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416C2E" w:rsidRPr="006C73BD" w:rsidRDefault="00416C2E" w:rsidP="00416C2E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6C73BD">
        <w:rPr>
          <w:rFonts w:eastAsiaTheme="minorHAnsi"/>
          <w:color w:val="000000" w:themeColor="text1"/>
          <w:sz w:val="28"/>
          <w:szCs w:val="28"/>
          <w:lang w:eastAsia="en-US"/>
        </w:rPr>
        <w:t xml:space="preserve">    Статья 47-4.  Нарушение порядка учета плательщиков курортного сбора </w:t>
      </w:r>
      <w:r w:rsidRPr="006C73BD">
        <w:rPr>
          <w:rFonts w:eastAsiaTheme="minorHAnsi"/>
          <w:color w:val="000000" w:themeColor="text1"/>
          <w:sz w:val="28"/>
          <w:szCs w:val="28"/>
          <w:lang w:eastAsia="en-US"/>
        </w:rPr>
        <w:br/>
        <w:t>и лиц, освобождаемых от уплаты курортного сбора, которым были оказаны услуги</w:t>
      </w:r>
    </w:p>
    <w:p w:rsidR="00416C2E" w:rsidRPr="006C73BD" w:rsidRDefault="00416C2E" w:rsidP="00416C2E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416C2E" w:rsidRPr="006C73BD" w:rsidRDefault="00416C2E" w:rsidP="00416C2E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6C73BD">
        <w:rPr>
          <w:rFonts w:eastAsiaTheme="minorHAnsi"/>
          <w:color w:val="000000" w:themeColor="text1"/>
          <w:sz w:val="28"/>
          <w:szCs w:val="28"/>
          <w:lang w:eastAsia="en-US"/>
        </w:rPr>
        <w:t>1. Нарушение порядка учета плательщиков курортного сбора и лиц, освобождаемых от уплаты курортного сбора, которым были оказаны услуги, -</w:t>
      </w:r>
    </w:p>
    <w:p w:rsidR="00416C2E" w:rsidRPr="006C73BD" w:rsidRDefault="00416C2E" w:rsidP="00416C2E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6C73BD">
        <w:rPr>
          <w:rFonts w:eastAsiaTheme="minorHAnsi"/>
          <w:color w:val="000000" w:themeColor="text1"/>
          <w:sz w:val="28"/>
          <w:szCs w:val="28"/>
          <w:lang w:eastAsia="en-US"/>
        </w:rPr>
        <w:t>влечет наложение административного штрафа на индивидуальных предпринимателей в размере трех тысяч рублей; на юридических лиц - десяти тысяч рублей.</w:t>
      </w:r>
    </w:p>
    <w:p w:rsidR="00416C2E" w:rsidRPr="006C73BD" w:rsidRDefault="00416C2E" w:rsidP="00416C2E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6C73BD">
        <w:rPr>
          <w:rFonts w:eastAsiaTheme="minorHAnsi"/>
          <w:color w:val="000000" w:themeColor="text1"/>
          <w:sz w:val="28"/>
          <w:szCs w:val="28"/>
          <w:lang w:eastAsia="en-US"/>
        </w:rPr>
        <w:t>2. Повторное совершение административного правонарушения, предусмотренного частью 1 настоящей статьи, -</w:t>
      </w:r>
    </w:p>
    <w:p w:rsidR="00416C2E" w:rsidRPr="006C73BD" w:rsidRDefault="00416C2E" w:rsidP="00416C2E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6C73BD">
        <w:rPr>
          <w:rFonts w:eastAsiaTheme="minorHAnsi"/>
          <w:color w:val="000000" w:themeColor="text1"/>
          <w:sz w:val="28"/>
          <w:szCs w:val="28"/>
          <w:lang w:eastAsia="en-US"/>
        </w:rPr>
        <w:t>влечет наложение административного штрафа на индивидуальных предпринимателей в размере пяти тысяч рублей; на юридических лиц - тридцати тысяч рублей.</w:t>
      </w:r>
    </w:p>
    <w:p w:rsidR="00416C2E" w:rsidRPr="006C73BD" w:rsidRDefault="00416C2E" w:rsidP="00416C2E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6C73BD">
        <w:rPr>
          <w:rFonts w:eastAsiaTheme="minorHAnsi"/>
          <w:color w:val="000000" w:themeColor="text1"/>
          <w:sz w:val="28"/>
          <w:szCs w:val="28"/>
          <w:lang w:eastAsia="en-US"/>
        </w:rPr>
        <w:t xml:space="preserve">       </w:t>
      </w:r>
    </w:p>
    <w:p w:rsidR="00416C2E" w:rsidRPr="006C73BD" w:rsidRDefault="00416C2E" w:rsidP="00416C2E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6C73BD">
        <w:rPr>
          <w:rFonts w:eastAsiaTheme="minorHAnsi"/>
          <w:color w:val="000000" w:themeColor="text1"/>
          <w:sz w:val="28"/>
          <w:szCs w:val="28"/>
          <w:lang w:eastAsia="en-US"/>
        </w:rPr>
        <w:t xml:space="preserve">    Статья 47-5.  Нарушение порядка и сроков представления сведений, необходимых для ведения реестра операторов курортного сбора, и отчета оператора курортного сбора </w:t>
      </w:r>
    </w:p>
    <w:p w:rsidR="00416C2E" w:rsidRPr="006C73BD" w:rsidRDefault="00416C2E" w:rsidP="00416C2E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416C2E" w:rsidRPr="006C73BD" w:rsidRDefault="00416C2E" w:rsidP="00416C2E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6C73BD">
        <w:rPr>
          <w:rFonts w:eastAsiaTheme="minorHAnsi"/>
          <w:color w:val="000000" w:themeColor="text1"/>
          <w:sz w:val="28"/>
          <w:szCs w:val="28"/>
          <w:lang w:eastAsia="en-US"/>
        </w:rPr>
        <w:t>1. Нарушение порядка и сроков представления сведений, необходимых для ведения реестра операторов курортного сбора, -</w:t>
      </w:r>
    </w:p>
    <w:p w:rsidR="00416C2E" w:rsidRPr="006C73BD" w:rsidRDefault="00416C2E" w:rsidP="00416C2E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6C73BD">
        <w:rPr>
          <w:rFonts w:eastAsiaTheme="minorHAnsi"/>
          <w:color w:val="000000" w:themeColor="text1"/>
          <w:sz w:val="28"/>
          <w:szCs w:val="28"/>
          <w:lang w:eastAsia="en-US"/>
        </w:rPr>
        <w:t xml:space="preserve">влечет наложение административного штрафа на индивидуальных предпринимателей </w:t>
      </w:r>
      <w:r w:rsidR="00EE03B9" w:rsidRPr="006C73BD">
        <w:rPr>
          <w:color w:val="000000" w:themeColor="text1"/>
          <w:sz w:val="28"/>
          <w:szCs w:val="28"/>
        </w:rPr>
        <w:t xml:space="preserve">в размере от двух до пятидесяти тысяч рублей; </w:t>
      </w:r>
      <w:r w:rsidR="00EE03B9" w:rsidRPr="006C73BD">
        <w:rPr>
          <w:color w:val="000000" w:themeColor="text1"/>
          <w:sz w:val="28"/>
          <w:szCs w:val="28"/>
        </w:rPr>
        <w:br/>
        <w:t>на юридических лиц – от пяти до ста двадцати пяти тысяч рублей.</w:t>
      </w:r>
    </w:p>
    <w:p w:rsidR="00416C2E" w:rsidRPr="006C73BD" w:rsidRDefault="00416C2E" w:rsidP="00416C2E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6C73BD">
        <w:rPr>
          <w:rFonts w:eastAsiaTheme="minorHAnsi"/>
          <w:color w:val="000000" w:themeColor="text1"/>
          <w:sz w:val="28"/>
          <w:szCs w:val="28"/>
          <w:lang w:eastAsia="en-US"/>
        </w:rPr>
        <w:t>2. Нарушение порядка и сроков представления отчета оператора курортного сбора -</w:t>
      </w:r>
    </w:p>
    <w:p w:rsidR="00EE03B9" w:rsidRPr="006C73BD" w:rsidRDefault="00416C2E" w:rsidP="00EE03B9">
      <w:pPr>
        <w:ind w:firstLine="181"/>
        <w:contextualSpacing/>
        <w:jc w:val="both"/>
        <w:rPr>
          <w:color w:val="000000" w:themeColor="text1"/>
        </w:rPr>
      </w:pPr>
      <w:r w:rsidRPr="006C73BD">
        <w:rPr>
          <w:rFonts w:eastAsiaTheme="minorHAnsi"/>
          <w:color w:val="000000" w:themeColor="text1"/>
          <w:sz w:val="28"/>
          <w:szCs w:val="28"/>
          <w:lang w:eastAsia="en-US"/>
        </w:rPr>
        <w:lastRenderedPageBreak/>
        <w:t xml:space="preserve">влечет наложение административного штрафа на индивидуальных предпринимателей </w:t>
      </w:r>
      <w:r w:rsidR="00EE03B9" w:rsidRPr="006C73BD">
        <w:rPr>
          <w:color w:val="000000" w:themeColor="text1"/>
          <w:sz w:val="28"/>
          <w:szCs w:val="28"/>
        </w:rPr>
        <w:t xml:space="preserve">в размере от двух до двадцати пяти тысяч рублей; </w:t>
      </w:r>
      <w:r w:rsidR="00EE03B9" w:rsidRPr="006C73BD">
        <w:rPr>
          <w:color w:val="000000" w:themeColor="text1"/>
          <w:sz w:val="28"/>
          <w:szCs w:val="28"/>
        </w:rPr>
        <w:br/>
        <w:t>на юридических лиц – от пяти до пятидесяти тысяч рублей.</w:t>
      </w:r>
    </w:p>
    <w:p w:rsidR="00EE03B9" w:rsidRPr="006C73BD" w:rsidRDefault="00EE03B9" w:rsidP="00EE03B9">
      <w:pPr>
        <w:ind w:firstLine="567"/>
        <w:contextualSpacing/>
        <w:jc w:val="both"/>
        <w:rPr>
          <w:color w:val="000000" w:themeColor="text1"/>
          <w:sz w:val="28"/>
          <w:szCs w:val="28"/>
        </w:rPr>
      </w:pPr>
      <w:r w:rsidRPr="006C73BD">
        <w:rPr>
          <w:color w:val="000000" w:themeColor="text1"/>
          <w:sz w:val="28"/>
          <w:szCs w:val="28"/>
        </w:rPr>
        <w:t>3. Повторное совершение административного правонарушения, предусмотренного частью 1 настоящей статьи, -</w:t>
      </w:r>
    </w:p>
    <w:p w:rsidR="00EE03B9" w:rsidRPr="006C73BD" w:rsidRDefault="00EE03B9" w:rsidP="00EE03B9">
      <w:pPr>
        <w:ind w:firstLine="567"/>
        <w:contextualSpacing/>
        <w:jc w:val="both"/>
        <w:rPr>
          <w:color w:val="000000" w:themeColor="text1"/>
          <w:sz w:val="28"/>
          <w:szCs w:val="28"/>
        </w:rPr>
      </w:pPr>
      <w:r w:rsidRPr="006C73BD">
        <w:rPr>
          <w:color w:val="000000" w:themeColor="text1"/>
          <w:sz w:val="28"/>
          <w:szCs w:val="28"/>
        </w:rPr>
        <w:t>влечет наложение административного штрафа на индивидуальных предпринимателей в размере от пяти до ста тысяч рублей; на юридических лиц – от десяти до двухсот пятидесяти тысяч рублей.</w:t>
      </w:r>
    </w:p>
    <w:p w:rsidR="00EE03B9" w:rsidRPr="006C73BD" w:rsidRDefault="00EE03B9" w:rsidP="00EE03B9">
      <w:pPr>
        <w:ind w:firstLine="567"/>
        <w:contextualSpacing/>
        <w:jc w:val="both"/>
        <w:rPr>
          <w:color w:val="000000" w:themeColor="text1"/>
          <w:sz w:val="28"/>
          <w:szCs w:val="28"/>
        </w:rPr>
      </w:pPr>
      <w:r w:rsidRPr="006C73BD">
        <w:rPr>
          <w:color w:val="000000" w:themeColor="text1"/>
          <w:sz w:val="28"/>
          <w:szCs w:val="28"/>
        </w:rPr>
        <w:t xml:space="preserve">4. Повторное совершение административного правонарушения, предусмотренного частью 2 настоящей статьи, - </w:t>
      </w:r>
    </w:p>
    <w:p w:rsidR="00EE03B9" w:rsidRPr="006C73BD" w:rsidRDefault="00EE03B9" w:rsidP="00EE03B9">
      <w:pPr>
        <w:ind w:firstLine="567"/>
        <w:contextualSpacing/>
        <w:jc w:val="both"/>
        <w:rPr>
          <w:color w:val="000000" w:themeColor="text1"/>
          <w:sz w:val="28"/>
          <w:szCs w:val="28"/>
        </w:rPr>
      </w:pPr>
      <w:r w:rsidRPr="006C73BD">
        <w:rPr>
          <w:color w:val="000000" w:themeColor="text1"/>
          <w:sz w:val="28"/>
          <w:szCs w:val="28"/>
        </w:rPr>
        <w:t xml:space="preserve">влечет наложение административного штрафа на индивидуальных предпринимателей в размере от пяти до пятидесяти тысяч рублей; </w:t>
      </w:r>
      <w:r w:rsidRPr="006C73BD">
        <w:rPr>
          <w:color w:val="000000" w:themeColor="text1"/>
          <w:sz w:val="28"/>
          <w:szCs w:val="28"/>
        </w:rPr>
        <w:br/>
        <w:t>на юридических лиц – от десяти до ста тысяч рублей.</w:t>
      </w:r>
    </w:p>
    <w:p w:rsidR="00416C2E" w:rsidRPr="006C73BD" w:rsidRDefault="00416C2E" w:rsidP="00416C2E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F24B5A" w:rsidRPr="006C73BD" w:rsidRDefault="00F24B5A" w:rsidP="00F24B5A">
      <w:pPr>
        <w:autoSpaceDE w:val="0"/>
        <w:autoSpaceDN w:val="0"/>
        <w:adjustRightInd w:val="0"/>
        <w:ind w:firstLine="540"/>
        <w:jc w:val="both"/>
        <w:outlineLvl w:val="0"/>
        <w:rPr>
          <w:rFonts w:eastAsiaTheme="minorHAnsi"/>
          <w:bCs/>
          <w:color w:val="000000" w:themeColor="text1"/>
          <w:sz w:val="28"/>
          <w:szCs w:val="28"/>
          <w:lang w:eastAsia="en-US"/>
        </w:rPr>
      </w:pPr>
      <w:r w:rsidRPr="006C73BD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Статья 47-6. </w:t>
      </w:r>
      <w:r w:rsidR="00146800" w:rsidRPr="006C73BD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Оказание услуг операторами курортного сбора, </w:t>
      </w:r>
      <w:r w:rsidR="009237FC" w:rsidRPr="006C73BD">
        <w:rPr>
          <w:rFonts w:eastAsiaTheme="minorHAnsi"/>
          <w:bCs/>
          <w:color w:val="000000" w:themeColor="text1"/>
          <w:sz w:val="28"/>
          <w:szCs w:val="28"/>
          <w:lang w:eastAsia="en-US"/>
        </w:rPr>
        <w:br/>
      </w:r>
      <w:r w:rsidR="006C73BD" w:rsidRPr="006C73BD">
        <w:rPr>
          <w:rFonts w:eastAsiaTheme="minorHAnsi"/>
          <w:bCs/>
          <w:color w:val="000000" w:themeColor="text1"/>
          <w:sz w:val="28"/>
          <w:szCs w:val="28"/>
          <w:lang w:eastAsia="en-US"/>
        </w:rPr>
        <w:t>при отсутствии информации об операторе курортного сбора</w:t>
      </w:r>
      <w:r w:rsidR="00146800" w:rsidRPr="006C73BD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в реестр</w:t>
      </w:r>
      <w:r w:rsidR="006C73BD" w:rsidRPr="006C73BD">
        <w:rPr>
          <w:rFonts w:eastAsiaTheme="minorHAnsi"/>
          <w:bCs/>
          <w:color w:val="000000" w:themeColor="text1"/>
          <w:sz w:val="28"/>
          <w:szCs w:val="28"/>
          <w:lang w:eastAsia="en-US"/>
        </w:rPr>
        <w:t>е</w:t>
      </w:r>
      <w:r w:rsidR="00146800" w:rsidRPr="006C73BD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операторов курортного сбора</w:t>
      </w:r>
    </w:p>
    <w:p w:rsidR="00F24B5A" w:rsidRPr="006C73BD" w:rsidRDefault="00F24B5A" w:rsidP="00F24B5A">
      <w:pPr>
        <w:autoSpaceDE w:val="0"/>
        <w:autoSpaceDN w:val="0"/>
        <w:adjustRightInd w:val="0"/>
        <w:jc w:val="both"/>
        <w:rPr>
          <w:rFonts w:eastAsiaTheme="minorHAnsi"/>
          <w:bCs/>
          <w:color w:val="000000" w:themeColor="text1"/>
          <w:sz w:val="28"/>
          <w:szCs w:val="28"/>
          <w:lang w:eastAsia="en-US"/>
        </w:rPr>
      </w:pPr>
    </w:p>
    <w:p w:rsidR="00F24B5A" w:rsidRPr="006C73BD" w:rsidRDefault="00146800" w:rsidP="00F24B5A">
      <w:pPr>
        <w:pStyle w:val="a3"/>
        <w:numPr>
          <w:ilvl w:val="0"/>
          <w:numId w:val="12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bCs/>
          <w:color w:val="000000" w:themeColor="text1"/>
          <w:sz w:val="28"/>
          <w:szCs w:val="28"/>
          <w:lang w:eastAsia="en-US"/>
        </w:rPr>
      </w:pPr>
      <w:r w:rsidRPr="006C73BD">
        <w:rPr>
          <w:rFonts w:eastAsiaTheme="minorHAnsi"/>
          <w:bCs/>
          <w:color w:val="000000" w:themeColor="text1"/>
          <w:sz w:val="28"/>
          <w:szCs w:val="28"/>
          <w:lang w:eastAsia="en-US"/>
        </w:rPr>
        <w:t>Оказание услуг операторами курортного сбора</w:t>
      </w:r>
      <w:r w:rsidR="00BA2E3B" w:rsidRPr="006C73BD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при отсутствии информации</w:t>
      </w:r>
      <w:r w:rsidR="006C73BD" w:rsidRPr="006C73BD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об операто</w:t>
      </w:r>
      <w:bookmarkStart w:id="1" w:name="_GoBack"/>
      <w:bookmarkEnd w:id="1"/>
      <w:r w:rsidR="006C73BD" w:rsidRPr="006C73BD">
        <w:rPr>
          <w:rFonts w:eastAsiaTheme="minorHAnsi"/>
          <w:bCs/>
          <w:color w:val="000000" w:themeColor="text1"/>
          <w:sz w:val="28"/>
          <w:szCs w:val="28"/>
          <w:lang w:eastAsia="en-US"/>
        </w:rPr>
        <w:t>ре курортного сбора</w:t>
      </w:r>
      <w:r w:rsidR="00BA2E3B" w:rsidRPr="006C73BD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в реестре операторов курортного сбора, </w:t>
      </w:r>
      <w:r w:rsidR="00ED0EE4">
        <w:rPr>
          <w:color w:val="000000" w:themeColor="text1"/>
          <w:sz w:val="28"/>
          <w:szCs w:val="28"/>
        </w:rPr>
        <w:t>предусмотренной</w:t>
      </w:r>
      <w:r w:rsidR="00F90038" w:rsidRPr="006C73BD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</w:t>
      </w:r>
      <w:r w:rsidR="00BA2E3B" w:rsidRPr="006C73BD">
        <w:rPr>
          <w:rFonts w:eastAsiaTheme="minorHAnsi"/>
          <w:bCs/>
          <w:color w:val="000000" w:themeColor="text1"/>
          <w:sz w:val="28"/>
          <w:szCs w:val="28"/>
          <w:lang w:eastAsia="en-US"/>
        </w:rPr>
        <w:t>нормативными правовыми актами, регулирующими взимание курортного сбора</w:t>
      </w:r>
      <w:r w:rsidR="00BA2E3B" w:rsidRPr="006C73BD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</w:t>
      </w:r>
      <w:r w:rsidR="00F24B5A" w:rsidRPr="006C73BD">
        <w:rPr>
          <w:rFonts w:eastAsiaTheme="minorHAnsi"/>
          <w:bCs/>
          <w:color w:val="000000" w:themeColor="text1"/>
          <w:sz w:val="28"/>
          <w:szCs w:val="28"/>
          <w:lang w:eastAsia="en-US"/>
        </w:rPr>
        <w:t>-</w:t>
      </w:r>
    </w:p>
    <w:p w:rsidR="00F24B5A" w:rsidRPr="006C73BD" w:rsidRDefault="00F24B5A" w:rsidP="00F24B5A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C73BD">
        <w:rPr>
          <w:color w:val="000000" w:themeColor="text1"/>
          <w:sz w:val="28"/>
          <w:szCs w:val="28"/>
        </w:rPr>
        <w:t xml:space="preserve">влечет наложение административного штрафа на индивидуальных предпринимателей в размере от пяти до пятидесяти тысяч рублей; </w:t>
      </w:r>
      <w:r w:rsidRPr="006C73BD">
        <w:rPr>
          <w:color w:val="000000" w:themeColor="text1"/>
          <w:sz w:val="28"/>
          <w:szCs w:val="28"/>
        </w:rPr>
        <w:br/>
        <w:t>на юридических лиц – от десяти до ста тысяч рублей.</w:t>
      </w:r>
    </w:p>
    <w:p w:rsidR="00F24B5A" w:rsidRPr="006C73BD" w:rsidRDefault="00F24B5A" w:rsidP="00F24B5A">
      <w:pPr>
        <w:pStyle w:val="a3"/>
        <w:numPr>
          <w:ilvl w:val="0"/>
          <w:numId w:val="12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6C73BD">
        <w:rPr>
          <w:color w:val="000000" w:themeColor="text1"/>
          <w:sz w:val="28"/>
          <w:szCs w:val="28"/>
        </w:rPr>
        <w:t>Повторное совершение административного правонарушения, предусмотренного частью 1 настоящей статьи, -</w:t>
      </w:r>
    </w:p>
    <w:p w:rsidR="00F24B5A" w:rsidRPr="006C73BD" w:rsidRDefault="00F24B5A" w:rsidP="00F24B5A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C73BD">
        <w:rPr>
          <w:color w:val="000000" w:themeColor="text1"/>
          <w:sz w:val="28"/>
          <w:szCs w:val="28"/>
        </w:rPr>
        <w:t>влечет наложение административного штрафа на индивидуальных предпринимателей в размере от десяти до ста тысяч рублей; на юридических лиц – от двадцати до двухсот пятидесяти тысяч рублей.</w:t>
      </w:r>
    </w:p>
    <w:p w:rsidR="00F24B5A" w:rsidRPr="006C73BD" w:rsidRDefault="00F24B5A" w:rsidP="00416C2E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416C2E" w:rsidRPr="006C73BD" w:rsidRDefault="00416C2E" w:rsidP="00416C2E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6C73BD">
        <w:rPr>
          <w:rFonts w:eastAsiaTheme="minorHAnsi"/>
          <w:color w:val="000000" w:themeColor="text1"/>
          <w:sz w:val="28"/>
          <w:szCs w:val="28"/>
          <w:lang w:eastAsia="en-US"/>
        </w:rPr>
        <w:t xml:space="preserve">    Статья 47-</w:t>
      </w:r>
      <w:r w:rsidR="00F24B5A" w:rsidRPr="006C73BD">
        <w:rPr>
          <w:rFonts w:eastAsiaTheme="minorHAnsi"/>
          <w:color w:val="000000" w:themeColor="text1"/>
          <w:sz w:val="28"/>
          <w:szCs w:val="28"/>
          <w:lang w:eastAsia="en-US"/>
        </w:rPr>
        <w:t>7</w:t>
      </w:r>
      <w:r w:rsidRPr="006C73BD">
        <w:rPr>
          <w:rFonts w:eastAsiaTheme="minorHAnsi"/>
          <w:color w:val="000000" w:themeColor="text1"/>
          <w:sz w:val="28"/>
          <w:szCs w:val="28"/>
          <w:lang w:eastAsia="en-US"/>
        </w:rPr>
        <w:t xml:space="preserve">. Неисполнение плательщиками курортного сбора обязанности </w:t>
      </w:r>
      <w:r w:rsidRPr="006C73BD">
        <w:rPr>
          <w:rFonts w:eastAsiaTheme="minorHAnsi"/>
          <w:color w:val="000000" w:themeColor="text1"/>
          <w:sz w:val="28"/>
          <w:szCs w:val="28"/>
          <w:lang w:eastAsia="en-US"/>
        </w:rPr>
        <w:br/>
        <w:t>по уплате курортного сбора</w:t>
      </w:r>
    </w:p>
    <w:p w:rsidR="00416C2E" w:rsidRPr="006C73BD" w:rsidRDefault="00416C2E" w:rsidP="00416C2E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416C2E" w:rsidRPr="006C73BD" w:rsidRDefault="00416C2E" w:rsidP="002B6F09">
      <w:pPr>
        <w:pStyle w:val="a3"/>
        <w:numPr>
          <w:ilvl w:val="0"/>
          <w:numId w:val="11"/>
        </w:numPr>
        <w:autoSpaceDE w:val="0"/>
        <w:autoSpaceDN w:val="0"/>
        <w:adjustRightInd w:val="0"/>
        <w:ind w:left="0" w:firstLine="567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6C73BD">
        <w:rPr>
          <w:rFonts w:eastAsiaTheme="minorHAnsi"/>
          <w:color w:val="000000" w:themeColor="text1"/>
          <w:sz w:val="28"/>
          <w:szCs w:val="28"/>
          <w:lang w:eastAsia="en-US"/>
        </w:rPr>
        <w:t>Неисполнение плательщиками курортного сбора обязанности по уплате курортного сбора -</w:t>
      </w:r>
    </w:p>
    <w:p w:rsidR="002B6F09" w:rsidRPr="006C73BD" w:rsidRDefault="00416C2E" w:rsidP="002B6F09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8"/>
        </w:rPr>
      </w:pPr>
      <w:r w:rsidRPr="006C73BD">
        <w:rPr>
          <w:rFonts w:eastAsiaTheme="minorHAnsi"/>
          <w:color w:val="000000" w:themeColor="text1"/>
          <w:sz w:val="28"/>
          <w:szCs w:val="28"/>
          <w:lang w:eastAsia="en-US"/>
        </w:rPr>
        <w:t xml:space="preserve">влечет наложение административного штрафа на граждан в размере </w:t>
      </w:r>
      <w:r w:rsidRPr="006C73BD">
        <w:rPr>
          <w:rFonts w:eastAsiaTheme="minorHAnsi"/>
          <w:color w:val="000000" w:themeColor="text1"/>
          <w:sz w:val="28"/>
          <w:szCs w:val="28"/>
          <w:lang w:eastAsia="en-US"/>
        </w:rPr>
        <w:br/>
      </w:r>
      <w:r w:rsidR="002B6F09" w:rsidRPr="006C73BD">
        <w:rPr>
          <w:color w:val="000000" w:themeColor="text1"/>
          <w:sz w:val="28"/>
          <w:szCs w:val="28"/>
        </w:rPr>
        <w:t>от пятисот до двух тысяч рублей.</w:t>
      </w:r>
    </w:p>
    <w:p w:rsidR="002B6F09" w:rsidRPr="006C73BD" w:rsidRDefault="002B6F09" w:rsidP="002B6F09">
      <w:pPr>
        <w:ind w:firstLine="567"/>
        <w:contextualSpacing/>
        <w:jc w:val="both"/>
        <w:rPr>
          <w:color w:val="000000" w:themeColor="text1"/>
          <w:sz w:val="28"/>
          <w:szCs w:val="28"/>
        </w:rPr>
      </w:pPr>
      <w:r w:rsidRPr="006C73BD">
        <w:rPr>
          <w:color w:val="000000" w:themeColor="text1"/>
          <w:sz w:val="28"/>
          <w:szCs w:val="28"/>
        </w:rPr>
        <w:t>2. Повторное совершение административного правонарушения, предусмотренного частью 1 настоящей статьи, влечет наложение административного штрафа на граждан в размере от тысячи до пяти тысяч рублей.</w:t>
      </w:r>
    </w:p>
    <w:p w:rsidR="002B6F09" w:rsidRPr="006C73BD" w:rsidRDefault="002B6F09" w:rsidP="002B6F09">
      <w:pPr>
        <w:ind w:firstLine="567"/>
        <w:contextualSpacing/>
        <w:jc w:val="both"/>
        <w:rPr>
          <w:color w:val="000000" w:themeColor="text1"/>
          <w:sz w:val="28"/>
          <w:szCs w:val="28"/>
        </w:rPr>
      </w:pPr>
    </w:p>
    <w:p w:rsidR="00416C2E" w:rsidRPr="006C73BD" w:rsidRDefault="002B6F09" w:rsidP="002B6F09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6C73BD">
        <w:rPr>
          <w:color w:val="000000" w:themeColor="text1"/>
          <w:sz w:val="28"/>
          <w:szCs w:val="28"/>
        </w:rPr>
        <w:t xml:space="preserve">Примечание. Под неисполнением плательщиком курортного сбора обязанности по уплате курортного сбора </w:t>
      </w:r>
      <w:r w:rsidRPr="006C73BD">
        <w:rPr>
          <w:bCs/>
          <w:color w:val="000000" w:themeColor="text1"/>
          <w:sz w:val="28"/>
          <w:szCs w:val="28"/>
        </w:rPr>
        <w:t xml:space="preserve">в настоящей статье следует понимать отказ плательщика от уплаты курортного сбора в период его проживания </w:t>
      </w:r>
      <w:r w:rsidRPr="006C73BD">
        <w:rPr>
          <w:bCs/>
          <w:color w:val="000000" w:themeColor="text1"/>
          <w:sz w:val="28"/>
          <w:szCs w:val="28"/>
        </w:rPr>
        <w:br/>
        <w:t>в объекте размещения</w:t>
      </w:r>
      <w:r w:rsidR="00416C2E" w:rsidRPr="006C73BD">
        <w:rPr>
          <w:rFonts w:eastAsiaTheme="minorHAnsi"/>
          <w:color w:val="000000" w:themeColor="text1"/>
          <w:sz w:val="28"/>
          <w:szCs w:val="28"/>
          <w:lang w:eastAsia="en-US"/>
        </w:rPr>
        <w:t>»;</w:t>
      </w:r>
    </w:p>
    <w:p w:rsidR="008634FB" w:rsidRPr="006C73BD" w:rsidRDefault="00416C2E" w:rsidP="00C05F9A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6C73BD">
        <w:rPr>
          <w:rFonts w:eastAsiaTheme="minorHAnsi"/>
          <w:color w:val="000000" w:themeColor="text1"/>
          <w:sz w:val="28"/>
          <w:szCs w:val="28"/>
          <w:lang w:eastAsia="en-US"/>
        </w:rPr>
        <w:lastRenderedPageBreak/>
        <w:t xml:space="preserve">2) </w:t>
      </w:r>
      <w:proofErr w:type="gramStart"/>
      <w:r w:rsidR="00C05F9A" w:rsidRPr="006C73BD">
        <w:rPr>
          <w:rFonts w:eastAsiaTheme="minorHAnsi"/>
          <w:color w:val="000000" w:themeColor="text1"/>
          <w:sz w:val="28"/>
          <w:szCs w:val="28"/>
          <w:lang w:eastAsia="en-US"/>
        </w:rPr>
        <w:t>В</w:t>
      </w:r>
      <w:proofErr w:type="gramEnd"/>
      <w:r w:rsidR="00C05F9A" w:rsidRPr="006C73BD">
        <w:rPr>
          <w:rFonts w:eastAsiaTheme="minorHAnsi"/>
          <w:color w:val="000000" w:themeColor="text1"/>
          <w:sz w:val="28"/>
          <w:szCs w:val="28"/>
          <w:lang w:eastAsia="en-US"/>
        </w:rPr>
        <w:t xml:space="preserve"> а</w:t>
      </w:r>
      <w:r w:rsidR="008634FB" w:rsidRPr="006C73BD">
        <w:rPr>
          <w:rFonts w:eastAsiaTheme="minorHAnsi"/>
          <w:color w:val="000000" w:themeColor="text1"/>
          <w:sz w:val="28"/>
          <w:szCs w:val="28"/>
          <w:lang w:eastAsia="en-US"/>
        </w:rPr>
        <w:t>бзац</w:t>
      </w:r>
      <w:r w:rsidR="00C05F9A" w:rsidRPr="006C73BD">
        <w:rPr>
          <w:rFonts w:eastAsiaTheme="minorHAnsi"/>
          <w:color w:val="000000" w:themeColor="text1"/>
          <w:sz w:val="28"/>
          <w:szCs w:val="28"/>
          <w:lang w:eastAsia="en-US"/>
        </w:rPr>
        <w:t>е</w:t>
      </w:r>
      <w:r w:rsidR="008634FB" w:rsidRPr="006C73BD">
        <w:rPr>
          <w:rFonts w:eastAsiaTheme="minorHAnsi"/>
          <w:color w:val="000000" w:themeColor="text1"/>
          <w:sz w:val="28"/>
          <w:szCs w:val="28"/>
          <w:lang w:eastAsia="en-US"/>
        </w:rPr>
        <w:t xml:space="preserve"> второ</w:t>
      </w:r>
      <w:r w:rsidR="00C05F9A" w:rsidRPr="006C73BD">
        <w:rPr>
          <w:rFonts w:eastAsiaTheme="minorHAnsi"/>
          <w:color w:val="000000" w:themeColor="text1"/>
          <w:sz w:val="28"/>
          <w:szCs w:val="28"/>
          <w:lang w:eastAsia="en-US"/>
        </w:rPr>
        <w:t>м</w:t>
      </w:r>
      <w:r w:rsidR="008634FB" w:rsidRPr="006C73BD">
        <w:rPr>
          <w:rFonts w:eastAsiaTheme="minorHAnsi"/>
          <w:color w:val="000000" w:themeColor="text1"/>
          <w:sz w:val="28"/>
          <w:szCs w:val="28"/>
          <w:lang w:eastAsia="en-US"/>
        </w:rPr>
        <w:t xml:space="preserve"> подпункта 3 пункта 1 статьи 48</w:t>
      </w:r>
      <w:r w:rsidR="00C05F9A" w:rsidRPr="006C73BD">
        <w:rPr>
          <w:rFonts w:eastAsiaTheme="minorHAnsi"/>
          <w:color w:val="000000" w:themeColor="text1"/>
          <w:sz w:val="28"/>
          <w:szCs w:val="28"/>
          <w:lang w:eastAsia="en-US"/>
        </w:rPr>
        <w:t xml:space="preserve"> слова «44 и 47» заменить словами «44, 47 и 47-6»;</w:t>
      </w:r>
    </w:p>
    <w:p w:rsidR="00416C2E" w:rsidRPr="006C73BD" w:rsidRDefault="008634FB" w:rsidP="00C05F9A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6C73BD">
        <w:rPr>
          <w:rFonts w:eastAsiaTheme="minorHAnsi"/>
          <w:color w:val="000000" w:themeColor="text1"/>
          <w:sz w:val="28"/>
          <w:szCs w:val="28"/>
          <w:lang w:eastAsia="en-US"/>
        </w:rPr>
        <w:t xml:space="preserve">3) </w:t>
      </w:r>
      <w:r w:rsidR="00416C2E" w:rsidRPr="006C73BD">
        <w:rPr>
          <w:rFonts w:eastAsiaTheme="minorHAnsi"/>
          <w:color w:val="000000" w:themeColor="text1"/>
          <w:sz w:val="28"/>
          <w:szCs w:val="28"/>
          <w:lang w:eastAsia="en-US"/>
        </w:rPr>
        <w:t xml:space="preserve">Подпункт 3 пункта 1 </w:t>
      </w:r>
      <w:hyperlink r:id="rId9" w:history="1">
        <w:r w:rsidR="00416C2E" w:rsidRPr="006C73BD">
          <w:rPr>
            <w:rFonts w:eastAsiaTheme="minorHAnsi"/>
            <w:color w:val="000000" w:themeColor="text1"/>
            <w:sz w:val="28"/>
            <w:szCs w:val="28"/>
            <w:lang w:eastAsia="en-US"/>
          </w:rPr>
          <w:t>статьи 48</w:t>
        </w:r>
      </w:hyperlink>
      <w:r w:rsidR="00416C2E" w:rsidRPr="006C73BD">
        <w:rPr>
          <w:rFonts w:eastAsiaTheme="minorHAnsi"/>
          <w:color w:val="000000" w:themeColor="text1"/>
          <w:sz w:val="28"/>
          <w:szCs w:val="28"/>
          <w:lang w:eastAsia="en-US"/>
        </w:rPr>
        <w:t xml:space="preserve"> дополнить абзацем следующего содержания:</w:t>
      </w:r>
    </w:p>
    <w:p w:rsidR="00416C2E" w:rsidRPr="006C73BD" w:rsidRDefault="00416C2E" w:rsidP="00C05F9A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6C73BD">
        <w:rPr>
          <w:rFonts w:eastAsiaTheme="minorHAnsi"/>
          <w:color w:val="000000" w:themeColor="text1"/>
          <w:sz w:val="28"/>
          <w:szCs w:val="28"/>
          <w:lang w:eastAsia="en-US"/>
        </w:rPr>
        <w:t>«исполнительным органом государственной власти Санкт-Петербурга, ответственны</w:t>
      </w:r>
      <w:r w:rsidR="008634FB" w:rsidRPr="006C73BD">
        <w:rPr>
          <w:rFonts w:eastAsiaTheme="minorHAnsi"/>
          <w:color w:val="000000" w:themeColor="text1"/>
          <w:sz w:val="28"/>
          <w:szCs w:val="28"/>
          <w:lang w:eastAsia="en-US"/>
        </w:rPr>
        <w:t>м</w:t>
      </w:r>
      <w:r w:rsidRPr="006C73BD">
        <w:rPr>
          <w:rFonts w:eastAsiaTheme="minorHAnsi"/>
          <w:color w:val="000000" w:themeColor="text1"/>
          <w:sz w:val="28"/>
          <w:szCs w:val="28"/>
          <w:lang w:eastAsia="en-US"/>
        </w:rPr>
        <w:t xml:space="preserve"> за проведение эксперимента по развитию курортной   инфраструктуры на территории Санкт-Петербурга, - дела </w:t>
      </w:r>
      <w:r w:rsidRPr="006C73BD">
        <w:rPr>
          <w:rFonts w:eastAsiaTheme="minorHAnsi"/>
          <w:color w:val="000000" w:themeColor="text1"/>
          <w:sz w:val="28"/>
          <w:szCs w:val="28"/>
          <w:lang w:eastAsia="en-US"/>
        </w:rPr>
        <w:br/>
        <w:t xml:space="preserve">об   административных правонарушениях, предусмотренных статьями </w:t>
      </w:r>
      <w:r w:rsidRPr="006C73BD">
        <w:rPr>
          <w:rFonts w:eastAsiaTheme="minorHAnsi"/>
          <w:color w:val="000000" w:themeColor="text1"/>
          <w:sz w:val="28"/>
          <w:szCs w:val="28"/>
          <w:lang w:eastAsia="en-US"/>
        </w:rPr>
        <w:br/>
        <w:t>47-3 – 47-</w:t>
      </w:r>
      <w:r w:rsidR="00DC13AB" w:rsidRPr="006C73BD">
        <w:rPr>
          <w:rFonts w:eastAsiaTheme="minorHAnsi"/>
          <w:color w:val="000000" w:themeColor="text1"/>
          <w:sz w:val="28"/>
          <w:szCs w:val="28"/>
          <w:lang w:eastAsia="en-US"/>
        </w:rPr>
        <w:t>5, 47-7</w:t>
      </w:r>
      <w:r w:rsidRPr="006C73BD">
        <w:rPr>
          <w:rFonts w:eastAsiaTheme="minorHAnsi"/>
          <w:color w:val="000000" w:themeColor="text1"/>
          <w:sz w:val="28"/>
          <w:szCs w:val="28"/>
          <w:lang w:eastAsia="en-US"/>
        </w:rPr>
        <w:t xml:space="preserve"> настоящего Закона Санкт-Петербурга»;</w:t>
      </w:r>
    </w:p>
    <w:p w:rsidR="00C05F9A" w:rsidRPr="006C73BD" w:rsidRDefault="008634FB" w:rsidP="00C05F9A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6C73BD">
        <w:rPr>
          <w:rFonts w:eastAsiaTheme="minorHAnsi"/>
          <w:color w:val="000000" w:themeColor="text1"/>
          <w:sz w:val="28"/>
          <w:szCs w:val="28"/>
          <w:lang w:eastAsia="en-US"/>
        </w:rPr>
        <w:t>4</w:t>
      </w:r>
      <w:r w:rsidR="00416C2E" w:rsidRPr="006C73BD">
        <w:rPr>
          <w:rFonts w:eastAsiaTheme="minorHAnsi"/>
          <w:color w:val="000000" w:themeColor="text1"/>
          <w:sz w:val="28"/>
          <w:szCs w:val="28"/>
          <w:lang w:eastAsia="en-US"/>
        </w:rPr>
        <w:t xml:space="preserve">) </w:t>
      </w:r>
      <w:proofErr w:type="gramStart"/>
      <w:r w:rsidR="00C05F9A" w:rsidRPr="006C73BD">
        <w:rPr>
          <w:rFonts w:eastAsiaTheme="minorHAnsi"/>
          <w:color w:val="000000" w:themeColor="text1"/>
          <w:sz w:val="28"/>
          <w:szCs w:val="28"/>
          <w:lang w:eastAsia="en-US"/>
        </w:rPr>
        <w:t>В</w:t>
      </w:r>
      <w:proofErr w:type="gramEnd"/>
      <w:r w:rsidR="00C05F9A" w:rsidRPr="006C73BD">
        <w:rPr>
          <w:rFonts w:eastAsiaTheme="minorHAnsi"/>
          <w:color w:val="000000" w:themeColor="text1"/>
          <w:sz w:val="28"/>
          <w:szCs w:val="28"/>
          <w:lang w:eastAsia="en-US"/>
        </w:rPr>
        <w:t xml:space="preserve"> подпункте 2 пункта 2 статьи 51 слова «</w:t>
      </w:r>
      <w:r w:rsidR="00C05F9A" w:rsidRPr="006C73BD">
        <w:rPr>
          <w:color w:val="000000" w:themeColor="text1"/>
          <w:sz w:val="28"/>
          <w:szCs w:val="28"/>
        </w:rPr>
        <w:t>и пунктом 2 статьи 46-4</w:t>
      </w:r>
      <w:r w:rsidR="00C05F9A" w:rsidRPr="006C73BD">
        <w:rPr>
          <w:rFonts w:eastAsiaTheme="minorHAnsi"/>
          <w:color w:val="000000" w:themeColor="text1"/>
          <w:sz w:val="28"/>
          <w:szCs w:val="28"/>
          <w:lang w:eastAsia="en-US"/>
        </w:rPr>
        <w:t xml:space="preserve">» заменить словами «, </w:t>
      </w:r>
      <w:r w:rsidR="00C05F9A" w:rsidRPr="006C73BD">
        <w:rPr>
          <w:color w:val="000000" w:themeColor="text1"/>
          <w:sz w:val="28"/>
          <w:szCs w:val="28"/>
        </w:rPr>
        <w:t>пунктом 2 статьи 46-4 и 47-6»;</w:t>
      </w:r>
    </w:p>
    <w:p w:rsidR="00416C2E" w:rsidRPr="006C73BD" w:rsidRDefault="00C05F9A" w:rsidP="00C05F9A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6C73BD">
        <w:rPr>
          <w:rFonts w:eastAsiaTheme="minorHAnsi"/>
          <w:color w:val="000000" w:themeColor="text1"/>
          <w:sz w:val="28"/>
          <w:szCs w:val="28"/>
          <w:lang w:eastAsia="en-US"/>
        </w:rPr>
        <w:t xml:space="preserve">5) </w:t>
      </w:r>
      <w:hyperlink r:id="rId10" w:history="1">
        <w:r w:rsidR="00416C2E" w:rsidRPr="006C73BD">
          <w:rPr>
            <w:rFonts w:eastAsiaTheme="minorHAnsi"/>
            <w:color w:val="000000" w:themeColor="text1"/>
            <w:sz w:val="28"/>
            <w:szCs w:val="28"/>
            <w:lang w:eastAsia="en-US"/>
          </w:rPr>
          <w:t>Пункт 2</w:t>
        </w:r>
      </w:hyperlink>
      <w:r w:rsidR="00416C2E" w:rsidRPr="006C73BD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hyperlink r:id="rId11" w:history="1">
        <w:r w:rsidR="00416C2E" w:rsidRPr="006C73BD">
          <w:rPr>
            <w:rFonts w:eastAsiaTheme="minorHAnsi"/>
            <w:color w:val="000000" w:themeColor="text1"/>
            <w:sz w:val="28"/>
            <w:szCs w:val="28"/>
            <w:lang w:eastAsia="en-US"/>
          </w:rPr>
          <w:t>статьи 51</w:t>
        </w:r>
      </w:hyperlink>
      <w:r w:rsidR="00DC13AB" w:rsidRPr="006C73BD">
        <w:rPr>
          <w:rFonts w:eastAsiaTheme="minorHAnsi"/>
          <w:color w:val="000000" w:themeColor="text1"/>
          <w:sz w:val="28"/>
          <w:szCs w:val="28"/>
          <w:lang w:eastAsia="en-US"/>
        </w:rPr>
        <w:t xml:space="preserve"> дополнить подпунктами</w:t>
      </w:r>
      <w:r w:rsidR="00416C2E" w:rsidRPr="006C73BD">
        <w:rPr>
          <w:rFonts w:eastAsiaTheme="minorHAnsi"/>
          <w:color w:val="000000" w:themeColor="text1"/>
          <w:sz w:val="28"/>
          <w:szCs w:val="28"/>
          <w:lang w:eastAsia="en-US"/>
        </w:rPr>
        <w:t xml:space="preserve"> 14 следующего содержания:</w:t>
      </w:r>
    </w:p>
    <w:p w:rsidR="00416C2E" w:rsidRPr="006C73BD" w:rsidRDefault="00416C2E" w:rsidP="00C05F9A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6C73BD">
        <w:rPr>
          <w:rFonts w:eastAsiaTheme="minorHAnsi"/>
          <w:color w:val="000000" w:themeColor="text1"/>
          <w:sz w:val="28"/>
          <w:szCs w:val="28"/>
          <w:lang w:eastAsia="en-US"/>
        </w:rPr>
        <w:t xml:space="preserve">«14) исполнительного органа государственной власти Санкт-Петербурга, ответственного за проведение эксперимента по развитию курортной инфраструктуры на территории Санкт-Петербурга, - об административных правонарушениях, предусмотренных в статьях </w:t>
      </w:r>
      <w:r w:rsidR="00DC13AB" w:rsidRPr="006C73BD">
        <w:rPr>
          <w:rFonts w:eastAsiaTheme="minorHAnsi"/>
          <w:color w:val="000000" w:themeColor="text1"/>
          <w:sz w:val="28"/>
          <w:szCs w:val="28"/>
          <w:lang w:eastAsia="en-US"/>
        </w:rPr>
        <w:t xml:space="preserve">47-3 – 47-5, 47-7 </w:t>
      </w:r>
      <w:r w:rsidRPr="006C73BD">
        <w:rPr>
          <w:rFonts w:eastAsiaTheme="minorHAnsi"/>
          <w:color w:val="000000" w:themeColor="text1"/>
          <w:sz w:val="28"/>
          <w:szCs w:val="28"/>
          <w:lang w:eastAsia="en-US"/>
        </w:rPr>
        <w:t xml:space="preserve">настоящего </w:t>
      </w:r>
      <w:r w:rsidR="00DC13AB" w:rsidRPr="006C73BD">
        <w:rPr>
          <w:rFonts w:eastAsiaTheme="minorHAnsi"/>
          <w:color w:val="000000" w:themeColor="text1"/>
          <w:sz w:val="28"/>
          <w:szCs w:val="28"/>
          <w:lang w:eastAsia="en-US"/>
        </w:rPr>
        <w:t>Закона Санкт-Петербурга».</w:t>
      </w:r>
    </w:p>
    <w:p w:rsidR="00DD579B" w:rsidRPr="004E7766" w:rsidRDefault="00DD579B" w:rsidP="00F90038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416C2E" w:rsidRPr="00416C2E" w:rsidRDefault="00416C2E" w:rsidP="006A7337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6C2E">
        <w:rPr>
          <w:rFonts w:ascii="Times New Roman" w:hAnsi="Times New Roman" w:cs="Times New Roman"/>
          <w:b/>
          <w:sz w:val="28"/>
          <w:szCs w:val="28"/>
        </w:rPr>
        <w:t>Статья 2.</w:t>
      </w:r>
    </w:p>
    <w:p w:rsidR="00416C2E" w:rsidRDefault="00416C2E" w:rsidP="006A73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241AB" w:rsidRDefault="00D241AB" w:rsidP="006A73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67E2">
        <w:rPr>
          <w:rFonts w:ascii="Times New Roman" w:hAnsi="Times New Roman" w:cs="Times New Roman"/>
          <w:sz w:val="28"/>
          <w:szCs w:val="28"/>
        </w:rPr>
        <w:t xml:space="preserve">Настоящий Закон Санкт-Петербурга вступает в силу с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D267E2">
        <w:rPr>
          <w:rFonts w:ascii="Times New Roman" w:hAnsi="Times New Roman" w:cs="Times New Roman"/>
          <w:sz w:val="28"/>
          <w:szCs w:val="28"/>
        </w:rPr>
        <w:t xml:space="preserve"> </w:t>
      </w:r>
      <w:r w:rsidR="00CC1C4F">
        <w:rPr>
          <w:rFonts w:ascii="Times New Roman" w:hAnsi="Times New Roman" w:cs="Times New Roman"/>
          <w:sz w:val="28"/>
          <w:szCs w:val="28"/>
        </w:rPr>
        <w:t>августа</w:t>
      </w:r>
      <w:r w:rsidRPr="00D267E2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D267E2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D241AB" w:rsidRPr="00D40D84" w:rsidRDefault="00D241AB" w:rsidP="00D40D8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F397B" w:rsidRPr="00010CC8" w:rsidRDefault="002F397B" w:rsidP="004B2A6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F397B" w:rsidRDefault="00AB390C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432AD">
        <w:rPr>
          <w:rFonts w:ascii="Times New Roman" w:hAnsi="Times New Roman" w:cs="Times New Roman"/>
          <w:b/>
          <w:sz w:val="28"/>
          <w:szCs w:val="28"/>
        </w:rPr>
        <w:t>Губернатор</w:t>
      </w:r>
      <w:r w:rsidR="007432AD">
        <w:rPr>
          <w:rFonts w:ascii="Times New Roman" w:hAnsi="Times New Roman" w:cs="Times New Roman"/>
          <w:b/>
          <w:sz w:val="28"/>
          <w:szCs w:val="28"/>
        </w:rPr>
        <w:br/>
      </w:r>
      <w:r w:rsidR="00010CC8" w:rsidRPr="00EE6CBC">
        <w:rPr>
          <w:rFonts w:ascii="Times New Roman" w:hAnsi="Times New Roman" w:cs="Times New Roman"/>
          <w:b/>
          <w:sz w:val="28"/>
          <w:szCs w:val="28"/>
        </w:rPr>
        <w:t xml:space="preserve">Санкт-Петербурга                                   </w:t>
      </w:r>
      <w:r w:rsidR="0073659D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010CC8" w:rsidRPr="00EE6CBC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Pr="00EE6CBC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FB013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E6CBC">
        <w:rPr>
          <w:rFonts w:ascii="Times New Roman" w:hAnsi="Times New Roman" w:cs="Times New Roman"/>
          <w:b/>
          <w:sz w:val="28"/>
          <w:szCs w:val="28"/>
        </w:rPr>
        <w:t>А.Д.</w:t>
      </w:r>
      <w:r w:rsidR="004B2A66" w:rsidRPr="00EE6CBC">
        <w:rPr>
          <w:rFonts w:ascii="Times New Roman" w:hAnsi="Times New Roman" w:cs="Times New Roman"/>
          <w:b/>
          <w:sz w:val="28"/>
          <w:szCs w:val="28"/>
        </w:rPr>
        <w:t>Беглов</w:t>
      </w:r>
      <w:proofErr w:type="spellEnd"/>
    </w:p>
    <w:p w:rsidR="00B42F41" w:rsidRDefault="00B42F41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DD579B" w:rsidRDefault="00DD579B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DD579B" w:rsidRDefault="00DD579B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DD579B" w:rsidRDefault="00DD579B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DD579B" w:rsidRDefault="00DD579B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DD579B" w:rsidRDefault="00DD579B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DD579B" w:rsidRDefault="00DD579B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DD579B" w:rsidRDefault="00DD579B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DD579B" w:rsidRDefault="00DD579B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DD579B" w:rsidRDefault="00DD579B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DD579B" w:rsidRDefault="00DD579B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6C73BD" w:rsidRDefault="006C73BD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6C73BD" w:rsidRDefault="006C73BD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6C73BD" w:rsidRDefault="006C73BD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6C73BD" w:rsidRDefault="006C73BD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6C73BD" w:rsidRDefault="006C73BD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DD579B" w:rsidRDefault="00DD579B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DD579B" w:rsidRDefault="00DD579B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DD579B" w:rsidRPr="00FB0130" w:rsidRDefault="00DD579B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BD1F18" w:rsidRPr="00EE6CBC" w:rsidRDefault="00BD1F1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EE6CBC">
        <w:rPr>
          <w:rFonts w:ascii="Times New Roman" w:hAnsi="Times New Roman" w:cs="Times New Roman"/>
          <w:sz w:val="28"/>
          <w:szCs w:val="28"/>
        </w:rPr>
        <w:t>Санкт-Петербург</w:t>
      </w:r>
    </w:p>
    <w:p w:rsidR="00BD1F18" w:rsidRPr="00EE6CBC" w:rsidRDefault="00BD1F1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EE6CBC">
        <w:rPr>
          <w:rFonts w:ascii="Times New Roman" w:hAnsi="Times New Roman" w:cs="Times New Roman"/>
          <w:sz w:val="28"/>
          <w:szCs w:val="28"/>
        </w:rPr>
        <w:t>«____» __________202</w:t>
      </w:r>
      <w:r w:rsidR="00FB0130">
        <w:rPr>
          <w:rFonts w:ascii="Times New Roman" w:hAnsi="Times New Roman" w:cs="Times New Roman"/>
          <w:sz w:val="28"/>
          <w:szCs w:val="28"/>
        </w:rPr>
        <w:t>3</w:t>
      </w:r>
      <w:r w:rsidRPr="00EE6CBC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1F16B0" w:rsidRPr="00EE6CBC" w:rsidRDefault="00BD1F18" w:rsidP="00EE6CBC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EE6CBC">
        <w:rPr>
          <w:rFonts w:ascii="Times New Roman" w:hAnsi="Times New Roman" w:cs="Times New Roman"/>
          <w:sz w:val="28"/>
          <w:szCs w:val="28"/>
        </w:rPr>
        <w:t>№ _________________</w:t>
      </w:r>
    </w:p>
    <w:sectPr w:rsidR="001F16B0" w:rsidRPr="00EE6CBC" w:rsidSect="00DD579B">
      <w:pgSz w:w="11906" w:h="16838"/>
      <w:pgMar w:top="709" w:right="849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D7341"/>
    <w:multiLevelType w:val="hybridMultilevel"/>
    <w:tmpl w:val="8306F5B8"/>
    <w:lvl w:ilvl="0" w:tplc="F0C08C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55C41ED"/>
    <w:multiLevelType w:val="hybridMultilevel"/>
    <w:tmpl w:val="60EE195C"/>
    <w:lvl w:ilvl="0" w:tplc="2A1A945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73EF3"/>
    <w:multiLevelType w:val="hybridMultilevel"/>
    <w:tmpl w:val="825A1418"/>
    <w:lvl w:ilvl="0" w:tplc="48FA22A4">
      <w:start w:val="5"/>
      <w:numFmt w:val="decimal"/>
      <w:lvlText w:val="%1."/>
      <w:lvlJc w:val="left"/>
      <w:pPr>
        <w:ind w:left="1069" w:hanging="360"/>
      </w:pPr>
      <w:rPr>
        <w:rFonts w:ascii="Times New Roman" w:hAnsi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219747F"/>
    <w:multiLevelType w:val="hybridMultilevel"/>
    <w:tmpl w:val="6C768802"/>
    <w:lvl w:ilvl="0" w:tplc="672EE5B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1AFE2E1A"/>
    <w:multiLevelType w:val="hybridMultilevel"/>
    <w:tmpl w:val="75A22930"/>
    <w:lvl w:ilvl="0" w:tplc="8A124182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4660E74"/>
    <w:multiLevelType w:val="hybridMultilevel"/>
    <w:tmpl w:val="CB480656"/>
    <w:lvl w:ilvl="0" w:tplc="5C324990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E164FD8"/>
    <w:multiLevelType w:val="hybridMultilevel"/>
    <w:tmpl w:val="0A5CAEB6"/>
    <w:lvl w:ilvl="0" w:tplc="D12619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DBA41D6"/>
    <w:multiLevelType w:val="hybridMultilevel"/>
    <w:tmpl w:val="1DA0D6B8"/>
    <w:lvl w:ilvl="0" w:tplc="FF5CF0E6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E564904"/>
    <w:multiLevelType w:val="hybridMultilevel"/>
    <w:tmpl w:val="F81878B6"/>
    <w:lvl w:ilvl="0" w:tplc="5F98A134">
      <w:start w:val="1"/>
      <w:numFmt w:val="decimal"/>
      <w:lvlText w:val="%1."/>
      <w:lvlJc w:val="left"/>
      <w:pPr>
        <w:ind w:left="90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645C6C9D"/>
    <w:multiLevelType w:val="hybridMultilevel"/>
    <w:tmpl w:val="E5DA7220"/>
    <w:lvl w:ilvl="0" w:tplc="CE1A771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6B4927D3"/>
    <w:multiLevelType w:val="hybridMultilevel"/>
    <w:tmpl w:val="6240D13A"/>
    <w:lvl w:ilvl="0" w:tplc="3CA847FA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EFB374D"/>
    <w:multiLevelType w:val="hybridMultilevel"/>
    <w:tmpl w:val="020A7190"/>
    <w:lvl w:ilvl="0" w:tplc="CC2A121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10"/>
  </w:num>
  <w:num w:numId="5">
    <w:abstractNumId w:val="2"/>
  </w:num>
  <w:num w:numId="6">
    <w:abstractNumId w:val="11"/>
  </w:num>
  <w:num w:numId="7">
    <w:abstractNumId w:val="4"/>
  </w:num>
  <w:num w:numId="8">
    <w:abstractNumId w:val="0"/>
  </w:num>
  <w:num w:numId="9">
    <w:abstractNumId w:val="1"/>
  </w:num>
  <w:num w:numId="10">
    <w:abstractNumId w:val="8"/>
  </w:num>
  <w:num w:numId="11">
    <w:abstractNumId w:val="3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CC8"/>
    <w:rsid w:val="00010CC8"/>
    <w:rsid w:val="000116E3"/>
    <w:rsid w:val="00014641"/>
    <w:rsid w:val="00017C7C"/>
    <w:rsid w:val="00031A5F"/>
    <w:rsid w:val="00055391"/>
    <w:rsid w:val="000760D0"/>
    <w:rsid w:val="00090B0A"/>
    <w:rsid w:val="000A2851"/>
    <w:rsid w:val="000B1FA7"/>
    <w:rsid w:val="000D124F"/>
    <w:rsid w:val="000F11ED"/>
    <w:rsid w:val="001040A7"/>
    <w:rsid w:val="001064CA"/>
    <w:rsid w:val="00117F82"/>
    <w:rsid w:val="001404DF"/>
    <w:rsid w:val="00146800"/>
    <w:rsid w:val="0015300A"/>
    <w:rsid w:val="001609B3"/>
    <w:rsid w:val="00166909"/>
    <w:rsid w:val="0016781E"/>
    <w:rsid w:val="00177F67"/>
    <w:rsid w:val="0018346F"/>
    <w:rsid w:val="001904FE"/>
    <w:rsid w:val="001A5AB4"/>
    <w:rsid w:val="001B38A9"/>
    <w:rsid w:val="001B7C6F"/>
    <w:rsid w:val="001C14E8"/>
    <w:rsid w:val="001D1789"/>
    <w:rsid w:val="001D6067"/>
    <w:rsid w:val="001E15DA"/>
    <w:rsid w:val="001F0212"/>
    <w:rsid w:val="001F16B0"/>
    <w:rsid w:val="00213CA8"/>
    <w:rsid w:val="00230A52"/>
    <w:rsid w:val="00240522"/>
    <w:rsid w:val="00254958"/>
    <w:rsid w:val="00263BDC"/>
    <w:rsid w:val="002671FA"/>
    <w:rsid w:val="002B6F09"/>
    <w:rsid w:val="002E03ED"/>
    <w:rsid w:val="002E416B"/>
    <w:rsid w:val="002E7E24"/>
    <w:rsid w:val="002F397B"/>
    <w:rsid w:val="002F3DEC"/>
    <w:rsid w:val="002F407E"/>
    <w:rsid w:val="002F6D8B"/>
    <w:rsid w:val="00306D93"/>
    <w:rsid w:val="00330B07"/>
    <w:rsid w:val="0037004A"/>
    <w:rsid w:val="00374833"/>
    <w:rsid w:val="00405220"/>
    <w:rsid w:val="0041569F"/>
    <w:rsid w:val="00416C2E"/>
    <w:rsid w:val="00422842"/>
    <w:rsid w:val="00446006"/>
    <w:rsid w:val="00447365"/>
    <w:rsid w:val="00455CC1"/>
    <w:rsid w:val="00462915"/>
    <w:rsid w:val="004670CA"/>
    <w:rsid w:val="00484184"/>
    <w:rsid w:val="004846C7"/>
    <w:rsid w:val="004B2A66"/>
    <w:rsid w:val="004E7766"/>
    <w:rsid w:val="00565F82"/>
    <w:rsid w:val="00581DFE"/>
    <w:rsid w:val="005B0393"/>
    <w:rsid w:val="005B094F"/>
    <w:rsid w:val="005B6D37"/>
    <w:rsid w:val="005D03C6"/>
    <w:rsid w:val="005F5F70"/>
    <w:rsid w:val="0060338D"/>
    <w:rsid w:val="00634B88"/>
    <w:rsid w:val="00654786"/>
    <w:rsid w:val="00666F04"/>
    <w:rsid w:val="00673C7E"/>
    <w:rsid w:val="006A5E87"/>
    <w:rsid w:val="006A7337"/>
    <w:rsid w:val="006C73BD"/>
    <w:rsid w:val="006E6CBB"/>
    <w:rsid w:val="006F3784"/>
    <w:rsid w:val="006F3C22"/>
    <w:rsid w:val="006F5E8E"/>
    <w:rsid w:val="0073659D"/>
    <w:rsid w:val="007432AD"/>
    <w:rsid w:val="00747F1D"/>
    <w:rsid w:val="007534F7"/>
    <w:rsid w:val="00755AE2"/>
    <w:rsid w:val="00755F1D"/>
    <w:rsid w:val="00765015"/>
    <w:rsid w:val="00775386"/>
    <w:rsid w:val="00776260"/>
    <w:rsid w:val="007A35BB"/>
    <w:rsid w:val="007C0799"/>
    <w:rsid w:val="007E5188"/>
    <w:rsid w:val="008328EF"/>
    <w:rsid w:val="00833305"/>
    <w:rsid w:val="008354C4"/>
    <w:rsid w:val="008442FB"/>
    <w:rsid w:val="00862FE8"/>
    <w:rsid w:val="008634FB"/>
    <w:rsid w:val="00876468"/>
    <w:rsid w:val="0089118D"/>
    <w:rsid w:val="008961E6"/>
    <w:rsid w:val="008D614A"/>
    <w:rsid w:val="008E1830"/>
    <w:rsid w:val="008E79A7"/>
    <w:rsid w:val="0092087D"/>
    <w:rsid w:val="009237FC"/>
    <w:rsid w:val="009334B3"/>
    <w:rsid w:val="00954FA4"/>
    <w:rsid w:val="009662A0"/>
    <w:rsid w:val="00972525"/>
    <w:rsid w:val="00975945"/>
    <w:rsid w:val="00975A4F"/>
    <w:rsid w:val="009D425E"/>
    <w:rsid w:val="00A06382"/>
    <w:rsid w:val="00A12DF8"/>
    <w:rsid w:val="00A43E01"/>
    <w:rsid w:val="00A44BE7"/>
    <w:rsid w:val="00A83D46"/>
    <w:rsid w:val="00AB390C"/>
    <w:rsid w:val="00AF6776"/>
    <w:rsid w:val="00B058E9"/>
    <w:rsid w:val="00B15835"/>
    <w:rsid w:val="00B309E5"/>
    <w:rsid w:val="00B40AD1"/>
    <w:rsid w:val="00B42F41"/>
    <w:rsid w:val="00B52811"/>
    <w:rsid w:val="00B739CD"/>
    <w:rsid w:val="00BA2E3B"/>
    <w:rsid w:val="00BC6BB0"/>
    <w:rsid w:val="00BD1F18"/>
    <w:rsid w:val="00BE3A29"/>
    <w:rsid w:val="00C05F9A"/>
    <w:rsid w:val="00C601AE"/>
    <w:rsid w:val="00C624F5"/>
    <w:rsid w:val="00C652D6"/>
    <w:rsid w:val="00C67F15"/>
    <w:rsid w:val="00C8185D"/>
    <w:rsid w:val="00C850B2"/>
    <w:rsid w:val="00CA08DA"/>
    <w:rsid w:val="00CC1C4F"/>
    <w:rsid w:val="00CD1866"/>
    <w:rsid w:val="00CD6308"/>
    <w:rsid w:val="00CD7B53"/>
    <w:rsid w:val="00D1344D"/>
    <w:rsid w:val="00D241AB"/>
    <w:rsid w:val="00D40D84"/>
    <w:rsid w:val="00D425F3"/>
    <w:rsid w:val="00D46CF7"/>
    <w:rsid w:val="00D94066"/>
    <w:rsid w:val="00DC0144"/>
    <w:rsid w:val="00DC0419"/>
    <w:rsid w:val="00DC13AB"/>
    <w:rsid w:val="00DD579B"/>
    <w:rsid w:val="00DE4974"/>
    <w:rsid w:val="00E0062C"/>
    <w:rsid w:val="00E12601"/>
    <w:rsid w:val="00E53CA0"/>
    <w:rsid w:val="00ED0EE4"/>
    <w:rsid w:val="00ED5EE8"/>
    <w:rsid w:val="00EE03B9"/>
    <w:rsid w:val="00EE6CBC"/>
    <w:rsid w:val="00F105F8"/>
    <w:rsid w:val="00F1133D"/>
    <w:rsid w:val="00F23BA9"/>
    <w:rsid w:val="00F24B5A"/>
    <w:rsid w:val="00F37A3B"/>
    <w:rsid w:val="00F90038"/>
    <w:rsid w:val="00F94F11"/>
    <w:rsid w:val="00FB0130"/>
    <w:rsid w:val="00FC02EF"/>
    <w:rsid w:val="00FC03B4"/>
    <w:rsid w:val="00FF0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75BD4"/>
  <w15:docId w15:val="{F87CD306-7A3F-4021-A23E-05759EA89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1F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10CC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10CC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10CC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0116E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904F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904FE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semiHidden/>
    <w:unhideWhenUsed/>
    <w:rsid w:val="00565F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43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69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03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4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6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63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6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0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7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12080209DD56D92D312BE89F3B8A68706C4B135ED74768254178013555ED8B0ADFFA4F9B17E849C4A1BF82B525B68E0E2L72BH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712080209DD56D92D312BE89F3B8A68706C4B135ED74768254178013555ED8B0ADFFA4F9A37EDC904B1AE42E514E3EB1A42DF10AC9DFDBC1C7F02A37L42AH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12080209DD56D92D312BE89F3B8A68706C4B135ED74768254178013555ED8B0ADFFA4F9A37EDC904B1AE42E574E3EB1A42DF10AC9DFDBC1C7F02A37L42A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12080209DD56D92D312BE89F3B8A68706C4B135ED74768254178013555ED8B0ADFFA4F9A37EDC904B1AE723544E3EB1A42DF10AC9DFDBC1C7F02A37L42A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A58106-289F-4678-9F38-01481C92E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5</Pages>
  <Words>1379</Words>
  <Characters>7866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Соболева Оксана Александровна</dc:creator>
  <cp:lastModifiedBy>Лысенко Алексей Константинович</cp:lastModifiedBy>
  <cp:revision>7</cp:revision>
  <cp:lastPrinted>2023-02-08T05:24:00Z</cp:lastPrinted>
  <dcterms:created xsi:type="dcterms:W3CDTF">2023-03-29T14:14:00Z</dcterms:created>
  <dcterms:modified xsi:type="dcterms:W3CDTF">2023-03-31T09:14:00Z</dcterms:modified>
</cp:coreProperties>
</file>