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AD113" w14:textId="63098395" w:rsidR="00D911E2" w:rsidRDefault="00D911E2" w:rsidP="00270886">
      <w:pPr>
        <w:pStyle w:val="HEADERTEXT"/>
        <w:rPr>
          <w:b/>
          <w:color w:val="auto"/>
        </w:rPr>
      </w:pPr>
      <w:bookmarkStart w:id="0" w:name="_GoBack"/>
      <w:bookmarkEnd w:id="0"/>
    </w:p>
    <w:p w14:paraId="2EF37B41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4DCC2CAD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2CDACE4D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61293790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0545761E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54D11877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74A47694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6465F470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365F6373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659941AA" w14:textId="77777777" w:rsidR="007B7E7A" w:rsidRDefault="007B7E7A" w:rsidP="00EC3E5F">
      <w:pPr>
        <w:pStyle w:val="HEADERTEXT"/>
        <w:ind w:firstLine="709"/>
        <w:rPr>
          <w:b/>
          <w:color w:val="auto"/>
        </w:rPr>
      </w:pPr>
    </w:p>
    <w:p w14:paraId="6EE8B441" w14:textId="77777777" w:rsidR="00FC00F5" w:rsidRPr="00FC00F5" w:rsidRDefault="00D911E2" w:rsidP="0028350B">
      <w:pPr>
        <w:pStyle w:val="HEADERTEXT"/>
        <w:rPr>
          <w:b/>
          <w:bCs/>
          <w:color w:val="auto"/>
          <w:sz w:val="28"/>
          <w:szCs w:val="28"/>
        </w:rPr>
      </w:pPr>
      <w:r w:rsidRPr="00A97C75">
        <w:rPr>
          <w:b/>
          <w:color w:val="auto"/>
          <w:sz w:val="28"/>
          <w:szCs w:val="28"/>
        </w:rPr>
        <w:t xml:space="preserve">Об утверждении </w:t>
      </w:r>
      <w:r w:rsidR="00A557A5" w:rsidRPr="00FC00F5">
        <w:rPr>
          <w:b/>
          <w:color w:val="auto"/>
          <w:sz w:val="28"/>
          <w:szCs w:val="28"/>
        </w:rPr>
        <w:t>П</w:t>
      </w:r>
      <w:r w:rsidR="00687762" w:rsidRPr="00FC00F5">
        <w:rPr>
          <w:b/>
          <w:color w:val="auto"/>
          <w:sz w:val="28"/>
          <w:szCs w:val="28"/>
        </w:rPr>
        <w:t>орядк</w:t>
      </w:r>
      <w:r w:rsidR="00A557A5" w:rsidRPr="00FC00F5">
        <w:rPr>
          <w:b/>
          <w:color w:val="auto"/>
          <w:sz w:val="28"/>
          <w:szCs w:val="28"/>
        </w:rPr>
        <w:t>а</w:t>
      </w:r>
      <w:r w:rsidR="00687762" w:rsidRPr="00FC00F5">
        <w:rPr>
          <w:b/>
          <w:color w:val="auto"/>
          <w:sz w:val="28"/>
          <w:szCs w:val="28"/>
        </w:rPr>
        <w:t xml:space="preserve"> </w:t>
      </w:r>
      <w:r w:rsidR="00FC00F5" w:rsidRPr="00FC00F5">
        <w:rPr>
          <w:b/>
          <w:bCs/>
          <w:color w:val="auto"/>
          <w:sz w:val="28"/>
          <w:szCs w:val="28"/>
        </w:rPr>
        <w:t xml:space="preserve">оформления, </w:t>
      </w:r>
    </w:p>
    <w:p w14:paraId="2E99138F" w14:textId="77777777" w:rsidR="00FC00F5" w:rsidRDefault="00FC00F5" w:rsidP="0028350B">
      <w:pPr>
        <w:pStyle w:val="HEADERTEXT"/>
        <w:rPr>
          <w:b/>
          <w:bCs/>
          <w:color w:val="auto"/>
          <w:sz w:val="28"/>
          <w:szCs w:val="28"/>
        </w:rPr>
      </w:pPr>
      <w:r w:rsidRPr="00FC00F5">
        <w:rPr>
          <w:b/>
          <w:bCs/>
          <w:color w:val="auto"/>
          <w:sz w:val="28"/>
          <w:szCs w:val="28"/>
        </w:rPr>
        <w:t xml:space="preserve">государственной регистрации и выдачи </w:t>
      </w:r>
    </w:p>
    <w:p w14:paraId="2EE970F8" w14:textId="1A353E80" w:rsidR="00FC00F5" w:rsidRPr="00FC00F5" w:rsidRDefault="00FC00F5" w:rsidP="0028350B">
      <w:pPr>
        <w:pStyle w:val="HEADERTEXT"/>
        <w:rPr>
          <w:b/>
          <w:bCs/>
          <w:color w:val="auto"/>
          <w:sz w:val="28"/>
          <w:szCs w:val="28"/>
        </w:rPr>
      </w:pPr>
      <w:r w:rsidRPr="00FC00F5">
        <w:rPr>
          <w:b/>
          <w:bCs/>
          <w:color w:val="auto"/>
          <w:sz w:val="28"/>
          <w:szCs w:val="28"/>
        </w:rPr>
        <w:t xml:space="preserve">лицензий на пользование участками недр </w:t>
      </w:r>
    </w:p>
    <w:p w14:paraId="44B73EB3" w14:textId="3E94B1D1" w:rsidR="00FC00F5" w:rsidRDefault="00FC00F5" w:rsidP="0028350B">
      <w:pPr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C00F5">
        <w:rPr>
          <w:rFonts w:ascii="Times New Roman" w:hAnsi="Times New Roman"/>
          <w:b/>
          <w:bCs/>
          <w:sz w:val="28"/>
          <w:szCs w:val="28"/>
        </w:rPr>
        <w:t xml:space="preserve">местного значения, </w:t>
      </w:r>
      <w:r w:rsidR="00D75FFB">
        <w:rPr>
          <w:rFonts w:ascii="Times New Roman" w:hAnsi="Times New Roman"/>
          <w:b/>
          <w:bCs/>
          <w:sz w:val="28"/>
          <w:szCs w:val="28"/>
        </w:rPr>
        <w:t>П</w:t>
      </w:r>
      <w:r w:rsidRPr="00FC00F5">
        <w:rPr>
          <w:rFonts w:ascii="Times New Roman" w:hAnsi="Times New Roman"/>
          <w:b/>
          <w:bCs/>
          <w:sz w:val="28"/>
          <w:szCs w:val="28"/>
        </w:rPr>
        <w:t>оряд</w:t>
      </w:r>
      <w:r>
        <w:rPr>
          <w:rFonts w:ascii="Times New Roman" w:hAnsi="Times New Roman"/>
          <w:b/>
          <w:bCs/>
          <w:sz w:val="28"/>
          <w:szCs w:val="28"/>
        </w:rPr>
        <w:t>ка</w:t>
      </w:r>
      <w:r w:rsidRPr="00FC00F5">
        <w:rPr>
          <w:rFonts w:ascii="Times New Roman" w:hAnsi="Times New Roman"/>
          <w:b/>
          <w:bCs/>
          <w:sz w:val="28"/>
          <w:szCs w:val="28"/>
        </w:rPr>
        <w:t xml:space="preserve"> внесения </w:t>
      </w:r>
    </w:p>
    <w:p w14:paraId="2FC83C63" w14:textId="77777777" w:rsidR="00FC00F5" w:rsidRDefault="00FC00F5" w:rsidP="0028350B">
      <w:pPr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C00F5">
        <w:rPr>
          <w:rFonts w:ascii="Times New Roman" w:hAnsi="Times New Roman"/>
          <w:b/>
          <w:bCs/>
          <w:sz w:val="28"/>
          <w:szCs w:val="28"/>
        </w:rPr>
        <w:lastRenderedPageBreak/>
        <w:t xml:space="preserve">изменений в лицензии на пользование </w:t>
      </w:r>
    </w:p>
    <w:p w14:paraId="69296E0A" w14:textId="77777777" w:rsidR="00FC00F5" w:rsidRDefault="00FC00F5" w:rsidP="0028350B">
      <w:pPr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C00F5">
        <w:rPr>
          <w:rFonts w:ascii="Times New Roman" w:hAnsi="Times New Roman"/>
          <w:b/>
          <w:bCs/>
          <w:sz w:val="28"/>
          <w:szCs w:val="28"/>
        </w:rPr>
        <w:t xml:space="preserve">участками недр местного значения, </w:t>
      </w:r>
    </w:p>
    <w:p w14:paraId="774ED3E1" w14:textId="0AB8031E" w:rsidR="00FC00F5" w:rsidRDefault="00823899" w:rsidP="0028350B">
      <w:pPr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</w:t>
      </w:r>
      <w:r w:rsidR="00FC00F5" w:rsidRPr="00FC00F5">
        <w:rPr>
          <w:rFonts w:ascii="Times New Roman" w:hAnsi="Times New Roman"/>
          <w:b/>
          <w:bCs/>
          <w:sz w:val="28"/>
          <w:szCs w:val="28"/>
        </w:rPr>
        <w:t>оряд</w:t>
      </w:r>
      <w:r w:rsidR="00FC00F5">
        <w:rPr>
          <w:rFonts w:ascii="Times New Roman" w:hAnsi="Times New Roman"/>
          <w:b/>
          <w:bCs/>
          <w:sz w:val="28"/>
          <w:szCs w:val="28"/>
        </w:rPr>
        <w:t>ка</w:t>
      </w:r>
      <w:r w:rsidR="00FC00F5" w:rsidRPr="00FC00F5">
        <w:rPr>
          <w:rFonts w:ascii="Times New Roman" w:hAnsi="Times New Roman"/>
          <w:b/>
          <w:bCs/>
          <w:sz w:val="28"/>
          <w:szCs w:val="28"/>
        </w:rPr>
        <w:t xml:space="preserve"> переоформления лицензий </w:t>
      </w:r>
    </w:p>
    <w:p w14:paraId="5C92357E" w14:textId="77777777" w:rsidR="00FC00F5" w:rsidRDefault="00FC00F5" w:rsidP="0028350B">
      <w:pPr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C00F5">
        <w:rPr>
          <w:rFonts w:ascii="Times New Roman" w:hAnsi="Times New Roman"/>
          <w:b/>
          <w:bCs/>
          <w:sz w:val="28"/>
          <w:szCs w:val="28"/>
        </w:rPr>
        <w:t xml:space="preserve">на пользование участками недр </w:t>
      </w:r>
    </w:p>
    <w:p w14:paraId="163D9195" w14:textId="5FFB06AF" w:rsidR="0096512A" w:rsidRDefault="00FC00F5" w:rsidP="0028350B">
      <w:pPr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C00F5">
        <w:rPr>
          <w:rFonts w:ascii="Times New Roman" w:hAnsi="Times New Roman"/>
          <w:b/>
          <w:bCs/>
          <w:sz w:val="28"/>
          <w:szCs w:val="28"/>
        </w:rPr>
        <w:t>местного значения</w:t>
      </w:r>
    </w:p>
    <w:p w14:paraId="2EE4ABDB" w14:textId="77777777" w:rsidR="00FC00F5" w:rsidRPr="00487782" w:rsidRDefault="00FC00F5" w:rsidP="0028350B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306B654" w14:textId="5255D8A1" w:rsidR="00D911E2" w:rsidRDefault="00823899" w:rsidP="00FC0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28350B" w:rsidRPr="0028350B">
        <w:rPr>
          <w:rFonts w:ascii="Times New Roman" w:hAnsi="Times New Roman"/>
          <w:sz w:val="28"/>
          <w:szCs w:val="28"/>
        </w:rPr>
        <w:t xml:space="preserve">В соответствии с Законом Российской Федерации от 21.02.1992 </w:t>
      </w:r>
      <w:r w:rsidR="0028350B">
        <w:rPr>
          <w:rFonts w:ascii="Times New Roman" w:hAnsi="Times New Roman"/>
          <w:sz w:val="28"/>
          <w:szCs w:val="28"/>
        </w:rPr>
        <w:br/>
        <w:t>№</w:t>
      </w:r>
      <w:r w:rsidR="0028350B" w:rsidRPr="0028350B">
        <w:rPr>
          <w:rFonts w:ascii="Times New Roman" w:hAnsi="Times New Roman"/>
          <w:sz w:val="28"/>
          <w:szCs w:val="28"/>
        </w:rPr>
        <w:t xml:space="preserve"> 2395-1 </w:t>
      </w:r>
      <w:r w:rsidR="0028350B">
        <w:rPr>
          <w:rFonts w:ascii="Times New Roman" w:hAnsi="Times New Roman"/>
          <w:sz w:val="28"/>
          <w:szCs w:val="28"/>
        </w:rPr>
        <w:t>«</w:t>
      </w:r>
      <w:r w:rsidR="0028350B" w:rsidRPr="0028350B">
        <w:rPr>
          <w:rFonts w:ascii="Times New Roman" w:hAnsi="Times New Roman"/>
          <w:sz w:val="28"/>
          <w:szCs w:val="28"/>
        </w:rPr>
        <w:t>О недрах</w:t>
      </w:r>
      <w:r w:rsidR="0028350B">
        <w:rPr>
          <w:rFonts w:ascii="Times New Roman" w:hAnsi="Times New Roman"/>
          <w:sz w:val="28"/>
          <w:szCs w:val="28"/>
        </w:rPr>
        <w:t>»,  з</w:t>
      </w:r>
      <w:r w:rsidR="0028350B" w:rsidRPr="0028350B">
        <w:rPr>
          <w:rFonts w:ascii="Times New Roman" w:hAnsi="Times New Roman"/>
          <w:sz w:val="28"/>
          <w:szCs w:val="28"/>
        </w:rPr>
        <w:t xml:space="preserve">аконом Санкт-Петербурга от 13.09.2006 № 417-65 </w:t>
      </w:r>
      <w:r w:rsidR="0028350B">
        <w:rPr>
          <w:rFonts w:ascii="Times New Roman" w:hAnsi="Times New Roman"/>
          <w:sz w:val="28"/>
          <w:szCs w:val="28"/>
        </w:rPr>
        <w:br/>
      </w:r>
      <w:r w:rsidR="0028350B" w:rsidRPr="0028350B">
        <w:rPr>
          <w:rFonts w:ascii="Times New Roman" w:hAnsi="Times New Roman"/>
          <w:sz w:val="28"/>
          <w:szCs w:val="28"/>
        </w:rPr>
        <w:t xml:space="preserve">«О разграничении полномочий органов государственной власти </w:t>
      </w:r>
      <w:r w:rsidR="0028350B">
        <w:rPr>
          <w:rFonts w:ascii="Times New Roman" w:hAnsi="Times New Roman"/>
          <w:sz w:val="28"/>
          <w:szCs w:val="28"/>
        </w:rPr>
        <w:br/>
      </w:r>
      <w:r w:rsidR="0028350B" w:rsidRPr="0028350B">
        <w:rPr>
          <w:rFonts w:ascii="Times New Roman" w:hAnsi="Times New Roman"/>
          <w:sz w:val="28"/>
          <w:szCs w:val="28"/>
        </w:rPr>
        <w:lastRenderedPageBreak/>
        <w:t xml:space="preserve">Санкт-Петербурга в сфере регулирования отношений недропользования </w:t>
      </w:r>
      <w:r w:rsidR="0028350B">
        <w:rPr>
          <w:rFonts w:ascii="Times New Roman" w:hAnsi="Times New Roman"/>
          <w:sz w:val="28"/>
          <w:szCs w:val="28"/>
        </w:rPr>
        <w:br/>
      </w:r>
      <w:r w:rsidR="0028350B" w:rsidRPr="0028350B">
        <w:rPr>
          <w:rFonts w:ascii="Times New Roman" w:hAnsi="Times New Roman"/>
          <w:sz w:val="28"/>
          <w:szCs w:val="28"/>
        </w:rPr>
        <w:t>на территории Санкт-Петербурга»</w:t>
      </w:r>
      <w:r w:rsidR="0028350B">
        <w:rPr>
          <w:rFonts w:ascii="Times New Roman" w:hAnsi="Times New Roman"/>
          <w:sz w:val="28"/>
          <w:szCs w:val="28"/>
        </w:rPr>
        <w:t>, в</w:t>
      </w:r>
      <w:r w:rsidR="00D911E2" w:rsidRPr="00487782">
        <w:rPr>
          <w:rFonts w:ascii="Times New Roman" w:hAnsi="Times New Roman"/>
          <w:sz w:val="28"/>
          <w:szCs w:val="28"/>
        </w:rPr>
        <w:t xml:space="preserve"> </w:t>
      </w:r>
      <w:r w:rsidR="00687762" w:rsidRPr="00487782">
        <w:rPr>
          <w:rFonts w:ascii="Times New Roman" w:hAnsi="Times New Roman"/>
          <w:sz w:val="28"/>
          <w:szCs w:val="28"/>
        </w:rPr>
        <w:t xml:space="preserve">целях </w:t>
      </w:r>
      <w:r w:rsidR="00687762" w:rsidRPr="00E93AC1">
        <w:rPr>
          <w:rFonts w:ascii="Times New Roman" w:hAnsi="Times New Roman"/>
          <w:sz w:val="28"/>
          <w:szCs w:val="28"/>
        </w:rPr>
        <w:t>реализации пункт</w:t>
      </w:r>
      <w:r w:rsidR="00A42950">
        <w:rPr>
          <w:rFonts w:ascii="Times New Roman" w:hAnsi="Times New Roman"/>
          <w:sz w:val="28"/>
          <w:szCs w:val="28"/>
        </w:rPr>
        <w:t>а</w:t>
      </w:r>
      <w:r w:rsidR="00335F12">
        <w:rPr>
          <w:rFonts w:ascii="Times New Roman" w:hAnsi="Times New Roman"/>
          <w:sz w:val="28"/>
          <w:szCs w:val="28"/>
        </w:rPr>
        <w:t xml:space="preserve"> 3.4</w:t>
      </w:r>
      <w:r w:rsidR="00A42950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487782" w:rsidRPr="001B1A6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87782" w:rsidRPr="00E93AC1">
        <w:rPr>
          <w:rFonts w:ascii="Times New Roman" w:hAnsi="Times New Roman"/>
          <w:sz w:val="28"/>
          <w:szCs w:val="28"/>
        </w:rPr>
        <w:t>Положения</w:t>
      </w:r>
      <w:r w:rsidR="00487782" w:rsidRPr="00487782">
        <w:rPr>
          <w:rFonts w:ascii="Times New Roman" w:hAnsi="Times New Roman"/>
          <w:sz w:val="28"/>
          <w:szCs w:val="28"/>
        </w:rPr>
        <w:t xml:space="preserve"> </w:t>
      </w:r>
      <w:r w:rsidR="00487782" w:rsidRPr="00487782">
        <w:rPr>
          <w:rFonts w:ascii="Times New Roman" w:eastAsiaTheme="minorHAnsi" w:hAnsi="Times New Roman"/>
          <w:sz w:val="28"/>
          <w:szCs w:val="28"/>
          <w:lang w:eastAsia="en-US"/>
        </w:rPr>
        <w:t xml:space="preserve">о Комитете по природопользованию, охране окружающей среды </w:t>
      </w:r>
      <w:r w:rsidR="0028350B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="00487782" w:rsidRPr="00487782">
        <w:rPr>
          <w:rFonts w:ascii="Times New Roman" w:eastAsiaTheme="minorHAnsi" w:hAnsi="Times New Roman"/>
          <w:sz w:val="28"/>
          <w:szCs w:val="28"/>
          <w:lang w:eastAsia="en-US"/>
        </w:rPr>
        <w:t>и обеспечению экологической безопасности</w:t>
      </w:r>
      <w:r w:rsidR="00487782">
        <w:rPr>
          <w:rFonts w:ascii="Times New Roman" w:eastAsiaTheme="minorHAnsi" w:hAnsi="Times New Roman"/>
          <w:sz w:val="28"/>
          <w:szCs w:val="28"/>
          <w:lang w:eastAsia="en-US"/>
        </w:rPr>
        <w:t xml:space="preserve">, утвержденного </w:t>
      </w:r>
      <w:r w:rsidR="00687762" w:rsidRPr="00487782">
        <w:rPr>
          <w:rFonts w:ascii="Times New Roman" w:hAnsi="Times New Roman"/>
          <w:sz w:val="28"/>
          <w:szCs w:val="28"/>
        </w:rPr>
        <w:t>постановлени</w:t>
      </w:r>
      <w:r w:rsidR="00487782">
        <w:rPr>
          <w:rFonts w:ascii="Times New Roman" w:hAnsi="Times New Roman"/>
          <w:sz w:val="28"/>
          <w:szCs w:val="28"/>
        </w:rPr>
        <w:t>ем</w:t>
      </w:r>
      <w:r w:rsidR="00687762" w:rsidRPr="00487782">
        <w:rPr>
          <w:rFonts w:ascii="Times New Roman" w:hAnsi="Times New Roman"/>
          <w:sz w:val="28"/>
          <w:szCs w:val="28"/>
        </w:rPr>
        <w:t xml:space="preserve"> Правительства Санкт-Петербурга </w:t>
      </w:r>
      <w:r w:rsidR="00487782" w:rsidRPr="00487782">
        <w:rPr>
          <w:rFonts w:ascii="Times New Roman" w:hAnsi="Times New Roman"/>
          <w:sz w:val="28"/>
          <w:szCs w:val="28"/>
        </w:rPr>
        <w:t xml:space="preserve">от 09.03.2017 </w:t>
      </w:r>
      <w:r w:rsidR="00487782">
        <w:rPr>
          <w:rFonts w:ascii="Times New Roman" w:hAnsi="Times New Roman"/>
          <w:sz w:val="28"/>
          <w:szCs w:val="28"/>
        </w:rPr>
        <w:t>№</w:t>
      </w:r>
      <w:r w:rsidR="00487782" w:rsidRPr="00487782">
        <w:rPr>
          <w:rFonts w:ascii="Times New Roman" w:hAnsi="Times New Roman"/>
          <w:sz w:val="28"/>
          <w:szCs w:val="28"/>
        </w:rPr>
        <w:t xml:space="preserve"> 127</w:t>
      </w:r>
      <w:r w:rsidR="00284502">
        <w:rPr>
          <w:rFonts w:ascii="Times New Roman" w:hAnsi="Times New Roman"/>
          <w:sz w:val="28"/>
          <w:szCs w:val="28"/>
        </w:rPr>
        <w:t xml:space="preserve"> </w:t>
      </w:r>
      <w:r w:rsidR="00284502" w:rsidRPr="00284502">
        <w:rPr>
          <w:rFonts w:ascii="Times New Roman" w:hAnsi="Times New Roman"/>
          <w:sz w:val="28"/>
          <w:szCs w:val="28"/>
        </w:rPr>
        <w:t xml:space="preserve">«О мерах </w:t>
      </w:r>
      <w:r w:rsidR="0028350B">
        <w:rPr>
          <w:rFonts w:ascii="Times New Roman" w:hAnsi="Times New Roman"/>
          <w:sz w:val="28"/>
          <w:szCs w:val="28"/>
        </w:rPr>
        <w:br/>
      </w:r>
      <w:r w:rsidR="00284502" w:rsidRPr="00284502">
        <w:rPr>
          <w:rFonts w:ascii="Times New Roman" w:hAnsi="Times New Roman"/>
          <w:sz w:val="28"/>
          <w:szCs w:val="28"/>
        </w:rPr>
        <w:t xml:space="preserve">по совершенствованию государственного управления в сферах благоустройства, природопользования и охраны окружающей среды </w:t>
      </w:r>
      <w:r w:rsidR="0028350B">
        <w:rPr>
          <w:rFonts w:ascii="Times New Roman" w:hAnsi="Times New Roman"/>
          <w:sz w:val="28"/>
          <w:szCs w:val="28"/>
        </w:rPr>
        <w:br/>
      </w:r>
      <w:r w:rsidR="00284502" w:rsidRPr="00284502">
        <w:rPr>
          <w:rFonts w:ascii="Times New Roman" w:hAnsi="Times New Roman"/>
          <w:sz w:val="28"/>
          <w:szCs w:val="28"/>
        </w:rPr>
        <w:lastRenderedPageBreak/>
        <w:t xml:space="preserve">и внесении изменений в некоторые постановления Правительства </w:t>
      </w:r>
      <w:r w:rsidR="0028350B">
        <w:rPr>
          <w:rFonts w:ascii="Times New Roman" w:hAnsi="Times New Roman"/>
          <w:sz w:val="28"/>
          <w:szCs w:val="28"/>
        </w:rPr>
        <w:br/>
      </w:r>
      <w:r w:rsidR="00284502" w:rsidRPr="00284502">
        <w:rPr>
          <w:rFonts w:ascii="Times New Roman" w:hAnsi="Times New Roman"/>
          <w:sz w:val="28"/>
          <w:szCs w:val="28"/>
        </w:rPr>
        <w:t>Санкт-Петербурга»</w:t>
      </w:r>
      <w:r>
        <w:rPr>
          <w:rFonts w:ascii="Times New Roman" w:hAnsi="Times New Roman"/>
          <w:sz w:val="28"/>
          <w:szCs w:val="28"/>
        </w:rPr>
        <w:t xml:space="preserve"> утвердить</w:t>
      </w:r>
      <w:r w:rsidR="00D911E2" w:rsidRPr="00687762">
        <w:rPr>
          <w:rFonts w:ascii="Times New Roman" w:hAnsi="Times New Roman"/>
          <w:sz w:val="28"/>
          <w:szCs w:val="28"/>
        </w:rPr>
        <w:t>:</w:t>
      </w:r>
    </w:p>
    <w:p w14:paraId="438D8D02" w14:textId="77777777" w:rsidR="00487782" w:rsidRPr="00687762" w:rsidRDefault="00487782" w:rsidP="00E46F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8674D0F" w14:textId="7B4293F0" w:rsidR="007B7E7A" w:rsidRDefault="00823899" w:rsidP="00FC00F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</w:t>
      </w:r>
      <w:r w:rsidR="007B7E7A" w:rsidRPr="007B7E7A">
        <w:rPr>
          <w:rFonts w:ascii="Times New Roman" w:hAnsi="Times New Roman"/>
          <w:sz w:val="28"/>
          <w:szCs w:val="28"/>
        </w:rPr>
        <w:t>оряд</w:t>
      </w:r>
      <w:r w:rsidR="007B7E7A">
        <w:rPr>
          <w:rFonts w:ascii="Times New Roman" w:hAnsi="Times New Roman"/>
          <w:sz w:val="28"/>
          <w:szCs w:val="28"/>
        </w:rPr>
        <w:t xml:space="preserve">ок </w:t>
      </w:r>
      <w:r w:rsidR="00FC00F5" w:rsidRPr="00FC00F5">
        <w:rPr>
          <w:rFonts w:ascii="Times New Roman" w:hAnsi="Times New Roman"/>
          <w:sz w:val="28"/>
          <w:szCs w:val="28"/>
        </w:rPr>
        <w:t xml:space="preserve">оформления, государственной регистрации </w:t>
      </w:r>
      <w:r w:rsidR="00FC00F5">
        <w:rPr>
          <w:rFonts w:ascii="Times New Roman" w:hAnsi="Times New Roman"/>
          <w:sz w:val="28"/>
          <w:szCs w:val="28"/>
        </w:rPr>
        <w:br/>
      </w:r>
      <w:r w:rsidR="00FC00F5" w:rsidRPr="00FC00F5">
        <w:rPr>
          <w:rFonts w:ascii="Times New Roman" w:hAnsi="Times New Roman"/>
          <w:sz w:val="28"/>
          <w:szCs w:val="28"/>
        </w:rPr>
        <w:t>и выдачи лицензий на пользование участками недр местного значения, порядок внесения изменений в лицензии на пользование участками недр местного значения, порядок переоформления лицензий на пользование участками недр местного значения</w:t>
      </w:r>
      <w:r>
        <w:rPr>
          <w:rFonts w:ascii="Times New Roman" w:hAnsi="Times New Roman"/>
          <w:sz w:val="28"/>
          <w:szCs w:val="28"/>
        </w:rPr>
        <w:t xml:space="preserve"> согласно приложению № 1 к настоящему распоряжению</w:t>
      </w:r>
      <w:r w:rsidR="00FC00F5" w:rsidRPr="00FC00F5">
        <w:rPr>
          <w:rFonts w:ascii="Times New Roman" w:hAnsi="Times New Roman"/>
          <w:sz w:val="28"/>
          <w:szCs w:val="28"/>
        </w:rPr>
        <w:t>.</w:t>
      </w:r>
    </w:p>
    <w:p w14:paraId="13E17B29" w14:textId="2A33E832" w:rsidR="00823899" w:rsidRDefault="00823899" w:rsidP="0082389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1.2.</w:t>
      </w:r>
      <w:r w:rsidRPr="00823899">
        <w:t xml:space="preserve"> </w:t>
      </w:r>
      <w:r>
        <w:rPr>
          <w:rFonts w:ascii="Times New Roman" w:hAnsi="Times New Roman"/>
          <w:sz w:val="28"/>
          <w:szCs w:val="28"/>
        </w:rPr>
        <w:t xml:space="preserve">Порядок </w:t>
      </w:r>
      <w:r w:rsidRPr="00823899">
        <w:rPr>
          <w:rFonts w:ascii="Times New Roman" w:hAnsi="Times New Roman"/>
          <w:sz w:val="28"/>
          <w:szCs w:val="28"/>
        </w:rPr>
        <w:t xml:space="preserve">внесения изменений в лицензии на пользование участками недр местного значения согласно приложению № </w:t>
      </w:r>
      <w:r>
        <w:rPr>
          <w:rFonts w:ascii="Times New Roman" w:hAnsi="Times New Roman"/>
          <w:sz w:val="28"/>
          <w:szCs w:val="28"/>
        </w:rPr>
        <w:t>2</w:t>
      </w:r>
      <w:r w:rsidRPr="00823899">
        <w:rPr>
          <w:rFonts w:ascii="Times New Roman" w:hAnsi="Times New Roman"/>
          <w:sz w:val="28"/>
          <w:szCs w:val="28"/>
        </w:rPr>
        <w:t xml:space="preserve"> к настоящему распоряжению</w:t>
      </w:r>
      <w:r>
        <w:rPr>
          <w:rFonts w:ascii="Times New Roman" w:hAnsi="Times New Roman"/>
          <w:sz w:val="28"/>
          <w:szCs w:val="28"/>
        </w:rPr>
        <w:t>.</w:t>
      </w:r>
    </w:p>
    <w:p w14:paraId="23F7B931" w14:textId="63A085AE" w:rsidR="00823899" w:rsidRPr="00823899" w:rsidRDefault="00823899" w:rsidP="0082389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Pr="00823899">
        <w:rPr>
          <w:rFonts w:ascii="Times New Roman" w:hAnsi="Times New Roman"/>
          <w:sz w:val="28"/>
          <w:szCs w:val="28"/>
        </w:rPr>
        <w:t>Поряд</w:t>
      </w:r>
      <w:r>
        <w:rPr>
          <w:rFonts w:ascii="Times New Roman" w:hAnsi="Times New Roman"/>
          <w:sz w:val="28"/>
          <w:szCs w:val="28"/>
        </w:rPr>
        <w:t>ок</w:t>
      </w:r>
      <w:r w:rsidRPr="00823899">
        <w:rPr>
          <w:rFonts w:ascii="Times New Roman" w:hAnsi="Times New Roman"/>
          <w:sz w:val="28"/>
          <w:szCs w:val="28"/>
        </w:rPr>
        <w:t xml:space="preserve"> переоформления лицензий на пользование участками недр </w:t>
      </w:r>
    </w:p>
    <w:p w14:paraId="29915574" w14:textId="37461D5C" w:rsidR="00823899" w:rsidRDefault="00823899" w:rsidP="0082389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823899">
        <w:rPr>
          <w:rFonts w:ascii="Times New Roman" w:hAnsi="Times New Roman"/>
          <w:sz w:val="28"/>
          <w:szCs w:val="28"/>
        </w:rPr>
        <w:t>местного значения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3899">
        <w:rPr>
          <w:rFonts w:ascii="Times New Roman" w:hAnsi="Times New Roman"/>
          <w:sz w:val="28"/>
          <w:szCs w:val="28"/>
        </w:rPr>
        <w:t xml:space="preserve">согласно приложению № </w:t>
      </w:r>
      <w:r>
        <w:rPr>
          <w:rFonts w:ascii="Times New Roman" w:hAnsi="Times New Roman"/>
          <w:sz w:val="28"/>
          <w:szCs w:val="28"/>
        </w:rPr>
        <w:t>3</w:t>
      </w:r>
      <w:r w:rsidRPr="00823899">
        <w:rPr>
          <w:rFonts w:ascii="Times New Roman" w:hAnsi="Times New Roman"/>
          <w:sz w:val="28"/>
          <w:szCs w:val="28"/>
        </w:rPr>
        <w:t xml:space="preserve"> к настоящему распоряжению</w:t>
      </w:r>
      <w:r>
        <w:rPr>
          <w:rFonts w:ascii="Times New Roman" w:hAnsi="Times New Roman"/>
          <w:sz w:val="28"/>
          <w:szCs w:val="28"/>
        </w:rPr>
        <w:t>.</w:t>
      </w:r>
    </w:p>
    <w:p w14:paraId="1CCB77BB" w14:textId="4A1F8FDE" w:rsidR="00D911E2" w:rsidRPr="00687762" w:rsidRDefault="00D911E2" w:rsidP="00E46F4E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87762">
        <w:rPr>
          <w:rFonts w:ascii="Times New Roman" w:hAnsi="Times New Roman"/>
          <w:sz w:val="28"/>
          <w:szCs w:val="28"/>
        </w:rPr>
        <w:t xml:space="preserve">2. Контроль за выполнением распоряжения возложить на заместителя председателя Комитета по природопользованию, охране окружающей среды </w:t>
      </w:r>
      <w:r w:rsidRPr="00687762">
        <w:rPr>
          <w:rFonts w:ascii="Times New Roman" w:hAnsi="Times New Roman"/>
          <w:sz w:val="28"/>
          <w:szCs w:val="28"/>
        </w:rPr>
        <w:br/>
        <w:t>и обеспечению экологической безопасности Серебрицкого И.А.</w:t>
      </w:r>
    </w:p>
    <w:p w14:paraId="2DFCAFD4" w14:textId="7E2E2AE8" w:rsidR="003E6F7F" w:rsidRDefault="003E6F7F" w:rsidP="00E46F4E">
      <w:pPr>
        <w:pStyle w:val="Heading"/>
        <w:tabs>
          <w:tab w:val="left" w:pos="993"/>
          <w:tab w:val="num" w:pos="1985"/>
          <w:tab w:val="left" w:pos="80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30F1A8" w14:textId="178D4983" w:rsidR="00090AB9" w:rsidRDefault="00090AB9" w:rsidP="00E46F4E">
      <w:pPr>
        <w:pStyle w:val="Heading"/>
        <w:tabs>
          <w:tab w:val="left" w:pos="993"/>
          <w:tab w:val="num" w:pos="1985"/>
          <w:tab w:val="left" w:pos="80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49F7E4" w14:textId="77777777" w:rsidR="00090AB9" w:rsidRPr="00687762" w:rsidRDefault="00090AB9" w:rsidP="00E46F4E">
      <w:pPr>
        <w:pStyle w:val="Heading"/>
        <w:tabs>
          <w:tab w:val="left" w:pos="993"/>
          <w:tab w:val="num" w:pos="1985"/>
          <w:tab w:val="left" w:pos="80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5BFE31" w14:textId="77777777" w:rsidR="00A63CFB" w:rsidRDefault="007B7E7A" w:rsidP="00E46F4E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  <w:sectPr w:rsidR="00A63CFB" w:rsidSect="00E46F4E">
          <w:headerReference w:type="default" r:id="rId8"/>
          <w:headerReference w:type="first" r:id="rId9"/>
          <w:pgSz w:w="11906" w:h="16838"/>
          <w:pgMar w:top="851" w:right="850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97C7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едседатель</w:t>
      </w:r>
      <w:r w:rsidRPr="00A97C75">
        <w:rPr>
          <w:rFonts w:ascii="Times New Roman" w:hAnsi="Times New Roman" w:cs="Times New Roman"/>
          <w:sz w:val="28"/>
          <w:szCs w:val="28"/>
        </w:rPr>
        <w:t xml:space="preserve"> Комитета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C7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>А.В.Герман</w:t>
      </w:r>
    </w:p>
    <w:p w14:paraId="214D3FCB" w14:textId="0C81D71D" w:rsidR="004B43C2" w:rsidRDefault="00D911E2" w:rsidP="00E46F4E">
      <w:pPr>
        <w:pStyle w:val="HEADERTEXT"/>
        <w:ind w:firstLine="709"/>
        <w:jc w:val="center"/>
        <w:rPr>
          <w:b/>
          <w:bCs/>
          <w:color w:val="000001"/>
        </w:rPr>
      </w:pPr>
      <w:r>
        <w:rPr>
          <w:b/>
          <w:bCs/>
          <w:noProof/>
          <w:color w:val="000001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B5DB32" wp14:editId="5B383963">
                <wp:simplePos x="0" y="0"/>
                <wp:positionH relativeFrom="column">
                  <wp:posOffset>3578225</wp:posOffset>
                </wp:positionH>
                <wp:positionV relativeFrom="paragraph">
                  <wp:posOffset>-313690</wp:posOffset>
                </wp:positionV>
                <wp:extent cx="2592070" cy="792480"/>
                <wp:effectExtent l="0" t="0" r="0" b="0"/>
                <wp:wrapNone/>
                <wp:docPr id="7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07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06D9F3" w14:textId="022F164D" w:rsidR="00D559A5" w:rsidRDefault="00D559A5" w:rsidP="004B43C2">
                            <w:pPr>
                              <w:pStyle w:val="FORMATTEXT"/>
                              <w:ind w:firstLine="0"/>
                            </w:pPr>
                            <w:r>
                              <w:t>Приложение</w:t>
                            </w:r>
                            <w:r w:rsidR="00A32A9C">
                              <w:t xml:space="preserve"> №1 </w:t>
                            </w:r>
                          </w:p>
                          <w:p w14:paraId="0FE426D5" w14:textId="28BC6073" w:rsidR="00D559A5" w:rsidRDefault="00D559A5" w:rsidP="004B43C2">
                            <w:pPr>
                              <w:pStyle w:val="FORMATTEXT"/>
                              <w:ind w:firstLine="0"/>
                            </w:pPr>
                            <w:r>
                              <w:t>к распоряжению Комитета</w:t>
                            </w:r>
                          </w:p>
                          <w:p w14:paraId="3EB26DE7" w14:textId="77777777" w:rsidR="00D559A5" w:rsidRDefault="00D559A5" w:rsidP="004B43C2">
                            <w:pPr>
                              <w:pStyle w:val="FORMATTEXT"/>
                              <w:ind w:firstLine="0"/>
                            </w:pPr>
                            <w:r>
                              <w:t xml:space="preserve"> </w:t>
                            </w:r>
                          </w:p>
                          <w:p w14:paraId="5E2F1D6B" w14:textId="77777777" w:rsidR="00D559A5" w:rsidRPr="00ED4833" w:rsidRDefault="00D559A5" w:rsidP="004B43C2">
                            <w:pPr>
                              <w:pStyle w:val="a4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ED483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от ___________________№ 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B5DB32"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281.75pt;margin-top:-24.7pt;width:204.1pt;height:62.4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" stroked="f">
                <v:textbox style="mso-fit-shape-to-text:t">
                  <w:txbxContent>
                    <w:p w14:paraId="4606D9F3" w14:textId="022F164D" w:rsidR="00D559A5" w:rsidRDefault="00D559A5" w:rsidP="004B43C2">
                      <w:pPr>
                        <w:pStyle w:val="FORMATTEXT"/>
                        <w:ind w:firstLine="0"/>
                      </w:pPr>
                      <w:r>
                        <w:t>Приложение</w:t>
                      </w:r>
                      <w:r w:rsidR="00A32A9C">
                        <w:t xml:space="preserve"> №1 </w:t>
                      </w:r>
                    </w:p>
                    <w:p w14:paraId="0FE426D5" w14:textId="28BC6073" w:rsidR="00D559A5" w:rsidRDefault="00D559A5" w:rsidP="004B43C2">
                      <w:pPr>
                        <w:pStyle w:val="FORMATTEXT"/>
                        <w:ind w:firstLine="0"/>
                      </w:pPr>
                      <w:r>
                        <w:t>к распоряжению Комитета</w:t>
                      </w:r>
                    </w:p>
                    <w:p w14:paraId="3EB26DE7" w14:textId="77777777" w:rsidR="00D559A5" w:rsidRDefault="00D559A5" w:rsidP="004B43C2">
                      <w:pPr>
                        <w:pStyle w:val="FORMATTEXT"/>
                        <w:ind w:firstLine="0"/>
                      </w:pPr>
                      <w:r>
                        <w:t xml:space="preserve"> </w:t>
                      </w:r>
                    </w:p>
                    <w:p w14:paraId="5E2F1D6B" w14:textId="77777777" w:rsidR="00D559A5" w:rsidRPr="00ED4833" w:rsidRDefault="00D559A5" w:rsidP="004B43C2">
                      <w:pPr>
                        <w:pStyle w:val="a4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ED4833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от ___________________№ _____</w:t>
                      </w:r>
                    </w:p>
                  </w:txbxContent>
                </v:textbox>
              </v:shape>
            </w:pict>
          </mc:Fallback>
        </mc:AlternateContent>
      </w:r>
      <w:r w:rsidR="004B43C2">
        <w:rPr>
          <w:b/>
          <w:bCs/>
          <w:color w:val="000001"/>
        </w:rPr>
        <w:t xml:space="preserve">      </w:t>
      </w:r>
    </w:p>
    <w:p w14:paraId="2B9520F2" w14:textId="77777777" w:rsidR="004B43C2" w:rsidRDefault="004B43C2" w:rsidP="00E46F4E">
      <w:pPr>
        <w:pStyle w:val="HEADERTEXT"/>
        <w:ind w:firstLine="709"/>
        <w:jc w:val="center"/>
        <w:rPr>
          <w:b/>
          <w:bCs/>
          <w:color w:val="000001"/>
        </w:rPr>
      </w:pPr>
    </w:p>
    <w:p w14:paraId="131DA15C" w14:textId="45D347DC" w:rsidR="004B43C2" w:rsidRDefault="004B43C2" w:rsidP="00E46F4E">
      <w:pPr>
        <w:pStyle w:val="HEADERTEXT"/>
        <w:ind w:firstLine="709"/>
        <w:jc w:val="center"/>
        <w:rPr>
          <w:b/>
          <w:bCs/>
          <w:color w:val="000001"/>
        </w:rPr>
      </w:pPr>
    </w:p>
    <w:p w14:paraId="5578A753" w14:textId="6CC8554B" w:rsidR="00A63CFB" w:rsidRDefault="00A63CFB" w:rsidP="00E46F4E">
      <w:pPr>
        <w:pStyle w:val="HEADERTEXT"/>
        <w:ind w:firstLine="709"/>
        <w:jc w:val="center"/>
        <w:rPr>
          <w:b/>
          <w:bCs/>
          <w:color w:val="000001"/>
        </w:rPr>
      </w:pPr>
    </w:p>
    <w:p w14:paraId="5C7CFFBA" w14:textId="77777777" w:rsidR="00A63CFB" w:rsidRDefault="00A63CFB" w:rsidP="00E46F4E">
      <w:pPr>
        <w:pStyle w:val="HEADERTEXT"/>
        <w:ind w:firstLine="709"/>
        <w:jc w:val="center"/>
        <w:rPr>
          <w:b/>
          <w:bCs/>
          <w:color w:val="000001"/>
        </w:rPr>
      </w:pPr>
    </w:p>
    <w:p w14:paraId="72C3F7CC" w14:textId="48410DC5" w:rsidR="004B43C2" w:rsidRPr="00DF7955" w:rsidRDefault="004B43C2" w:rsidP="00E46F4E">
      <w:pPr>
        <w:pStyle w:val="HEADERTEXT"/>
        <w:ind w:firstLine="709"/>
        <w:jc w:val="center"/>
        <w:rPr>
          <w:b/>
          <w:bCs/>
          <w:color w:val="000001"/>
          <w:sz w:val="28"/>
          <w:szCs w:val="28"/>
        </w:rPr>
      </w:pPr>
      <w:r>
        <w:rPr>
          <w:b/>
          <w:bCs/>
          <w:color w:val="000001"/>
        </w:rPr>
        <w:t xml:space="preserve"> </w:t>
      </w:r>
      <w:r w:rsidRPr="00DF7955">
        <w:rPr>
          <w:b/>
          <w:bCs/>
          <w:color w:val="000001"/>
          <w:sz w:val="28"/>
          <w:szCs w:val="28"/>
        </w:rPr>
        <w:t>По</w:t>
      </w:r>
      <w:r w:rsidR="00A557A5">
        <w:rPr>
          <w:b/>
          <w:bCs/>
          <w:color w:val="000001"/>
          <w:sz w:val="28"/>
          <w:szCs w:val="28"/>
        </w:rPr>
        <w:t>рядок</w:t>
      </w:r>
    </w:p>
    <w:p w14:paraId="137BC729" w14:textId="57F64DB7" w:rsidR="004B43C2" w:rsidRPr="00DF7955" w:rsidRDefault="004B43C2" w:rsidP="00FC00F5">
      <w:pPr>
        <w:pStyle w:val="HEADERTEXT"/>
        <w:ind w:firstLine="709"/>
        <w:jc w:val="center"/>
        <w:rPr>
          <w:b/>
          <w:bCs/>
          <w:color w:val="000001"/>
          <w:sz w:val="28"/>
          <w:szCs w:val="28"/>
        </w:rPr>
      </w:pPr>
      <w:r w:rsidRPr="00DF7955">
        <w:rPr>
          <w:b/>
          <w:bCs/>
          <w:color w:val="000001"/>
          <w:sz w:val="28"/>
          <w:szCs w:val="28"/>
        </w:rPr>
        <w:t xml:space="preserve"> </w:t>
      </w:r>
      <w:r w:rsidR="00FC00F5" w:rsidRPr="00FC00F5">
        <w:rPr>
          <w:b/>
          <w:bCs/>
          <w:color w:val="000001"/>
          <w:sz w:val="28"/>
          <w:szCs w:val="28"/>
        </w:rPr>
        <w:t xml:space="preserve">оформления, государственной регистрации и выдачи лицензий </w:t>
      </w:r>
      <w:r w:rsidR="00FC00F5">
        <w:rPr>
          <w:b/>
          <w:bCs/>
          <w:color w:val="000001"/>
          <w:sz w:val="28"/>
          <w:szCs w:val="28"/>
        </w:rPr>
        <w:br/>
      </w:r>
      <w:r w:rsidR="00FC00F5" w:rsidRPr="00FC00F5">
        <w:rPr>
          <w:b/>
          <w:bCs/>
          <w:color w:val="000001"/>
          <w:sz w:val="28"/>
          <w:szCs w:val="28"/>
        </w:rPr>
        <w:t xml:space="preserve">на пользование участками недр местного значения </w:t>
      </w:r>
    </w:p>
    <w:p w14:paraId="0E9422ED" w14:textId="77777777" w:rsidR="004B43C2" w:rsidRPr="00DF7955" w:rsidRDefault="00FE2807" w:rsidP="00E46F4E">
      <w:pPr>
        <w:pStyle w:val="FORMATTEXT"/>
        <w:tabs>
          <w:tab w:val="left" w:pos="6990"/>
        </w:tabs>
        <w:rPr>
          <w:b/>
          <w:bCs/>
          <w:color w:val="000001"/>
          <w:sz w:val="28"/>
          <w:szCs w:val="28"/>
        </w:rPr>
      </w:pPr>
      <w:r w:rsidRPr="00DF7955">
        <w:rPr>
          <w:sz w:val="28"/>
          <w:szCs w:val="28"/>
        </w:rPr>
        <w:tab/>
      </w:r>
      <w:r w:rsidR="004B43C2" w:rsidRPr="00DF7955">
        <w:rPr>
          <w:b/>
          <w:bCs/>
          <w:color w:val="000001"/>
          <w:sz w:val="28"/>
          <w:szCs w:val="28"/>
        </w:rPr>
        <w:t xml:space="preserve"> </w:t>
      </w:r>
    </w:p>
    <w:p w14:paraId="06ED8AF2" w14:textId="775370EB" w:rsidR="00B12D23" w:rsidRPr="00B12D23" w:rsidRDefault="004B43C2" w:rsidP="00B12D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7955">
        <w:rPr>
          <w:rFonts w:ascii="Times New Roman" w:hAnsi="Times New Roman"/>
          <w:sz w:val="28"/>
          <w:szCs w:val="28"/>
        </w:rPr>
        <w:t xml:space="preserve">1. </w:t>
      </w:r>
      <w:r w:rsidR="00A32A9C">
        <w:rPr>
          <w:rFonts w:ascii="Times New Roman" w:hAnsi="Times New Roman"/>
          <w:sz w:val="28"/>
          <w:szCs w:val="28"/>
        </w:rPr>
        <w:t>П</w:t>
      </w:r>
      <w:r w:rsidR="00A42950" w:rsidRPr="00A42950">
        <w:rPr>
          <w:rFonts w:ascii="Times New Roman" w:hAnsi="Times New Roman"/>
          <w:sz w:val="28"/>
          <w:szCs w:val="28"/>
        </w:rPr>
        <w:t xml:space="preserve">орядок </w:t>
      </w:r>
      <w:r w:rsidR="001D744B" w:rsidRPr="001D744B">
        <w:rPr>
          <w:rFonts w:ascii="Times New Roman" w:hAnsi="Times New Roman"/>
          <w:sz w:val="28"/>
          <w:szCs w:val="28"/>
        </w:rPr>
        <w:t xml:space="preserve">оформления, государственной регистрации </w:t>
      </w:r>
      <w:r w:rsidR="00D75FFB">
        <w:rPr>
          <w:rFonts w:ascii="Times New Roman" w:hAnsi="Times New Roman"/>
          <w:sz w:val="28"/>
          <w:szCs w:val="28"/>
        </w:rPr>
        <w:br/>
      </w:r>
      <w:r w:rsidR="001D744B" w:rsidRPr="001D744B">
        <w:rPr>
          <w:rFonts w:ascii="Times New Roman" w:hAnsi="Times New Roman"/>
          <w:sz w:val="28"/>
          <w:szCs w:val="28"/>
        </w:rPr>
        <w:t xml:space="preserve">и выдачи лицензий на пользование участками недр местного значения </w:t>
      </w:r>
      <w:r w:rsidR="00A32A9C">
        <w:rPr>
          <w:rFonts w:ascii="Times New Roman" w:hAnsi="Times New Roman"/>
          <w:sz w:val="28"/>
          <w:szCs w:val="28"/>
        </w:rPr>
        <w:br/>
      </w:r>
      <w:r w:rsidR="00A42950" w:rsidRPr="007F2B11">
        <w:rPr>
          <w:rFonts w:ascii="Times New Roman" w:hAnsi="Times New Roman"/>
          <w:sz w:val="28"/>
          <w:szCs w:val="28"/>
        </w:rPr>
        <w:lastRenderedPageBreak/>
        <w:t>(далее – Поряд</w:t>
      </w:r>
      <w:r w:rsidR="00A32A9C">
        <w:rPr>
          <w:rFonts w:ascii="Times New Roman" w:hAnsi="Times New Roman"/>
          <w:sz w:val="28"/>
          <w:szCs w:val="28"/>
        </w:rPr>
        <w:t>ок</w:t>
      </w:r>
      <w:r w:rsidR="00A42950" w:rsidRPr="007F2B11">
        <w:rPr>
          <w:rFonts w:ascii="Times New Roman" w:hAnsi="Times New Roman"/>
          <w:sz w:val="28"/>
          <w:szCs w:val="28"/>
        </w:rPr>
        <w:t>)</w:t>
      </w:r>
      <w:r w:rsidR="00A42950" w:rsidRPr="00A42950">
        <w:rPr>
          <w:rFonts w:ascii="Times New Roman" w:hAnsi="Times New Roman"/>
          <w:sz w:val="28"/>
          <w:szCs w:val="28"/>
        </w:rPr>
        <w:t xml:space="preserve"> разработан в соответствии</w:t>
      </w:r>
      <w:r w:rsidR="00E31918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с Законом Российской Федерации «О недрах»</w:t>
      </w:r>
      <w:r w:rsidR="00FF1EF1">
        <w:rPr>
          <w:rFonts w:ascii="Times New Roman" w:hAnsi="Times New Roman"/>
          <w:sz w:val="28"/>
          <w:szCs w:val="28"/>
        </w:rPr>
        <w:t xml:space="preserve"> (далее – Закон «О недрах»)</w:t>
      </w:r>
      <w:r w:rsidR="00A42950" w:rsidRPr="00A42950">
        <w:rPr>
          <w:rFonts w:ascii="Times New Roman" w:hAnsi="Times New Roman"/>
          <w:sz w:val="28"/>
          <w:szCs w:val="28"/>
        </w:rPr>
        <w:t>,</w:t>
      </w:r>
      <w:r w:rsidR="00E31918">
        <w:rPr>
          <w:rFonts w:ascii="Times New Roman" w:hAnsi="Times New Roman"/>
          <w:sz w:val="28"/>
          <w:szCs w:val="28"/>
        </w:rPr>
        <w:t xml:space="preserve"> Законом</w:t>
      </w:r>
      <w:r w:rsidR="00E31918" w:rsidRPr="00E31918">
        <w:rPr>
          <w:rFonts w:ascii="Times New Roman" w:hAnsi="Times New Roman"/>
          <w:sz w:val="28"/>
          <w:szCs w:val="28"/>
        </w:rPr>
        <w:t xml:space="preserve"> Санкт-Петербурга от </w:t>
      </w:r>
      <w:r w:rsidR="00E46F4E">
        <w:rPr>
          <w:rFonts w:ascii="Times New Roman" w:hAnsi="Times New Roman"/>
          <w:sz w:val="28"/>
          <w:szCs w:val="28"/>
        </w:rPr>
        <w:t>13</w:t>
      </w:r>
      <w:r w:rsidR="00E31918" w:rsidRPr="00E31918">
        <w:rPr>
          <w:rFonts w:ascii="Times New Roman" w:hAnsi="Times New Roman"/>
          <w:sz w:val="28"/>
          <w:szCs w:val="28"/>
        </w:rPr>
        <w:t>.</w:t>
      </w:r>
      <w:r w:rsidR="00E46F4E">
        <w:rPr>
          <w:rFonts w:ascii="Times New Roman" w:hAnsi="Times New Roman"/>
          <w:sz w:val="28"/>
          <w:szCs w:val="28"/>
        </w:rPr>
        <w:t>09</w:t>
      </w:r>
      <w:r w:rsidR="00E31918" w:rsidRPr="00E31918">
        <w:rPr>
          <w:rFonts w:ascii="Times New Roman" w:hAnsi="Times New Roman"/>
          <w:sz w:val="28"/>
          <w:szCs w:val="28"/>
        </w:rPr>
        <w:t xml:space="preserve">.2006 </w:t>
      </w:r>
      <w:r w:rsidR="00E31918">
        <w:rPr>
          <w:rFonts w:ascii="Times New Roman" w:hAnsi="Times New Roman"/>
          <w:sz w:val="28"/>
          <w:szCs w:val="28"/>
        </w:rPr>
        <w:t>№</w:t>
      </w:r>
      <w:r w:rsidR="00E31918" w:rsidRPr="00E31918">
        <w:rPr>
          <w:rFonts w:ascii="Times New Roman" w:hAnsi="Times New Roman"/>
          <w:sz w:val="28"/>
          <w:szCs w:val="28"/>
        </w:rPr>
        <w:t xml:space="preserve"> 417-65</w:t>
      </w:r>
      <w:r w:rsidR="00E31918">
        <w:rPr>
          <w:rFonts w:ascii="Times New Roman" w:hAnsi="Times New Roman"/>
          <w:sz w:val="28"/>
          <w:szCs w:val="28"/>
        </w:rPr>
        <w:t xml:space="preserve"> «</w:t>
      </w:r>
      <w:r w:rsidR="00E31918" w:rsidRPr="00E31918">
        <w:rPr>
          <w:rFonts w:ascii="Times New Roman" w:hAnsi="Times New Roman"/>
          <w:sz w:val="28"/>
          <w:szCs w:val="28"/>
        </w:rPr>
        <w:t>О разграничении полномочий органов государственной власти Санкт-Петербурга в сфере регулирования отношений недропользования</w:t>
      </w:r>
      <w:r w:rsidR="00E31918">
        <w:rPr>
          <w:rFonts w:ascii="Times New Roman" w:hAnsi="Times New Roman"/>
          <w:sz w:val="28"/>
          <w:szCs w:val="28"/>
        </w:rPr>
        <w:t xml:space="preserve"> на территории Санкт-Петербурга», П</w:t>
      </w:r>
      <w:r w:rsidR="00E31918" w:rsidRPr="00E31918">
        <w:rPr>
          <w:rFonts w:ascii="Times New Roman" w:hAnsi="Times New Roman"/>
          <w:sz w:val="28"/>
          <w:szCs w:val="28"/>
        </w:rPr>
        <w:t>оложени</w:t>
      </w:r>
      <w:r w:rsidR="00E31918">
        <w:rPr>
          <w:rFonts w:ascii="Times New Roman" w:hAnsi="Times New Roman"/>
          <w:sz w:val="28"/>
          <w:szCs w:val="28"/>
        </w:rPr>
        <w:t>ем</w:t>
      </w:r>
      <w:r w:rsidR="00E31918" w:rsidRPr="00E31918">
        <w:rPr>
          <w:rFonts w:ascii="Times New Roman" w:hAnsi="Times New Roman"/>
          <w:sz w:val="28"/>
          <w:szCs w:val="28"/>
        </w:rPr>
        <w:t xml:space="preserve"> </w:t>
      </w:r>
      <w:r w:rsidR="00FF1EF1">
        <w:rPr>
          <w:rFonts w:ascii="Times New Roman" w:hAnsi="Times New Roman"/>
          <w:sz w:val="28"/>
          <w:szCs w:val="28"/>
        </w:rPr>
        <w:br/>
      </w:r>
      <w:r w:rsidR="00E31918" w:rsidRPr="00E31918">
        <w:rPr>
          <w:rFonts w:ascii="Times New Roman" w:hAnsi="Times New Roman"/>
          <w:sz w:val="28"/>
          <w:szCs w:val="28"/>
        </w:rPr>
        <w:t xml:space="preserve">о Комитете по природопользованию, охране окружающей среды </w:t>
      </w:r>
      <w:r w:rsidR="00FF1EF1">
        <w:rPr>
          <w:rFonts w:ascii="Times New Roman" w:hAnsi="Times New Roman"/>
          <w:sz w:val="28"/>
          <w:szCs w:val="28"/>
        </w:rPr>
        <w:br/>
      </w:r>
      <w:r w:rsidR="00E31918" w:rsidRPr="00E31918">
        <w:rPr>
          <w:rFonts w:ascii="Times New Roman" w:hAnsi="Times New Roman"/>
          <w:sz w:val="28"/>
          <w:szCs w:val="28"/>
        </w:rPr>
        <w:t xml:space="preserve">и обеспечению экологической безопасности (далее </w:t>
      </w:r>
      <w:r w:rsidR="00AA3A99" w:rsidRPr="00A42950">
        <w:rPr>
          <w:rFonts w:ascii="Times New Roman" w:hAnsi="Times New Roman"/>
          <w:sz w:val="28"/>
          <w:szCs w:val="28"/>
        </w:rPr>
        <w:t xml:space="preserve">– </w:t>
      </w:r>
      <w:r w:rsidR="00E31918" w:rsidRPr="00E31918">
        <w:rPr>
          <w:rFonts w:ascii="Times New Roman" w:hAnsi="Times New Roman"/>
          <w:sz w:val="28"/>
          <w:szCs w:val="28"/>
        </w:rPr>
        <w:t>Комитет), утвержденн</w:t>
      </w:r>
      <w:r w:rsidR="00E31918">
        <w:rPr>
          <w:rFonts w:ascii="Times New Roman" w:hAnsi="Times New Roman"/>
          <w:sz w:val="28"/>
          <w:szCs w:val="28"/>
        </w:rPr>
        <w:t>ым</w:t>
      </w:r>
      <w:r w:rsidR="00E31918" w:rsidRPr="00E31918">
        <w:rPr>
          <w:rFonts w:ascii="Times New Roman" w:hAnsi="Times New Roman"/>
          <w:sz w:val="28"/>
          <w:szCs w:val="28"/>
        </w:rPr>
        <w:t xml:space="preserve"> постановлением Правительства Санкт-Петербурга от 09.03.2017 № 127</w:t>
      </w:r>
      <w:r w:rsidR="00E31918">
        <w:rPr>
          <w:rFonts w:ascii="Times New Roman" w:hAnsi="Times New Roman"/>
          <w:sz w:val="28"/>
          <w:szCs w:val="28"/>
        </w:rPr>
        <w:t xml:space="preserve"> </w:t>
      </w:r>
      <w:r w:rsidR="00E46F4E">
        <w:rPr>
          <w:rFonts w:ascii="Times New Roman" w:hAnsi="Times New Roman"/>
          <w:sz w:val="28"/>
          <w:szCs w:val="28"/>
        </w:rPr>
        <w:br/>
      </w:r>
      <w:r w:rsidR="00A42950" w:rsidRPr="00A42950">
        <w:rPr>
          <w:rFonts w:ascii="Times New Roman" w:hAnsi="Times New Roman"/>
          <w:sz w:val="28"/>
          <w:szCs w:val="28"/>
        </w:rPr>
        <w:lastRenderedPageBreak/>
        <w:t>и</w:t>
      </w:r>
      <w:r w:rsidR="00B12D23">
        <w:rPr>
          <w:rFonts w:ascii="Times New Roman" w:hAnsi="Times New Roman"/>
          <w:sz w:val="28"/>
          <w:szCs w:val="28"/>
        </w:rPr>
        <w:t xml:space="preserve"> </w:t>
      </w:r>
      <w:r w:rsidR="00B12D23" w:rsidRPr="00B12D23">
        <w:rPr>
          <w:rFonts w:ascii="Times New Roman" w:hAnsi="Times New Roman"/>
          <w:sz w:val="28"/>
          <w:szCs w:val="28"/>
        </w:rPr>
        <w:t>определяет порядок оформления, государственной регистрации и выдачи лицензий на пользование участками недр местного значения</w:t>
      </w:r>
      <w:r w:rsidR="00B12D23">
        <w:rPr>
          <w:rFonts w:ascii="Times New Roman" w:hAnsi="Times New Roman"/>
          <w:sz w:val="28"/>
          <w:szCs w:val="28"/>
        </w:rPr>
        <w:t>.</w:t>
      </w:r>
    </w:p>
    <w:p w14:paraId="2FB243D5" w14:textId="3469923A" w:rsidR="00A42950" w:rsidRDefault="00A42950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42950">
        <w:rPr>
          <w:rFonts w:ascii="Times New Roman" w:hAnsi="Times New Roman"/>
          <w:sz w:val="28"/>
          <w:szCs w:val="28"/>
        </w:rPr>
        <w:t xml:space="preserve">2. Действие </w:t>
      </w:r>
      <w:r w:rsidR="00A32A9C">
        <w:rPr>
          <w:rFonts w:ascii="Times New Roman" w:hAnsi="Times New Roman"/>
          <w:sz w:val="28"/>
          <w:szCs w:val="28"/>
        </w:rPr>
        <w:t>П</w:t>
      </w:r>
      <w:r w:rsidRPr="00A42950">
        <w:rPr>
          <w:rFonts w:ascii="Times New Roman" w:hAnsi="Times New Roman"/>
          <w:sz w:val="28"/>
          <w:szCs w:val="28"/>
        </w:rPr>
        <w:t>орядк</w:t>
      </w:r>
      <w:r w:rsidR="00A32A9C">
        <w:rPr>
          <w:rFonts w:ascii="Times New Roman" w:hAnsi="Times New Roman"/>
          <w:sz w:val="28"/>
          <w:szCs w:val="28"/>
        </w:rPr>
        <w:t>а</w:t>
      </w:r>
      <w:r w:rsidRPr="00A42950">
        <w:rPr>
          <w:rFonts w:ascii="Times New Roman" w:hAnsi="Times New Roman"/>
          <w:sz w:val="28"/>
          <w:szCs w:val="28"/>
        </w:rPr>
        <w:t xml:space="preserve"> распространяется</w:t>
      </w:r>
      <w:r w:rsidR="00CC4B4E">
        <w:rPr>
          <w:rFonts w:ascii="Times New Roman" w:hAnsi="Times New Roman"/>
          <w:sz w:val="28"/>
          <w:szCs w:val="28"/>
        </w:rPr>
        <w:t xml:space="preserve"> </w:t>
      </w:r>
      <w:r w:rsidR="001D744B">
        <w:rPr>
          <w:rFonts w:ascii="Times New Roman" w:hAnsi="Times New Roman"/>
          <w:sz w:val="28"/>
          <w:szCs w:val="28"/>
        </w:rPr>
        <w:t>на</w:t>
      </w:r>
      <w:r w:rsidR="001D744B" w:rsidRPr="001D744B">
        <w:rPr>
          <w:rFonts w:ascii="Times New Roman" w:hAnsi="Times New Roman"/>
          <w:sz w:val="28"/>
          <w:szCs w:val="28"/>
        </w:rPr>
        <w:t xml:space="preserve"> юридически</w:t>
      </w:r>
      <w:r w:rsidR="001D744B">
        <w:rPr>
          <w:rFonts w:ascii="Times New Roman" w:hAnsi="Times New Roman"/>
          <w:sz w:val="28"/>
          <w:szCs w:val="28"/>
        </w:rPr>
        <w:t>х лиц</w:t>
      </w:r>
      <w:r w:rsidR="001D744B" w:rsidRPr="001D744B">
        <w:rPr>
          <w:rFonts w:ascii="Times New Roman" w:hAnsi="Times New Roman"/>
          <w:sz w:val="28"/>
          <w:szCs w:val="28"/>
        </w:rPr>
        <w:t>, созданны</w:t>
      </w:r>
      <w:r w:rsidR="001D744B">
        <w:rPr>
          <w:rFonts w:ascii="Times New Roman" w:hAnsi="Times New Roman"/>
          <w:sz w:val="28"/>
          <w:szCs w:val="28"/>
        </w:rPr>
        <w:t>х</w:t>
      </w:r>
      <w:r w:rsidR="001D744B" w:rsidRPr="001D744B">
        <w:rPr>
          <w:rFonts w:ascii="Times New Roman" w:hAnsi="Times New Roman"/>
          <w:sz w:val="28"/>
          <w:szCs w:val="28"/>
        </w:rPr>
        <w:t xml:space="preserve"> в соответствии с законодательством Российской Федерации, индивидуальны</w:t>
      </w:r>
      <w:r w:rsidR="001D744B">
        <w:rPr>
          <w:rFonts w:ascii="Times New Roman" w:hAnsi="Times New Roman"/>
          <w:sz w:val="28"/>
          <w:szCs w:val="28"/>
        </w:rPr>
        <w:t>х</w:t>
      </w:r>
      <w:r w:rsidR="001D744B" w:rsidRPr="001D744B">
        <w:rPr>
          <w:rFonts w:ascii="Times New Roman" w:hAnsi="Times New Roman"/>
          <w:sz w:val="28"/>
          <w:szCs w:val="28"/>
        </w:rPr>
        <w:t xml:space="preserve"> предпринимател</w:t>
      </w:r>
      <w:r w:rsidR="001D744B">
        <w:rPr>
          <w:rFonts w:ascii="Times New Roman" w:hAnsi="Times New Roman"/>
          <w:sz w:val="28"/>
          <w:szCs w:val="28"/>
        </w:rPr>
        <w:t>ей</w:t>
      </w:r>
      <w:r w:rsidR="001D744B" w:rsidRPr="001D744B">
        <w:rPr>
          <w:rFonts w:ascii="Times New Roman" w:hAnsi="Times New Roman"/>
          <w:sz w:val="28"/>
          <w:szCs w:val="28"/>
        </w:rPr>
        <w:t>, являющи</w:t>
      </w:r>
      <w:r w:rsidR="001D744B">
        <w:rPr>
          <w:rFonts w:ascii="Times New Roman" w:hAnsi="Times New Roman"/>
          <w:sz w:val="28"/>
          <w:szCs w:val="28"/>
        </w:rPr>
        <w:t>х</w:t>
      </w:r>
      <w:r w:rsidR="001D744B" w:rsidRPr="001D744B">
        <w:rPr>
          <w:rFonts w:ascii="Times New Roman" w:hAnsi="Times New Roman"/>
          <w:sz w:val="28"/>
          <w:szCs w:val="28"/>
        </w:rPr>
        <w:t>ся гражданами Российской Федерации, если иное не ус</w:t>
      </w:r>
      <w:r w:rsidR="001D744B">
        <w:rPr>
          <w:rFonts w:ascii="Times New Roman" w:hAnsi="Times New Roman"/>
          <w:sz w:val="28"/>
          <w:szCs w:val="28"/>
        </w:rPr>
        <w:t xml:space="preserve">тановлено федеральными законами, а также </w:t>
      </w:r>
      <w:r w:rsidRPr="00A42950">
        <w:rPr>
          <w:rFonts w:ascii="Times New Roman" w:hAnsi="Times New Roman"/>
          <w:sz w:val="28"/>
          <w:szCs w:val="28"/>
        </w:rPr>
        <w:t>на недропользователей, осуществляющих пользование участками недр местного</w:t>
      </w:r>
      <w:r w:rsidR="00CC4B4E">
        <w:rPr>
          <w:rFonts w:ascii="Times New Roman" w:hAnsi="Times New Roman"/>
          <w:sz w:val="28"/>
          <w:szCs w:val="28"/>
        </w:rPr>
        <w:t xml:space="preserve"> </w:t>
      </w:r>
      <w:r w:rsidRPr="00A42950">
        <w:rPr>
          <w:rFonts w:ascii="Times New Roman" w:hAnsi="Times New Roman"/>
          <w:sz w:val="28"/>
          <w:szCs w:val="28"/>
        </w:rPr>
        <w:t xml:space="preserve">значения на территории </w:t>
      </w:r>
      <w:r w:rsidR="00CC4B4E">
        <w:rPr>
          <w:rFonts w:ascii="Times New Roman" w:hAnsi="Times New Roman"/>
          <w:sz w:val="28"/>
          <w:szCs w:val="28"/>
        </w:rPr>
        <w:t>Санкт-Петербурга</w:t>
      </w:r>
      <w:r w:rsidRPr="00A42950">
        <w:rPr>
          <w:rFonts w:ascii="Times New Roman" w:hAnsi="Times New Roman"/>
          <w:sz w:val="28"/>
          <w:szCs w:val="28"/>
        </w:rPr>
        <w:t>.</w:t>
      </w:r>
    </w:p>
    <w:p w14:paraId="1099717C" w14:textId="4FF1D979" w:rsidR="0073420E" w:rsidRPr="00A42950" w:rsidRDefault="006E687A" w:rsidP="0073420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73420E" w:rsidRPr="00A42950">
        <w:rPr>
          <w:rFonts w:ascii="Times New Roman" w:hAnsi="Times New Roman"/>
          <w:sz w:val="28"/>
          <w:szCs w:val="28"/>
        </w:rPr>
        <w:t xml:space="preserve">. По решению </w:t>
      </w:r>
      <w:r w:rsidR="0073420E">
        <w:rPr>
          <w:rFonts w:ascii="Times New Roman" w:hAnsi="Times New Roman"/>
          <w:sz w:val="28"/>
          <w:szCs w:val="28"/>
        </w:rPr>
        <w:t>Комитета</w:t>
      </w:r>
      <w:r w:rsidR="0073420E" w:rsidRPr="00A42950">
        <w:rPr>
          <w:rFonts w:ascii="Times New Roman" w:hAnsi="Times New Roman"/>
          <w:sz w:val="28"/>
          <w:szCs w:val="28"/>
        </w:rPr>
        <w:t xml:space="preserve"> право пользования участками недр</w:t>
      </w:r>
      <w:r w:rsidR="0073420E">
        <w:rPr>
          <w:rFonts w:ascii="Times New Roman" w:hAnsi="Times New Roman"/>
          <w:sz w:val="28"/>
          <w:szCs w:val="28"/>
        </w:rPr>
        <w:t xml:space="preserve"> </w:t>
      </w:r>
      <w:r w:rsidR="0073420E" w:rsidRPr="00A42950">
        <w:rPr>
          <w:rFonts w:ascii="Times New Roman" w:hAnsi="Times New Roman"/>
          <w:sz w:val="28"/>
          <w:szCs w:val="28"/>
        </w:rPr>
        <w:t>местного значения предоставляется:</w:t>
      </w:r>
    </w:p>
    <w:p w14:paraId="69A34FFA" w14:textId="77777777" w:rsidR="0073420E" w:rsidRPr="00544A10" w:rsidRDefault="0073420E" w:rsidP="0073420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44A10">
        <w:rPr>
          <w:rFonts w:ascii="Times New Roman" w:hAnsi="Times New Roman"/>
          <w:sz w:val="28"/>
          <w:szCs w:val="28"/>
        </w:rPr>
        <w:t xml:space="preserve">для геологического изучения недр в целях поисков и </w:t>
      </w:r>
      <w:r w:rsidRPr="00544A10">
        <w:rPr>
          <w:rFonts w:ascii="Times New Roman" w:hAnsi="Times New Roman"/>
          <w:sz w:val="28"/>
          <w:szCs w:val="28"/>
        </w:rPr>
        <w:lastRenderedPageBreak/>
        <w:t>оценки подземных вод;</w:t>
      </w:r>
    </w:p>
    <w:p w14:paraId="394010EC" w14:textId="77777777" w:rsidR="0073420E" w:rsidRPr="00544A10" w:rsidRDefault="0073420E" w:rsidP="0073420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44A10">
        <w:rPr>
          <w:rFonts w:ascii="Times New Roman" w:hAnsi="Times New Roman"/>
          <w:sz w:val="28"/>
          <w:szCs w:val="28"/>
        </w:rPr>
        <w:t>для разведки и добычи подземных вод;</w:t>
      </w:r>
    </w:p>
    <w:p w14:paraId="69D6052C" w14:textId="77777777" w:rsidR="0073420E" w:rsidRPr="00544A10" w:rsidRDefault="0073420E" w:rsidP="0073420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44A10">
        <w:rPr>
          <w:rFonts w:ascii="Times New Roman" w:hAnsi="Times New Roman"/>
          <w:sz w:val="28"/>
          <w:szCs w:val="28"/>
        </w:rPr>
        <w:t>для геологического изучения недр в целях поисков и оценки подземных вод, их разведки и добычи;</w:t>
      </w:r>
    </w:p>
    <w:p w14:paraId="52916836" w14:textId="77777777" w:rsidR="0073420E" w:rsidRPr="00544A10" w:rsidRDefault="0073420E" w:rsidP="0073420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44A10">
        <w:rPr>
          <w:rFonts w:ascii="Times New Roman" w:hAnsi="Times New Roman"/>
          <w:sz w:val="28"/>
          <w:szCs w:val="28"/>
        </w:rPr>
        <w:t>для добычи подземных вод, используемых для целей питьевого водоснабжения или технического водоснабжения садоводческих некоммерческих товариществ и (или) огороднических некоммерческих товариществ;</w:t>
      </w:r>
    </w:p>
    <w:p w14:paraId="2F57C9CB" w14:textId="4CD16B8D" w:rsidR="0073420E" w:rsidRDefault="0073420E" w:rsidP="00734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для геологического изучения и оценки пригодности участков недр </w:t>
      </w:r>
      <w:r w:rsidR="00FF1EF1">
        <w:rPr>
          <w:rFonts w:ascii="Times New Roman" w:eastAsiaTheme="minorHAnsi" w:hAnsi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для строительства и эксплуатации подземных сооружений местного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br/>
        <w:t xml:space="preserve">и регионального значения, не связанных с добычей полезных </w:t>
      </w: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ископаемых,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br/>
        <w:t xml:space="preserve">и (или) для строительства и эксплуатации подземных сооружений местного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br/>
        <w:t>и регионального значения, не связанных с добычей полезных ископаемых;</w:t>
      </w:r>
    </w:p>
    <w:p w14:paraId="55E532FB" w14:textId="77777777" w:rsidR="0073420E" w:rsidRPr="00544A10" w:rsidRDefault="0073420E" w:rsidP="0073420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44A10">
        <w:rPr>
          <w:rFonts w:ascii="Times New Roman" w:hAnsi="Times New Roman"/>
          <w:sz w:val="28"/>
          <w:szCs w:val="28"/>
        </w:rPr>
        <w:t>для разведки и добычи полезных ископаемых или для геологического изучения недр, разведки и добычи полезных ископаемых, осуществ</w:t>
      </w:r>
      <w:r>
        <w:rPr>
          <w:rFonts w:ascii="Times New Roman" w:hAnsi="Times New Roman"/>
          <w:sz w:val="28"/>
          <w:szCs w:val="28"/>
        </w:rPr>
        <w:t xml:space="preserve">ляемых </w:t>
      </w:r>
      <w:r>
        <w:rPr>
          <w:rFonts w:ascii="Times New Roman" w:hAnsi="Times New Roman"/>
          <w:sz w:val="28"/>
          <w:szCs w:val="28"/>
        </w:rPr>
        <w:br/>
        <w:t>по совмещенной лицензии;</w:t>
      </w:r>
    </w:p>
    <w:p w14:paraId="54E1B6E7" w14:textId="56A78B35" w:rsidR="0073420E" w:rsidRPr="00544A10" w:rsidRDefault="0073420E" w:rsidP="0073420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44A10">
        <w:rPr>
          <w:rFonts w:ascii="Times New Roman" w:hAnsi="Times New Roman"/>
          <w:sz w:val="28"/>
          <w:szCs w:val="28"/>
        </w:rPr>
        <w:t xml:space="preserve">для разведки и добычи общераспространенных полезных ископаемых открытого месторождения на участке недр местного значения, содержащем месторождение общераспространенных полезных ископаемых и включенном </w:t>
      </w:r>
      <w:r>
        <w:rPr>
          <w:rFonts w:ascii="Times New Roman" w:hAnsi="Times New Roman"/>
          <w:sz w:val="28"/>
          <w:szCs w:val="28"/>
        </w:rPr>
        <w:br/>
      </w:r>
      <w:r w:rsidRPr="00544A10">
        <w:rPr>
          <w:rFonts w:ascii="Times New Roman" w:hAnsi="Times New Roman"/>
          <w:sz w:val="28"/>
          <w:szCs w:val="28"/>
        </w:rPr>
        <w:lastRenderedPageBreak/>
        <w:t xml:space="preserve">в </w:t>
      </w:r>
      <w:r w:rsidR="007D3972" w:rsidRPr="007D3972">
        <w:rPr>
          <w:rFonts w:ascii="Times New Roman" w:hAnsi="Times New Roman"/>
          <w:sz w:val="28"/>
          <w:szCs w:val="28"/>
        </w:rPr>
        <w:t xml:space="preserve">перечень участков недр местного значения, содержащих общераспространенные полезные ископаемые (далее </w:t>
      </w:r>
      <w:r w:rsidR="007D3972">
        <w:rPr>
          <w:rFonts w:ascii="Times New Roman" w:hAnsi="Times New Roman"/>
          <w:sz w:val="28"/>
          <w:szCs w:val="28"/>
        </w:rPr>
        <w:t>–</w:t>
      </w:r>
      <w:r w:rsidR="007D3972" w:rsidRPr="007D3972">
        <w:rPr>
          <w:rFonts w:ascii="Times New Roman" w:hAnsi="Times New Roman"/>
          <w:sz w:val="28"/>
          <w:szCs w:val="28"/>
        </w:rPr>
        <w:t xml:space="preserve"> </w:t>
      </w:r>
      <w:r w:rsidRPr="007D3972">
        <w:rPr>
          <w:rFonts w:ascii="Times New Roman" w:hAnsi="Times New Roman"/>
          <w:sz w:val="28"/>
          <w:szCs w:val="28"/>
        </w:rPr>
        <w:t>Перечень</w:t>
      </w:r>
      <w:r w:rsidR="007D3972" w:rsidRPr="007D3972">
        <w:rPr>
          <w:rFonts w:ascii="Times New Roman" w:hAnsi="Times New Roman"/>
          <w:sz w:val="28"/>
          <w:szCs w:val="28"/>
        </w:rPr>
        <w:t>)</w:t>
      </w:r>
      <w:r w:rsidRPr="007D3972">
        <w:rPr>
          <w:rFonts w:ascii="Times New Roman" w:hAnsi="Times New Roman"/>
          <w:sz w:val="28"/>
          <w:szCs w:val="28"/>
        </w:rPr>
        <w:t>,</w:t>
      </w:r>
      <w:r w:rsidRPr="00544A10">
        <w:rPr>
          <w:rFonts w:ascii="Times New Roman" w:hAnsi="Times New Roman"/>
          <w:sz w:val="28"/>
          <w:szCs w:val="28"/>
        </w:rPr>
        <w:t xml:space="preserve"> при установлении факта его открытия пользователем недр, осуществлявшим геологическое изучение такого участка недр в целях поисков и оценки месторождений общераспространенных полезных ископаемых, </w:t>
      </w:r>
      <w:r>
        <w:rPr>
          <w:rFonts w:ascii="Times New Roman" w:hAnsi="Times New Roman"/>
          <w:sz w:val="28"/>
          <w:szCs w:val="28"/>
        </w:rPr>
        <w:br/>
      </w:r>
      <w:r w:rsidRPr="00544A10">
        <w:rPr>
          <w:rFonts w:ascii="Times New Roman" w:hAnsi="Times New Roman"/>
          <w:sz w:val="28"/>
          <w:szCs w:val="28"/>
        </w:rPr>
        <w:t>за исключением участка недр в случае осуществления геологического изучения недр такого участка в соответствии с государственным контрактом;</w:t>
      </w:r>
    </w:p>
    <w:p w14:paraId="72328F16" w14:textId="77777777" w:rsidR="0073420E" w:rsidRPr="00544A10" w:rsidRDefault="0073420E" w:rsidP="0073420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44A10">
        <w:rPr>
          <w:rFonts w:ascii="Times New Roman" w:hAnsi="Times New Roman"/>
          <w:sz w:val="28"/>
          <w:szCs w:val="28"/>
        </w:rPr>
        <w:t xml:space="preserve">для краткосрочного (сроком до одного года) пользования участком недр местного значения для осуществления юридическим лицом (оператором) деятельности на участке недр </w:t>
      </w:r>
      <w:r w:rsidRPr="00544A10">
        <w:rPr>
          <w:rFonts w:ascii="Times New Roman" w:hAnsi="Times New Roman"/>
          <w:sz w:val="28"/>
          <w:szCs w:val="28"/>
        </w:rPr>
        <w:lastRenderedPageBreak/>
        <w:t>местного значения, право пользования которым досрочно прекращено;</w:t>
      </w:r>
    </w:p>
    <w:p w14:paraId="18A830A9" w14:textId="77777777" w:rsidR="0073420E" w:rsidRPr="00544A10" w:rsidRDefault="0073420E" w:rsidP="0073420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44A10">
        <w:rPr>
          <w:rFonts w:ascii="Times New Roman" w:hAnsi="Times New Roman"/>
          <w:sz w:val="28"/>
          <w:szCs w:val="28"/>
        </w:rPr>
        <w:t xml:space="preserve">для геологического изучения недр в целях поисков и оценки месторождений общераспространенных полезных ископаемых на участке недр местного значения, </w:t>
      </w:r>
      <w:r w:rsidRPr="007D3972">
        <w:rPr>
          <w:rFonts w:ascii="Times New Roman" w:hAnsi="Times New Roman"/>
          <w:sz w:val="28"/>
          <w:szCs w:val="28"/>
        </w:rPr>
        <w:t>включенном в Перечень;</w:t>
      </w:r>
    </w:p>
    <w:p w14:paraId="075F8C01" w14:textId="77777777" w:rsidR="0073420E" w:rsidRPr="00544A10" w:rsidRDefault="0073420E" w:rsidP="0073420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44A10">
        <w:rPr>
          <w:rFonts w:ascii="Times New Roman" w:hAnsi="Times New Roman"/>
          <w:sz w:val="28"/>
          <w:szCs w:val="28"/>
        </w:rPr>
        <w:t xml:space="preserve">для разведки и добычи общераспространенных полезных ископаемых, необходимых для целей выполнения работ по строительству, реконструкции, капитальному ремонту, ремонту и содержанию автомобильных дорог общего пользования, осуществляемых на основании гражданско-правовых договоров на выполнение указанных работ, заключенных в соответствии с Федеральным законом </w:t>
      </w:r>
      <w:r>
        <w:rPr>
          <w:rFonts w:ascii="Times New Roman" w:hAnsi="Times New Roman"/>
          <w:sz w:val="28"/>
          <w:szCs w:val="28"/>
        </w:rPr>
        <w:t>«</w:t>
      </w:r>
      <w:r w:rsidRPr="00544A10">
        <w:rPr>
          <w:rFonts w:ascii="Times New Roman" w:hAnsi="Times New Roman"/>
          <w:sz w:val="28"/>
          <w:szCs w:val="28"/>
        </w:rPr>
        <w:t xml:space="preserve">О контрактной системе </w:t>
      </w:r>
      <w:r w:rsidRPr="00544A10">
        <w:rPr>
          <w:rFonts w:ascii="Times New Roman" w:hAnsi="Times New Roman"/>
          <w:sz w:val="28"/>
          <w:szCs w:val="28"/>
        </w:rPr>
        <w:lastRenderedPageBreak/>
        <w:t>в сфере закупок товаров, работ, услуг для обеспечения госуд</w:t>
      </w:r>
      <w:r>
        <w:rPr>
          <w:rFonts w:ascii="Times New Roman" w:hAnsi="Times New Roman"/>
          <w:sz w:val="28"/>
          <w:szCs w:val="28"/>
        </w:rPr>
        <w:t>арственных и муниципальных нужд»</w:t>
      </w:r>
      <w:r w:rsidRPr="00544A10">
        <w:rPr>
          <w:rFonts w:ascii="Times New Roman" w:hAnsi="Times New Roman"/>
          <w:sz w:val="28"/>
          <w:szCs w:val="28"/>
        </w:rPr>
        <w:t xml:space="preserve"> или Федеральным законом </w:t>
      </w:r>
      <w:r>
        <w:rPr>
          <w:rFonts w:ascii="Times New Roman" w:hAnsi="Times New Roman"/>
          <w:sz w:val="28"/>
          <w:szCs w:val="28"/>
        </w:rPr>
        <w:t>«</w:t>
      </w:r>
      <w:r w:rsidRPr="00544A10">
        <w:rPr>
          <w:rFonts w:ascii="Times New Roman" w:hAnsi="Times New Roman"/>
          <w:sz w:val="28"/>
          <w:szCs w:val="28"/>
        </w:rPr>
        <w:t>О закупках товаров, работ, услуг отдельными видами юридических лиц</w:t>
      </w:r>
      <w:r>
        <w:rPr>
          <w:rFonts w:ascii="Times New Roman" w:hAnsi="Times New Roman"/>
          <w:sz w:val="28"/>
          <w:szCs w:val="28"/>
        </w:rPr>
        <w:t>»</w:t>
      </w:r>
      <w:r w:rsidRPr="00544A10">
        <w:rPr>
          <w:rFonts w:ascii="Times New Roman" w:hAnsi="Times New Roman"/>
          <w:sz w:val="28"/>
          <w:szCs w:val="28"/>
        </w:rPr>
        <w:t>;</w:t>
      </w:r>
    </w:p>
    <w:p w14:paraId="778AB636" w14:textId="77777777" w:rsidR="0073420E" w:rsidRDefault="0073420E" w:rsidP="00B277A7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44A10">
        <w:rPr>
          <w:rFonts w:ascii="Times New Roman" w:hAnsi="Times New Roman"/>
          <w:sz w:val="28"/>
          <w:szCs w:val="28"/>
        </w:rPr>
        <w:t xml:space="preserve">для разведки и добычи общераспространенных полезных ископаемых, необходимых для целей выполнения работ по строительству, реконструкции </w:t>
      </w:r>
      <w:r>
        <w:rPr>
          <w:rFonts w:ascii="Times New Roman" w:hAnsi="Times New Roman"/>
          <w:sz w:val="28"/>
          <w:szCs w:val="28"/>
        </w:rPr>
        <w:br/>
      </w:r>
      <w:r w:rsidRPr="00544A10">
        <w:rPr>
          <w:rFonts w:ascii="Times New Roman" w:hAnsi="Times New Roman"/>
          <w:sz w:val="28"/>
          <w:szCs w:val="28"/>
        </w:rPr>
        <w:t xml:space="preserve">и капитальному ремонту объектов инфраструктуры железнодорожного транспорта общего пользования, осуществляемых юридическими лицами, </w:t>
      </w:r>
      <w:r>
        <w:rPr>
          <w:rFonts w:ascii="Times New Roman" w:hAnsi="Times New Roman"/>
          <w:sz w:val="28"/>
          <w:szCs w:val="28"/>
        </w:rPr>
        <w:br/>
      </w:r>
      <w:r w:rsidRPr="00544A10">
        <w:rPr>
          <w:rFonts w:ascii="Times New Roman" w:hAnsi="Times New Roman"/>
          <w:sz w:val="28"/>
          <w:szCs w:val="28"/>
        </w:rPr>
        <w:t>с которыми субъектом естественной монополии в области железнодорожного транспорта заключены гражданско-правовые договоры на выполнение указанных работ.</w:t>
      </w:r>
    </w:p>
    <w:p w14:paraId="2EDB91C4" w14:textId="476AA651" w:rsidR="0073420E" w:rsidRDefault="006E687A" w:rsidP="00B27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4</w:t>
      </w:r>
      <w:r w:rsidR="0073420E">
        <w:rPr>
          <w:rFonts w:ascii="Times New Roman" w:eastAsiaTheme="minorHAnsi" w:hAnsi="Times New Roman"/>
          <w:sz w:val="28"/>
          <w:szCs w:val="28"/>
          <w:lang w:eastAsia="en-US"/>
        </w:rPr>
        <w:t xml:space="preserve">. Предоставление недр в пользование оформляется специальным государственным </w:t>
      </w:r>
      <w:r w:rsidR="0073420E" w:rsidRPr="00CD2607">
        <w:rPr>
          <w:rFonts w:ascii="Times New Roman" w:eastAsiaTheme="minorHAnsi" w:hAnsi="Times New Roman"/>
          <w:sz w:val="28"/>
          <w:szCs w:val="28"/>
          <w:lang w:eastAsia="en-US"/>
        </w:rPr>
        <w:t xml:space="preserve">разрешением в виде лицензии на пользование недрами, включающей установленной </w:t>
      </w:r>
      <w:hyperlink r:id="rId10" w:history="1">
        <w:r w:rsidR="0073420E" w:rsidRPr="00CD2607">
          <w:rPr>
            <w:rFonts w:ascii="Times New Roman" w:eastAsiaTheme="minorHAnsi" w:hAnsi="Times New Roman"/>
            <w:sz w:val="28"/>
            <w:szCs w:val="28"/>
            <w:lang w:eastAsia="en-US"/>
          </w:rPr>
          <w:t>формы</w:t>
        </w:r>
      </w:hyperlink>
      <w:r w:rsidR="0073420E" w:rsidRPr="00CD2607">
        <w:rPr>
          <w:rFonts w:ascii="Times New Roman" w:eastAsiaTheme="minorHAnsi" w:hAnsi="Times New Roman"/>
          <w:sz w:val="28"/>
          <w:szCs w:val="28"/>
          <w:lang w:eastAsia="en-US"/>
        </w:rPr>
        <w:t xml:space="preserve"> бланк с Государственным гербом Российской Федерации, а также текстовые, графические </w:t>
      </w:r>
      <w:r w:rsidR="0073420E">
        <w:rPr>
          <w:rFonts w:ascii="Times New Roman" w:eastAsiaTheme="minorHAnsi" w:hAnsi="Times New Roman"/>
          <w:sz w:val="28"/>
          <w:szCs w:val="28"/>
          <w:lang w:eastAsia="en-US"/>
        </w:rPr>
        <w:t xml:space="preserve">и иные приложения, являющиеся неотъемлемой составной частью лицензии на пользование недрами и определяющие основные условия пользования недрами, </w:t>
      </w:r>
      <w:r w:rsidR="00F36058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="0073420E">
        <w:rPr>
          <w:rFonts w:ascii="Times New Roman" w:eastAsiaTheme="minorHAnsi" w:hAnsi="Times New Roman"/>
          <w:sz w:val="28"/>
          <w:szCs w:val="28"/>
          <w:lang w:eastAsia="en-US"/>
        </w:rPr>
        <w:t>за исключением случаев, установленных настоящим Законом.</w:t>
      </w:r>
    </w:p>
    <w:p w14:paraId="24C50D58" w14:textId="13C78CDF" w:rsidR="0073420E" w:rsidRDefault="006E687A" w:rsidP="00B277A7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B277A7" w:rsidRPr="00720FC5">
        <w:rPr>
          <w:rFonts w:ascii="Times New Roman" w:hAnsi="Times New Roman"/>
          <w:sz w:val="28"/>
          <w:szCs w:val="28"/>
        </w:rPr>
        <w:t xml:space="preserve"> </w:t>
      </w:r>
      <w:r w:rsidR="0073420E" w:rsidRPr="00720FC5">
        <w:rPr>
          <w:rFonts w:ascii="Times New Roman" w:hAnsi="Times New Roman"/>
          <w:sz w:val="28"/>
          <w:szCs w:val="28"/>
        </w:rPr>
        <w:t xml:space="preserve">Оформление лицензии на пользование недрами осуществляется </w:t>
      </w:r>
      <w:r w:rsidR="00B277A7" w:rsidRPr="00720FC5">
        <w:rPr>
          <w:rFonts w:ascii="Times New Roman" w:hAnsi="Times New Roman"/>
          <w:sz w:val="28"/>
          <w:szCs w:val="28"/>
        </w:rPr>
        <w:t xml:space="preserve">Комитетом </w:t>
      </w:r>
      <w:r w:rsidR="0073420E" w:rsidRPr="00720FC5">
        <w:rPr>
          <w:rFonts w:ascii="Times New Roman" w:hAnsi="Times New Roman"/>
          <w:sz w:val="28"/>
          <w:szCs w:val="28"/>
        </w:rPr>
        <w:t xml:space="preserve">при предоставлении права пользования участком недр </w:t>
      </w:r>
      <w:r w:rsidR="00F36058">
        <w:rPr>
          <w:rFonts w:ascii="Times New Roman" w:hAnsi="Times New Roman"/>
          <w:sz w:val="28"/>
          <w:szCs w:val="28"/>
        </w:rPr>
        <w:br/>
      </w:r>
      <w:r w:rsidR="0073420E" w:rsidRPr="00720FC5">
        <w:rPr>
          <w:rFonts w:ascii="Times New Roman" w:hAnsi="Times New Roman"/>
          <w:sz w:val="28"/>
          <w:szCs w:val="28"/>
        </w:rPr>
        <w:t xml:space="preserve">по основаниям, предусмотренным </w:t>
      </w:r>
      <w:r w:rsidR="00B277A7" w:rsidRPr="00720FC5">
        <w:rPr>
          <w:rFonts w:ascii="Times New Roman" w:hAnsi="Times New Roman"/>
          <w:sz w:val="28"/>
          <w:szCs w:val="28"/>
        </w:rPr>
        <w:t xml:space="preserve">пунктами 7,8 и 10 </w:t>
      </w:r>
      <w:r w:rsidR="0073420E" w:rsidRPr="00720FC5">
        <w:rPr>
          <w:rFonts w:ascii="Times New Roman" w:hAnsi="Times New Roman"/>
          <w:sz w:val="28"/>
          <w:szCs w:val="28"/>
        </w:rPr>
        <w:t>част</w:t>
      </w:r>
      <w:r w:rsidR="00B277A7" w:rsidRPr="00720FC5">
        <w:rPr>
          <w:rFonts w:ascii="Times New Roman" w:hAnsi="Times New Roman"/>
          <w:sz w:val="28"/>
          <w:szCs w:val="28"/>
        </w:rPr>
        <w:t>и</w:t>
      </w:r>
      <w:r w:rsidR="0073420E" w:rsidRPr="00720FC5">
        <w:rPr>
          <w:rFonts w:ascii="Times New Roman" w:hAnsi="Times New Roman"/>
          <w:sz w:val="28"/>
          <w:szCs w:val="28"/>
        </w:rPr>
        <w:t xml:space="preserve"> </w:t>
      </w:r>
      <w:r w:rsidR="0073420E" w:rsidRPr="00720FC5">
        <w:rPr>
          <w:rFonts w:ascii="Times New Roman" w:hAnsi="Times New Roman"/>
          <w:sz w:val="28"/>
          <w:szCs w:val="28"/>
        </w:rPr>
        <w:lastRenderedPageBreak/>
        <w:t xml:space="preserve">первой статьи 10.1 </w:t>
      </w:r>
      <w:r w:rsidR="00720FC5" w:rsidRPr="00720FC5">
        <w:rPr>
          <w:rFonts w:ascii="Times New Roman" w:hAnsi="Times New Roman"/>
          <w:sz w:val="28"/>
          <w:szCs w:val="28"/>
        </w:rPr>
        <w:t>Закон</w:t>
      </w:r>
      <w:r w:rsidR="00720FC5">
        <w:rPr>
          <w:rFonts w:ascii="Times New Roman" w:hAnsi="Times New Roman"/>
          <w:sz w:val="28"/>
          <w:szCs w:val="28"/>
        </w:rPr>
        <w:t>а</w:t>
      </w:r>
      <w:r w:rsidR="00720FC5" w:rsidRPr="00720FC5">
        <w:rPr>
          <w:rFonts w:ascii="Times New Roman" w:hAnsi="Times New Roman"/>
          <w:sz w:val="28"/>
          <w:szCs w:val="28"/>
        </w:rPr>
        <w:t xml:space="preserve"> «О недрах»</w:t>
      </w:r>
      <w:r w:rsidR="0073420E" w:rsidRPr="00720FC5">
        <w:rPr>
          <w:rFonts w:ascii="Times New Roman" w:hAnsi="Times New Roman"/>
          <w:sz w:val="28"/>
          <w:szCs w:val="28"/>
        </w:rPr>
        <w:t xml:space="preserve">, в соответствии с требованиями к содержанию лицензии </w:t>
      </w:r>
      <w:r w:rsidR="00FF1EF1">
        <w:rPr>
          <w:rFonts w:ascii="Times New Roman" w:hAnsi="Times New Roman"/>
          <w:sz w:val="28"/>
          <w:szCs w:val="28"/>
        </w:rPr>
        <w:br/>
      </w:r>
      <w:r w:rsidR="0073420E" w:rsidRPr="00720FC5">
        <w:rPr>
          <w:rFonts w:ascii="Times New Roman" w:hAnsi="Times New Roman"/>
          <w:sz w:val="28"/>
          <w:szCs w:val="28"/>
        </w:rPr>
        <w:t xml:space="preserve">на пользование недрами, установленными статьей 12 настоящего </w:t>
      </w:r>
      <w:r w:rsidR="00720FC5" w:rsidRPr="00720FC5">
        <w:rPr>
          <w:rFonts w:ascii="Times New Roman" w:hAnsi="Times New Roman"/>
          <w:sz w:val="28"/>
          <w:szCs w:val="28"/>
        </w:rPr>
        <w:t>Закон</w:t>
      </w:r>
      <w:r w:rsidR="00720FC5">
        <w:rPr>
          <w:rFonts w:ascii="Times New Roman" w:hAnsi="Times New Roman"/>
          <w:sz w:val="28"/>
          <w:szCs w:val="28"/>
        </w:rPr>
        <w:t>а</w:t>
      </w:r>
      <w:r w:rsidR="00720FC5" w:rsidRPr="00720FC5">
        <w:rPr>
          <w:rFonts w:ascii="Times New Roman" w:hAnsi="Times New Roman"/>
          <w:sz w:val="28"/>
          <w:szCs w:val="28"/>
        </w:rPr>
        <w:t xml:space="preserve"> </w:t>
      </w:r>
      <w:r w:rsidR="00F36058">
        <w:rPr>
          <w:rFonts w:ascii="Times New Roman" w:hAnsi="Times New Roman"/>
          <w:sz w:val="28"/>
          <w:szCs w:val="28"/>
        </w:rPr>
        <w:br/>
      </w:r>
      <w:r w:rsidR="00720FC5" w:rsidRPr="00720FC5">
        <w:rPr>
          <w:rFonts w:ascii="Times New Roman" w:hAnsi="Times New Roman"/>
          <w:sz w:val="28"/>
          <w:szCs w:val="28"/>
        </w:rPr>
        <w:t>«О недрах»</w:t>
      </w:r>
      <w:r w:rsidR="0073420E" w:rsidRPr="00720FC5">
        <w:rPr>
          <w:rFonts w:ascii="Times New Roman" w:hAnsi="Times New Roman"/>
          <w:sz w:val="28"/>
          <w:szCs w:val="28"/>
        </w:rPr>
        <w:t>.</w:t>
      </w:r>
    </w:p>
    <w:p w14:paraId="1C6CD2E1" w14:textId="1FB4AD01" w:rsidR="00F533B8" w:rsidRDefault="006E687A" w:rsidP="00F533B8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533B8">
        <w:rPr>
          <w:rFonts w:ascii="Times New Roman" w:hAnsi="Times New Roman"/>
          <w:sz w:val="28"/>
          <w:szCs w:val="28"/>
        </w:rPr>
        <w:t>. Принятие</w:t>
      </w:r>
      <w:r w:rsidR="00F533B8" w:rsidRPr="00F533B8">
        <w:rPr>
          <w:rFonts w:ascii="Times New Roman" w:hAnsi="Times New Roman"/>
          <w:sz w:val="28"/>
          <w:szCs w:val="28"/>
        </w:rPr>
        <w:t xml:space="preserve"> </w:t>
      </w:r>
      <w:r w:rsidR="00F533B8">
        <w:rPr>
          <w:rFonts w:ascii="Times New Roman" w:hAnsi="Times New Roman"/>
          <w:sz w:val="28"/>
          <w:szCs w:val="28"/>
        </w:rPr>
        <w:t xml:space="preserve">Комитетом </w:t>
      </w:r>
      <w:r w:rsidR="00F533B8" w:rsidRPr="00F533B8">
        <w:rPr>
          <w:rFonts w:ascii="Times New Roman" w:hAnsi="Times New Roman"/>
          <w:sz w:val="28"/>
          <w:szCs w:val="28"/>
        </w:rPr>
        <w:t>решений о предоставлении права пользования участком недр местного значения</w:t>
      </w:r>
      <w:r w:rsidR="00F533B8">
        <w:rPr>
          <w:rFonts w:ascii="Times New Roman" w:hAnsi="Times New Roman"/>
          <w:sz w:val="28"/>
          <w:szCs w:val="28"/>
        </w:rPr>
        <w:t xml:space="preserve">, </w:t>
      </w:r>
      <w:r w:rsidR="00F533B8" w:rsidRPr="00F533B8">
        <w:rPr>
          <w:rFonts w:ascii="Times New Roman" w:hAnsi="Times New Roman"/>
          <w:sz w:val="28"/>
          <w:szCs w:val="28"/>
        </w:rPr>
        <w:t>а также осуществлени</w:t>
      </w:r>
      <w:r w:rsidR="00F533B8">
        <w:rPr>
          <w:rFonts w:ascii="Times New Roman" w:hAnsi="Times New Roman"/>
          <w:sz w:val="28"/>
          <w:szCs w:val="28"/>
        </w:rPr>
        <w:t>е</w:t>
      </w:r>
      <w:r w:rsidR="00F533B8" w:rsidRPr="00F533B8">
        <w:rPr>
          <w:rFonts w:ascii="Times New Roman" w:hAnsi="Times New Roman"/>
          <w:sz w:val="28"/>
          <w:szCs w:val="28"/>
        </w:rPr>
        <w:t xml:space="preserve"> оформления, государственной регистрации, выдачи лицензий на пользование недрами,</w:t>
      </w:r>
      <w:r w:rsidR="00F533B8">
        <w:rPr>
          <w:rFonts w:ascii="Times New Roman" w:hAnsi="Times New Roman"/>
          <w:sz w:val="28"/>
          <w:szCs w:val="28"/>
        </w:rPr>
        <w:t xml:space="preserve"> является государственной услугой и осуществляется по заявительному принципу.</w:t>
      </w:r>
    </w:p>
    <w:p w14:paraId="7717577A" w14:textId="03B6DF08" w:rsidR="00F533B8" w:rsidRPr="00720FC5" w:rsidRDefault="00F533B8" w:rsidP="00F533B8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 заявления, </w:t>
      </w:r>
      <w:r w:rsidRPr="00F533B8">
        <w:rPr>
          <w:rFonts w:ascii="Times New Roman" w:hAnsi="Times New Roman"/>
          <w:sz w:val="28"/>
          <w:szCs w:val="28"/>
        </w:rPr>
        <w:t xml:space="preserve">перечень документов, необходимых для </w:t>
      </w:r>
      <w:r w:rsidRPr="00F533B8">
        <w:rPr>
          <w:rFonts w:ascii="Times New Roman" w:hAnsi="Times New Roman"/>
          <w:sz w:val="28"/>
          <w:szCs w:val="28"/>
        </w:rPr>
        <w:lastRenderedPageBreak/>
        <w:t>предоставления государственной услуги</w:t>
      </w:r>
      <w:r>
        <w:rPr>
          <w:rFonts w:ascii="Times New Roman" w:hAnsi="Times New Roman"/>
          <w:sz w:val="28"/>
          <w:szCs w:val="28"/>
        </w:rPr>
        <w:t>, порядок предоставления государственной услуги установлен соответствующим административным регламентом</w:t>
      </w:r>
      <w:r w:rsidR="00EE1F1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33B8">
        <w:rPr>
          <w:rFonts w:ascii="Times New Roman" w:hAnsi="Times New Roman"/>
          <w:sz w:val="28"/>
          <w:szCs w:val="28"/>
        </w:rPr>
        <w:t xml:space="preserve"> </w:t>
      </w:r>
    </w:p>
    <w:p w14:paraId="5C4A7C2F" w14:textId="4685A744" w:rsidR="00825381" w:rsidRPr="00825381" w:rsidRDefault="006E687A" w:rsidP="00825381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825381" w:rsidRPr="00825381">
        <w:rPr>
          <w:rFonts w:ascii="Times New Roman" w:hAnsi="Times New Roman"/>
          <w:sz w:val="28"/>
          <w:szCs w:val="28"/>
        </w:rPr>
        <w:t>Предоставление государственной услуги по осуществлению предоставления права пользования осуществляется на возмездной основе (платно).</w:t>
      </w:r>
    </w:p>
    <w:p w14:paraId="308B0106" w14:textId="77777777" w:rsidR="00825381" w:rsidRPr="00446435" w:rsidRDefault="00825381" w:rsidP="00825381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25381">
        <w:rPr>
          <w:rFonts w:ascii="Times New Roman" w:hAnsi="Times New Roman"/>
          <w:sz w:val="28"/>
          <w:szCs w:val="28"/>
        </w:rPr>
        <w:t>Государственная пошлина уплачивается в соответствии с подпунктом 92 пункта 1 статьи 333.33 Налогового кодекса Российской Федерации.</w:t>
      </w:r>
    </w:p>
    <w:p w14:paraId="1D4AC2C0" w14:textId="6D249B66" w:rsidR="00E402A7" w:rsidRDefault="00E402A7" w:rsidP="00F533B8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E402A7">
        <w:rPr>
          <w:rFonts w:ascii="Times New Roman" w:hAnsi="Times New Roman"/>
          <w:sz w:val="28"/>
          <w:szCs w:val="28"/>
        </w:rPr>
        <w:t xml:space="preserve">. Подготовку условий пользования </w:t>
      </w:r>
      <w:r>
        <w:rPr>
          <w:rFonts w:ascii="Times New Roman" w:hAnsi="Times New Roman"/>
          <w:sz w:val="28"/>
          <w:szCs w:val="28"/>
        </w:rPr>
        <w:t>недрами</w:t>
      </w:r>
      <w:r w:rsidRPr="00E402A7">
        <w:rPr>
          <w:rFonts w:ascii="Times New Roman" w:hAnsi="Times New Roman"/>
          <w:sz w:val="28"/>
          <w:szCs w:val="28"/>
        </w:rPr>
        <w:t xml:space="preserve">, являющихся неотъемлемой составной частью лицензии, осуществляет </w:t>
      </w:r>
      <w:r>
        <w:rPr>
          <w:rFonts w:ascii="Times New Roman" w:hAnsi="Times New Roman"/>
          <w:sz w:val="28"/>
          <w:szCs w:val="28"/>
        </w:rPr>
        <w:t>Комитет</w:t>
      </w:r>
      <w:r w:rsidRPr="00E402A7">
        <w:rPr>
          <w:rFonts w:ascii="Times New Roman" w:hAnsi="Times New Roman"/>
          <w:sz w:val="28"/>
          <w:szCs w:val="28"/>
        </w:rPr>
        <w:t>.</w:t>
      </w:r>
    </w:p>
    <w:p w14:paraId="4AB8950C" w14:textId="2C1EA24F" w:rsidR="00720FC5" w:rsidRPr="00720FC5" w:rsidRDefault="00E402A7" w:rsidP="00F533B8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F533B8">
        <w:rPr>
          <w:rFonts w:ascii="Times New Roman" w:hAnsi="Times New Roman"/>
          <w:sz w:val="28"/>
          <w:szCs w:val="28"/>
        </w:rPr>
        <w:t>. Л</w:t>
      </w:r>
      <w:r w:rsidR="00720FC5" w:rsidRPr="00720FC5">
        <w:rPr>
          <w:rFonts w:ascii="Times New Roman" w:hAnsi="Times New Roman"/>
          <w:sz w:val="28"/>
          <w:szCs w:val="28"/>
        </w:rPr>
        <w:t>ицензи</w:t>
      </w:r>
      <w:r w:rsidR="00F533B8">
        <w:rPr>
          <w:rFonts w:ascii="Times New Roman" w:hAnsi="Times New Roman"/>
          <w:sz w:val="28"/>
          <w:szCs w:val="28"/>
        </w:rPr>
        <w:t xml:space="preserve">я </w:t>
      </w:r>
      <w:r w:rsidR="00F533B8" w:rsidRPr="00720FC5">
        <w:rPr>
          <w:rFonts w:ascii="Times New Roman" w:hAnsi="Times New Roman"/>
          <w:sz w:val="28"/>
          <w:szCs w:val="28"/>
        </w:rPr>
        <w:t xml:space="preserve">на пользование недрами </w:t>
      </w:r>
      <w:r w:rsidR="00F533B8">
        <w:rPr>
          <w:rFonts w:ascii="Times New Roman" w:hAnsi="Times New Roman"/>
          <w:sz w:val="28"/>
          <w:szCs w:val="28"/>
        </w:rPr>
        <w:t>оформляется</w:t>
      </w:r>
      <w:r w:rsidR="00720FC5" w:rsidRPr="00720FC5">
        <w:rPr>
          <w:rFonts w:ascii="Times New Roman" w:hAnsi="Times New Roman"/>
          <w:sz w:val="28"/>
          <w:szCs w:val="28"/>
        </w:rPr>
        <w:t xml:space="preserve"> в форме </w:t>
      </w:r>
      <w:r w:rsidR="00720FC5" w:rsidRPr="00720FC5">
        <w:rPr>
          <w:rFonts w:ascii="Times New Roman" w:hAnsi="Times New Roman"/>
          <w:sz w:val="28"/>
          <w:szCs w:val="28"/>
        </w:rPr>
        <w:lastRenderedPageBreak/>
        <w:t>электронного документа с использованием специализированного программного обеспечения, интегрированного в федеральную государственную информационную систему «Автоматизированная система лицензирования недропользования» (далее – специализиров</w:t>
      </w:r>
      <w:r w:rsidR="00F533B8">
        <w:rPr>
          <w:rFonts w:ascii="Times New Roman" w:hAnsi="Times New Roman"/>
          <w:sz w:val="28"/>
          <w:szCs w:val="28"/>
        </w:rPr>
        <w:t>анное программное обеспечение).</w:t>
      </w:r>
    </w:p>
    <w:p w14:paraId="263AC195" w14:textId="273E74F9" w:rsidR="00720FC5" w:rsidRPr="00720FC5" w:rsidRDefault="00720FC5" w:rsidP="00720FC5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20FC5">
        <w:rPr>
          <w:rFonts w:ascii="Times New Roman" w:hAnsi="Times New Roman"/>
          <w:sz w:val="28"/>
          <w:szCs w:val="28"/>
        </w:rPr>
        <w:t xml:space="preserve">Подписанная </w:t>
      </w:r>
      <w:r w:rsidR="00F533B8">
        <w:rPr>
          <w:rFonts w:ascii="Times New Roman" w:hAnsi="Times New Roman"/>
          <w:sz w:val="28"/>
          <w:szCs w:val="28"/>
        </w:rPr>
        <w:t xml:space="preserve">председателем Комитета </w:t>
      </w:r>
      <w:r w:rsidRPr="00720FC5">
        <w:rPr>
          <w:rFonts w:ascii="Times New Roman" w:hAnsi="Times New Roman"/>
          <w:sz w:val="28"/>
          <w:szCs w:val="28"/>
        </w:rPr>
        <w:t>лицензия на пользование недрами в форме электронного документа направляется с использованием специализированного программного обеспечения для государственной регистрации посредством внесения записи в государственный реестр участков недр, предоставленных в пользование, и лицензий на пользование недрами (далее – государственный реестр).</w:t>
      </w:r>
    </w:p>
    <w:p w14:paraId="53375BA9" w14:textId="02F70399" w:rsidR="00720FC5" w:rsidRPr="00720FC5" w:rsidRDefault="00720FC5" w:rsidP="00720FC5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20FC5">
        <w:rPr>
          <w:rFonts w:ascii="Times New Roman" w:hAnsi="Times New Roman"/>
          <w:sz w:val="28"/>
          <w:szCs w:val="28"/>
        </w:rPr>
        <w:t xml:space="preserve">Формирование государственного регистрационного номера </w:t>
      </w:r>
      <w:r w:rsidRPr="00720FC5">
        <w:rPr>
          <w:rFonts w:ascii="Times New Roman" w:hAnsi="Times New Roman"/>
          <w:sz w:val="28"/>
          <w:szCs w:val="28"/>
        </w:rPr>
        <w:lastRenderedPageBreak/>
        <w:t xml:space="preserve">лицензии </w:t>
      </w:r>
      <w:r w:rsidR="00F36058">
        <w:rPr>
          <w:rFonts w:ascii="Times New Roman" w:hAnsi="Times New Roman"/>
          <w:sz w:val="28"/>
          <w:szCs w:val="28"/>
        </w:rPr>
        <w:br/>
      </w:r>
      <w:r w:rsidRPr="00720FC5">
        <w:rPr>
          <w:rFonts w:ascii="Times New Roman" w:hAnsi="Times New Roman"/>
          <w:sz w:val="28"/>
          <w:szCs w:val="28"/>
        </w:rPr>
        <w:t xml:space="preserve">на пользование недрами осуществляется в государственном реестре </w:t>
      </w:r>
      <w:r w:rsidR="00F36058">
        <w:rPr>
          <w:rFonts w:ascii="Times New Roman" w:hAnsi="Times New Roman"/>
          <w:sz w:val="28"/>
          <w:szCs w:val="28"/>
        </w:rPr>
        <w:br/>
      </w:r>
      <w:r w:rsidRPr="00720FC5">
        <w:rPr>
          <w:rFonts w:ascii="Times New Roman" w:hAnsi="Times New Roman"/>
          <w:sz w:val="28"/>
          <w:szCs w:val="28"/>
        </w:rPr>
        <w:t xml:space="preserve">в автоматическом режиме. Сформированный государственный регистрационный номер проставляется на оформленной лицензии </w:t>
      </w:r>
      <w:r w:rsidR="00F36058">
        <w:rPr>
          <w:rFonts w:ascii="Times New Roman" w:hAnsi="Times New Roman"/>
          <w:sz w:val="28"/>
          <w:szCs w:val="28"/>
        </w:rPr>
        <w:br/>
      </w:r>
      <w:r w:rsidRPr="00720FC5">
        <w:rPr>
          <w:rFonts w:ascii="Times New Roman" w:hAnsi="Times New Roman"/>
          <w:sz w:val="28"/>
          <w:szCs w:val="28"/>
        </w:rPr>
        <w:t xml:space="preserve">на пользование недрами. </w:t>
      </w:r>
    </w:p>
    <w:p w14:paraId="3294D651" w14:textId="17429D73" w:rsidR="00F533B8" w:rsidRDefault="00720FC5" w:rsidP="00F533B8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20FC5">
        <w:rPr>
          <w:rFonts w:ascii="Times New Roman" w:hAnsi="Times New Roman"/>
          <w:sz w:val="28"/>
          <w:szCs w:val="28"/>
        </w:rPr>
        <w:t xml:space="preserve">Зарегистрированная в государственном реестре лицензия </w:t>
      </w:r>
      <w:r w:rsidR="00F36058">
        <w:rPr>
          <w:rFonts w:ascii="Times New Roman" w:hAnsi="Times New Roman"/>
          <w:sz w:val="28"/>
          <w:szCs w:val="28"/>
        </w:rPr>
        <w:br/>
      </w:r>
      <w:r w:rsidRPr="00720FC5">
        <w:rPr>
          <w:rFonts w:ascii="Times New Roman" w:hAnsi="Times New Roman"/>
          <w:sz w:val="28"/>
          <w:szCs w:val="28"/>
        </w:rPr>
        <w:t xml:space="preserve">на пользование недрами в виде электронного документа направляется пользователю недр на адрес его электронной почты, указанный в заявке </w:t>
      </w:r>
      <w:r w:rsidR="005C5953">
        <w:rPr>
          <w:rFonts w:ascii="Times New Roman" w:hAnsi="Times New Roman"/>
          <w:sz w:val="28"/>
          <w:szCs w:val="28"/>
        </w:rPr>
        <w:br/>
      </w:r>
      <w:r w:rsidRPr="00720FC5">
        <w:rPr>
          <w:rFonts w:ascii="Times New Roman" w:hAnsi="Times New Roman"/>
          <w:sz w:val="28"/>
          <w:szCs w:val="28"/>
        </w:rPr>
        <w:t>на полу</w:t>
      </w:r>
      <w:r w:rsidR="00EE1F12">
        <w:rPr>
          <w:rFonts w:ascii="Times New Roman" w:hAnsi="Times New Roman"/>
          <w:sz w:val="28"/>
          <w:szCs w:val="28"/>
        </w:rPr>
        <w:t>чение права пользования недрами и</w:t>
      </w:r>
      <w:r w:rsidRPr="00720FC5">
        <w:rPr>
          <w:rFonts w:ascii="Times New Roman" w:hAnsi="Times New Roman"/>
          <w:sz w:val="28"/>
          <w:szCs w:val="28"/>
        </w:rPr>
        <w:t xml:space="preserve"> размещается на Портале недропользователей</w:t>
      </w:r>
      <w:r w:rsidR="00EE1F12">
        <w:rPr>
          <w:rFonts w:ascii="Times New Roman" w:hAnsi="Times New Roman"/>
          <w:sz w:val="28"/>
          <w:szCs w:val="28"/>
        </w:rPr>
        <w:t xml:space="preserve"> и г</w:t>
      </w:r>
      <w:r w:rsidR="00F533B8" w:rsidRPr="00F533B8">
        <w:rPr>
          <w:rFonts w:ascii="Times New Roman" w:hAnsi="Times New Roman"/>
          <w:sz w:val="28"/>
          <w:szCs w:val="28"/>
        </w:rPr>
        <w:t xml:space="preserve">еологических организаций </w:t>
      </w:r>
      <w:r w:rsidR="00F533B8" w:rsidRPr="00F533B8">
        <w:rPr>
          <w:rFonts w:ascii="Times New Roman" w:hAnsi="Times New Roman"/>
          <w:sz w:val="28"/>
          <w:szCs w:val="28"/>
        </w:rPr>
        <w:lastRenderedPageBreak/>
        <w:t xml:space="preserve">«Личный кабинет недропользователя» на официальном сайте Федерального агентства </w:t>
      </w:r>
      <w:r w:rsidR="005C5953">
        <w:rPr>
          <w:rFonts w:ascii="Times New Roman" w:hAnsi="Times New Roman"/>
          <w:sz w:val="28"/>
          <w:szCs w:val="28"/>
        </w:rPr>
        <w:br/>
      </w:r>
      <w:r w:rsidR="00F533B8" w:rsidRPr="00F533B8">
        <w:rPr>
          <w:rFonts w:ascii="Times New Roman" w:hAnsi="Times New Roman"/>
          <w:sz w:val="28"/>
          <w:szCs w:val="28"/>
        </w:rPr>
        <w:t>по недропользованию в информационно-телекоммуникационной сети «Интернет»</w:t>
      </w:r>
      <w:r w:rsidR="00EE1F12">
        <w:rPr>
          <w:rFonts w:ascii="Times New Roman" w:hAnsi="Times New Roman"/>
          <w:sz w:val="28"/>
          <w:szCs w:val="28"/>
        </w:rPr>
        <w:t>.</w:t>
      </w:r>
    </w:p>
    <w:p w14:paraId="0D7F8258" w14:textId="797E016C" w:rsidR="00A32A9C" w:rsidRDefault="00A32A9C" w:rsidP="00720FC5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2F95A73" w14:textId="77777777" w:rsidR="00A32A9C" w:rsidRDefault="00A32A9C" w:rsidP="00720FC5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  <w:sectPr w:rsidR="00A32A9C" w:rsidSect="00E46F4E">
          <w:headerReference w:type="default" r:id="rId11"/>
          <w:pgSz w:w="11907" w:h="16840"/>
          <w:pgMar w:top="159" w:right="850" w:bottom="1134" w:left="1701" w:header="720" w:footer="720" w:gutter="0"/>
          <w:pgNumType w:start="1"/>
          <w:cols w:space="720"/>
          <w:noEndnote/>
          <w:titlePg/>
          <w:docGrid w:linePitch="299"/>
        </w:sectPr>
      </w:pPr>
    </w:p>
    <w:p w14:paraId="72099101" w14:textId="08AF2A60" w:rsidR="00A32A9C" w:rsidRDefault="00A32A9C" w:rsidP="00720FC5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9B94335" w14:textId="3782BF2A" w:rsidR="00A32A9C" w:rsidRDefault="00A32A9C" w:rsidP="00720FC5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32A9C">
        <w:rPr>
          <w:b/>
          <w:bCs/>
          <w:noProof/>
          <w:color w:val="00000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EC8A7F" wp14:editId="6689F49D">
                <wp:simplePos x="0" y="0"/>
                <wp:positionH relativeFrom="column">
                  <wp:posOffset>3578225</wp:posOffset>
                </wp:positionH>
                <wp:positionV relativeFrom="paragraph">
                  <wp:posOffset>-518160</wp:posOffset>
                </wp:positionV>
                <wp:extent cx="2592070" cy="792480"/>
                <wp:effectExtent l="0" t="0" r="0" b="0"/>
                <wp:wrapNone/>
                <wp:docPr id="3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07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CC15B0" w14:textId="4E99E650" w:rsidR="00A32A9C" w:rsidRDefault="00A32A9C" w:rsidP="00A32A9C">
                            <w:pPr>
                              <w:pStyle w:val="FORMATTEXT"/>
                              <w:ind w:firstLine="0"/>
                            </w:pPr>
                            <w:r>
                              <w:t xml:space="preserve">Приложение № 2 </w:t>
                            </w:r>
                          </w:p>
                          <w:p w14:paraId="4A68DCE0" w14:textId="77777777" w:rsidR="00A32A9C" w:rsidRDefault="00A32A9C" w:rsidP="00A32A9C">
                            <w:pPr>
                              <w:pStyle w:val="FORMATTEXT"/>
                              <w:ind w:firstLine="0"/>
                            </w:pPr>
                            <w:r>
                              <w:t>к распоряжению Комитета</w:t>
                            </w:r>
                          </w:p>
                          <w:p w14:paraId="33EE5258" w14:textId="77777777" w:rsidR="00A32A9C" w:rsidRDefault="00A32A9C" w:rsidP="00A32A9C">
                            <w:pPr>
                              <w:pStyle w:val="FORMATTEXT"/>
                              <w:ind w:firstLine="0"/>
                            </w:pPr>
                            <w:r>
                              <w:t xml:space="preserve"> </w:t>
                            </w:r>
                          </w:p>
                          <w:p w14:paraId="58D9D30F" w14:textId="77777777" w:rsidR="00A32A9C" w:rsidRPr="00ED4833" w:rsidRDefault="00A32A9C" w:rsidP="00A32A9C">
                            <w:pPr>
                              <w:pStyle w:val="a4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ED483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от ___________________№ 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EC8A7F" id="_x0000_s1027" type="#_x0000_t202" style="position:absolute;left:0;text-align:left;margin-left:281.75pt;margin-top:-40.8pt;width:204.1pt;height:62.4pt;z-index:25166540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" stroked="f">
                <v:textbox style="mso-fit-shape-to-text:t">
                  <w:txbxContent>
                    <w:p w14:paraId="62CC15B0" w14:textId="4E99E650" w:rsidR="00A32A9C" w:rsidRDefault="00A32A9C" w:rsidP="00A32A9C">
                      <w:pPr>
                        <w:pStyle w:val="FORMATTEXT"/>
                        <w:ind w:firstLine="0"/>
                      </w:pPr>
                      <w:r>
                        <w:t xml:space="preserve">Приложение № 2 </w:t>
                      </w:r>
                    </w:p>
                    <w:p w14:paraId="4A68DCE0" w14:textId="77777777" w:rsidR="00A32A9C" w:rsidRDefault="00A32A9C" w:rsidP="00A32A9C">
                      <w:pPr>
                        <w:pStyle w:val="FORMATTEXT"/>
                        <w:ind w:firstLine="0"/>
                      </w:pPr>
                      <w:r>
                        <w:t>к распоряжению Комитета</w:t>
                      </w:r>
                    </w:p>
                    <w:p w14:paraId="33EE5258" w14:textId="77777777" w:rsidR="00A32A9C" w:rsidRDefault="00A32A9C" w:rsidP="00A32A9C">
                      <w:pPr>
                        <w:pStyle w:val="FORMATTEXT"/>
                        <w:ind w:firstLine="0"/>
                      </w:pPr>
                      <w:r>
                        <w:t xml:space="preserve"> </w:t>
                      </w:r>
                    </w:p>
                    <w:p w14:paraId="58D9D30F" w14:textId="77777777" w:rsidR="00A32A9C" w:rsidRPr="00ED4833" w:rsidRDefault="00A32A9C" w:rsidP="00A32A9C">
                      <w:pPr>
                        <w:pStyle w:val="a4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ED4833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от ___________________№ 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33E01ED8" w14:textId="77777777" w:rsidR="006E687A" w:rsidRDefault="006E687A" w:rsidP="00EE1F12">
      <w:pPr>
        <w:pStyle w:val="a4"/>
        <w:widowControl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125385E5" w14:textId="7BBD9A94" w:rsidR="006E687A" w:rsidRDefault="00EE1F12" w:rsidP="00EE1F12">
      <w:pPr>
        <w:pStyle w:val="a4"/>
        <w:widowControl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E1F12">
        <w:rPr>
          <w:rFonts w:ascii="Times New Roman" w:hAnsi="Times New Roman"/>
          <w:b/>
          <w:sz w:val="28"/>
          <w:szCs w:val="28"/>
        </w:rPr>
        <w:t>Порядок</w:t>
      </w:r>
    </w:p>
    <w:p w14:paraId="51B02791" w14:textId="5CA8471E" w:rsidR="00F533B8" w:rsidRDefault="00EE1F12" w:rsidP="00EE1F12">
      <w:pPr>
        <w:pStyle w:val="a4"/>
        <w:widowControl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E1F12">
        <w:rPr>
          <w:rFonts w:ascii="Times New Roman" w:hAnsi="Times New Roman"/>
          <w:b/>
          <w:sz w:val="28"/>
          <w:szCs w:val="28"/>
        </w:rPr>
        <w:t xml:space="preserve"> внесения изменений в лицензии на пользование участками </w:t>
      </w:r>
      <w:r w:rsidR="006E687A">
        <w:rPr>
          <w:rFonts w:ascii="Times New Roman" w:hAnsi="Times New Roman"/>
          <w:b/>
          <w:sz w:val="28"/>
          <w:szCs w:val="28"/>
        </w:rPr>
        <w:br/>
      </w:r>
      <w:r w:rsidRPr="00EE1F12">
        <w:rPr>
          <w:rFonts w:ascii="Times New Roman" w:hAnsi="Times New Roman"/>
          <w:b/>
          <w:sz w:val="28"/>
          <w:szCs w:val="28"/>
        </w:rPr>
        <w:t>недр местного значения</w:t>
      </w:r>
    </w:p>
    <w:p w14:paraId="713DC5A7" w14:textId="77777777" w:rsidR="006E687A" w:rsidRDefault="006E687A" w:rsidP="00EE1F12">
      <w:pPr>
        <w:pStyle w:val="a4"/>
        <w:widowControl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704573F5" w14:textId="1BE6EED2" w:rsidR="006E687A" w:rsidRDefault="006E687A" w:rsidP="006E68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7955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П</w:t>
      </w:r>
      <w:r w:rsidRPr="00A42950">
        <w:rPr>
          <w:rFonts w:ascii="Times New Roman" w:hAnsi="Times New Roman"/>
          <w:sz w:val="28"/>
          <w:szCs w:val="28"/>
        </w:rPr>
        <w:t xml:space="preserve">орядок </w:t>
      </w:r>
      <w:r w:rsidRPr="006E687A">
        <w:rPr>
          <w:rFonts w:ascii="Times New Roman" w:hAnsi="Times New Roman"/>
          <w:sz w:val="28"/>
          <w:szCs w:val="28"/>
        </w:rPr>
        <w:t>внесения изменений в лицензии на пользование участками недр местного значения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2B11">
        <w:rPr>
          <w:rFonts w:ascii="Times New Roman" w:hAnsi="Times New Roman"/>
          <w:sz w:val="28"/>
          <w:szCs w:val="28"/>
        </w:rPr>
        <w:t>(далее – Поряд</w:t>
      </w:r>
      <w:r>
        <w:rPr>
          <w:rFonts w:ascii="Times New Roman" w:hAnsi="Times New Roman"/>
          <w:sz w:val="28"/>
          <w:szCs w:val="28"/>
        </w:rPr>
        <w:t>ок</w:t>
      </w:r>
      <w:r w:rsidRPr="007F2B11">
        <w:rPr>
          <w:rFonts w:ascii="Times New Roman" w:hAnsi="Times New Roman"/>
          <w:sz w:val="28"/>
          <w:szCs w:val="28"/>
        </w:rPr>
        <w:t>)</w:t>
      </w:r>
      <w:r w:rsidRPr="00A42950">
        <w:rPr>
          <w:rFonts w:ascii="Times New Roman" w:hAnsi="Times New Roman"/>
          <w:sz w:val="28"/>
          <w:szCs w:val="28"/>
        </w:rPr>
        <w:t xml:space="preserve"> разработан в соответствии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A42950">
        <w:rPr>
          <w:rFonts w:ascii="Times New Roman" w:hAnsi="Times New Roman"/>
          <w:sz w:val="28"/>
          <w:szCs w:val="28"/>
        </w:rPr>
        <w:t>с Законом Российской Федерации «О недрах»</w:t>
      </w:r>
      <w:r>
        <w:rPr>
          <w:rFonts w:ascii="Times New Roman" w:hAnsi="Times New Roman"/>
          <w:sz w:val="28"/>
          <w:szCs w:val="28"/>
        </w:rPr>
        <w:t xml:space="preserve"> (далее – Закон «О недрах»)</w:t>
      </w:r>
      <w:r w:rsidRPr="00A4295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Законом</w:t>
      </w:r>
      <w:r w:rsidRPr="00E31918">
        <w:rPr>
          <w:rFonts w:ascii="Times New Roman" w:hAnsi="Times New Roman"/>
          <w:sz w:val="28"/>
          <w:szCs w:val="28"/>
        </w:rPr>
        <w:t xml:space="preserve"> Санкт-Петербурга от </w:t>
      </w:r>
      <w:r>
        <w:rPr>
          <w:rFonts w:ascii="Times New Roman" w:hAnsi="Times New Roman"/>
          <w:sz w:val="28"/>
          <w:szCs w:val="28"/>
        </w:rPr>
        <w:t>13</w:t>
      </w:r>
      <w:r w:rsidRPr="00E3191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09</w:t>
      </w:r>
      <w:r w:rsidRPr="00E31918">
        <w:rPr>
          <w:rFonts w:ascii="Times New Roman" w:hAnsi="Times New Roman"/>
          <w:sz w:val="28"/>
          <w:szCs w:val="28"/>
        </w:rPr>
        <w:t xml:space="preserve">.2006 </w:t>
      </w:r>
      <w:r>
        <w:rPr>
          <w:rFonts w:ascii="Times New Roman" w:hAnsi="Times New Roman"/>
          <w:sz w:val="28"/>
          <w:szCs w:val="28"/>
        </w:rPr>
        <w:t>№</w:t>
      </w:r>
      <w:r w:rsidRPr="00E31918">
        <w:rPr>
          <w:rFonts w:ascii="Times New Roman" w:hAnsi="Times New Roman"/>
          <w:sz w:val="28"/>
          <w:szCs w:val="28"/>
        </w:rPr>
        <w:t xml:space="preserve"> 417-</w:t>
      </w:r>
      <w:r w:rsidRPr="00E31918">
        <w:rPr>
          <w:rFonts w:ascii="Times New Roman" w:hAnsi="Times New Roman"/>
          <w:sz w:val="28"/>
          <w:szCs w:val="28"/>
        </w:rPr>
        <w:lastRenderedPageBreak/>
        <w:t>65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E31918">
        <w:rPr>
          <w:rFonts w:ascii="Times New Roman" w:hAnsi="Times New Roman"/>
          <w:sz w:val="28"/>
          <w:szCs w:val="28"/>
        </w:rPr>
        <w:t>О разграничении полномочий органов государственной власти Санкт-Петербурга в сфере регулирования отношений недропользования</w:t>
      </w:r>
      <w:r>
        <w:rPr>
          <w:rFonts w:ascii="Times New Roman" w:hAnsi="Times New Roman"/>
          <w:sz w:val="28"/>
          <w:szCs w:val="28"/>
        </w:rPr>
        <w:t xml:space="preserve"> на территории </w:t>
      </w:r>
      <w:r>
        <w:rPr>
          <w:rFonts w:ascii="Times New Roman" w:hAnsi="Times New Roman"/>
          <w:sz w:val="28"/>
          <w:szCs w:val="28"/>
        </w:rPr>
        <w:br/>
        <w:t>Санкт-Петербурга», П</w:t>
      </w:r>
      <w:r w:rsidRPr="00E31918">
        <w:rPr>
          <w:rFonts w:ascii="Times New Roman" w:hAnsi="Times New Roman"/>
          <w:sz w:val="28"/>
          <w:szCs w:val="28"/>
        </w:rPr>
        <w:t>оложени</w:t>
      </w:r>
      <w:r>
        <w:rPr>
          <w:rFonts w:ascii="Times New Roman" w:hAnsi="Times New Roman"/>
          <w:sz w:val="28"/>
          <w:szCs w:val="28"/>
        </w:rPr>
        <w:t>ем</w:t>
      </w:r>
      <w:r w:rsidRPr="00E31918">
        <w:rPr>
          <w:rFonts w:ascii="Times New Roman" w:hAnsi="Times New Roman"/>
          <w:sz w:val="28"/>
          <w:szCs w:val="28"/>
        </w:rPr>
        <w:t xml:space="preserve"> о Комитете по природопользованию, охране окружающей среды и обеспечению экологической безопасности </w:t>
      </w:r>
      <w:r w:rsidR="00E402A7">
        <w:rPr>
          <w:rFonts w:ascii="Times New Roman" w:hAnsi="Times New Roman"/>
          <w:sz w:val="28"/>
          <w:szCs w:val="28"/>
        </w:rPr>
        <w:br/>
      </w:r>
      <w:r w:rsidRPr="00E31918">
        <w:rPr>
          <w:rFonts w:ascii="Times New Roman" w:hAnsi="Times New Roman"/>
          <w:sz w:val="28"/>
          <w:szCs w:val="28"/>
        </w:rPr>
        <w:t xml:space="preserve">(далее </w:t>
      </w:r>
      <w:r w:rsidRPr="00A42950">
        <w:rPr>
          <w:rFonts w:ascii="Times New Roman" w:hAnsi="Times New Roman"/>
          <w:sz w:val="28"/>
          <w:szCs w:val="28"/>
        </w:rPr>
        <w:t xml:space="preserve">– </w:t>
      </w:r>
      <w:r w:rsidRPr="00E31918">
        <w:rPr>
          <w:rFonts w:ascii="Times New Roman" w:hAnsi="Times New Roman"/>
          <w:sz w:val="28"/>
          <w:szCs w:val="28"/>
        </w:rPr>
        <w:t>Комитет), утвержденн</w:t>
      </w:r>
      <w:r>
        <w:rPr>
          <w:rFonts w:ascii="Times New Roman" w:hAnsi="Times New Roman"/>
          <w:sz w:val="28"/>
          <w:szCs w:val="28"/>
        </w:rPr>
        <w:t>ым</w:t>
      </w:r>
      <w:r w:rsidRPr="00E31918">
        <w:rPr>
          <w:rFonts w:ascii="Times New Roman" w:hAnsi="Times New Roman"/>
          <w:sz w:val="28"/>
          <w:szCs w:val="28"/>
        </w:rPr>
        <w:t xml:space="preserve"> постановлением Правительства </w:t>
      </w:r>
      <w:r w:rsidR="00E402A7">
        <w:rPr>
          <w:rFonts w:ascii="Times New Roman" w:hAnsi="Times New Roman"/>
          <w:sz w:val="28"/>
          <w:szCs w:val="28"/>
        </w:rPr>
        <w:br/>
      </w:r>
      <w:r w:rsidRPr="00E31918">
        <w:rPr>
          <w:rFonts w:ascii="Times New Roman" w:hAnsi="Times New Roman"/>
          <w:sz w:val="28"/>
          <w:szCs w:val="28"/>
        </w:rPr>
        <w:t>Санкт-Петербурга от 09.03.2017 № 127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2950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2D23">
        <w:rPr>
          <w:rFonts w:ascii="Times New Roman" w:hAnsi="Times New Roman"/>
          <w:sz w:val="28"/>
          <w:szCs w:val="28"/>
        </w:rPr>
        <w:t xml:space="preserve">определяет порядок </w:t>
      </w:r>
      <w:r w:rsidRPr="006E687A">
        <w:rPr>
          <w:rFonts w:ascii="Times New Roman" w:hAnsi="Times New Roman"/>
          <w:sz w:val="28"/>
          <w:szCs w:val="28"/>
        </w:rPr>
        <w:t>внесения изменений в лицензии на пользование участками недр местного значения</w:t>
      </w:r>
      <w:r>
        <w:rPr>
          <w:rFonts w:ascii="Times New Roman" w:hAnsi="Times New Roman"/>
          <w:sz w:val="28"/>
          <w:szCs w:val="28"/>
        </w:rPr>
        <w:t>.</w:t>
      </w:r>
      <w:r w:rsidRPr="006E687A">
        <w:rPr>
          <w:rFonts w:ascii="Times New Roman" w:hAnsi="Times New Roman"/>
          <w:sz w:val="28"/>
          <w:szCs w:val="28"/>
        </w:rPr>
        <w:t xml:space="preserve"> </w:t>
      </w:r>
    </w:p>
    <w:p w14:paraId="071E4341" w14:textId="20B868D7" w:rsidR="006E687A" w:rsidRDefault="006E687A" w:rsidP="006E68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2950">
        <w:rPr>
          <w:rFonts w:ascii="Times New Roman" w:hAnsi="Times New Roman"/>
          <w:sz w:val="28"/>
          <w:szCs w:val="28"/>
        </w:rPr>
        <w:t xml:space="preserve">2. Действие </w:t>
      </w:r>
      <w:r>
        <w:rPr>
          <w:rFonts w:ascii="Times New Roman" w:hAnsi="Times New Roman"/>
          <w:sz w:val="28"/>
          <w:szCs w:val="28"/>
        </w:rPr>
        <w:t>П</w:t>
      </w:r>
      <w:r w:rsidRPr="00A42950">
        <w:rPr>
          <w:rFonts w:ascii="Times New Roman" w:hAnsi="Times New Roman"/>
          <w:sz w:val="28"/>
          <w:szCs w:val="28"/>
        </w:rPr>
        <w:t>орядк</w:t>
      </w:r>
      <w:r>
        <w:rPr>
          <w:rFonts w:ascii="Times New Roman" w:hAnsi="Times New Roman"/>
          <w:sz w:val="28"/>
          <w:szCs w:val="28"/>
        </w:rPr>
        <w:t>а</w:t>
      </w:r>
      <w:r w:rsidRPr="00A42950">
        <w:rPr>
          <w:rFonts w:ascii="Times New Roman" w:hAnsi="Times New Roman"/>
          <w:sz w:val="28"/>
          <w:szCs w:val="28"/>
        </w:rPr>
        <w:t xml:space="preserve"> распространяется</w:t>
      </w:r>
      <w:r>
        <w:rPr>
          <w:rFonts w:ascii="Times New Roman" w:hAnsi="Times New Roman"/>
          <w:sz w:val="28"/>
          <w:szCs w:val="28"/>
        </w:rPr>
        <w:t xml:space="preserve"> на</w:t>
      </w:r>
      <w:r w:rsidRPr="001D744B">
        <w:rPr>
          <w:rFonts w:ascii="Times New Roman" w:hAnsi="Times New Roman"/>
          <w:sz w:val="28"/>
          <w:szCs w:val="28"/>
        </w:rPr>
        <w:t xml:space="preserve"> юридически</w:t>
      </w:r>
      <w:r>
        <w:rPr>
          <w:rFonts w:ascii="Times New Roman" w:hAnsi="Times New Roman"/>
          <w:sz w:val="28"/>
          <w:szCs w:val="28"/>
        </w:rPr>
        <w:t>х лиц</w:t>
      </w:r>
      <w:r w:rsidRPr="001D744B">
        <w:rPr>
          <w:rFonts w:ascii="Times New Roman" w:hAnsi="Times New Roman"/>
          <w:sz w:val="28"/>
          <w:szCs w:val="28"/>
        </w:rPr>
        <w:t>, созданны</w:t>
      </w:r>
      <w:r>
        <w:rPr>
          <w:rFonts w:ascii="Times New Roman" w:hAnsi="Times New Roman"/>
          <w:sz w:val="28"/>
          <w:szCs w:val="28"/>
        </w:rPr>
        <w:t>х</w:t>
      </w:r>
      <w:r w:rsidRPr="001D744B">
        <w:rPr>
          <w:rFonts w:ascii="Times New Roman" w:hAnsi="Times New Roman"/>
          <w:sz w:val="28"/>
          <w:szCs w:val="28"/>
        </w:rPr>
        <w:t xml:space="preserve"> в соответствии с законодательством Российской </w:t>
      </w:r>
      <w:r w:rsidRPr="001D744B">
        <w:rPr>
          <w:rFonts w:ascii="Times New Roman" w:hAnsi="Times New Roman"/>
          <w:sz w:val="28"/>
          <w:szCs w:val="28"/>
        </w:rPr>
        <w:lastRenderedPageBreak/>
        <w:t>Федерации, индивидуальны</w:t>
      </w:r>
      <w:r>
        <w:rPr>
          <w:rFonts w:ascii="Times New Roman" w:hAnsi="Times New Roman"/>
          <w:sz w:val="28"/>
          <w:szCs w:val="28"/>
        </w:rPr>
        <w:t>х</w:t>
      </w:r>
      <w:r w:rsidRPr="001D744B">
        <w:rPr>
          <w:rFonts w:ascii="Times New Roman" w:hAnsi="Times New Roman"/>
          <w:sz w:val="28"/>
          <w:szCs w:val="28"/>
        </w:rPr>
        <w:t xml:space="preserve"> предпринимател</w:t>
      </w:r>
      <w:r>
        <w:rPr>
          <w:rFonts w:ascii="Times New Roman" w:hAnsi="Times New Roman"/>
          <w:sz w:val="28"/>
          <w:szCs w:val="28"/>
        </w:rPr>
        <w:t>ей</w:t>
      </w:r>
      <w:r w:rsidRPr="001D744B">
        <w:rPr>
          <w:rFonts w:ascii="Times New Roman" w:hAnsi="Times New Roman"/>
          <w:sz w:val="28"/>
          <w:szCs w:val="28"/>
        </w:rPr>
        <w:t>, являющи</w:t>
      </w:r>
      <w:r>
        <w:rPr>
          <w:rFonts w:ascii="Times New Roman" w:hAnsi="Times New Roman"/>
          <w:sz w:val="28"/>
          <w:szCs w:val="28"/>
        </w:rPr>
        <w:t>х</w:t>
      </w:r>
      <w:r w:rsidRPr="001D744B">
        <w:rPr>
          <w:rFonts w:ascii="Times New Roman" w:hAnsi="Times New Roman"/>
          <w:sz w:val="28"/>
          <w:szCs w:val="28"/>
        </w:rPr>
        <w:t xml:space="preserve">ся гражданами Российской Федерации, </w:t>
      </w:r>
      <w:r>
        <w:rPr>
          <w:rFonts w:ascii="Times New Roman" w:hAnsi="Times New Roman"/>
          <w:sz w:val="28"/>
          <w:szCs w:val="28"/>
        </w:rPr>
        <w:br/>
      </w:r>
      <w:r w:rsidRPr="001D744B">
        <w:rPr>
          <w:rFonts w:ascii="Times New Roman" w:hAnsi="Times New Roman"/>
          <w:sz w:val="28"/>
          <w:szCs w:val="28"/>
        </w:rPr>
        <w:t>если иное не ус</w:t>
      </w:r>
      <w:r>
        <w:rPr>
          <w:rFonts w:ascii="Times New Roman" w:hAnsi="Times New Roman"/>
          <w:sz w:val="28"/>
          <w:szCs w:val="28"/>
        </w:rPr>
        <w:t xml:space="preserve">тановлено федеральными законами, а также </w:t>
      </w:r>
      <w:r>
        <w:rPr>
          <w:rFonts w:ascii="Times New Roman" w:hAnsi="Times New Roman"/>
          <w:sz w:val="28"/>
          <w:szCs w:val="28"/>
        </w:rPr>
        <w:br/>
      </w:r>
      <w:r w:rsidRPr="00A42950">
        <w:rPr>
          <w:rFonts w:ascii="Times New Roman" w:hAnsi="Times New Roman"/>
          <w:sz w:val="28"/>
          <w:szCs w:val="28"/>
        </w:rPr>
        <w:t>на недропользователей, осуществляющих пользование участками недр местного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2950">
        <w:rPr>
          <w:rFonts w:ascii="Times New Roman" w:hAnsi="Times New Roman"/>
          <w:sz w:val="28"/>
          <w:szCs w:val="28"/>
        </w:rPr>
        <w:t xml:space="preserve">значения на территории </w:t>
      </w:r>
      <w:r>
        <w:rPr>
          <w:rFonts w:ascii="Times New Roman" w:hAnsi="Times New Roman"/>
          <w:sz w:val="28"/>
          <w:szCs w:val="28"/>
        </w:rPr>
        <w:t>Санкт-Петербурга</w:t>
      </w:r>
      <w:r w:rsidRPr="00A42950">
        <w:rPr>
          <w:rFonts w:ascii="Times New Roman" w:hAnsi="Times New Roman"/>
          <w:sz w:val="28"/>
          <w:szCs w:val="28"/>
        </w:rPr>
        <w:t>.</w:t>
      </w:r>
    </w:p>
    <w:p w14:paraId="54B0C9A4" w14:textId="1E499D05" w:rsidR="0073420E" w:rsidRPr="00EE1F12" w:rsidRDefault="007C283D" w:rsidP="0073420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73420E" w:rsidRPr="00EE1F12">
        <w:rPr>
          <w:rFonts w:ascii="Times New Roman" w:hAnsi="Times New Roman"/>
          <w:sz w:val="28"/>
          <w:szCs w:val="28"/>
        </w:rPr>
        <w:t xml:space="preserve">Внесение изменений в лицензию на пользование недрами осуществляется </w:t>
      </w:r>
      <w:r w:rsidR="00EE1F12" w:rsidRPr="00EE1F12">
        <w:rPr>
          <w:rFonts w:ascii="Times New Roman" w:hAnsi="Times New Roman"/>
          <w:sz w:val="28"/>
          <w:szCs w:val="28"/>
        </w:rPr>
        <w:t xml:space="preserve">Комитетом </w:t>
      </w:r>
      <w:r w:rsidR="0073420E" w:rsidRPr="00EE1F12">
        <w:rPr>
          <w:rFonts w:ascii="Times New Roman" w:hAnsi="Times New Roman"/>
          <w:sz w:val="28"/>
          <w:szCs w:val="28"/>
        </w:rPr>
        <w:t>по следующим основаниям:</w:t>
      </w:r>
    </w:p>
    <w:p w14:paraId="1D34848D" w14:textId="4B5A7179" w:rsidR="0073420E" w:rsidRPr="00EE1F12" w:rsidRDefault="0073420E" w:rsidP="0073420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E1F12">
        <w:rPr>
          <w:rFonts w:ascii="Times New Roman" w:hAnsi="Times New Roman"/>
          <w:sz w:val="28"/>
          <w:szCs w:val="28"/>
        </w:rPr>
        <w:t xml:space="preserve">1) возникновение обстоятельств, существенно отличающихся от тех, </w:t>
      </w:r>
      <w:r w:rsidR="008450AB">
        <w:rPr>
          <w:rFonts w:ascii="Times New Roman" w:hAnsi="Times New Roman"/>
          <w:sz w:val="28"/>
          <w:szCs w:val="28"/>
        </w:rPr>
        <w:br/>
      </w:r>
      <w:r w:rsidRPr="00EE1F12">
        <w:rPr>
          <w:rFonts w:ascii="Times New Roman" w:hAnsi="Times New Roman"/>
          <w:sz w:val="28"/>
          <w:szCs w:val="28"/>
        </w:rPr>
        <w:t>при которых право пользования недрами было предоставлено;</w:t>
      </w:r>
    </w:p>
    <w:p w14:paraId="02CDE540" w14:textId="10ADDE42" w:rsidR="0073420E" w:rsidRPr="00EE1F12" w:rsidRDefault="0073420E" w:rsidP="0073420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E1F12">
        <w:rPr>
          <w:rFonts w:ascii="Times New Roman" w:hAnsi="Times New Roman"/>
          <w:sz w:val="28"/>
          <w:szCs w:val="28"/>
        </w:rPr>
        <w:t>2) необходимость завершения пользователем недр геологи</w:t>
      </w:r>
      <w:r w:rsidRPr="00EE1F12">
        <w:rPr>
          <w:rFonts w:ascii="Times New Roman" w:hAnsi="Times New Roman"/>
          <w:sz w:val="28"/>
          <w:szCs w:val="28"/>
        </w:rPr>
        <w:lastRenderedPageBreak/>
        <w:t>ческого изучения недр, добычи полезных ископаемых и подземных вод или необходимость ликвидации и консервации горных выработок, буровых скважин и иных сооружений, связанных с пользованием недрами, при условии отсутствия нарушений условий лицензии на пользование недрами данным пользователем недр;</w:t>
      </w:r>
    </w:p>
    <w:p w14:paraId="2FE07B6D" w14:textId="77777777" w:rsidR="0073420E" w:rsidRPr="00EE1F12" w:rsidRDefault="0073420E" w:rsidP="0073420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E1F12">
        <w:rPr>
          <w:rFonts w:ascii="Times New Roman" w:hAnsi="Times New Roman"/>
          <w:sz w:val="28"/>
          <w:szCs w:val="28"/>
        </w:rPr>
        <w:t>3) изменение границ участка недр, предоставленного в пользование;</w:t>
      </w:r>
    </w:p>
    <w:p w14:paraId="51EBE0C3" w14:textId="77777777" w:rsidR="0073420E" w:rsidRPr="00EE1F12" w:rsidRDefault="0073420E" w:rsidP="0073420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E1F12">
        <w:rPr>
          <w:rFonts w:ascii="Times New Roman" w:hAnsi="Times New Roman"/>
          <w:sz w:val="28"/>
          <w:szCs w:val="28"/>
        </w:rPr>
        <w:t>4) установление пользователями недр, указанными в части восьмой статьи 9 настоящего Закона, наличия не указанных в лицензии на пользование недрами попутных полезных ископаемых;</w:t>
      </w:r>
    </w:p>
    <w:p w14:paraId="611A735A" w14:textId="7C1A9FC6" w:rsidR="0073420E" w:rsidRPr="00EE1F12" w:rsidRDefault="0073420E" w:rsidP="0073420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E1F12">
        <w:rPr>
          <w:rFonts w:ascii="Times New Roman" w:hAnsi="Times New Roman"/>
          <w:sz w:val="28"/>
          <w:szCs w:val="28"/>
        </w:rPr>
        <w:t xml:space="preserve">5) исправление технической ошибки, допущенной при </w:t>
      </w:r>
      <w:r w:rsidRPr="00EE1F12">
        <w:rPr>
          <w:rFonts w:ascii="Times New Roman" w:hAnsi="Times New Roman"/>
          <w:sz w:val="28"/>
          <w:szCs w:val="28"/>
        </w:rPr>
        <w:lastRenderedPageBreak/>
        <w:t xml:space="preserve">оформлении </w:t>
      </w:r>
      <w:r w:rsidR="008450AB">
        <w:rPr>
          <w:rFonts w:ascii="Times New Roman" w:hAnsi="Times New Roman"/>
          <w:sz w:val="28"/>
          <w:szCs w:val="28"/>
        </w:rPr>
        <w:br/>
      </w:r>
      <w:r w:rsidRPr="00EE1F12">
        <w:rPr>
          <w:rFonts w:ascii="Times New Roman" w:hAnsi="Times New Roman"/>
          <w:sz w:val="28"/>
          <w:szCs w:val="28"/>
        </w:rPr>
        <w:t xml:space="preserve">или переоформлении лицензии на пользование недрами, в том числе </w:t>
      </w:r>
      <w:r w:rsidR="008450AB">
        <w:rPr>
          <w:rFonts w:ascii="Times New Roman" w:hAnsi="Times New Roman"/>
          <w:sz w:val="28"/>
          <w:szCs w:val="28"/>
        </w:rPr>
        <w:br/>
      </w:r>
      <w:r w:rsidRPr="00EE1F12">
        <w:rPr>
          <w:rFonts w:ascii="Times New Roman" w:hAnsi="Times New Roman"/>
          <w:sz w:val="28"/>
          <w:szCs w:val="28"/>
        </w:rPr>
        <w:t>в сведениях о границах участка недр, предоставленного в пользование;</w:t>
      </w:r>
    </w:p>
    <w:p w14:paraId="4EC82DB8" w14:textId="0CF6DFA1" w:rsidR="0073420E" w:rsidRPr="00EE1F12" w:rsidRDefault="0073420E" w:rsidP="0073420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E1F12">
        <w:rPr>
          <w:rFonts w:ascii="Times New Roman" w:hAnsi="Times New Roman"/>
          <w:sz w:val="28"/>
          <w:szCs w:val="28"/>
        </w:rPr>
        <w:t xml:space="preserve">6) приведение содержания лицензии на пользование недрами </w:t>
      </w:r>
      <w:r w:rsidR="00F36058">
        <w:rPr>
          <w:rFonts w:ascii="Times New Roman" w:hAnsi="Times New Roman"/>
          <w:sz w:val="28"/>
          <w:szCs w:val="28"/>
        </w:rPr>
        <w:br/>
      </w:r>
      <w:r w:rsidRPr="00EE1F12">
        <w:rPr>
          <w:rFonts w:ascii="Times New Roman" w:hAnsi="Times New Roman"/>
          <w:sz w:val="28"/>
          <w:szCs w:val="28"/>
        </w:rPr>
        <w:t>в соответствие с требованиями настоящего Закона или иных федеральных законов;</w:t>
      </w:r>
    </w:p>
    <w:p w14:paraId="708EC681" w14:textId="77777777" w:rsidR="0073420E" w:rsidRPr="00EE1F12" w:rsidRDefault="0073420E" w:rsidP="0073420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E1F12">
        <w:rPr>
          <w:rFonts w:ascii="Times New Roman" w:hAnsi="Times New Roman"/>
          <w:sz w:val="28"/>
          <w:szCs w:val="28"/>
        </w:rPr>
        <w:t>7) изменение наименования юридического лица - пользователя недр;</w:t>
      </w:r>
    </w:p>
    <w:p w14:paraId="30623AD3" w14:textId="77777777" w:rsidR="0073420E" w:rsidRPr="00EE1F12" w:rsidRDefault="0073420E" w:rsidP="0073420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E1F12">
        <w:rPr>
          <w:rFonts w:ascii="Times New Roman" w:hAnsi="Times New Roman"/>
          <w:sz w:val="28"/>
          <w:szCs w:val="28"/>
        </w:rPr>
        <w:t>8) включение документов, которые удостоверяют уточнен</w:t>
      </w:r>
      <w:r w:rsidRPr="00EE1F12">
        <w:rPr>
          <w:rFonts w:ascii="Times New Roman" w:hAnsi="Times New Roman"/>
          <w:sz w:val="28"/>
          <w:szCs w:val="28"/>
        </w:rPr>
        <w:lastRenderedPageBreak/>
        <w:t>ные границы горного отвода (горноотводного акта и графических приложений), в лицензию на пользование недрами в качестве ее неотъемлемой составной части.</w:t>
      </w:r>
    </w:p>
    <w:p w14:paraId="22D29F68" w14:textId="09899AAA" w:rsidR="0073420E" w:rsidRDefault="006E687A" w:rsidP="0073420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C283D">
        <w:rPr>
          <w:rFonts w:ascii="Times New Roman" w:hAnsi="Times New Roman"/>
          <w:sz w:val="28"/>
          <w:szCs w:val="28"/>
        </w:rPr>
        <w:t xml:space="preserve">. </w:t>
      </w:r>
      <w:r w:rsidR="0073420E" w:rsidRPr="007C283D">
        <w:rPr>
          <w:rFonts w:ascii="Times New Roman" w:hAnsi="Times New Roman"/>
          <w:sz w:val="28"/>
          <w:szCs w:val="28"/>
        </w:rPr>
        <w:t xml:space="preserve">Внесение изменений в лицензию на пользование недрами </w:t>
      </w:r>
      <w:r w:rsidR="00F36058">
        <w:rPr>
          <w:rFonts w:ascii="Times New Roman" w:hAnsi="Times New Roman"/>
          <w:sz w:val="28"/>
          <w:szCs w:val="28"/>
        </w:rPr>
        <w:br/>
      </w:r>
      <w:r w:rsidR="0073420E" w:rsidRPr="007C283D">
        <w:rPr>
          <w:rFonts w:ascii="Times New Roman" w:hAnsi="Times New Roman"/>
          <w:sz w:val="28"/>
          <w:szCs w:val="28"/>
        </w:rPr>
        <w:t xml:space="preserve">по основаниям, предусмотренным пунктами 1 и 4 </w:t>
      </w:r>
      <w:r w:rsidR="007C283D">
        <w:rPr>
          <w:rFonts w:ascii="Times New Roman" w:hAnsi="Times New Roman"/>
          <w:sz w:val="28"/>
          <w:szCs w:val="28"/>
        </w:rPr>
        <w:t>пункта 3.1</w:t>
      </w:r>
      <w:r w:rsidR="0073420E" w:rsidRPr="007C283D">
        <w:rPr>
          <w:rFonts w:ascii="Times New Roman" w:hAnsi="Times New Roman"/>
          <w:sz w:val="28"/>
          <w:szCs w:val="28"/>
        </w:rPr>
        <w:t xml:space="preserve">, осуществляется по инициативе пользователя недр. Внесение изменений в лицензию </w:t>
      </w:r>
      <w:r w:rsidR="00F36058">
        <w:rPr>
          <w:rFonts w:ascii="Times New Roman" w:hAnsi="Times New Roman"/>
          <w:sz w:val="28"/>
          <w:szCs w:val="28"/>
        </w:rPr>
        <w:br/>
      </w:r>
      <w:r w:rsidR="0073420E" w:rsidRPr="007C283D">
        <w:rPr>
          <w:rFonts w:ascii="Times New Roman" w:hAnsi="Times New Roman"/>
          <w:sz w:val="28"/>
          <w:szCs w:val="28"/>
        </w:rPr>
        <w:t xml:space="preserve">на пользование недрами по основаниям, предусмотренным пунктами 2, 3, 5 </w:t>
      </w:r>
      <w:r w:rsidR="00F36058">
        <w:rPr>
          <w:rFonts w:ascii="Times New Roman" w:hAnsi="Times New Roman"/>
          <w:sz w:val="28"/>
          <w:szCs w:val="28"/>
        </w:rPr>
        <w:br/>
      </w:r>
      <w:r w:rsidR="0073420E" w:rsidRPr="007C283D">
        <w:rPr>
          <w:rFonts w:ascii="Times New Roman" w:hAnsi="Times New Roman"/>
          <w:sz w:val="28"/>
          <w:szCs w:val="28"/>
        </w:rPr>
        <w:t xml:space="preserve">и 7 </w:t>
      </w:r>
      <w:r w:rsidR="007C283D" w:rsidRPr="007C283D">
        <w:rPr>
          <w:rFonts w:ascii="Times New Roman" w:hAnsi="Times New Roman"/>
          <w:sz w:val="28"/>
          <w:szCs w:val="28"/>
        </w:rPr>
        <w:t xml:space="preserve">части первой настоящего </w:t>
      </w:r>
      <w:r w:rsidR="008450AB">
        <w:rPr>
          <w:rFonts w:ascii="Times New Roman" w:hAnsi="Times New Roman"/>
          <w:sz w:val="28"/>
          <w:szCs w:val="28"/>
        </w:rPr>
        <w:t>Порядка</w:t>
      </w:r>
      <w:r w:rsidR="0073420E" w:rsidRPr="007C283D">
        <w:rPr>
          <w:rFonts w:ascii="Times New Roman" w:hAnsi="Times New Roman"/>
          <w:sz w:val="28"/>
          <w:szCs w:val="28"/>
        </w:rPr>
        <w:t xml:space="preserve">, осуществляется по инициативе пользователя недр либо </w:t>
      </w:r>
      <w:r w:rsidR="007C283D" w:rsidRPr="007C283D">
        <w:rPr>
          <w:rFonts w:ascii="Times New Roman" w:hAnsi="Times New Roman"/>
          <w:sz w:val="28"/>
          <w:szCs w:val="28"/>
        </w:rPr>
        <w:t>Комитета</w:t>
      </w:r>
      <w:r w:rsidR="0073420E" w:rsidRPr="007C283D">
        <w:rPr>
          <w:rFonts w:ascii="Times New Roman" w:hAnsi="Times New Roman"/>
          <w:sz w:val="28"/>
          <w:szCs w:val="28"/>
        </w:rPr>
        <w:t>, а по основаниям, предусмотренным пунктами 6 и 8 части пятой настоящей статьи,</w:t>
      </w:r>
      <w:r w:rsidR="007C283D">
        <w:rPr>
          <w:rFonts w:ascii="Times New Roman" w:hAnsi="Times New Roman"/>
          <w:sz w:val="28"/>
          <w:szCs w:val="28"/>
        </w:rPr>
        <w:t xml:space="preserve"> Комитетом</w:t>
      </w:r>
      <w:r w:rsidR="0073420E" w:rsidRPr="007C283D">
        <w:rPr>
          <w:rFonts w:ascii="Times New Roman" w:hAnsi="Times New Roman"/>
          <w:sz w:val="28"/>
          <w:szCs w:val="28"/>
        </w:rPr>
        <w:t>.</w:t>
      </w:r>
    </w:p>
    <w:p w14:paraId="7ECC9FDE" w14:textId="59A46AB8" w:rsidR="003F6047" w:rsidRDefault="006E687A" w:rsidP="003F6047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="007C283D" w:rsidRPr="00AE2CCD">
        <w:rPr>
          <w:rFonts w:ascii="Times New Roman" w:hAnsi="Times New Roman"/>
          <w:sz w:val="28"/>
          <w:szCs w:val="28"/>
        </w:rPr>
        <w:t xml:space="preserve">. Порядок внесения изменений в лицензии на пользование недрами </w:t>
      </w:r>
      <w:r w:rsidR="00F36058">
        <w:rPr>
          <w:rFonts w:ascii="Times New Roman" w:hAnsi="Times New Roman"/>
          <w:sz w:val="28"/>
          <w:szCs w:val="28"/>
        </w:rPr>
        <w:br/>
      </w:r>
      <w:r w:rsidR="007C283D" w:rsidRPr="00AE2CCD">
        <w:rPr>
          <w:rFonts w:ascii="Times New Roman" w:hAnsi="Times New Roman"/>
          <w:sz w:val="28"/>
          <w:szCs w:val="28"/>
        </w:rPr>
        <w:t>по</w:t>
      </w:r>
      <w:r w:rsidR="007C283D" w:rsidRPr="007C283D">
        <w:rPr>
          <w:rFonts w:ascii="Times New Roman" w:hAnsi="Times New Roman"/>
          <w:sz w:val="28"/>
          <w:szCs w:val="28"/>
        </w:rPr>
        <w:t xml:space="preserve"> инициативе Комитета </w:t>
      </w:r>
      <w:r w:rsidR="003F6047">
        <w:rPr>
          <w:rFonts w:ascii="Times New Roman" w:hAnsi="Times New Roman"/>
          <w:sz w:val="28"/>
          <w:szCs w:val="28"/>
        </w:rPr>
        <w:t>утвержден р</w:t>
      </w:r>
      <w:r w:rsidR="003F6047" w:rsidRPr="003F6047">
        <w:rPr>
          <w:rFonts w:ascii="Times New Roman" w:hAnsi="Times New Roman"/>
          <w:sz w:val="28"/>
          <w:szCs w:val="28"/>
        </w:rPr>
        <w:t>аспоряжение</w:t>
      </w:r>
      <w:r w:rsidR="003F6047">
        <w:rPr>
          <w:rFonts w:ascii="Times New Roman" w:hAnsi="Times New Roman"/>
          <w:sz w:val="28"/>
          <w:szCs w:val="28"/>
        </w:rPr>
        <w:t>м</w:t>
      </w:r>
      <w:r w:rsidR="003F6047" w:rsidRPr="003F6047">
        <w:rPr>
          <w:rFonts w:ascii="Times New Roman" w:hAnsi="Times New Roman"/>
          <w:sz w:val="28"/>
          <w:szCs w:val="28"/>
        </w:rPr>
        <w:t xml:space="preserve"> Комитета </w:t>
      </w:r>
      <w:r w:rsidR="00F36058">
        <w:rPr>
          <w:rFonts w:ascii="Times New Roman" w:hAnsi="Times New Roman"/>
          <w:sz w:val="28"/>
          <w:szCs w:val="28"/>
        </w:rPr>
        <w:br/>
      </w:r>
      <w:r w:rsidR="003F6047" w:rsidRPr="003F6047">
        <w:rPr>
          <w:rFonts w:ascii="Times New Roman" w:hAnsi="Times New Roman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от 01.02.2023 </w:t>
      </w:r>
      <w:r w:rsidR="003F6047">
        <w:rPr>
          <w:rFonts w:ascii="Times New Roman" w:hAnsi="Times New Roman"/>
          <w:sz w:val="28"/>
          <w:szCs w:val="28"/>
        </w:rPr>
        <w:t>№</w:t>
      </w:r>
      <w:r w:rsidR="003F6047" w:rsidRPr="003F6047">
        <w:rPr>
          <w:rFonts w:ascii="Times New Roman" w:hAnsi="Times New Roman"/>
          <w:sz w:val="28"/>
          <w:szCs w:val="28"/>
        </w:rPr>
        <w:t xml:space="preserve"> 15-р</w:t>
      </w:r>
      <w:r w:rsidR="003F6047">
        <w:rPr>
          <w:rFonts w:ascii="Times New Roman" w:hAnsi="Times New Roman"/>
          <w:sz w:val="28"/>
          <w:szCs w:val="28"/>
        </w:rPr>
        <w:t>.</w:t>
      </w:r>
    </w:p>
    <w:p w14:paraId="65920C29" w14:textId="01B6580E" w:rsidR="003F6047" w:rsidRDefault="006E687A" w:rsidP="003F6047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7C283D">
        <w:rPr>
          <w:rFonts w:ascii="Times New Roman" w:hAnsi="Times New Roman"/>
          <w:sz w:val="28"/>
          <w:szCs w:val="28"/>
        </w:rPr>
        <w:t>. О</w:t>
      </w:r>
      <w:r w:rsidR="007C283D" w:rsidRPr="007C283D">
        <w:rPr>
          <w:rFonts w:ascii="Times New Roman" w:hAnsi="Times New Roman"/>
          <w:sz w:val="28"/>
          <w:szCs w:val="28"/>
        </w:rPr>
        <w:t>существлени</w:t>
      </w:r>
      <w:r w:rsidR="007C283D">
        <w:rPr>
          <w:rFonts w:ascii="Times New Roman" w:hAnsi="Times New Roman"/>
          <w:sz w:val="28"/>
          <w:szCs w:val="28"/>
        </w:rPr>
        <w:t xml:space="preserve">е </w:t>
      </w:r>
      <w:r w:rsidR="007C283D" w:rsidRPr="007C283D">
        <w:rPr>
          <w:rFonts w:ascii="Times New Roman" w:hAnsi="Times New Roman"/>
          <w:sz w:val="28"/>
          <w:szCs w:val="28"/>
        </w:rPr>
        <w:t>внесения изменений в лицензии на пользование недрами</w:t>
      </w:r>
      <w:r w:rsidR="003F6047">
        <w:rPr>
          <w:rFonts w:ascii="Times New Roman" w:hAnsi="Times New Roman"/>
          <w:sz w:val="28"/>
          <w:szCs w:val="28"/>
        </w:rPr>
        <w:t xml:space="preserve"> по инициативе пользователя недр является государственной услугой и осуществляется по его заявлению.</w:t>
      </w:r>
    </w:p>
    <w:p w14:paraId="2EE9635A" w14:textId="77777777" w:rsidR="003F6047" w:rsidRPr="003F6047" w:rsidRDefault="003F6047" w:rsidP="003F6047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 заявления, </w:t>
      </w:r>
      <w:r w:rsidRPr="00F533B8">
        <w:rPr>
          <w:rFonts w:ascii="Times New Roman" w:hAnsi="Times New Roman"/>
          <w:sz w:val="28"/>
          <w:szCs w:val="28"/>
        </w:rPr>
        <w:t>перечень документов, необходимых для предоставления государственной услуги</w:t>
      </w:r>
      <w:r>
        <w:rPr>
          <w:rFonts w:ascii="Times New Roman" w:hAnsi="Times New Roman"/>
          <w:sz w:val="28"/>
          <w:szCs w:val="28"/>
        </w:rPr>
        <w:t xml:space="preserve">, порядок предоставления государственной услуги установлен соответствующим административным </w:t>
      </w:r>
      <w:r w:rsidRPr="003F6047">
        <w:rPr>
          <w:rFonts w:ascii="Times New Roman" w:hAnsi="Times New Roman"/>
          <w:sz w:val="28"/>
          <w:szCs w:val="28"/>
        </w:rPr>
        <w:t xml:space="preserve">регламентом.  </w:t>
      </w:r>
    </w:p>
    <w:p w14:paraId="26BDFE27" w14:textId="64E50A38" w:rsidR="005C5953" w:rsidRPr="00AE2CCD" w:rsidRDefault="001A0359" w:rsidP="005C5953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="005C5953" w:rsidRPr="00AE2CCD">
        <w:rPr>
          <w:rFonts w:ascii="Times New Roman" w:hAnsi="Times New Roman"/>
          <w:sz w:val="28"/>
          <w:szCs w:val="28"/>
        </w:rPr>
        <w:t xml:space="preserve">. Предоставление государственной услуги по внесению изменений </w:t>
      </w:r>
      <w:r w:rsidR="005C5953">
        <w:rPr>
          <w:rFonts w:ascii="Times New Roman" w:hAnsi="Times New Roman"/>
          <w:sz w:val="28"/>
          <w:szCs w:val="28"/>
        </w:rPr>
        <w:br/>
      </w:r>
      <w:r w:rsidR="005C5953" w:rsidRPr="00AE2CCD">
        <w:rPr>
          <w:rFonts w:ascii="Times New Roman" w:hAnsi="Times New Roman"/>
          <w:sz w:val="28"/>
          <w:szCs w:val="28"/>
        </w:rPr>
        <w:t>в лицензию на пользование недрами в части продления срока ее действия осуществляется на возмездной основе (платно).</w:t>
      </w:r>
    </w:p>
    <w:p w14:paraId="61CBD311" w14:textId="77777777" w:rsidR="005C5953" w:rsidRPr="00AE2CCD" w:rsidRDefault="005C5953" w:rsidP="005C5953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E2CCD">
        <w:rPr>
          <w:rFonts w:ascii="Times New Roman" w:hAnsi="Times New Roman"/>
          <w:sz w:val="28"/>
          <w:szCs w:val="28"/>
        </w:rPr>
        <w:t>Государственная пошлина уплачивается в соответствии с подпунктом 92 пункта 1 статьи 333.33 Налогового кодекса Российской Федерации.</w:t>
      </w:r>
    </w:p>
    <w:p w14:paraId="4D3AA7BB" w14:textId="6037D2CE" w:rsidR="001A0359" w:rsidRDefault="001A0359" w:rsidP="001A0359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1A0359">
        <w:rPr>
          <w:rFonts w:ascii="Times New Roman" w:hAnsi="Times New Roman"/>
          <w:sz w:val="28"/>
          <w:szCs w:val="28"/>
        </w:rPr>
        <w:t xml:space="preserve">. Не допускается изменение тех условий лицензии, по которым на дату обращения пользователя недр с заявкой об их изменении пользователю недр направлено и действует письменное уведомление о допущенных нарушениях, предусмотренное Законом </w:t>
      </w:r>
      <w:r>
        <w:rPr>
          <w:rFonts w:ascii="Times New Roman" w:hAnsi="Times New Roman"/>
          <w:sz w:val="28"/>
          <w:szCs w:val="28"/>
        </w:rPr>
        <w:t>«О недрах»</w:t>
      </w:r>
      <w:r w:rsidRPr="001A0359">
        <w:rPr>
          <w:rFonts w:ascii="Times New Roman" w:hAnsi="Times New Roman"/>
          <w:sz w:val="28"/>
          <w:szCs w:val="28"/>
        </w:rPr>
        <w:t>.</w:t>
      </w:r>
    </w:p>
    <w:p w14:paraId="24A050C6" w14:textId="67AD7ED0" w:rsidR="004B1E02" w:rsidRPr="004B1E02" w:rsidRDefault="001A0359" w:rsidP="004B1E02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3F6047" w:rsidRPr="003F6047">
        <w:rPr>
          <w:rFonts w:ascii="Times New Roman" w:hAnsi="Times New Roman"/>
          <w:sz w:val="28"/>
          <w:szCs w:val="28"/>
        </w:rPr>
        <w:t xml:space="preserve">. </w:t>
      </w:r>
      <w:r w:rsidR="004B1E02">
        <w:rPr>
          <w:rFonts w:ascii="Times New Roman" w:hAnsi="Times New Roman"/>
          <w:sz w:val="28"/>
          <w:szCs w:val="28"/>
        </w:rPr>
        <w:t xml:space="preserve">Комитет </w:t>
      </w:r>
      <w:r w:rsidR="004B1E02" w:rsidRPr="004B1E02">
        <w:rPr>
          <w:rFonts w:ascii="Times New Roman" w:hAnsi="Times New Roman"/>
          <w:sz w:val="28"/>
          <w:szCs w:val="28"/>
        </w:rPr>
        <w:t xml:space="preserve">оформляет внесение изменений в лицензию на </w:t>
      </w:r>
      <w:r w:rsidR="004B1E02" w:rsidRPr="004B1E02">
        <w:rPr>
          <w:rFonts w:ascii="Times New Roman" w:hAnsi="Times New Roman"/>
          <w:sz w:val="28"/>
          <w:szCs w:val="28"/>
        </w:rPr>
        <w:lastRenderedPageBreak/>
        <w:t xml:space="preserve">пользование недрами приложением к ней, которое вступает в силу с даты внесения записи о государственной регистрации соответствующего изменения </w:t>
      </w:r>
      <w:r w:rsidR="00F36058">
        <w:rPr>
          <w:rFonts w:ascii="Times New Roman" w:hAnsi="Times New Roman"/>
          <w:sz w:val="28"/>
          <w:szCs w:val="28"/>
        </w:rPr>
        <w:br/>
      </w:r>
      <w:r w:rsidR="004B1E02" w:rsidRPr="004B1E02">
        <w:rPr>
          <w:rFonts w:ascii="Times New Roman" w:hAnsi="Times New Roman"/>
          <w:sz w:val="28"/>
          <w:szCs w:val="28"/>
        </w:rPr>
        <w:t>в государственный реестр.</w:t>
      </w:r>
    </w:p>
    <w:p w14:paraId="33CAE74F" w14:textId="6C519575" w:rsidR="00227123" w:rsidRPr="004B1E02" w:rsidRDefault="00227123" w:rsidP="00227123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4B1E02">
        <w:rPr>
          <w:rFonts w:ascii="Times New Roman" w:hAnsi="Times New Roman"/>
          <w:sz w:val="28"/>
          <w:szCs w:val="28"/>
        </w:rPr>
        <w:t xml:space="preserve">Приложение к лицензии на пользование недрами оформляется </w:t>
      </w:r>
      <w:r w:rsidR="00F36058">
        <w:rPr>
          <w:rFonts w:ascii="Times New Roman" w:hAnsi="Times New Roman"/>
          <w:sz w:val="28"/>
          <w:szCs w:val="28"/>
        </w:rPr>
        <w:br/>
      </w:r>
      <w:r w:rsidRPr="004B1E02">
        <w:rPr>
          <w:rFonts w:ascii="Times New Roman" w:hAnsi="Times New Roman"/>
          <w:sz w:val="28"/>
          <w:szCs w:val="28"/>
        </w:rPr>
        <w:t xml:space="preserve">в электронной форме в виде файла формата XML с использованием специализированного программного обеспечения, интегрированного </w:t>
      </w:r>
      <w:r w:rsidR="00F36058">
        <w:rPr>
          <w:rFonts w:ascii="Times New Roman" w:hAnsi="Times New Roman"/>
          <w:sz w:val="28"/>
          <w:szCs w:val="28"/>
        </w:rPr>
        <w:br/>
      </w:r>
      <w:r w:rsidRPr="004B1E02">
        <w:rPr>
          <w:rFonts w:ascii="Times New Roman" w:hAnsi="Times New Roman"/>
          <w:sz w:val="28"/>
          <w:szCs w:val="28"/>
        </w:rPr>
        <w:t xml:space="preserve">в федеральную государственную информационную систему «Автоматизированная система лицензирования недропользования». </w:t>
      </w:r>
    </w:p>
    <w:p w14:paraId="6AACAA7A" w14:textId="0E3CC69F" w:rsidR="00227123" w:rsidRPr="004B1E02" w:rsidRDefault="00227123" w:rsidP="00227123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4B1E02">
        <w:rPr>
          <w:rFonts w:ascii="Times New Roman" w:hAnsi="Times New Roman"/>
          <w:sz w:val="28"/>
          <w:szCs w:val="28"/>
        </w:rPr>
        <w:lastRenderedPageBreak/>
        <w:t xml:space="preserve">Приложение к лицензии на пользование недрами направляется </w:t>
      </w:r>
      <w:r w:rsidR="00F36058">
        <w:rPr>
          <w:rFonts w:ascii="Times New Roman" w:hAnsi="Times New Roman"/>
          <w:sz w:val="28"/>
          <w:szCs w:val="28"/>
        </w:rPr>
        <w:br/>
      </w:r>
      <w:r w:rsidRPr="004B1E02">
        <w:rPr>
          <w:rFonts w:ascii="Times New Roman" w:hAnsi="Times New Roman"/>
          <w:sz w:val="28"/>
          <w:szCs w:val="28"/>
        </w:rPr>
        <w:t xml:space="preserve">с использованием специализированного программного обеспечения для государственной регистрации посредством внесения записи </w:t>
      </w:r>
      <w:r w:rsidR="00F36058">
        <w:rPr>
          <w:rFonts w:ascii="Times New Roman" w:hAnsi="Times New Roman"/>
          <w:sz w:val="28"/>
          <w:szCs w:val="28"/>
        </w:rPr>
        <w:br/>
      </w:r>
      <w:r w:rsidR="00542183">
        <w:rPr>
          <w:rFonts w:ascii="Times New Roman" w:hAnsi="Times New Roman"/>
          <w:sz w:val="28"/>
          <w:szCs w:val="28"/>
        </w:rPr>
        <w:t xml:space="preserve">в государственный реестр </w:t>
      </w:r>
      <w:r w:rsidRPr="004B1E02">
        <w:rPr>
          <w:rFonts w:ascii="Times New Roman" w:hAnsi="Times New Roman"/>
          <w:sz w:val="28"/>
          <w:szCs w:val="28"/>
        </w:rPr>
        <w:t xml:space="preserve">В течение </w:t>
      </w:r>
      <w:r w:rsidR="00542183">
        <w:rPr>
          <w:rFonts w:ascii="Times New Roman" w:hAnsi="Times New Roman"/>
          <w:sz w:val="28"/>
          <w:szCs w:val="28"/>
        </w:rPr>
        <w:t>и</w:t>
      </w:r>
      <w:r w:rsidRPr="004B1E02">
        <w:rPr>
          <w:rFonts w:ascii="Times New Roman" w:hAnsi="Times New Roman"/>
          <w:sz w:val="28"/>
          <w:szCs w:val="28"/>
        </w:rPr>
        <w:t xml:space="preserve"> размещается в федеральной государственной информационной системе «Автоматизированная система лицензирования недропользования».</w:t>
      </w:r>
    </w:p>
    <w:p w14:paraId="2B1F09E8" w14:textId="2E85BDCE" w:rsidR="00227123" w:rsidRPr="004B1E02" w:rsidRDefault="00227123" w:rsidP="00227123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4B1E02">
        <w:rPr>
          <w:rFonts w:ascii="Times New Roman" w:hAnsi="Times New Roman"/>
          <w:sz w:val="28"/>
          <w:szCs w:val="28"/>
        </w:rPr>
        <w:t xml:space="preserve">Зарегистрированное в государственном реестре приложение к лицензии на пользование недрами в виде электронного документа направляется пользователю недр на адрес его электронной почты, указанный в заявке </w:t>
      </w:r>
      <w:r w:rsidR="00542183">
        <w:rPr>
          <w:rFonts w:ascii="Times New Roman" w:hAnsi="Times New Roman"/>
          <w:sz w:val="28"/>
          <w:szCs w:val="28"/>
        </w:rPr>
        <w:br/>
      </w:r>
      <w:r w:rsidRPr="004B1E02">
        <w:rPr>
          <w:rFonts w:ascii="Times New Roman" w:hAnsi="Times New Roman"/>
          <w:sz w:val="28"/>
          <w:szCs w:val="28"/>
        </w:rPr>
        <w:t>на внесение изменений в лицензию на пользование недрами.</w:t>
      </w:r>
    </w:p>
    <w:p w14:paraId="6E862222" w14:textId="098AACB6" w:rsidR="00A32A9C" w:rsidRDefault="00A32A9C" w:rsidP="0073420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28107E96" w14:textId="723678F5" w:rsidR="001A0359" w:rsidRDefault="001A0359" w:rsidP="0073420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2ECB331C" w14:textId="77777777" w:rsidR="001A0359" w:rsidRDefault="001A0359" w:rsidP="0073420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  <w:sectPr w:rsidR="001A0359" w:rsidSect="00E46F4E">
          <w:pgSz w:w="11907" w:h="16840"/>
          <w:pgMar w:top="159" w:right="850" w:bottom="1134" w:left="1701" w:header="720" w:footer="720" w:gutter="0"/>
          <w:pgNumType w:start="1"/>
          <w:cols w:space="720"/>
          <w:noEndnote/>
          <w:titlePg/>
          <w:docGrid w:linePitch="299"/>
        </w:sectPr>
      </w:pPr>
    </w:p>
    <w:p w14:paraId="04DB639A" w14:textId="2F207FC2" w:rsidR="00EE1F12" w:rsidRDefault="00A32A9C" w:rsidP="0073420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A32A9C">
        <w:rPr>
          <w:b/>
          <w:bCs/>
          <w:noProof/>
          <w:color w:val="000001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D1FD56" wp14:editId="6EF08722">
                <wp:simplePos x="0" y="0"/>
                <wp:positionH relativeFrom="column">
                  <wp:posOffset>3578225</wp:posOffset>
                </wp:positionH>
                <wp:positionV relativeFrom="paragraph">
                  <wp:posOffset>-313690</wp:posOffset>
                </wp:positionV>
                <wp:extent cx="2592070" cy="792480"/>
                <wp:effectExtent l="0" t="0" r="0" b="0"/>
                <wp:wrapNone/>
                <wp:docPr id="4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07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8D560F" w14:textId="47BAB0B5" w:rsidR="00A32A9C" w:rsidRDefault="00A32A9C" w:rsidP="00A32A9C">
                            <w:pPr>
                              <w:pStyle w:val="FORMATTEXT"/>
                              <w:ind w:firstLine="0"/>
                            </w:pPr>
                            <w:r>
                              <w:t xml:space="preserve">Приложение № 3 </w:t>
                            </w:r>
                          </w:p>
                          <w:p w14:paraId="6A2B4454" w14:textId="77777777" w:rsidR="00A32A9C" w:rsidRDefault="00A32A9C" w:rsidP="00A32A9C">
                            <w:pPr>
                              <w:pStyle w:val="FORMATTEXT"/>
                              <w:ind w:firstLine="0"/>
                            </w:pPr>
                            <w:r>
                              <w:t>к распоряжению Комитета</w:t>
                            </w:r>
                          </w:p>
                          <w:p w14:paraId="18E94447" w14:textId="77777777" w:rsidR="00A32A9C" w:rsidRDefault="00A32A9C" w:rsidP="00A32A9C">
                            <w:pPr>
                              <w:pStyle w:val="FORMATTEXT"/>
                              <w:ind w:firstLine="0"/>
                            </w:pPr>
                            <w:r>
                              <w:t xml:space="preserve"> </w:t>
                            </w:r>
                          </w:p>
                          <w:p w14:paraId="47ED11A3" w14:textId="77777777" w:rsidR="00A32A9C" w:rsidRPr="00ED4833" w:rsidRDefault="00A32A9C" w:rsidP="00A32A9C">
                            <w:pPr>
                              <w:pStyle w:val="a4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ED483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от ___________________№ 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D1FD56" id="_x0000_s1028" type="#_x0000_t202" style="position:absolute;left:0;text-align:left;margin-left:281.75pt;margin-top:-24.7pt;width:204.1pt;height:62.4pt;z-index:25166745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" stroked="f">
                <v:textbox style="mso-fit-shape-to-text:t">
                  <w:txbxContent>
                    <w:p w14:paraId="158D560F" w14:textId="47BAB0B5" w:rsidR="00A32A9C" w:rsidRDefault="00A32A9C" w:rsidP="00A32A9C">
                      <w:pPr>
                        <w:pStyle w:val="FORMATTEXT"/>
                        <w:ind w:firstLine="0"/>
                      </w:pPr>
                      <w:r>
                        <w:t xml:space="preserve">Приложение № 3 </w:t>
                      </w:r>
                    </w:p>
                    <w:p w14:paraId="6A2B4454" w14:textId="77777777" w:rsidR="00A32A9C" w:rsidRDefault="00A32A9C" w:rsidP="00A32A9C">
                      <w:pPr>
                        <w:pStyle w:val="FORMATTEXT"/>
                        <w:ind w:firstLine="0"/>
                      </w:pPr>
                      <w:r>
                        <w:t>к распоряжению Комитета</w:t>
                      </w:r>
                    </w:p>
                    <w:p w14:paraId="18E94447" w14:textId="77777777" w:rsidR="00A32A9C" w:rsidRDefault="00A32A9C" w:rsidP="00A32A9C">
                      <w:pPr>
                        <w:pStyle w:val="FORMATTEXT"/>
                        <w:ind w:firstLine="0"/>
                      </w:pPr>
                      <w:r>
                        <w:t xml:space="preserve"> </w:t>
                      </w:r>
                    </w:p>
                    <w:p w14:paraId="47ED11A3" w14:textId="77777777" w:rsidR="00A32A9C" w:rsidRPr="00ED4833" w:rsidRDefault="00A32A9C" w:rsidP="00A32A9C">
                      <w:pPr>
                        <w:pStyle w:val="a4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ED4833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от ___________________№ 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013292DB" w14:textId="77777777" w:rsidR="00A32A9C" w:rsidRDefault="00A32A9C" w:rsidP="004B1E02">
      <w:pPr>
        <w:pStyle w:val="a4"/>
        <w:widowControl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72862A69" w14:textId="77777777" w:rsidR="00A32A9C" w:rsidRDefault="00A32A9C" w:rsidP="004B1E02">
      <w:pPr>
        <w:pStyle w:val="a4"/>
        <w:widowControl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072E9995" w14:textId="77777777" w:rsidR="00A32A9C" w:rsidRDefault="00A32A9C" w:rsidP="004B1E02">
      <w:pPr>
        <w:pStyle w:val="a4"/>
        <w:widowControl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4E37428C" w14:textId="77777777" w:rsidR="008450AB" w:rsidRDefault="004B1E02" w:rsidP="004B1E02">
      <w:pPr>
        <w:pStyle w:val="a4"/>
        <w:widowControl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B1E02">
        <w:rPr>
          <w:rFonts w:ascii="Times New Roman" w:hAnsi="Times New Roman"/>
          <w:b/>
          <w:sz w:val="28"/>
          <w:szCs w:val="28"/>
        </w:rPr>
        <w:t xml:space="preserve">Порядок </w:t>
      </w:r>
    </w:p>
    <w:p w14:paraId="00E6A4C0" w14:textId="1E66CE67" w:rsidR="004B1E02" w:rsidRDefault="004B1E02" w:rsidP="004B1E02">
      <w:pPr>
        <w:pStyle w:val="a4"/>
        <w:widowControl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B1E02">
        <w:rPr>
          <w:rFonts w:ascii="Times New Roman" w:hAnsi="Times New Roman"/>
          <w:b/>
          <w:sz w:val="28"/>
          <w:szCs w:val="28"/>
        </w:rPr>
        <w:t>переоформления лицензий на пользование участками недр местного значения</w:t>
      </w:r>
    </w:p>
    <w:p w14:paraId="6908F692" w14:textId="17E81EE0" w:rsidR="008450AB" w:rsidRDefault="008450AB" w:rsidP="004B1E02">
      <w:pPr>
        <w:pStyle w:val="a4"/>
        <w:widowControl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0B9EA892" w14:textId="52E58B2E" w:rsidR="008450AB" w:rsidRDefault="008450AB" w:rsidP="008450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7955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П</w:t>
      </w:r>
      <w:r w:rsidRPr="00A42950">
        <w:rPr>
          <w:rFonts w:ascii="Times New Roman" w:hAnsi="Times New Roman"/>
          <w:sz w:val="28"/>
          <w:szCs w:val="28"/>
        </w:rPr>
        <w:t xml:space="preserve">орядок </w:t>
      </w:r>
      <w:r w:rsidRPr="008450AB">
        <w:rPr>
          <w:rFonts w:ascii="Times New Roman" w:hAnsi="Times New Roman"/>
          <w:sz w:val="28"/>
          <w:szCs w:val="28"/>
        </w:rPr>
        <w:t xml:space="preserve">переоформления лицензий на пользование участками недр местного значения </w:t>
      </w:r>
      <w:r w:rsidRPr="007F2B11">
        <w:rPr>
          <w:rFonts w:ascii="Times New Roman" w:hAnsi="Times New Roman"/>
          <w:sz w:val="28"/>
          <w:szCs w:val="28"/>
        </w:rPr>
        <w:t>(далее – Поряд</w:t>
      </w:r>
      <w:r>
        <w:rPr>
          <w:rFonts w:ascii="Times New Roman" w:hAnsi="Times New Roman"/>
          <w:sz w:val="28"/>
          <w:szCs w:val="28"/>
        </w:rPr>
        <w:t>ок</w:t>
      </w:r>
      <w:r w:rsidRPr="007F2B11">
        <w:rPr>
          <w:rFonts w:ascii="Times New Roman" w:hAnsi="Times New Roman"/>
          <w:sz w:val="28"/>
          <w:szCs w:val="28"/>
        </w:rPr>
        <w:t>)</w:t>
      </w:r>
      <w:r w:rsidRPr="00A42950">
        <w:rPr>
          <w:rFonts w:ascii="Times New Roman" w:hAnsi="Times New Roman"/>
          <w:sz w:val="28"/>
          <w:szCs w:val="28"/>
        </w:rPr>
        <w:t xml:space="preserve"> разработан в соответствии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A42950">
        <w:rPr>
          <w:rFonts w:ascii="Times New Roman" w:hAnsi="Times New Roman"/>
          <w:sz w:val="28"/>
          <w:szCs w:val="28"/>
        </w:rPr>
        <w:t>с Законом Российской Федерации «О недрах»</w:t>
      </w:r>
      <w:r>
        <w:rPr>
          <w:rFonts w:ascii="Times New Roman" w:hAnsi="Times New Roman"/>
          <w:sz w:val="28"/>
          <w:szCs w:val="28"/>
        </w:rPr>
        <w:t xml:space="preserve"> (далее – Закон «О недрах»)</w:t>
      </w:r>
      <w:r w:rsidRPr="00A4295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Законом</w:t>
      </w:r>
      <w:r w:rsidRPr="00E31918">
        <w:rPr>
          <w:rFonts w:ascii="Times New Roman" w:hAnsi="Times New Roman"/>
          <w:sz w:val="28"/>
          <w:szCs w:val="28"/>
        </w:rPr>
        <w:t xml:space="preserve"> Санкт-Петербурга от </w:t>
      </w:r>
      <w:r>
        <w:rPr>
          <w:rFonts w:ascii="Times New Roman" w:hAnsi="Times New Roman"/>
          <w:sz w:val="28"/>
          <w:szCs w:val="28"/>
        </w:rPr>
        <w:t>13</w:t>
      </w:r>
      <w:r w:rsidRPr="00E3191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09</w:t>
      </w:r>
      <w:r w:rsidRPr="00E31918">
        <w:rPr>
          <w:rFonts w:ascii="Times New Roman" w:hAnsi="Times New Roman"/>
          <w:sz w:val="28"/>
          <w:szCs w:val="28"/>
        </w:rPr>
        <w:t xml:space="preserve">.2006 </w:t>
      </w:r>
      <w:r>
        <w:rPr>
          <w:rFonts w:ascii="Times New Roman" w:hAnsi="Times New Roman"/>
          <w:sz w:val="28"/>
          <w:szCs w:val="28"/>
        </w:rPr>
        <w:t>№</w:t>
      </w:r>
      <w:r w:rsidRPr="00E31918">
        <w:rPr>
          <w:rFonts w:ascii="Times New Roman" w:hAnsi="Times New Roman"/>
          <w:sz w:val="28"/>
          <w:szCs w:val="28"/>
        </w:rPr>
        <w:t xml:space="preserve"> 417-</w:t>
      </w:r>
      <w:r w:rsidRPr="00E31918">
        <w:rPr>
          <w:rFonts w:ascii="Times New Roman" w:hAnsi="Times New Roman"/>
          <w:sz w:val="28"/>
          <w:szCs w:val="28"/>
        </w:rPr>
        <w:lastRenderedPageBreak/>
        <w:t>65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E31918">
        <w:rPr>
          <w:rFonts w:ascii="Times New Roman" w:hAnsi="Times New Roman"/>
          <w:sz w:val="28"/>
          <w:szCs w:val="28"/>
        </w:rPr>
        <w:t>О разграничении полномочий органов государственной власти Санкт-Петербурга в сфере регулирования отношений недропользования</w:t>
      </w:r>
      <w:r>
        <w:rPr>
          <w:rFonts w:ascii="Times New Roman" w:hAnsi="Times New Roman"/>
          <w:sz w:val="28"/>
          <w:szCs w:val="28"/>
        </w:rPr>
        <w:t xml:space="preserve"> на территории </w:t>
      </w:r>
      <w:r>
        <w:rPr>
          <w:rFonts w:ascii="Times New Roman" w:hAnsi="Times New Roman"/>
          <w:sz w:val="28"/>
          <w:szCs w:val="28"/>
        </w:rPr>
        <w:br/>
        <w:t>Санкт-Петербурга», П</w:t>
      </w:r>
      <w:r w:rsidRPr="00E31918">
        <w:rPr>
          <w:rFonts w:ascii="Times New Roman" w:hAnsi="Times New Roman"/>
          <w:sz w:val="28"/>
          <w:szCs w:val="28"/>
        </w:rPr>
        <w:t>оложени</w:t>
      </w:r>
      <w:r>
        <w:rPr>
          <w:rFonts w:ascii="Times New Roman" w:hAnsi="Times New Roman"/>
          <w:sz w:val="28"/>
          <w:szCs w:val="28"/>
        </w:rPr>
        <w:t>ем</w:t>
      </w:r>
      <w:r w:rsidRPr="00E31918">
        <w:rPr>
          <w:rFonts w:ascii="Times New Roman" w:hAnsi="Times New Roman"/>
          <w:sz w:val="28"/>
          <w:szCs w:val="28"/>
        </w:rPr>
        <w:t xml:space="preserve"> о Комитете по природопользованию, охране окружающей среды и обеспечению экологической безопасности (далее </w:t>
      </w:r>
      <w:r w:rsidRPr="00A42950">
        <w:rPr>
          <w:rFonts w:ascii="Times New Roman" w:hAnsi="Times New Roman"/>
          <w:sz w:val="28"/>
          <w:szCs w:val="28"/>
        </w:rPr>
        <w:t xml:space="preserve">– </w:t>
      </w:r>
      <w:r w:rsidRPr="00E31918">
        <w:rPr>
          <w:rFonts w:ascii="Times New Roman" w:hAnsi="Times New Roman"/>
          <w:sz w:val="28"/>
          <w:szCs w:val="28"/>
        </w:rPr>
        <w:t>Комитет), утвержденн</w:t>
      </w:r>
      <w:r>
        <w:rPr>
          <w:rFonts w:ascii="Times New Roman" w:hAnsi="Times New Roman"/>
          <w:sz w:val="28"/>
          <w:szCs w:val="28"/>
        </w:rPr>
        <w:t>ым</w:t>
      </w:r>
      <w:r w:rsidRPr="00E31918">
        <w:rPr>
          <w:rFonts w:ascii="Times New Roman" w:hAnsi="Times New Roman"/>
          <w:sz w:val="28"/>
          <w:szCs w:val="28"/>
        </w:rPr>
        <w:t xml:space="preserve"> постановлением Правительства Санкт-Петербурга от 09.03.2017 № 127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2950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2D23">
        <w:rPr>
          <w:rFonts w:ascii="Times New Roman" w:hAnsi="Times New Roman"/>
          <w:sz w:val="28"/>
          <w:szCs w:val="28"/>
        </w:rPr>
        <w:t xml:space="preserve">определяет порядок </w:t>
      </w:r>
      <w:r w:rsidRPr="008450AB">
        <w:rPr>
          <w:rFonts w:ascii="Times New Roman" w:hAnsi="Times New Roman"/>
          <w:sz w:val="28"/>
          <w:szCs w:val="28"/>
        </w:rPr>
        <w:t xml:space="preserve">переоформления лицензий </w:t>
      </w:r>
      <w:r>
        <w:rPr>
          <w:rFonts w:ascii="Times New Roman" w:hAnsi="Times New Roman"/>
          <w:sz w:val="28"/>
          <w:szCs w:val="28"/>
        </w:rPr>
        <w:br/>
      </w:r>
      <w:r w:rsidRPr="008450AB">
        <w:rPr>
          <w:rFonts w:ascii="Times New Roman" w:hAnsi="Times New Roman"/>
          <w:sz w:val="28"/>
          <w:szCs w:val="28"/>
        </w:rPr>
        <w:t>на пользование участками недр местного значения</w:t>
      </w:r>
      <w:r>
        <w:rPr>
          <w:rFonts w:ascii="Times New Roman" w:hAnsi="Times New Roman"/>
          <w:sz w:val="28"/>
          <w:szCs w:val="28"/>
        </w:rPr>
        <w:t>.</w:t>
      </w:r>
      <w:r w:rsidRPr="006E687A">
        <w:rPr>
          <w:rFonts w:ascii="Times New Roman" w:hAnsi="Times New Roman"/>
          <w:sz w:val="28"/>
          <w:szCs w:val="28"/>
        </w:rPr>
        <w:t xml:space="preserve"> </w:t>
      </w:r>
    </w:p>
    <w:p w14:paraId="270C7C64" w14:textId="77777777" w:rsidR="008450AB" w:rsidRPr="008450AB" w:rsidRDefault="008450AB" w:rsidP="008450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50AB">
        <w:rPr>
          <w:rFonts w:ascii="Times New Roman" w:hAnsi="Times New Roman"/>
          <w:sz w:val="28"/>
          <w:szCs w:val="28"/>
        </w:rPr>
        <w:t xml:space="preserve">2. Действие Порядка распространяется на юридических лиц, созданных в соответствии с законодательством Российской Федерации, индивидуальных предпринимателей, являющихся </w:t>
      </w:r>
      <w:r w:rsidRPr="008450AB">
        <w:rPr>
          <w:rFonts w:ascii="Times New Roman" w:hAnsi="Times New Roman"/>
          <w:sz w:val="28"/>
          <w:szCs w:val="28"/>
        </w:rPr>
        <w:lastRenderedPageBreak/>
        <w:t xml:space="preserve">гражданами Российской Федерации, </w:t>
      </w:r>
      <w:r w:rsidRPr="008450AB">
        <w:rPr>
          <w:rFonts w:ascii="Times New Roman" w:hAnsi="Times New Roman"/>
          <w:sz w:val="28"/>
          <w:szCs w:val="28"/>
        </w:rPr>
        <w:br/>
        <w:t xml:space="preserve">если иное не установлено федеральными законами, а также </w:t>
      </w:r>
      <w:r w:rsidRPr="008450AB">
        <w:rPr>
          <w:rFonts w:ascii="Times New Roman" w:hAnsi="Times New Roman"/>
          <w:sz w:val="28"/>
          <w:szCs w:val="28"/>
        </w:rPr>
        <w:br/>
        <w:t>на недропользователей, осуществляющих пользование участками недр местного значения на территории Санкт-Петербурга.</w:t>
      </w:r>
    </w:p>
    <w:p w14:paraId="4D51357B" w14:textId="7A28042A" w:rsidR="0073420E" w:rsidRPr="004B1E02" w:rsidRDefault="008450AB" w:rsidP="0073420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B1E02">
        <w:rPr>
          <w:rFonts w:ascii="Times New Roman" w:hAnsi="Times New Roman"/>
          <w:sz w:val="28"/>
          <w:szCs w:val="28"/>
        </w:rPr>
        <w:t xml:space="preserve">. </w:t>
      </w:r>
      <w:r w:rsidR="0073420E" w:rsidRPr="004B1E02">
        <w:rPr>
          <w:rFonts w:ascii="Times New Roman" w:hAnsi="Times New Roman"/>
          <w:sz w:val="28"/>
          <w:szCs w:val="28"/>
        </w:rPr>
        <w:t xml:space="preserve">Лицензия на пользование недрами подлежит переоформлению </w:t>
      </w:r>
      <w:r w:rsidR="00F36058">
        <w:rPr>
          <w:rFonts w:ascii="Times New Roman" w:hAnsi="Times New Roman"/>
          <w:sz w:val="28"/>
          <w:szCs w:val="28"/>
        </w:rPr>
        <w:br/>
      </w:r>
      <w:r w:rsidR="0073420E" w:rsidRPr="004B1E02">
        <w:rPr>
          <w:rFonts w:ascii="Times New Roman" w:hAnsi="Times New Roman"/>
          <w:sz w:val="28"/>
          <w:szCs w:val="28"/>
        </w:rPr>
        <w:t xml:space="preserve">в случае перехода права пользования участком недр в соответствии </w:t>
      </w:r>
      <w:r>
        <w:rPr>
          <w:rFonts w:ascii="Times New Roman" w:hAnsi="Times New Roman"/>
          <w:sz w:val="28"/>
          <w:szCs w:val="28"/>
        </w:rPr>
        <w:br/>
      </w:r>
      <w:r w:rsidR="0073420E" w:rsidRPr="004B1E02">
        <w:rPr>
          <w:rFonts w:ascii="Times New Roman" w:hAnsi="Times New Roman"/>
          <w:sz w:val="28"/>
          <w:szCs w:val="28"/>
        </w:rPr>
        <w:t xml:space="preserve">со статьей 17.1 </w:t>
      </w:r>
      <w:r w:rsidR="004B1E02" w:rsidRPr="004B1E02">
        <w:rPr>
          <w:rFonts w:ascii="Times New Roman" w:hAnsi="Times New Roman"/>
          <w:sz w:val="28"/>
          <w:szCs w:val="28"/>
        </w:rPr>
        <w:t>Закона «О недрах».</w:t>
      </w:r>
      <w:r w:rsidR="0073420E" w:rsidRPr="004B1E02">
        <w:rPr>
          <w:rFonts w:ascii="Times New Roman" w:hAnsi="Times New Roman"/>
          <w:sz w:val="28"/>
          <w:szCs w:val="28"/>
        </w:rPr>
        <w:t xml:space="preserve"> </w:t>
      </w:r>
    </w:p>
    <w:p w14:paraId="5AF026C3" w14:textId="615FAB1B" w:rsidR="004B1E02" w:rsidRPr="004B1E02" w:rsidRDefault="004B1E02" w:rsidP="004B1E02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4B1E02"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П</w:t>
      </w:r>
      <w:r w:rsidRPr="004B1E02">
        <w:rPr>
          <w:rFonts w:ascii="Times New Roman" w:hAnsi="Times New Roman"/>
          <w:sz w:val="28"/>
          <w:szCs w:val="28"/>
        </w:rPr>
        <w:t>ереоформлени</w:t>
      </w:r>
      <w:r>
        <w:rPr>
          <w:rFonts w:ascii="Times New Roman" w:hAnsi="Times New Roman"/>
          <w:sz w:val="28"/>
          <w:szCs w:val="28"/>
        </w:rPr>
        <w:t>е</w:t>
      </w:r>
      <w:r w:rsidRPr="004B1E02">
        <w:rPr>
          <w:rFonts w:ascii="Times New Roman" w:hAnsi="Times New Roman"/>
          <w:sz w:val="28"/>
          <w:szCs w:val="28"/>
        </w:rPr>
        <w:t xml:space="preserve"> лицензий на пользование недр</w:t>
      </w:r>
      <w:r>
        <w:rPr>
          <w:rFonts w:ascii="Times New Roman" w:hAnsi="Times New Roman"/>
          <w:sz w:val="28"/>
          <w:szCs w:val="28"/>
        </w:rPr>
        <w:t>ами</w:t>
      </w:r>
      <w:r w:rsidRPr="004B1E02">
        <w:rPr>
          <w:rFonts w:ascii="Times New Roman" w:hAnsi="Times New Roman"/>
          <w:sz w:val="28"/>
          <w:szCs w:val="28"/>
        </w:rPr>
        <w:t xml:space="preserve"> является государственной услугой и осуществляется по заявительному принципу.</w:t>
      </w:r>
    </w:p>
    <w:p w14:paraId="4A0BE39A" w14:textId="77777777" w:rsidR="004B1E02" w:rsidRPr="00720FC5" w:rsidRDefault="004B1E02" w:rsidP="004B1E02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4B1E02">
        <w:rPr>
          <w:rFonts w:ascii="Times New Roman" w:hAnsi="Times New Roman"/>
          <w:sz w:val="28"/>
          <w:szCs w:val="28"/>
        </w:rPr>
        <w:lastRenderedPageBreak/>
        <w:t>Форма заявления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533B8">
        <w:rPr>
          <w:rFonts w:ascii="Times New Roman" w:hAnsi="Times New Roman"/>
          <w:sz w:val="28"/>
          <w:szCs w:val="28"/>
        </w:rPr>
        <w:t>перечень документов, необходимых для предоставления государственной услуги</w:t>
      </w:r>
      <w:r>
        <w:rPr>
          <w:rFonts w:ascii="Times New Roman" w:hAnsi="Times New Roman"/>
          <w:sz w:val="28"/>
          <w:szCs w:val="28"/>
        </w:rPr>
        <w:t xml:space="preserve">, порядок предоставления государственной услуги установлен соответствующим административным регламентом. </w:t>
      </w:r>
      <w:r w:rsidRPr="00F533B8">
        <w:rPr>
          <w:rFonts w:ascii="Times New Roman" w:hAnsi="Times New Roman"/>
          <w:sz w:val="28"/>
          <w:szCs w:val="28"/>
        </w:rPr>
        <w:t xml:space="preserve"> </w:t>
      </w:r>
    </w:p>
    <w:p w14:paraId="1F4DDF7D" w14:textId="0DB795FC" w:rsidR="003C3DBA" w:rsidRPr="00AE2CCD" w:rsidRDefault="008450AB" w:rsidP="003C3DBA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3C3DBA" w:rsidRPr="00AE2CCD">
        <w:rPr>
          <w:rFonts w:ascii="Times New Roman" w:hAnsi="Times New Roman"/>
          <w:sz w:val="28"/>
          <w:szCs w:val="28"/>
        </w:rPr>
        <w:t xml:space="preserve">Предоставление государственной услуги по осуществлению переоформления лицензий </w:t>
      </w:r>
      <w:r w:rsidR="00AE2CCD" w:rsidRPr="00AE2CCD">
        <w:rPr>
          <w:rFonts w:ascii="Times New Roman" w:hAnsi="Times New Roman"/>
          <w:sz w:val="28"/>
          <w:szCs w:val="28"/>
        </w:rPr>
        <w:t xml:space="preserve">на пользование недрами </w:t>
      </w:r>
      <w:r w:rsidR="003C3DBA" w:rsidRPr="00AE2CCD">
        <w:rPr>
          <w:rFonts w:ascii="Times New Roman" w:hAnsi="Times New Roman"/>
          <w:sz w:val="28"/>
          <w:szCs w:val="28"/>
        </w:rPr>
        <w:t xml:space="preserve">осуществляется </w:t>
      </w:r>
      <w:r w:rsidR="00F36058">
        <w:rPr>
          <w:rFonts w:ascii="Times New Roman" w:hAnsi="Times New Roman"/>
          <w:sz w:val="28"/>
          <w:szCs w:val="28"/>
        </w:rPr>
        <w:br/>
      </w:r>
      <w:r w:rsidR="003C3DBA" w:rsidRPr="00AE2CCD">
        <w:rPr>
          <w:rFonts w:ascii="Times New Roman" w:hAnsi="Times New Roman"/>
          <w:sz w:val="28"/>
          <w:szCs w:val="28"/>
        </w:rPr>
        <w:t>на возмездной основе (платно).</w:t>
      </w:r>
    </w:p>
    <w:p w14:paraId="098389F1" w14:textId="77777777" w:rsidR="003C3DBA" w:rsidRPr="00446435" w:rsidRDefault="003C3DBA" w:rsidP="003C3DBA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E2CCD">
        <w:rPr>
          <w:rFonts w:ascii="Times New Roman" w:hAnsi="Times New Roman"/>
          <w:sz w:val="28"/>
          <w:szCs w:val="28"/>
        </w:rPr>
        <w:t>Государственная пошлина уплачивается в соответствии с подпунктом 92 пункта 1 статьи 333.33 Налогового кодекса Российской Федерации.</w:t>
      </w:r>
    </w:p>
    <w:p w14:paraId="64A192CB" w14:textId="52DDBECC" w:rsidR="0073420E" w:rsidRPr="004B1E02" w:rsidRDefault="008450AB" w:rsidP="0073420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4B1E02">
        <w:rPr>
          <w:rFonts w:ascii="Times New Roman" w:hAnsi="Times New Roman"/>
          <w:sz w:val="28"/>
          <w:szCs w:val="28"/>
        </w:rPr>
        <w:t xml:space="preserve">. </w:t>
      </w:r>
      <w:r w:rsidR="0073420E" w:rsidRPr="004B1E02">
        <w:rPr>
          <w:rFonts w:ascii="Times New Roman" w:hAnsi="Times New Roman"/>
          <w:sz w:val="28"/>
          <w:szCs w:val="28"/>
        </w:rPr>
        <w:t xml:space="preserve">Заявка на переоформление лицензии на пользование недрами подается не позднее шести месяцев до окончания </w:t>
      </w:r>
      <w:r w:rsidR="0073420E" w:rsidRPr="004B1E02">
        <w:rPr>
          <w:rFonts w:ascii="Times New Roman" w:hAnsi="Times New Roman"/>
          <w:sz w:val="28"/>
          <w:szCs w:val="28"/>
        </w:rPr>
        <w:lastRenderedPageBreak/>
        <w:t xml:space="preserve">срока действия лицензии </w:t>
      </w:r>
      <w:r w:rsidR="00F36058">
        <w:rPr>
          <w:rFonts w:ascii="Times New Roman" w:hAnsi="Times New Roman"/>
          <w:sz w:val="28"/>
          <w:szCs w:val="28"/>
        </w:rPr>
        <w:br/>
      </w:r>
      <w:r w:rsidR="0073420E" w:rsidRPr="004B1E02">
        <w:rPr>
          <w:rFonts w:ascii="Times New Roman" w:hAnsi="Times New Roman"/>
          <w:sz w:val="28"/>
          <w:szCs w:val="28"/>
        </w:rPr>
        <w:t>на пользование недрами.</w:t>
      </w:r>
    </w:p>
    <w:p w14:paraId="258962D8" w14:textId="3F9D086B" w:rsidR="0073420E" w:rsidRPr="004B1E02" w:rsidRDefault="008450AB" w:rsidP="0073420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4B1E02">
        <w:rPr>
          <w:rFonts w:ascii="Times New Roman" w:hAnsi="Times New Roman"/>
          <w:sz w:val="28"/>
          <w:szCs w:val="28"/>
        </w:rPr>
        <w:t xml:space="preserve">. </w:t>
      </w:r>
      <w:r w:rsidR="0073420E" w:rsidRPr="004B1E02">
        <w:rPr>
          <w:rFonts w:ascii="Times New Roman" w:hAnsi="Times New Roman"/>
          <w:sz w:val="28"/>
          <w:szCs w:val="28"/>
        </w:rPr>
        <w:t>При переоформлении лицензии на пользование недрами условия пользования участком недр, установленные прежней лицензией, пересмотру не подлежат.</w:t>
      </w:r>
    </w:p>
    <w:p w14:paraId="00EB579E" w14:textId="77777777" w:rsidR="004B1E02" w:rsidRDefault="004B1E02" w:rsidP="0073420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63DC8F7" w14:textId="77777777" w:rsidR="004B1E02" w:rsidRDefault="004B1E02" w:rsidP="0073420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4B1E02" w:rsidSect="00E46F4E">
      <w:pgSz w:w="11907" w:h="16840"/>
      <w:pgMar w:top="159" w:right="850" w:bottom="1134" w:left="1701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DA2AC7" w14:textId="77777777" w:rsidR="002B51F3" w:rsidRDefault="002B51F3">
      <w:pPr>
        <w:spacing w:after="0" w:line="240" w:lineRule="auto"/>
      </w:pPr>
      <w:r>
        <w:separator/>
      </w:r>
    </w:p>
  </w:endnote>
  <w:endnote w:type="continuationSeparator" w:id="0">
    <w:p w14:paraId="6D6D4B46" w14:textId="77777777" w:rsidR="002B51F3" w:rsidRDefault="002B5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F165F" w14:textId="77777777" w:rsidR="002B51F3" w:rsidRDefault="002B51F3">
      <w:pPr>
        <w:spacing w:after="0" w:line="240" w:lineRule="auto"/>
      </w:pPr>
      <w:r>
        <w:separator/>
      </w:r>
    </w:p>
  </w:footnote>
  <w:footnote w:type="continuationSeparator" w:id="0">
    <w:p w14:paraId="15202998" w14:textId="77777777" w:rsidR="002B51F3" w:rsidRDefault="002B5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1262957"/>
      <w:docPartObj>
        <w:docPartGallery w:val="Page Numbers (Top of Page)"/>
        <w:docPartUnique/>
      </w:docPartObj>
    </w:sdtPr>
    <w:sdtEndPr/>
    <w:sdtContent>
      <w:p w14:paraId="316FAC0E" w14:textId="5AC5ADD1" w:rsidR="00D559A5" w:rsidRDefault="00D559A5">
        <w:pPr>
          <w:pStyle w:val="a5"/>
          <w:jc w:val="center"/>
        </w:pPr>
        <w:r w:rsidRPr="005204A9">
          <w:rPr>
            <w:rFonts w:ascii="Times New Roman" w:hAnsi="Times New Roman"/>
          </w:rPr>
          <w:fldChar w:fldCharType="begin"/>
        </w:r>
        <w:r w:rsidRPr="005204A9">
          <w:rPr>
            <w:rFonts w:ascii="Times New Roman" w:hAnsi="Times New Roman"/>
          </w:rPr>
          <w:instrText>PAGE   \* MERGEFORMAT</w:instrText>
        </w:r>
        <w:r w:rsidRPr="005204A9">
          <w:rPr>
            <w:rFonts w:ascii="Times New Roman" w:hAnsi="Times New Roman"/>
          </w:rPr>
          <w:fldChar w:fldCharType="separate"/>
        </w:r>
        <w:r w:rsidR="00090AB9">
          <w:rPr>
            <w:rFonts w:ascii="Times New Roman" w:hAnsi="Times New Roman"/>
            <w:noProof/>
          </w:rPr>
          <w:t>2</w:t>
        </w:r>
        <w:r w:rsidRPr="005204A9">
          <w:rPr>
            <w:rFonts w:ascii="Times New Roman" w:hAnsi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851F2B" w14:textId="77777777" w:rsidR="00D559A5" w:rsidRDefault="00D559A5">
    <w:pPr>
      <w:pStyle w:val="a5"/>
      <w:jc w:val="center"/>
    </w:pPr>
  </w:p>
  <w:p w14:paraId="5A09925B" w14:textId="77777777" w:rsidR="00D559A5" w:rsidRDefault="00D559A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765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13DA07D7" w14:textId="4E96C02D" w:rsidR="00D559A5" w:rsidRPr="00CA0824" w:rsidRDefault="00D559A5">
        <w:pPr>
          <w:pStyle w:val="a5"/>
          <w:jc w:val="center"/>
          <w:rPr>
            <w:rFonts w:ascii="Times New Roman" w:hAnsi="Times New Roman"/>
          </w:rPr>
        </w:pPr>
        <w:r w:rsidRPr="00CA0824">
          <w:rPr>
            <w:rFonts w:ascii="Times New Roman" w:hAnsi="Times New Roman"/>
          </w:rPr>
          <w:fldChar w:fldCharType="begin"/>
        </w:r>
        <w:r w:rsidRPr="00CA0824">
          <w:rPr>
            <w:rFonts w:ascii="Times New Roman" w:hAnsi="Times New Roman"/>
          </w:rPr>
          <w:instrText xml:space="preserve"> PAGE   \* MERGEFORMAT </w:instrText>
        </w:r>
        <w:r w:rsidRPr="00CA0824">
          <w:rPr>
            <w:rFonts w:ascii="Times New Roman" w:hAnsi="Times New Roman"/>
          </w:rPr>
          <w:fldChar w:fldCharType="separate"/>
        </w:r>
        <w:r w:rsidR="00090AB9">
          <w:rPr>
            <w:rFonts w:ascii="Times New Roman" w:hAnsi="Times New Roman"/>
            <w:noProof/>
          </w:rPr>
          <w:t>2</w:t>
        </w:r>
        <w:r w:rsidRPr="00CA0824">
          <w:rPr>
            <w:rFonts w:ascii="Times New Roman" w:hAnsi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519F5"/>
    <w:multiLevelType w:val="multilevel"/>
    <w:tmpl w:val="DF3CA4B8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3C2"/>
    <w:rsid w:val="00001A7A"/>
    <w:rsid w:val="0000290D"/>
    <w:rsid w:val="000106C8"/>
    <w:rsid w:val="00010890"/>
    <w:rsid w:val="000124FC"/>
    <w:rsid w:val="000256C1"/>
    <w:rsid w:val="00026FBE"/>
    <w:rsid w:val="0002703C"/>
    <w:rsid w:val="00031260"/>
    <w:rsid w:val="00031A16"/>
    <w:rsid w:val="00034B20"/>
    <w:rsid w:val="00042837"/>
    <w:rsid w:val="00052156"/>
    <w:rsid w:val="000552FD"/>
    <w:rsid w:val="00055677"/>
    <w:rsid w:val="00062567"/>
    <w:rsid w:val="0006681D"/>
    <w:rsid w:val="00074D0A"/>
    <w:rsid w:val="000773CE"/>
    <w:rsid w:val="00077B4B"/>
    <w:rsid w:val="00080181"/>
    <w:rsid w:val="00090AB9"/>
    <w:rsid w:val="00093FAF"/>
    <w:rsid w:val="00094951"/>
    <w:rsid w:val="000954CF"/>
    <w:rsid w:val="000A4895"/>
    <w:rsid w:val="000B07C4"/>
    <w:rsid w:val="000B3230"/>
    <w:rsid w:val="000B6675"/>
    <w:rsid w:val="000C15A7"/>
    <w:rsid w:val="000C4BC3"/>
    <w:rsid w:val="000D47EF"/>
    <w:rsid w:val="000E4EDD"/>
    <w:rsid w:val="000F5902"/>
    <w:rsid w:val="000F7E5B"/>
    <w:rsid w:val="00100132"/>
    <w:rsid w:val="00101064"/>
    <w:rsid w:val="00101CB3"/>
    <w:rsid w:val="0010350F"/>
    <w:rsid w:val="00106624"/>
    <w:rsid w:val="00112080"/>
    <w:rsid w:val="00123702"/>
    <w:rsid w:val="001250C5"/>
    <w:rsid w:val="00137B0C"/>
    <w:rsid w:val="0014193F"/>
    <w:rsid w:val="0014196E"/>
    <w:rsid w:val="001434A5"/>
    <w:rsid w:val="001446DB"/>
    <w:rsid w:val="001518E5"/>
    <w:rsid w:val="00152C6A"/>
    <w:rsid w:val="00155704"/>
    <w:rsid w:val="00155ECA"/>
    <w:rsid w:val="0016228D"/>
    <w:rsid w:val="00162B10"/>
    <w:rsid w:val="001650A8"/>
    <w:rsid w:val="00173989"/>
    <w:rsid w:val="00176E85"/>
    <w:rsid w:val="001834ED"/>
    <w:rsid w:val="001844C7"/>
    <w:rsid w:val="0018791B"/>
    <w:rsid w:val="001959BC"/>
    <w:rsid w:val="001A0359"/>
    <w:rsid w:val="001A2E8D"/>
    <w:rsid w:val="001A47C0"/>
    <w:rsid w:val="001A4B40"/>
    <w:rsid w:val="001A4BE7"/>
    <w:rsid w:val="001B1A63"/>
    <w:rsid w:val="001B66C5"/>
    <w:rsid w:val="001C1247"/>
    <w:rsid w:val="001C4395"/>
    <w:rsid w:val="001C5752"/>
    <w:rsid w:val="001D27B5"/>
    <w:rsid w:val="001D396C"/>
    <w:rsid w:val="001D5072"/>
    <w:rsid w:val="001D744B"/>
    <w:rsid w:val="001E17D9"/>
    <w:rsid w:val="001E4516"/>
    <w:rsid w:val="001E4E82"/>
    <w:rsid w:val="001E50FF"/>
    <w:rsid w:val="001E52C1"/>
    <w:rsid w:val="001E6D87"/>
    <w:rsid w:val="001F1B9B"/>
    <w:rsid w:val="001F2BC5"/>
    <w:rsid w:val="001F5F70"/>
    <w:rsid w:val="00201E05"/>
    <w:rsid w:val="0020717F"/>
    <w:rsid w:val="00227123"/>
    <w:rsid w:val="002300D4"/>
    <w:rsid w:val="002343E5"/>
    <w:rsid w:val="002364C4"/>
    <w:rsid w:val="00241836"/>
    <w:rsid w:val="002470DE"/>
    <w:rsid w:val="002474C1"/>
    <w:rsid w:val="00247F43"/>
    <w:rsid w:val="00254A28"/>
    <w:rsid w:val="00255B76"/>
    <w:rsid w:val="0026700A"/>
    <w:rsid w:val="00270886"/>
    <w:rsid w:val="0027298C"/>
    <w:rsid w:val="00273913"/>
    <w:rsid w:val="00277813"/>
    <w:rsid w:val="002817EA"/>
    <w:rsid w:val="002827FB"/>
    <w:rsid w:val="00282FCE"/>
    <w:rsid w:val="0028350B"/>
    <w:rsid w:val="00284502"/>
    <w:rsid w:val="0028573B"/>
    <w:rsid w:val="0028649A"/>
    <w:rsid w:val="00287500"/>
    <w:rsid w:val="002943B7"/>
    <w:rsid w:val="00294AB9"/>
    <w:rsid w:val="00295CA7"/>
    <w:rsid w:val="002A4E17"/>
    <w:rsid w:val="002A5B38"/>
    <w:rsid w:val="002A686D"/>
    <w:rsid w:val="002B1ED5"/>
    <w:rsid w:val="002B2CE2"/>
    <w:rsid w:val="002B3FDD"/>
    <w:rsid w:val="002B51F3"/>
    <w:rsid w:val="002C0FD0"/>
    <w:rsid w:val="002C6783"/>
    <w:rsid w:val="002D0BEA"/>
    <w:rsid w:val="002D448C"/>
    <w:rsid w:val="002D579F"/>
    <w:rsid w:val="002D5989"/>
    <w:rsid w:val="002D6DC5"/>
    <w:rsid w:val="002D76A8"/>
    <w:rsid w:val="002E3D33"/>
    <w:rsid w:val="002E5E3B"/>
    <w:rsid w:val="002E5EB5"/>
    <w:rsid w:val="002F41DE"/>
    <w:rsid w:val="002F6B58"/>
    <w:rsid w:val="002F7369"/>
    <w:rsid w:val="002F7A18"/>
    <w:rsid w:val="003047AA"/>
    <w:rsid w:val="00307695"/>
    <w:rsid w:val="0031775A"/>
    <w:rsid w:val="00321486"/>
    <w:rsid w:val="00321ADC"/>
    <w:rsid w:val="00324A93"/>
    <w:rsid w:val="0033343E"/>
    <w:rsid w:val="00335CF6"/>
    <w:rsid w:val="00335F12"/>
    <w:rsid w:val="00340FF0"/>
    <w:rsid w:val="00341DB7"/>
    <w:rsid w:val="00341E19"/>
    <w:rsid w:val="00343A94"/>
    <w:rsid w:val="003449D9"/>
    <w:rsid w:val="00355734"/>
    <w:rsid w:val="0036290C"/>
    <w:rsid w:val="0036314D"/>
    <w:rsid w:val="00363233"/>
    <w:rsid w:val="00364209"/>
    <w:rsid w:val="00367056"/>
    <w:rsid w:val="00370DB1"/>
    <w:rsid w:val="00371E1B"/>
    <w:rsid w:val="003750D3"/>
    <w:rsid w:val="00392693"/>
    <w:rsid w:val="003A26DF"/>
    <w:rsid w:val="003A7B6D"/>
    <w:rsid w:val="003B0664"/>
    <w:rsid w:val="003B1307"/>
    <w:rsid w:val="003B172C"/>
    <w:rsid w:val="003B3330"/>
    <w:rsid w:val="003C1601"/>
    <w:rsid w:val="003C3DBA"/>
    <w:rsid w:val="003C5D05"/>
    <w:rsid w:val="003C7619"/>
    <w:rsid w:val="003C7A1E"/>
    <w:rsid w:val="003D1578"/>
    <w:rsid w:val="003D3EF7"/>
    <w:rsid w:val="003E2EFC"/>
    <w:rsid w:val="003E6F7F"/>
    <w:rsid w:val="003F09E5"/>
    <w:rsid w:val="003F0CAD"/>
    <w:rsid w:val="003F431B"/>
    <w:rsid w:val="003F548D"/>
    <w:rsid w:val="003F6047"/>
    <w:rsid w:val="003F63B4"/>
    <w:rsid w:val="003F6632"/>
    <w:rsid w:val="003F6C52"/>
    <w:rsid w:val="004038AE"/>
    <w:rsid w:val="00403C7A"/>
    <w:rsid w:val="00406C8F"/>
    <w:rsid w:val="00413B07"/>
    <w:rsid w:val="004161E4"/>
    <w:rsid w:val="00423ED0"/>
    <w:rsid w:val="00433580"/>
    <w:rsid w:val="00446435"/>
    <w:rsid w:val="00452C40"/>
    <w:rsid w:val="00455ECD"/>
    <w:rsid w:val="004645A6"/>
    <w:rsid w:val="00465146"/>
    <w:rsid w:val="004669BC"/>
    <w:rsid w:val="0048573A"/>
    <w:rsid w:val="0048624F"/>
    <w:rsid w:val="00487782"/>
    <w:rsid w:val="004B0931"/>
    <w:rsid w:val="004B1E02"/>
    <w:rsid w:val="004B3278"/>
    <w:rsid w:val="004B350C"/>
    <w:rsid w:val="004B43C2"/>
    <w:rsid w:val="004B72DD"/>
    <w:rsid w:val="004B7FAD"/>
    <w:rsid w:val="004C0B07"/>
    <w:rsid w:val="004C5E19"/>
    <w:rsid w:val="004E40B3"/>
    <w:rsid w:val="004E7BD6"/>
    <w:rsid w:val="004F06A5"/>
    <w:rsid w:val="0050459A"/>
    <w:rsid w:val="00505B47"/>
    <w:rsid w:val="00510570"/>
    <w:rsid w:val="005111C9"/>
    <w:rsid w:val="00523C15"/>
    <w:rsid w:val="005243A1"/>
    <w:rsid w:val="005254D7"/>
    <w:rsid w:val="005317EB"/>
    <w:rsid w:val="005331FA"/>
    <w:rsid w:val="00535E80"/>
    <w:rsid w:val="0053625D"/>
    <w:rsid w:val="00542183"/>
    <w:rsid w:val="00542847"/>
    <w:rsid w:val="00544076"/>
    <w:rsid w:val="00544A10"/>
    <w:rsid w:val="00546B0A"/>
    <w:rsid w:val="00546D13"/>
    <w:rsid w:val="00550807"/>
    <w:rsid w:val="00560CE7"/>
    <w:rsid w:val="00566162"/>
    <w:rsid w:val="00571121"/>
    <w:rsid w:val="00572435"/>
    <w:rsid w:val="005734AA"/>
    <w:rsid w:val="00576DC0"/>
    <w:rsid w:val="00587831"/>
    <w:rsid w:val="00591A6D"/>
    <w:rsid w:val="005948F3"/>
    <w:rsid w:val="005B2CDF"/>
    <w:rsid w:val="005B6401"/>
    <w:rsid w:val="005C253E"/>
    <w:rsid w:val="005C31CB"/>
    <w:rsid w:val="005C3280"/>
    <w:rsid w:val="005C5953"/>
    <w:rsid w:val="005D497A"/>
    <w:rsid w:val="005D5763"/>
    <w:rsid w:val="005D7C74"/>
    <w:rsid w:val="005E105F"/>
    <w:rsid w:val="005E424D"/>
    <w:rsid w:val="005E4F76"/>
    <w:rsid w:val="005F2AB8"/>
    <w:rsid w:val="00600B21"/>
    <w:rsid w:val="0060161D"/>
    <w:rsid w:val="006047E7"/>
    <w:rsid w:val="0060497B"/>
    <w:rsid w:val="00607AE7"/>
    <w:rsid w:val="00617814"/>
    <w:rsid w:val="00622EE6"/>
    <w:rsid w:val="00623501"/>
    <w:rsid w:val="00624307"/>
    <w:rsid w:val="00630749"/>
    <w:rsid w:val="00631A25"/>
    <w:rsid w:val="006336BC"/>
    <w:rsid w:val="0063387D"/>
    <w:rsid w:val="00636B6A"/>
    <w:rsid w:val="00643689"/>
    <w:rsid w:val="00643D06"/>
    <w:rsid w:val="0064584D"/>
    <w:rsid w:val="006468BE"/>
    <w:rsid w:val="006517AB"/>
    <w:rsid w:val="00663C42"/>
    <w:rsid w:val="00664170"/>
    <w:rsid w:val="00664336"/>
    <w:rsid w:val="00672510"/>
    <w:rsid w:val="0067623C"/>
    <w:rsid w:val="00681A87"/>
    <w:rsid w:val="006852E2"/>
    <w:rsid w:val="006854ED"/>
    <w:rsid w:val="0068697E"/>
    <w:rsid w:val="00687762"/>
    <w:rsid w:val="00692D5B"/>
    <w:rsid w:val="006A5587"/>
    <w:rsid w:val="006A5693"/>
    <w:rsid w:val="006B0CED"/>
    <w:rsid w:val="006B24A0"/>
    <w:rsid w:val="006C0B05"/>
    <w:rsid w:val="006C2F68"/>
    <w:rsid w:val="006C5ADE"/>
    <w:rsid w:val="006C5CDD"/>
    <w:rsid w:val="006D0ACC"/>
    <w:rsid w:val="006D195D"/>
    <w:rsid w:val="006D3AC3"/>
    <w:rsid w:val="006D7814"/>
    <w:rsid w:val="006E50DA"/>
    <w:rsid w:val="006E5C35"/>
    <w:rsid w:val="006E6796"/>
    <w:rsid w:val="006E687A"/>
    <w:rsid w:val="006E7C0E"/>
    <w:rsid w:val="006F25B6"/>
    <w:rsid w:val="006F32A0"/>
    <w:rsid w:val="0070331E"/>
    <w:rsid w:val="00705B49"/>
    <w:rsid w:val="00707A59"/>
    <w:rsid w:val="00713968"/>
    <w:rsid w:val="00720FC5"/>
    <w:rsid w:val="0072341F"/>
    <w:rsid w:val="00725B1A"/>
    <w:rsid w:val="00726FB1"/>
    <w:rsid w:val="00727984"/>
    <w:rsid w:val="0073420E"/>
    <w:rsid w:val="00736766"/>
    <w:rsid w:val="00742520"/>
    <w:rsid w:val="00744401"/>
    <w:rsid w:val="00745C18"/>
    <w:rsid w:val="00746DBD"/>
    <w:rsid w:val="00747CAF"/>
    <w:rsid w:val="00753914"/>
    <w:rsid w:val="00753FB9"/>
    <w:rsid w:val="0075506E"/>
    <w:rsid w:val="00757C63"/>
    <w:rsid w:val="00762375"/>
    <w:rsid w:val="007633E6"/>
    <w:rsid w:val="00780317"/>
    <w:rsid w:val="007815E7"/>
    <w:rsid w:val="007848A8"/>
    <w:rsid w:val="00787C73"/>
    <w:rsid w:val="00794E0D"/>
    <w:rsid w:val="007968B8"/>
    <w:rsid w:val="007A213E"/>
    <w:rsid w:val="007A3C89"/>
    <w:rsid w:val="007A6B7C"/>
    <w:rsid w:val="007A7BB2"/>
    <w:rsid w:val="007B3074"/>
    <w:rsid w:val="007B7B8B"/>
    <w:rsid w:val="007B7E7A"/>
    <w:rsid w:val="007C00C9"/>
    <w:rsid w:val="007C10AB"/>
    <w:rsid w:val="007C283D"/>
    <w:rsid w:val="007C4E43"/>
    <w:rsid w:val="007C5CA1"/>
    <w:rsid w:val="007C679F"/>
    <w:rsid w:val="007C682F"/>
    <w:rsid w:val="007D38B3"/>
    <w:rsid w:val="007D3972"/>
    <w:rsid w:val="007E0D2C"/>
    <w:rsid w:val="007E38CE"/>
    <w:rsid w:val="007E390A"/>
    <w:rsid w:val="007F0E31"/>
    <w:rsid w:val="007F2B11"/>
    <w:rsid w:val="007F4A56"/>
    <w:rsid w:val="00803FC3"/>
    <w:rsid w:val="00810560"/>
    <w:rsid w:val="00815C1D"/>
    <w:rsid w:val="0082358E"/>
    <w:rsid w:val="00823899"/>
    <w:rsid w:val="00825381"/>
    <w:rsid w:val="00830F8F"/>
    <w:rsid w:val="0083334B"/>
    <w:rsid w:val="00834595"/>
    <w:rsid w:val="00835916"/>
    <w:rsid w:val="00840EF5"/>
    <w:rsid w:val="008450AB"/>
    <w:rsid w:val="008472DA"/>
    <w:rsid w:val="008508C1"/>
    <w:rsid w:val="00852B43"/>
    <w:rsid w:val="00860E42"/>
    <w:rsid w:val="00862448"/>
    <w:rsid w:val="008644ED"/>
    <w:rsid w:val="008646B1"/>
    <w:rsid w:val="008773B8"/>
    <w:rsid w:val="008842F6"/>
    <w:rsid w:val="00884D64"/>
    <w:rsid w:val="008909AE"/>
    <w:rsid w:val="00891B60"/>
    <w:rsid w:val="00892EAA"/>
    <w:rsid w:val="008934C7"/>
    <w:rsid w:val="008947B1"/>
    <w:rsid w:val="008969D6"/>
    <w:rsid w:val="00897267"/>
    <w:rsid w:val="008A04BE"/>
    <w:rsid w:val="008B027E"/>
    <w:rsid w:val="008B7CE1"/>
    <w:rsid w:val="008C0C40"/>
    <w:rsid w:val="008C63CB"/>
    <w:rsid w:val="008D7942"/>
    <w:rsid w:val="008E11C8"/>
    <w:rsid w:val="008E1CC5"/>
    <w:rsid w:val="008E2771"/>
    <w:rsid w:val="008E4CF9"/>
    <w:rsid w:val="008E6CF0"/>
    <w:rsid w:val="008F0661"/>
    <w:rsid w:val="008F06D3"/>
    <w:rsid w:val="008F0E44"/>
    <w:rsid w:val="00900255"/>
    <w:rsid w:val="00902A2A"/>
    <w:rsid w:val="009047DD"/>
    <w:rsid w:val="00906E35"/>
    <w:rsid w:val="00920253"/>
    <w:rsid w:val="009324C8"/>
    <w:rsid w:val="00932622"/>
    <w:rsid w:val="00932FEB"/>
    <w:rsid w:val="009375DB"/>
    <w:rsid w:val="00937A5D"/>
    <w:rsid w:val="00946707"/>
    <w:rsid w:val="0095270E"/>
    <w:rsid w:val="00955C1C"/>
    <w:rsid w:val="00956604"/>
    <w:rsid w:val="00957E19"/>
    <w:rsid w:val="00961722"/>
    <w:rsid w:val="00961D4B"/>
    <w:rsid w:val="00963754"/>
    <w:rsid w:val="0096512A"/>
    <w:rsid w:val="00973D7E"/>
    <w:rsid w:val="00973E34"/>
    <w:rsid w:val="009764A5"/>
    <w:rsid w:val="00977875"/>
    <w:rsid w:val="0098131A"/>
    <w:rsid w:val="009847F4"/>
    <w:rsid w:val="00985051"/>
    <w:rsid w:val="00991E11"/>
    <w:rsid w:val="00996168"/>
    <w:rsid w:val="009A5852"/>
    <w:rsid w:val="009B43A8"/>
    <w:rsid w:val="009C2BC2"/>
    <w:rsid w:val="009C378D"/>
    <w:rsid w:val="009C3AA1"/>
    <w:rsid w:val="009D0A27"/>
    <w:rsid w:val="009D2BC0"/>
    <w:rsid w:val="009D4C5F"/>
    <w:rsid w:val="009D77FA"/>
    <w:rsid w:val="009E14FB"/>
    <w:rsid w:val="009E1873"/>
    <w:rsid w:val="009E5DD8"/>
    <w:rsid w:val="009E712E"/>
    <w:rsid w:val="009E7342"/>
    <w:rsid w:val="009F2153"/>
    <w:rsid w:val="009F6049"/>
    <w:rsid w:val="009F6F63"/>
    <w:rsid w:val="00A02CDA"/>
    <w:rsid w:val="00A05410"/>
    <w:rsid w:val="00A06B15"/>
    <w:rsid w:val="00A13003"/>
    <w:rsid w:val="00A15AF7"/>
    <w:rsid w:val="00A20B1F"/>
    <w:rsid w:val="00A272EC"/>
    <w:rsid w:val="00A32270"/>
    <w:rsid w:val="00A32A9C"/>
    <w:rsid w:val="00A333D8"/>
    <w:rsid w:val="00A37425"/>
    <w:rsid w:val="00A40513"/>
    <w:rsid w:val="00A4167A"/>
    <w:rsid w:val="00A41FF8"/>
    <w:rsid w:val="00A42950"/>
    <w:rsid w:val="00A44802"/>
    <w:rsid w:val="00A474BA"/>
    <w:rsid w:val="00A557A5"/>
    <w:rsid w:val="00A57A7A"/>
    <w:rsid w:val="00A57FEA"/>
    <w:rsid w:val="00A608F2"/>
    <w:rsid w:val="00A627EC"/>
    <w:rsid w:val="00A63CFB"/>
    <w:rsid w:val="00A66C7F"/>
    <w:rsid w:val="00A735A4"/>
    <w:rsid w:val="00A820A9"/>
    <w:rsid w:val="00A83AA2"/>
    <w:rsid w:val="00A84160"/>
    <w:rsid w:val="00A848CE"/>
    <w:rsid w:val="00A86568"/>
    <w:rsid w:val="00A86EC3"/>
    <w:rsid w:val="00A90C0B"/>
    <w:rsid w:val="00A915BC"/>
    <w:rsid w:val="00A97D72"/>
    <w:rsid w:val="00AA2FFC"/>
    <w:rsid w:val="00AA3A99"/>
    <w:rsid w:val="00AA6666"/>
    <w:rsid w:val="00AB143A"/>
    <w:rsid w:val="00AB77E6"/>
    <w:rsid w:val="00AC5AA0"/>
    <w:rsid w:val="00AD45F1"/>
    <w:rsid w:val="00AD4B81"/>
    <w:rsid w:val="00AE2CCD"/>
    <w:rsid w:val="00AE726A"/>
    <w:rsid w:val="00AF239C"/>
    <w:rsid w:val="00AF4C40"/>
    <w:rsid w:val="00AF6EC5"/>
    <w:rsid w:val="00B01947"/>
    <w:rsid w:val="00B05534"/>
    <w:rsid w:val="00B12D23"/>
    <w:rsid w:val="00B277A7"/>
    <w:rsid w:val="00B30284"/>
    <w:rsid w:val="00B32329"/>
    <w:rsid w:val="00B3693C"/>
    <w:rsid w:val="00B432EC"/>
    <w:rsid w:val="00B506C7"/>
    <w:rsid w:val="00B52325"/>
    <w:rsid w:val="00B523E2"/>
    <w:rsid w:val="00B53C28"/>
    <w:rsid w:val="00B573C9"/>
    <w:rsid w:val="00B57749"/>
    <w:rsid w:val="00B6298F"/>
    <w:rsid w:val="00B63348"/>
    <w:rsid w:val="00B71D68"/>
    <w:rsid w:val="00B76788"/>
    <w:rsid w:val="00B7696D"/>
    <w:rsid w:val="00B811B1"/>
    <w:rsid w:val="00B8304A"/>
    <w:rsid w:val="00B850D5"/>
    <w:rsid w:val="00B8533F"/>
    <w:rsid w:val="00B95CE5"/>
    <w:rsid w:val="00B96E7A"/>
    <w:rsid w:val="00BA1852"/>
    <w:rsid w:val="00BA2D76"/>
    <w:rsid w:val="00BB2304"/>
    <w:rsid w:val="00BB2EA7"/>
    <w:rsid w:val="00BB45AA"/>
    <w:rsid w:val="00BB637A"/>
    <w:rsid w:val="00BC2B28"/>
    <w:rsid w:val="00BC2F4F"/>
    <w:rsid w:val="00BC4BEB"/>
    <w:rsid w:val="00BD20FC"/>
    <w:rsid w:val="00BD482A"/>
    <w:rsid w:val="00BD4E7B"/>
    <w:rsid w:val="00BD55AF"/>
    <w:rsid w:val="00BD717D"/>
    <w:rsid w:val="00BD7A60"/>
    <w:rsid w:val="00BE4A4A"/>
    <w:rsid w:val="00BE5ACD"/>
    <w:rsid w:val="00BE6481"/>
    <w:rsid w:val="00BF04B6"/>
    <w:rsid w:val="00BF51F2"/>
    <w:rsid w:val="00BF56F9"/>
    <w:rsid w:val="00C0223B"/>
    <w:rsid w:val="00C022A9"/>
    <w:rsid w:val="00C06F00"/>
    <w:rsid w:val="00C074A4"/>
    <w:rsid w:val="00C103B4"/>
    <w:rsid w:val="00C1368D"/>
    <w:rsid w:val="00C148E0"/>
    <w:rsid w:val="00C15E01"/>
    <w:rsid w:val="00C17803"/>
    <w:rsid w:val="00C21745"/>
    <w:rsid w:val="00C22B0B"/>
    <w:rsid w:val="00C25276"/>
    <w:rsid w:val="00C351A9"/>
    <w:rsid w:val="00C3642C"/>
    <w:rsid w:val="00C37576"/>
    <w:rsid w:val="00C46525"/>
    <w:rsid w:val="00C55106"/>
    <w:rsid w:val="00C57785"/>
    <w:rsid w:val="00C61CCB"/>
    <w:rsid w:val="00C66710"/>
    <w:rsid w:val="00C8000F"/>
    <w:rsid w:val="00C802A9"/>
    <w:rsid w:val="00C8482A"/>
    <w:rsid w:val="00C8705D"/>
    <w:rsid w:val="00C90937"/>
    <w:rsid w:val="00C95A11"/>
    <w:rsid w:val="00CA0824"/>
    <w:rsid w:val="00CA08C2"/>
    <w:rsid w:val="00CA23B1"/>
    <w:rsid w:val="00CA2A34"/>
    <w:rsid w:val="00CB4AA6"/>
    <w:rsid w:val="00CB683D"/>
    <w:rsid w:val="00CB70C9"/>
    <w:rsid w:val="00CC3C75"/>
    <w:rsid w:val="00CC41FE"/>
    <w:rsid w:val="00CC4B4E"/>
    <w:rsid w:val="00CD184B"/>
    <w:rsid w:val="00CD2607"/>
    <w:rsid w:val="00CD4FC6"/>
    <w:rsid w:val="00CD5870"/>
    <w:rsid w:val="00CD62B7"/>
    <w:rsid w:val="00CE196F"/>
    <w:rsid w:val="00CE7B01"/>
    <w:rsid w:val="00CE7EC3"/>
    <w:rsid w:val="00CF2052"/>
    <w:rsid w:val="00CF474A"/>
    <w:rsid w:val="00CF7F4B"/>
    <w:rsid w:val="00D021AF"/>
    <w:rsid w:val="00D074C3"/>
    <w:rsid w:val="00D1614A"/>
    <w:rsid w:val="00D169CD"/>
    <w:rsid w:val="00D1755B"/>
    <w:rsid w:val="00D21051"/>
    <w:rsid w:val="00D21E31"/>
    <w:rsid w:val="00D221DD"/>
    <w:rsid w:val="00D267B2"/>
    <w:rsid w:val="00D27194"/>
    <w:rsid w:val="00D27890"/>
    <w:rsid w:val="00D43496"/>
    <w:rsid w:val="00D5108C"/>
    <w:rsid w:val="00D54C00"/>
    <w:rsid w:val="00D559A5"/>
    <w:rsid w:val="00D6089A"/>
    <w:rsid w:val="00D6653A"/>
    <w:rsid w:val="00D70B90"/>
    <w:rsid w:val="00D71AB1"/>
    <w:rsid w:val="00D74BC0"/>
    <w:rsid w:val="00D75FFB"/>
    <w:rsid w:val="00D848B2"/>
    <w:rsid w:val="00D911E2"/>
    <w:rsid w:val="00D937AB"/>
    <w:rsid w:val="00D946C3"/>
    <w:rsid w:val="00D97FC8"/>
    <w:rsid w:val="00DA1453"/>
    <w:rsid w:val="00DA1CB9"/>
    <w:rsid w:val="00DA2721"/>
    <w:rsid w:val="00DA4F58"/>
    <w:rsid w:val="00DA5222"/>
    <w:rsid w:val="00DB5B7D"/>
    <w:rsid w:val="00DB657F"/>
    <w:rsid w:val="00DB6F34"/>
    <w:rsid w:val="00DC0536"/>
    <w:rsid w:val="00DC3349"/>
    <w:rsid w:val="00DD0212"/>
    <w:rsid w:val="00DD0692"/>
    <w:rsid w:val="00DD15BC"/>
    <w:rsid w:val="00DD166E"/>
    <w:rsid w:val="00DD47EA"/>
    <w:rsid w:val="00DD5146"/>
    <w:rsid w:val="00DE441D"/>
    <w:rsid w:val="00DE5988"/>
    <w:rsid w:val="00DE65F7"/>
    <w:rsid w:val="00DF7955"/>
    <w:rsid w:val="00E024B5"/>
    <w:rsid w:val="00E04041"/>
    <w:rsid w:val="00E043C0"/>
    <w:rsid w:val="00E12008"/>
    <w:rsid w:val="00E13B53"/>
    <w:rsid w:val="00E164BC"/>
    <w:rsid w:val="00E16AC1"/>
    <w:rsid w:val="00E1761E"/>
    <w:rsid w:val="00E213FA"/>
    <w:rsid w:val="00E22451"/>
    <w:rsid w:val="00E25468"/>
    <w:rsid w:val="00E26378"/>
    <w:rsid w:val="00E273F5"/>
    <w:rsid w:val="00E31918"/>
    <w:rsid w:val="00E32757"/>
    <w:rsid w:val="00E36351"/>
    <w:rsid w:val="00E402A7"/>
    <w:rsid w:val="00E461E4"/>
    <w:rsid w:val="00E464B0"/>
    <w:rsid w:val="00E46F4E"/>
    <w:rsid w:val="00E477D6"/>
    <w:rsid w:val="00E51FAC"/>
    <w:rsid w:val="00E557A1"/>
    <w:rsid w:val="00E63FF4"/>
    <w:rsid w:val="00E6501A"/>
    <w:rsid w:val="00E7194E"/>
    <w:rsid w:val="00E77DBF"/>
    <w:rsid w:val="00E903C0"/>
    <w:rsid w:val="00E93AC1"/>
    <w:rsid w:val="00E955C1"/>
    <w:rsid w:val="00E959BB"/>
    <w:rsid w:val="00E95C80"/>
    <w:rsid w:val="00EA0B1A"/>
    <w:rsid w:val="00EA3E91"/>
    <w:rsid w:val="00EA54AE"/>
    <w:rsid w:val="00EA7459"/>
    <w:rsid w:val="00EB7505"/>
    <w:rsid w:val="00EC2138"/>
    <w:rsid w:val="00EC2F82"/>
    <w:rsid w:val="00EC3E5F"/>
    <w:rsid w:val="00EC43F9"/>
    <w:rsid w:val="00ED0143"/>
    <w:rsid w:val="00ED521D"/>
    <w:rsid w:val="00ED554F"/>
    <w:rsid w:val="00ED6411"/>
    <w:rsid w:val="00EE1F12"/>
    <w:rsid w:val="00EF33DF"/>
    <w:rsid w:val="00EF3906"/>
    <w:rsid w:val="00EF4832"/>
    <w:rsid w:val="00EF6D11"/>
    <w:rsid w:val="00F03BF8"/>
    <w:rsid w:val="00F05580"/>
    <w:rsid w:val="00F101B7"/>
    <w:rsid w:val="00F15460"/>
    <w:rsid w:val="00F16F55"/>
    <w:rsid w:val="00F23ACD"/>
    <w:rsid w:val="00F24CBF"/>
    <w:rsid w:val="00F27042"/>
    <w:rsid w:val="00F313B2"/>
    <w:rsid w:val="00F331C8"/>
    <w:rsid w:val="00F34333"/>
    <w:rsid w:val="00F36058"/>
    <w:rsid w:val="00F3635D"/>
    <w:rsid w:val="00F44532"/>
    <w:rsid w:val="00F45146"/>
    <w:rsid w:val="00F463B2"/>
    <w:rsid w:val="00F46420"/>
    <w:rsid w:val="00F533B8"/>
    <w:rsid w:val="00F56E70"/>
    <w:rsid w:val="00F633A4"/>
    <w:rsid w:val="00F714CD"/>
    <w:rsid w:val="00F75B7A"/>
    <w:rsid w:val="00F77C5A"/>
    <w:rsid w:val="00F87190"/>
    <w:rsid w:val="00F91B87"/>
    <w:rsid w:val="00F94163"/>
    <w:rsid w:val="00F95B32"/>
    <w:rsid w:val="00F966E5"/>
    <w:rsid w:val="00FA588B"/>
    <w:rsid w:val="00FA7ACF"/>
    <w:rsid w:val="00FC00F5"/>
    <w:rsid w:val="00FC26A7"/>
    <w:rsid w:val="00FD2261"/>
    <w:rsid w:val="00FD3FF6"/>
    <w:rsid w:val="00FD4D30"/>
    <w:rsid w:val="00FD4F2C"/>
    <w:rsid w:val="00FD5ED8"/>
    <w:rsid w:val="00FE2807"/>
    <w:rsid w:val="00FE4A54"/>
    <w:rsid w:val="00FE74D2"/>
    <w:rsid w:val="00FE7840"/>
    <w:rsid w:val="00FF1EF1"/>
    <w:rsid w:val="00FF210B"/>
    <w:rsid w:val="00FF5945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ED3870"/>
  <w15:docId w15:val="{B677D792-D0FC-4BDD-9353-8E91C328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3C2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8773B8"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.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0">
    <w:name w:val="formattext"/>
    <w:basedOn w:val="a"/>
    <w:rsid w:val="004B43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4B43C2"/>
  </w:style>
  <w:style w:type="paragraph" w:styleId="a4">
    <w:name w:val="No Spacing"/>
    <w:uiPriority w:val="1"/>
    <w:qFormat/>
    <w:rsid w:val="004B43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headertext0">
    <w:name w:val="headertext"/>
    <w:basedOn w:val="a"/>
    <w:rsid w:val="004B43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atch">
    <w:name w:val="match"/>
    <w:basedOn w:val="a0"/>
    <w:rsid w:val="004B43C2"/>
  </w:style>
  <w:style w:type="paragraph" w:styleId="a5">
    <w:name w:val="header"/>
    <w:basedOn w:val="a"/>
    <w:link w:val="a6"/>
    <w:uiPriority w:val="99"/>
    <w:unhideWhenUsed/>
    <w:rsid w:val="004B43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43C2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8773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ing">
    <w:name w:val="Heading"/>
    <w:rsid w:val="008773B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2">
    <w:name w:val="Head2"/>
    <w:basedOn w:val="a"/>
    <w:rsid w:val="008773B8"/>
    <w:pPr>
      <w:framePr w:w="4899" w:h="3726" w:hSpace="181" w:wrap="around" w:vAnchor="page" w:hAnchor="page" w:x="1418" w:y="1068"/>
      <w:spacing w:after="0" w:line="480" w:lineRule="atLeast"/>
      <w:jc w:val="center"/>
    </w:pPr>
    <w:rPr>
      <w:rFonts w:ascii="SchoolBook" w:hAnsi="SchoolBook"/>
      <w:b/>
      <w:sz w:val="26"/>
      <w:szCs w:val="20"/>
    </w:rPr>
  </w:style>
  <w:style w:type="paragraph" w:styleId="a7">
    <w:name w:val="Body Text"/>
    <w:basedOn w:val="a"/>
    <w:link w:val="a8"/>
    <w:semiHidden/>
    <w:rsid w:val="008773B8"/>
    <w:pPr>
      <w:framePr w:w="4371" w:h="3345" w:hSpace="181" w:wrap="around" w:vAnchor="page" w:hAnchor="page" w:x="1440" w:y="1153" w:anchorLock="1"/>
      <w:spacing w:after="0" w:line="240" w:lineRule="auto"/>
      <w:jc w:val="center"/>
    </w:pPr>
    <w:rPr>
      <w:rFonts w:ascii="Times New Roman" w:hAnsi="Times New Roman"/>
      <w:b/>
      <w:smallCaps/>
      <w:spacing w:val="2"/>
      <w:szCs w:val="20"/>
    </w:rPr>
  </w:style>
  <w:style w:type="character" w:customStyle="1" w:styleId="a8">
    <w:name w:val="Основной текст Знак"/>
    <w:basedOn w:val="a0"/>
    <w:link w:val="a7"/>
    <w:semiHidden/>
    <w:rsid w:val="008773B8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7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73B8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641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641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C80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802A9"/>
    <w:rPr>
      <w:rFonts w:ascii="Calibri" w:eastAsia="Times New Roman" w:hAnsi="Calibri" w:cs="Times New Roman"/>
      <w:lang w:eastAsia="ru-RU"/>
    </w:rPr>
  </w:style>
  <w:style w:type="paragraph" w:customStyle="1" w:styleId="ad">
    <w:name w:val="Таблицы (моноширинный)"/>
    <w:basedOn w:val="a"/>
    <w:next w:val="a"/>
    <w:uiPriority w:val="99"/>
    <w:rsid w:val="00C802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e">
    <w:name w:val="List Paragraph"/>
    <w:basedOn w:val="a"/>
    <w:uiPriority w:val="34"/>
    <w:qFormat/>
    <w:rsid w:val="00D911E2"/>
    <w:pPr>
      <w:autoSpaceDE w:val="0"/>
      <w:autoSpaceDN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rsid w:val="008624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6468B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468BE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468BE"/>
    <w:rPr>
      <w:rFonts w:ascii="Calibri" w:eastAsia="Times New Roman" w:hAnsi="Calibri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468B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468B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4">
    <w:name w:val="footnote text"/>
    <w:basedOn w:val="a"/>
    <w:link w:val="af5"/>
    <w:uiPriority w:val="99"/>
    <w:unhideWhenUsed/>
    <w:rsid w:val="00255B76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255B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unhideWhenUsed/>
    <w:rsid w:val="00CA0824"/>
    <w:rPr>
      <w:vertAlign w:val="superscript"/>
    </w:rPr>
  </w:style>
  <w:style w:type="paragraph" w:customStyle="1" w:styleId="ConsPlusTitle">
    <w:name w:val="ConsPlusTitle"/>
    <w:rsid w:val="001A035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9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539BF540EFE96A7DB059093757E17B98D178881CCDC9B6C163B0469F12BF351F1B9D66365D1E472E71243E3B1501A5847720DB2F36D264Dx9d5O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E7E5EE-587F-4F5F-A4A7-893BDCA9F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2565</Words>
  <Characters>14624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Гарбарук</dc:creator>
  <cp:lastModifiedBy>Лёвкина Светлана Александровна</cp:lastModifiedBy>
  <cp:revision>2</cp:revision>
  <cp:lastPrinted>2023-04-26T14:40:00Z</cp:lastPrinted>
  <dcterms:created xsi:type="dcterms:W3CDTF">2023-04-27T13:47:00Z</dcterms:created>
  <dcterms:modified xsi:type="dcterms:W3CDTF">2023-04-27T13:47:00Z</dcterms:modified>
</cp:coreProperties>
</file>