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FEF" w:rsidRPr="00817AEB" w:rsidRDefault="00680FEF" w:rsidP="00840D1D">
      <w:pPr>
        <w:autoSpaceDE w:val="0"/>
        <w:autoSpaceDN w:val="0"/>
        <w:adjustRightInd w:val="0"/>
        <w:spacing w:after="0" w:line="240" w:lineRule="auto"/>
        <w:jc w:val="right"/>
        <w:outlineLvl w:val="0"/>
        <w:rPr>
          <w:rFonts w:ascii="Times New Roman" w:hAnsi="Times New Roman" w:cs="Times New Roman"/>
          <w:sz w:val="24"/>
          <w:szCs w:val="24"/>
        </w:rPr>
      </w:pPr>
    </w:p>
    <w:p w:rsidR="00680FEF" w:rsidRPr="00817AEB" w:rsidRDefault="00680FEF" w:rsidP="00840D1D">
      <w:pPr>
        <w:autoSpaceDE w:val="0"/>
        <w:autoSpaceDN w:val="0"/>
        <w:adjustRightInd w:val="0"/>
        <w:spacing w:after="0" w:line="240" w:lineRule="auto"/>
        <w:jc w:val="right"/>
        <w:outlineLvl w:val="0"/>
        <w:rPr>
          <w:rFonts w:ascii="Times New Roman" w:hAnsi="Times New Roman" w:cs="Times New Roman"/>
          <w:sz w:val="24"/>
          <w:szCs w:val="24"/>
        </w:rPr>
      </w:pPr>
    </w:p>
    <w:p w:rsidR="004A263A" w:rsidRPr="00817AEB" w:rsidRDefault="0023397E" w:rsidP="00840D1D">
      <w:pPr>
        <w:pStyle w:val="ConsPlusNormal"/>
        <w:ind w:left="5670"/>
        <w:jc w:val="both"/>
      </w:pPr>
      <w:r w:rsidRPr="00817AEB">
        <w:t>Приложение</w:t>
      </w:r>
      <w:r w:rsidR="0074178C" w:rsidRPr="00817AEB">
        <w:t xml:space="preserve"> </w:t>
      </w:r>
      <w:r w:rsidR="004A263A" w:rsidRPr="00817AEB">
        <w:t>к распоряжению</w:t>
      </w:r>
    </w:p>
    <w:p w:rsidR="004A263A" w:rsidRPr="00817AEB" w:rsidRDefault="004A263A" w:rsidP="00840D1D">
      <w:pPr>
        <w:pStyle w:val="ConsPlusNormal"/>
        <w:ind w:left="5670"/>
        <w:jc w:val="both"/>
      </w:pPr>
      <w:r w:rsidRPr="00817AEB">
        <w:t>Комитета по государственному заказу Санкт-Петербурга</w:t>
      </w:r>
    </w:p>
    <w:p w:rsidR="004A263A" w:rsidRDefault="004A263A" w:rsidP="00840D1D">
      <w:pPr>
        <w:pStyle w:val="ConsPlusNormal"/>
        <w:ind w:left="5670"/>
        <w:jc w:val="both"/>
      </w:pPr>
      <w:proofErr w:type="gramStart"/>
      <w:r w:rsidRPr="00817AEB">
        <w:t>от</w:t>
      </w:r>
      <w:proofErr w:type="gramEnd"/>
      <w:r w:rsidRPr="00817AEB">
        <w:t xml:space="preserve"> </w:t>
      </w:r>
      <w:r w:rsidR="009C547F">
        <w:t xml:space="preserve">26.04.2023 </w:t>
      </w:r>
      <w:r w:rsidRPr="00817AEB">
        <w:t xml:space="preserve">№ </w:t>
      </w:r>
      <w:r w:rsidR="009C547F">
        <w:t>78-р</w:t>
      </w:r>
    </w:p>
    <w:p w:rsidR="005116D1" w:rsidRDefault="005116D1" w:rsidP="00840D1D">
      <w:pPr>
        <w:pStyle w:val="ConsPlusNormal"/>
        <w:ind w:left="5670"/>
        <w:jc w:val="both"/>
        <w:rPr>
          <w:sz w:val="16"/>
          <w:szCs w:val="16"/>
        </w:rPr>
      </w:pPr>
    </w:p>
    <w:p w:rsidR="004870A0" w:rsidRPr="00280BA9" w:rsidRDefault="004870A0" w:rsidP="00840D1D">
      <w:pPr>
        <w:autoSpaceDE w:val="0"/>
        <w:autoSpaceDN w:val="0"/>
        <w:adjustRightInd w:val="0"/>
        <w:spacing w:after="0" w:line="240" w:lineRule="auto"/>
        <w:rPr>
          <w:rFonts w:ascii="Times New Roman" w:hAnsi="Times New Roman" w:cs="Times New Roman"/>
          <w:sz w:val="18"/>
          <w:szCs w:val="18"/>
        </w:rPr>
      </w:pPr>
    </w:p>
    <w:p w:rsidR="00680FEF" w:rsidRPr="00817AEB" w:rsidRDefault="004870A0" w:rsidP="00280BA9">
      <w:pPr>
        <w:autoSpaceDE w:val="0"/>
        <w:autoSpaceDN w:val="0"/>
        <w:adjustRightInd w:val="0"/>
        <w:spacing w:after="0" w:line="240" w:lineRule="auto"/>
        <w:ind w:left="4956" w:firstLine="708"/>
        <w:jc w:val="center"/>
        <w:rPr>
          <w:rFonts w:ascii="Times New Roman" w:hAnsi="Times New Roman" w:cs="Times New Roman"/>
          <w:sz w:val="24"/>
          <w:szCs w:val="24"/>
        </w:rPr>
        <w:sectPr w:rsidR="00680FEF" w:rsidRPr="00817AEB" w:rsidSect="005116D1">
          <w:footnotePr>
            <w:numStart w:val="177"/>
          </w:footnotePr>
          <w:pgSz w:w="11906" w:h="16838"/>
          <w:pgMar w:top="284" w:right="851" w:bottom="1134" w:left="1701" w:header="0" w:footer="0" w:gutter="0"/>
          <w:cols w:space="720"/>
          <w:noEndnote/>
          <w:titlePg/>
          <w:docGrid w:linePitch="299"/>
        </w:sectPr>
      </w:pPr>
      <w:r w:rsidRPr="00817AEB">
        <w:rPr>
          <w:rFonts w:ascii="Times New Roman" w:hAnsi="Times New Roman" w:cs="Times New Roman"/>
          <w:sz w:val="24"/>
          <w:szCs w:val="24"/>
        </w:rPr>
        <w:t>УТВЕРЖДАЮ:</w:t>
      </w:r>
      <w:r w:rsidR="00680FEF" w:rsidRPr="00817AEB">
        <w:rPr>
          <w:rStyle w:val="aa"/>
          <w:rFonts w:ascii="Times New Roman" w:hAnsi="Times New Roman" w:cs="Times New Roman"/>
          <w:sz w:val="24"/>
          <w:szCs w:val="24"/>
        </w:rPr>
        <w:t xml:space="preserve"> </w:t>
      </w:r>
      <w:r w:rsidR="004A263A" w:rsidRPr="00817AEB">
        <w:rPr>
          <w:rStyle w:val="aa"/>
          <w:rFonts w:ascii="Times New Roman" w:hAnsi="Times New Roman" w:cs="Times New Roman"/>
          <w:sz w:val="24"/>
          <w:szCs w:val="24"/>
        </w:rPr>
        <w:footnoteReference w:id="1"/>
      </w:r>
    </w:p>
    <w:p w:rsidR="004870A0" w:rsidRPr="00817AEB" w:rsidRDefault="004870A0" w:rsidP="00280BA9">
      <w:pPr>
        <w:autoSpaceDE w:val="0"/>
        <w:autoSpaceDN w:val="0"/>
        <w:adjustRightInd w:val="0"/>
        <w:spacing w:after="0" w:line="240" w:lineRule="auto"/>
        <w:ind w:left="5664" w:firstLine="708"/>
        <w:jc w:val="center"/>
        <w:rPr>
          <w:rFonts w:ascii="Times New Roman" w:hAnsi="Times New Roman" w:cs="Times New Roman"/>
          <w:sz w:val="24"/>
          <w:szCs w:val="24"/>
        </w:rPr>
      </w:pPr>
      <w:r w:rsidRPr="00817AEB">
        <w:rPr>
          <w:rFonts w:ascii="Times New Roman" w:hAnsi="Times New Roman" w:cs="Times New Roman"/>
          <w:sz w:val="24"/>
          <w:szCs w:val="24"/>
        </w:rPr>
        <w:lastRenderedPageBreak/>
        <w:t>Заказчик _____________</w:t>
      </w:r>
    </w:p>
    <w:p w:rsidR="004870A0" w:rsidRDefault="00680FEF" w:rsidP="00840D1D">
      <w:pPr>
        <w:autoSpaceDE w:val="0"/>
        <w:autoSpaceDN w:val="0"/>
        <w:adjustRightInd w:val="0"/>
        <w:spacing w:after="0" w:line="240" w:lineRule="auto"/>
        <w:jc w:val="right"/>
        <w:rPr>
          <w:rFonts w:ascii="Times New Roman" w:hAnsi="Times New Roman" w:cs="Times New Roman"/>
          <w:sz w:val="24"/>
          <w:szCs w:val="24"/>
        </w:rPr>
      </w:pPr>
      <w:r w:rsidRPr="00817AEB">
        <w:rPr>
          <w:rFonts w:ascii="Times New Roman" w:hAnsi="Times New Roman" w:cs="Times New Roman"/>
          <w:sz w:val="24"/>
          <w:szCs w:val="24"/>
        </w:rPr>
        <w:t>«___»</w:t>
      </w:r>
      <w:r w:rsidR="004870A0" w:rsidRPr="00817AEB">
        <w:rPr>
          <w:rFonts w:ascii="Times New Roman" w:hAnsi="Times New Roman" w:cs="Times New Roman"/>
          <w:sz w:val="24"/>
          <w:szCs w:val="24"/>
        </w:rPr>
        <w:t xml:space="preserve"> ___________ 20__ г.</w:t>
      </w:r>
    </w:p>
    <w:p w:rsidR="004870A0" w:rsidRPr="00280BA9" w:rsidRDefault="004870A0" w:rsidP="00840D1D">
      <w:pPr>
        <w:autoSpaceDE w:val="0"/>
        <w:autoSpaceDN w:val="0"/>
        <w:adjustRightInd w:val="0"/>
        <w:spacing w:after="0" w:line="240" w:lineRule="auto"/>
        <w:ind w:firstLine="540"/>
        <w:jc w:val="both"/>
        <w:rPr>
          <w:rFonts w:ascii="Times New Roman" w:hAnsi="Times New Roman" w:cs="Times New Roman"/>
          <w:sz w:val="16"/>
          <w:szCs w:val="16"/>
        </w:rPr>
      </w:pPr>
    </w:p>
    <w:p w:rsidR="00234BC0" w:rsidRDefault="00234BC0" w:rsidP="00840D1D">
      <w:pPr>
        <w:autoSpaceDE w:val="0"/>
        <w:autoSpaceDN w:val="0"/>
        <w:adjustRightInd w:val="0"/>
        <w:spacing w:after="0" w:line="240" w:lineRule="auto"/>
        <w:jc w:val="center"/>
        <w:rPr>
          <w:rFonts w:ascii="Times New Roman" w:hAnsi="Times New Roman" w:cs="Times New Roman"/>
          <w:b/>
          <w:bCs/>
          <w:sz w:val="24"/>
          <w:szCs w:val="24"/>
        </w:rPr>
      </w:pPr>
    </w:p>
    <w:p w:rsidR="007E5345" w:rsidRDefault="007E5345" w:rsidP="00840D1D">
      <w:pPr>
        <w:autoSpaceDE w:val="0"/>
        <w:autoSpaceDN w:val="0"/>
        <w:adjustRightInd w:val="0"/>
        <w:spacing w:after="0" w:line="240" w:lineRule="auto"/>
        <w:jc w:val="center"/>
        <w:rPr>
          <w:rFonts w:ascii="Times New Roman" w:hAnsi="Times New Roman" w:cs="Times New Roman"/>
          <w:b/>
          <w:bCs/>
          <w:sz w:val="24"/>
          <w:szCs w:val="24"/>
        </w:rPr>
      </w:pPr>
      <w:r w:rsidRPr="00817AEB">
        <w:rPr>
          <w:rFonts w:ascii="Times New Roman" w:hAnsi="Times New Roman" w:cs="Times New Roman"/>
          <w:b/>
          <w:bCs/>
          <w:sz w:val="24"/>
          <w:szCs w:val="24"/>
        </w:rPr>
        <w:t xml:space="preserve">ПРИМЕРНАЯ ФОРМА </w:t>
      </w:r>
    </w:p>
    <w:p w:rsidR="004870A0" w:rsidRPr="00817AEB" w:rsidRDefault="004870A0" w:rsidP="007E5345">
      <w:pPr>
        <w:autoSpaceDE w:val="0"/>
        <w:autoSpaceDN w:val="0"/>
        <w:adjustRightInd w:val="0"/>
        <w:spacing w:after="0" w:line="240" w:lineRule="auto"/>
        <w:jc w:val="center"/>
        <w:rPr>
          <w:rFonts w:ascii="Times New Roman" w:hAnsi="Times New Roman" w:cs="Times New Roman"/>
          <w:sz w:val="24"/>
          <w:szCs w:val="24"/>
        </w:rPr>
      </w:pPr>
      <w:proofErr w:type="gramStart"/>
      <w:r w:rsidRPr="00817AEB">
        <w:rPr>
          <w:rFonts w:ascii="Times New Roman" w:hAnsi="Times New Roman" w:cs="Times New Roman"/>
          <w:b/>
          <w:bCs/>
          <w:sz w:val="24"/>
          <w:szCs w:val="24"/>
        </w:rPr>
        <w:t>проекта</w:t>
      </w:r>
      <w:proofErr w:type="gramEnd"/>
      <w:r w:rsidRPr="00817AEB">
        <w:rPr>
          <w:rFonts w:ascii="Times New Roman" w:hAnsi="Times New Roman" w:cs="Times New Roman"/>
          <w:b/>
          <w:bCs/>
          <w:sz w:val="24"/>
          <w:szCs w:val="24"/>
        </w:rPr>
        <w:t xml:space="preserve"> государственного</w:t>
      </w:r>
      <w:r w:rsidR="007E5345">
        <w:rPr>
          <w:rFonts w:ascii="Times New Roman" w:hAnsi="Times New Roman" w:cs="Times New Roman"/>
          <w:sz w:val="24"/>
          <w:szCs w:val="24"/>
        </w:rPr>
        <w:t xml:space="preserve"> </w:t>
      </w:r>
      <w:r w:rsidRPr="00817AEB">
        <w:rPr>
          <w:rFonts w:ascii="Times New Roman" w:hAnsi="Times New Roman" w:cs="Times New Roman"/>
          <w:b/>
          <w:bCs/>
          <w:sz w:val="24"/>
          <w:szCs w:val="24"/>
        </w:rPr>
        <w:t>контракта (контракта)</w:t>
      </w:r>
      <w:r w:rsidR="00BD0CDC" w:rsidRPr="00817AEB">
        <w:rPr>
          <w:rFonts w:ascii="Times New Roman" w:hAnsi="Times New Roman" w:cs="Times New Roman"/>
          <w:b/>
          <w:bCs/>
          <w:sz w:val="24"/>
          <w:szCs w:val="24"/>
        </w:rPr>
        <w:t xml:space="preserve"> </w:t>
      </w:r>
    </w:p>
    <w:p w:rsidR="00280BA9" w:rsidRPr="00280BA9" w:rsidRDefault="00280BA9" w:rsidP="00840D1D">
      <w:pPr>
        <w:autoSpaceDE w:val="0"/>
        <w:autoSpaceDN w:val="0"/>
        <w:adjustRightInd w:val="0"/>
        <w:spacing w:after="0" w:line="240" w:lineRule="auto"/>
        <w:jc w:val="center"/>
        <w:rPr>
          <w:rFonts w:ascii="Times New Roman" w:hAnsi="Times New Roman" w:cs="Times New Roman"/>
          <w:b/>
          <w:bCs/>
          <w:sz w:val="18"/>
          <w:szCs w:val="18"/>
        </w:rPr>
      </w:pPr>
    </w:p>
    <w:p w:rsidR="004870A0" w:rsidRPr="00817AEB" w:rsidRDefault="004870A0" w:rsidP="00840D1D">
      <w:pPr>
        <w:autoSpaceDE w:val="0"/>
        <w:autoSpaceDN w:val="0"/>
        <w:adjustRightInd w:val="0"/>
        <w:spacing w:after="0" w:line="240" w:lineRule="auto"/>
        <w:jc w:val="center"/>
        <w:rPr>
          <w:rFonts w:ascii="Times New Roman" w:hAnsi="Times New Roman" w:cs="Times New Roman"/>
          <w:b/>
          <w:sz w:val="24"/>
          <w:szCs w:val="24"/>
        </w:rPr>
      </w:pPr>
      <w:r w:rsidRPr="00817AEB">
        <w:rPr>
          <w:rFonts w:ascii="Times New Roman" w:hAnsi="Times New Roman" w:cs="Times New Roman"/>
          <w:b/>
          <w:bCs/>
          <w:sz w:val="24"/>
          <w:szCs w:val="24"/>
        </w:rPr>
        <w:t>Проект государственного контракта/контракта</w:t>
      </w:r>
      <w:r w:rsidR="00BD0CDC" w:rsidRPr="00817AEB">
        <w:rPr>
          <w:rFonts w:ascii="Times New Roman" w:hAnsi="Times New Roman" w:cs="Times New Roman"/>
          <w:b/>
          <w:bCs/>
          <w:sz w:val="24"/>
          <w:szCs w:val="24"/>
        </w:rPr>
        <w:t xml:space="preserve"> </w:t>
      </w:r>
      <w:r w:rsidR="00361041" w:rsidRPr="00817AEB">
        <w:rPr>
          <w:rStyle w:val="aa"/>
          <w:rFonts w:ascii="Times New Roman" w:hAnsi="Times New Roman" w:cs="Times New Roman"/>
          <w:b/>
          <w:bCs/>
          <w:sz w:val="24"/>
          <w:szCs w:val="24"/>
        </w:rPr>
        <w:footnoteReference w:id="2"/>
      </w:r>
      <w:r w:rsidRPr="00817AEB">
        <w:rPr>
          <w:rFonts w:ascii="Times New Roman" w:hAnsi="Times New Roman" w:cs="Times New Roman"/>
          <w:b/>
          <w:sz w:val="24"/>
          <w:szCs w:val="24"/>
        </w:rPr>
        <w:t xml:space="preserve"> </w:t>
      </w:r>
      <w:r w:rsidR="00CA045A">
        <w:rPr>
          <w:rStyle w:val="aa"/>
          <w:rFonts w:ascii="Times New Roman" w:hAnsi="Times New Roman" w:cs="Times New Roman"/>
          <w:b/>
          <w:sz w:val="24"/>
          <w:szCs w:val="24"/>
        </w:rPr>
        <w:footnoteReference w:id="3"/>
      </w:r>
      <w:r w:rsidR="00CA045A">
        <w:rPr>
          <w:rFonts w:ascii="Times New Roman" w:hAnsi="Times New Roman" w:cs="Times New Roman"/>
          <w:b/>
          <w:sz w:val="24"/>
          <w:szCs w:val="24"/>
        </w:rPr>
        <w:t xml:space="preserve"> </w:t>
      </w:r>
      <w:r w:rsidR="00361041" w:rsidRPr="00817AEB">
        <w:rPr>
          <w:rStyle w:val="aa"/>
          <w:rFonts w:ascii="Times New Roman" w:hAnsi="Times New Roman" w:cs="Times New Roman"/>
          <w:b/>
          <w:sz w:val="24"/>
          <w:szCs w:val="24"/>
        </w:rPr>
        <w:footnoteReference w:id="4"/>
      </w:r>
      <w:r w:rsidR="00E43ED7" w:rsidRPr="00817AEB">
        <w:rPr>
          <w:rFonts w:ascii="Times New Roman" w:hAnsi="Times New Roman" w:cs="Times New Roman"/>
          <w:b/>
          <w:sz w:val="24"/>
          <w:szCs w:val="24"/>
        </w:rPr>
        <w:t xml:space="preserve"> </w:t>
      </w:r>
      <w:r w:rsidR="00E43ED7" w:rsidRPr="00817AEB">
        <w:rPr>
          <w:rStyle w:val="aa"/>
          <w:rFonts w:ascii="Times New Roman" w:hAnsi="Times New Roman" w:cs="Times New Roman"/>
          <w:b/>
          <w:sz w:val="24"/>
          <w:szCs w:val="24"/>
        </w:rPr>
        <w:footnoteReference w:id="5"/>
      </w:r>
    </w:p>
    <w:p w:rsidR="004870A0" w:rsidRPr="00817AEB" w:rsidRDefault="00361041" w:rsidP="00840D1D">
      <w:pPr>
        <w:autoSpaceDE w:val="0"/>
        <w:autoSpaceDN w:val="0"/>
        <w:adjustRightInd w:val="0"/>
        <w:spacing w:after="0" w:line="240" w:lineRule="auto"/>
        <w:jc w:val="center"/>
        <w:rPr>
          <w:rFonts w:ascii="Times New Roman" w:hAnsi="Times New Roman" w:cs="Times New Roman"/>
          <w:b/>
          <w:sz w:val="24"/>
          <w:szCs w:val="24"/>
        </w:rPr>
      </w:pPr>
      <w:r w:rsidRPr="00817AEB">
        <w:rPr>
          <w:rFonts w:ascii="Times New Roman" w:hAnsi="Times New Roman" w:cs="Times New Roman"/>
          <w:b/>
          <w:bCs/>
          <w:sz w:val="24"/>
          <w:szCs w:val="24"/>
        </w:rPr>
        <w:t>№</w:t>
      </w:r>
      <w:r w:rsidR="004870A0" w:rsidRPr="00817AEB">
        <w:rPr>
          <w:rFonts w:ascii="Times New Roman" w:hAnsi="Times New Roman" w:cs="Times New Roman"/>
          <w:b/>
          <w:bCs/>
          <w:sz w:val="24"/>
          <w:szCs w:val="24"/>
        </w:rPr>
        <w:t xml:space="preserve"> ________</w:t>
      </w:r>
      <w:r w:rsidR="004870A0" w:rsidRPr="00817AEB">
        <w:rPr>
          <w:rFonts w:ascii="Times New Roman" w:hAnsi="Times New Roman" w:cs="Times New Roman"/>
          <w:b/>
          <w:sz w:val="24"/>
          <w:szCs w:val="24"/>
        </w:rPr>
        <w:t xml:space="preserve"> </w:t>
      </w:r>
      <w:r w:rsidRPr="00817AEB">
        <w:rPr>
          <w:rStyle w:val="aa"/>
          <w:rFonts w:ascii="Times New Roman" w:hAnsi="Times New Roman" w:cs="Times New Roman"/>
          <w:b/>
          <w:sz w:val="24"/>
          <w:szCs w:val="24"/>
        </w:rPr>
        <w:footnoteReference w:id="6"/>
      </w:r>
      <w:r w:rsidRPr="00817AEB">
        <w:rPr>
          <w:rFonts w:ascii="Times New Roman" w:hAnsi="Times New Roman" w:cs="Times New Roman"/>
          <w:b/>
          <w:sz w:val="24"/>
          <w:szCs w:val="24"/>
        </w:rPr>
        <w:t xml:space="preserve">  </w:t>
      </w:r>
      <w:r w:rsidR="004870A0" w:rsidRPr="00817AEB">
        <w:rPr>
          <w:rFonts w:ascii="Times New Roman" w:hAnsi="Times New Roman" w:cs="Times New Roman"/>
          <w:b/>
          <w:bCs/>
          <w:sz w:val="24"/>
          <w:szCs w:val="24"/>
        </w:rPr>
        <w:t>на оказание услуг питания</w:t>
      </w:r>
      <w:r w:rsidR="004870A0" w:rsidRPr="00817AEB">
        <w:rPr>
          <w:rFonts w:ascii="Times New Roman" w:hAnsi="Times New Roman" w:cs="Times New Roman"/>
          <w:b/>
          <w:sz w:val="24"/>
          <w:szCs w:val="24"/>
        </w:rPr>
        <w:t xml:space="preserve"> </w:t>
      </w:r>
      <w:r w:rsidR="00BA7EF4" w:rsidRPr="00817AEB">
        <w:rPr>
          <w:rFonts w:ascii="Times New Roman" w:hAnsi="Times New Roman" w:cs="Times New Roman"/>
          <w:b/>
          <w:sz w:val="24"/>
          <w:szCs w:val="24"/>
        </w:rPr>
        <w:t xml:space="preserve">детей, обучающихся по образовательным программам начального общего, основного </w:t>
      </w:r>
      <w:r w:rsidR="0006006B" w:rsidRPr="00817AEB">
        <w:rPr>
          <w:rFonts w:ascii="Times New Roman" w:hAnsi="Times New Roman" w:cs="Times New Roman"/>
          <w:b/>
          <w:sz w:val="24"/>
          <w:szCs w:val="24"/>
        </w:rPr>
        <w:t xml:space="preserve">общего </w:t>
      </w:r>
      <w:r w:rsidR="00BA7EF4" w:rsidRPr="00817AEB">
        <w:rPr>
          <w:rFonts w:ascii="Times New Roman" w:hAnsi="Times New Roman" w:cs="Times New Roman"/>
          <w:b/>
          <w:sz w:val="24"/>
          <w:szCs w:val="24"/>
        </w:rPr>
        <w:t xml:space="preserve">и среднего общего образования </w:t>
      </w:r>
      <w:r w:rsidRPr="00817AEB">
        <w:rPr>
          <w:rStyle w:val="aa"/>
          <w:rFonts w:ascii="Times New Roman" w:hAnsi="Times New Roman" w:cs="Times New Roman"/>
          <w:b/>
          <w:sz w:val="24"/>
          <w:szCs w:val="24"/>
        </w:rPr>
        <w:footnoteReference w:id="7"/>
      </w:r>
    </w:p>
    <w:p w:rsidR="00BA7EF4" w:rsidRPr="00280BA9" w:rsidRDefault="00BA7EF4" w:rsidP="00840D1D">
      <w:pPr>
        <w:autoSpaceDE w:val="0"/>
        <w:autoSpaceDN w:val="0"/>
        <w:adjustRightInd w:val="0"/>
        <w:spacing w:after="0" w:line="240" w:lineRule="auto"/>
        <w:rPr>
          <w:rFonts w:ascii="Times New Roman" w:hAnsi="Times New Roman" w:cs="Times New Roman"/>
          <w:sz w:val="16"/>
          <w:szCs w:val="16"/>
        </w:rPr>
      </w:pPr>
    </w:p>
    <w:p w:rsidR="004870A0" w:rsidRPr="00817AEB" w:rsidRDefault="005116D1" w:rsidP="00840D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Санкт-Петербург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r w:rsidR="002D2D22" w:rsidRPr="00817AEB">
        <w:rPr>
          <w:rFonts w:ascii="Times New Roman" w:hAnsi="Times New Roman" w:cs="Times New Roman"/>
          <w:sz w:val="24"/>
          <w:szCs w:val="24"/>
        </w:rPr>
        <w:t>«</w:t>
      </w:r>
      <w:proofErr w:type="gramEnd"/>
      <w:r w:rsidR="004870A0" w:rsidRPr="00817AEB">
        <w:rPr>
          <w:rFonts w:ascii="Times New Roman" w:hAnsi="Times New Roman" w:cs="Times New Roman"/>
          <w:sz w:val="24"/>
          <w:szCs w:val="24"/>
        </w:rPr>
        <w:t>___</w:t>
      </w:r>
      <w:r w:rsidR="002D2D22" w:rsidRPr="00817AEB">
        <w:rPr>
          <w:rFonts w:ascii="Times New Roman" w:hAnsi="Times New Roman" w:cs="Times New Roman"/>
          <w:sz w:val="24"/>
          <w:szCs w:val="24"/>
        </w:rPr>
        <w:t>»</w:t>
      </w:r>
      <w:r w:rsidR="004870A0" w:rsidRPr="00817AEB">
        <w:rPr>
          <w:rFonts w:ascii="Times New Roman" w:hAnsi="Times New Roman" w:cs="Times New Roman"/>
          <w:sz w:val="24"/>
          <w:szCs w:val="24"/>
        </w:rPr>
        <w:t xml:space="preserve"> ____</w:t>
      </w:r>
      <w:r w:rsidR="002D2D22" w:rsidRPr="00817AEB">
        <w:rPr>
          <w:rFonts w:ascii="Times New Roman" w:hAnsi="Times New Roman" w:cs="Times New Roman"/>
          <w:sz w:val="24"/>
          <w:szCs w:val="24"/>
        </w:rPr>
        <w:t>__</w:t>
      </w:r>
      <w:r w:rsidR="004870A0" w:rsidRPr="00817AEB">
        <w:rPr>
          <w:rFonts w:ascii="Times New Roman" w:hAnsi="Times New Roman" w:cs="Times New Roman"/>
          <w:sz w:val="24"/>
          <w:szCs w:val="24"/>
        </w:rPr>
        <w:t>___ 20__</w:t>
      </w:r>
      <w:r w:rsidR="002D2D22" w:rsidRPr="00817AEB">
        <w:rPr>
          <w:rFonts w:ascii="Times New Roman" w:hAnsi="Times New Roman" w:cs="Times New Roman"/>
          <w:sz w:val="24"/>
          <w:szCs w:val="24"/>
        </w:rPr>
        <w:t>__</w:t>
      </w:r>
      <w:r w:rsidR="004870A0" w:rsidRPr="00817AEB">
        <w:rPr>
          <w:rFonts w:ascii="Times New Roman" w:hAnsi="Times New Roman" w:cs="Times New Roman"/>
          <w:sz w:val="24"/>
          <w:szCs w:val="24"/>
        </w:rPr>
        <w:t>_</w:t>
      </w:r>
      <w:r w:rsidR="002D2D22" w:rsidRPr="00817AEB">
        <w:rPr>
          <w:rFonts w:ascii="Times New Roman" w:hAnsi="Times New Roman" w:cs="Times New Roman"/>
          <w:sz w:val="24"/>
          <w:szCs w:val="24"/>
        </w:rPr>
        <w:t xml:space="preserve"> </w:t>
      </w:r>
      <w:r w:rsidR="002D2D22" w:rsidRPr="00817AEB">
        <w:rPr>
          <w:rStyle w:val="aa"/>
          <w:rFonts w:ascii="Times New Roman" w:hAnsi="Times New Roman" w:cs="Times New Roman"/>
          <w:sz w:val="24"/>
          <w:szCs w:val="24"/>
        </w:rPr>
        <w:footnoteReference w:id="8"/>
      </w:r>
      <w:r w:rsidR="004870A0" w:rsidRPr="00817AEB">
        <w:rPr>
          <w:rFonts w:ascii="Times New Roman" w:hAnsi="Times New Roman" w:cs="Times New Roman"/>
          <w:sz w:val="24"/>
          <w:szCs w:val="24"/>
        </w:rPr>
        <w:t xml:space="preserve"> </w:t>
      </w:r>
    </w:p>
    <w:p w:rsidR="004A263A" w:rsidRPr="00817AEB" w:rsidRDefault="004A263A" w:rsidP="00840D1D">
      <w:pPr>
        <w:autoSpaceDE w:val="0"/>
        <w:autoSpaceDN w:val="0"/>
        <w:adjustRightInd w:val="0"/>
        <w:spacing w:after="0" w:line="240" w:lineRule="auto"/>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____________</w:t>
      </w:r>
      <w:r w:rsidR="0008383A" w:rsidRPr="00817AEB">
        <w:rPr>
          <w:rStyle w:val="aa"/>
          <w:rFonts w:ascii="Times New Roman" w:hAnsi="Times New Roman" w:cs="Times New Roman"/>
          <w:sz w:val="24"/>
          <w:szCs w:val="24"/>
        </w:rPr>
        <w:footnoteReference w:id="9"/>
      </w:r>
      <w:r w:rsidRPr="00817AEB">
        <w:rPr>
          <w:rFonts w:ascii="Times New Roman" w:hAnsi="Times New Roman" w:cs="Times New Roman"/>
          <w:sz w:val="24"/>
          <w:szCs w:val="24"/>
        </w:rPr>
        <w:t>, именуемое</w:t>
      </w:r>
      <w:r w:rsidR="0008383A" w:rsidRPr="00817AEB">
        <w:rPr>
          <w:rFonts w:ascii="Times New Roman" w:hAnsi="Times New Roman" w:cs="Times New Roman"/>
          <w:sz w:val="24"/>
          <w:szCs w:val="24"/>
        </w:rPr>
        <w:t xml:space="preserve"> </w:t>
      </w:r>
      <w:r w:rsidR="0008383A" w:rsidRPr="00817AEB">
        <w:rPr>
          <w:rStyle w:val="aa"/>
          <w:rFonts w:ascii="Times New Roman" w:hAnsi="Times New Roman" w:cs="Times New Roman"/>
          <w:sz w:val="24"/>
          <w:szCs w:val="24"/>
        </w:rPr>
        <w:footnoteReference w:id="10"/>
      </w:r>
      <w:r w:rsidR="0008383A" w:rsidRPr="00817AEB">
        <w:rPr>
          <w:rFonts w:ascii="Times New Roman" w:hAnsi="Times New Roman" w:cs="Times New Roman"/>
          <w:sz w:val="24"/>
          <w:szCs w:val="24"/>
        </w:rPr>
        <w:t xml:space="preserve"> </w:t>
      </w:r>
      <w:r w:rsidRPr="00817AEB">
        <w:rPr>
          <w:rFonts w:ascii="Times New Roman" w:hAnsi="Times New Roman" w:cs="Times New Roman"/>
          <w:sz w:val="24"/>
          <w:szCs w:val="24"/>
        </w:rPr>
        <w:t xml:space="preserve">в дальнейшем </w:t>
      </w:r>
      <w:r w:rsidR="0008383A" w:rsidRPr="00817AEB">
        <w:rPr>
          <w:rFonts w:ascii="Times New Roman" w:hAnsi="Times New Roman" w:cs="Times New Roman"/>
          <w:sz w:val="24"/>
          <w:szCs w:val="24"/>
        </w:rPr>
        <w:t>«</w:t>
      </w:r>
      <w:r w:rsidRPr="00817AEB">
        <w:rPr>
          <w:rFonts w:ascii="Times New Roman" w:hAnsi="Times New Roman" w:cs="Times New Roman"/>
          <w:sz w:val="24"/>
          <w:szCs w:val="24"/>
        </w:rPr>
        <w:t>Заказчик</w:t>
      </w:r>
      <w:r w:rsidR="0008383A" w:rsidRPr="00817AEB">
        <w:rPr>
          <w:rFonts w:ascii="Times New Roman" w:hAnsi="Times New Roman" w:cs="Times New Roman"/>
          <w:sz w:val="24"/>
          <w:szCs w:val="24"/>
        </w:rPr>
        <w:t>»</w:t>
      </w:r>
      <w:r w:rsidRPr="00817AEB">
        <w:rPr>
          <w:rFonts w:ascii="Times New Roman" w:hAnsi="Times New Roman" w:cs="Times New Roman"/>
          <w:sz w:val="24"/>
          <w:szCs w:val="24"/>
        </w:rPr>
        <w:t xml:space="preserve">, в лице ___________ </w:t>
      </w:r>
      <w:r w:rsidR="0008383A" w:rsidRPr="00817AEB">
        <w:rPr>
          <w:rStyle w:val="aa"/>
          <w:rFonts w:ascii="Times New Roman" w:hAnsi="Times New Roman" w:cs="Times New Roman"/>
          <w:sz w:val="24"/>
          <w:szCs w:val="24"/>
        </w:rPr>
        <w:footnoteReference w:id="11"/>
      </w:r>
      <w:r w:rsidRPr="00817AEB">
        <w:rPr>
          <w:rFonts w:ascii="Times New Roman" w:hAnsi="Times New Roman" w:cs="Times New Roman"/>
          <w:sz w:val="24"/>
          <w:szCs w:val="24"/>
        </w:rPr>
        <w:t xml:space="preserve">, действующего на основании ___________ </w:t>
      </w:r>
      <w:r w:rsidR="0008383A" w:rsidRPr="00817AEB">
        <w:rPr>
          <w:rStyle w:val="aa"/>
          <w:rFonts w:ascii="Times New Roman" w:hAnsi="Times New Roman" w:cs="Times New Roman"/>
          <w:sz w:val="24"/>
          <w:szCs w:val="24"/>
        </w:rPr>
        <w:footnoteReference w:id="12"/>
      </w:r>
      <w:r w:rsidRPr="00817AEB">
        <w:rPr>
          <w:rFonts w:ascii="Times New Roman" w:hAnsi="Times New Roman" w:cs="Times New Roman"/>
          <w:sz w:val="24"/>
          <w:szCs w:val="24"/>
        </w:rPr>
        <w:t xml:space="preserve">, с одной стороны и ___________ </w:t>
      </w:r>
      <w:r w:rsidR="0008383A" w:rsidRPr="00817AEB">
        <w:rPr>
          <w:rStyle w:val="aa"/>
          <w:rFonts w:ascii="Times New Roman" w:hAnsi="Times New Roman" w:cs="Times New Roman"/>
          <w:sz w:val="24"/>
          <w:szCs w:val="24"/>
        </w:rPr>
        <w:footnoteReference w:id="13"/>
      </w:r>
      <w:r w:rsidRPr="00817AEB">
        <w:rPr>
          <w:rFonts w:ascii="Times New Roman" w:hAnsi="Times New Roman" w:cs="Times New Roman"/>
          <w:sz w:val="24"/>
          <w:szCs w:val="24"/>
        </w:rPr>
        <w:t xml:space="preserve">, именуемое в </w:t>
      </w:r>
      <w:r w:rsidR="0008383A" w:rsidRPr="00817AEB">
        <w:rPr>
          <w:rFonts w:ascii="Times New Roman" w:hAnsi="Times New Roman" w:cs="Times New Roman"/>
          <w:sz w:val="24"/>
          <w:szCs w:val="24"/>
        </w:rPr>
        <w:t>дальнейшем «Исполнитель»</w:t>
      </w:r>
      <w:r w:rsidRPr="00817AEB">
        <w:rPr>
          <w:rFonts w:ascii="Times New Roman" w:hAnsi="Times New Roman" w:cs="Times New Roman"/>
          <w:sz w:val="24"/>
          <w:szCs w:val="24"/>
        </w:rPr>
        <w:t>, в лице _________</w:t>
      </w:r>
      <w:bookmarkStart w:id="0" w:name="_GoBack"/>
      <w:bookmarkEnd w:id="0"/>
      <w:r w:rsidRPr="00817AEB">
        <w:rPr>
          <w:rFonts w:ascii="Times New Roman" w:hAnsi="Times New Roman" w:cs="Times New Roman"/>
          <w:sz w:val="24"/>
          <w:szCs w:val="24"/>
        </w:rPr>
        <w:t xml:space="preserve">_ </w:t>
      </w:r>
      <w:r w:rsidR="0008383A" w:rsidRPr="00817AEB">
        <w:rPr>
          <w:rStyle w:val="aa"/>
          <w:rFonts w:ascii="Times New Roman" w:hAnsi="Times New Roman" w:cs="Times New Roman"/>
          <w:sz w:val="24"/>
          <w:szCs w:val="24"/>
        </w:rPr>
        <w:footnoteReference w:id="14"/>
      </w:r>
      <w:r w:rsidRPr="00817AEB">
        <w:rPr>
          <w:rFonts w:ascii="Times New Roman" w:hAnsi="Times New Roman" w:cs="Times New Roman"/>
          <w:sz w:val="24"/>
          <w:szCs w:val="24"/>
        </w:rPr>
        <w:t xml:space="preserve">, действующего на основании ______ </w:t>
      </w:r>
      <w:r w:rsidR="0008383A" w:rsidRPr="00817AEB">
        <w:rPr>
          <w:rStyle w:val="aa"/>
          <w:rFonts w:ascii="Times New Roman" w:hAnsi="Times New Roman" w:cs="Times New Roman"/>
          <w:sz w:val="24"/>
          <w:szCs w:val="24"/>
        </w:rPr>
        <w:footnoteReference w:id="15"/>
      </w:r>
      <w:r w:rsidRPr="00817AEB">
        <w:rPr>
          <w:rFonts w:ascii="Times New Roman" w:hAnsi="Times New Roman" w:cs="Times New Roman"/>
          <w:sz w:val="24"/>
          <w:szCs w:val="24"/>
        </w:rPr>
        <w:t xml:space="preserve">, с другой стороны, вместе именуемые в дальнейшем </w:t>
      </w:r>
      <w:r w:rsidR="0008383A" w:rsidRPr="00817AEB">
        <w:rPr>
          <w:rFonts w:ascii="Times New Roman" w:hAnsi="Times New Roman" w:cs="Times New Roman"/>
          <w:sz w:val="24"/>
          <w:szCs w:val="24"/>
        </w:rPr>
        <w:t>«</w:t>
      </w:r>
      <w:r w:rsidRPr="00817AEB">
        <w:rPr>
          <w:rFonts w:ascii="Times New Roman" w:hAnsi="Times New Roman" w:cs="Times New Roman"/>
          <w:sz w:val="24"/>
          <w:szCs w:val="24"/>
        </w:rPr>
        <w:t>Стороны</w:t>
      </w:r>
      <w:r w:rsidR="0008383A" w:rsidRPr="00817AEB">
        <w:rPr>
          <w:rFonts w:ascii="Times New Roman" w:hAnsi="Times New Roman" w:cs="Times New Roman"/>
          <w:sz w:val="24"/>
          <w:szCs w:val="24"/>
        </w:rPr>
        <w:t>»</w:t>
      </w:r>
      <w:r w:rsidRPr="00817AEB">
        <w:rPr>
          <w:rFonts w:ascii="Times New Roman" w:hAnsi="Times New Roman" w:cs="Times New Roman"/>
          <w:sz w:val="24"/>
          <w:szCs w:val="24"/>
        </w:rPr>
        <w:t xml:space="preserve">, в соответствии с ______ </w:t>
      </w:r>
      <w:r w:rsidR="0008383A" w:rsidRPr="00817AEB">
        <w:rPr>
          <w:rStyle w:val="aa"/>
          <w:rFonts w:ascii="Times New Roman" w:hAnsi="Times New Roman" w:cs="Times New Roman"/>
          <w:sz w:val="24"/>
          <w:szCs w:val="24"/>
        </w:rPr>
        <w:footnoteReference w:id="16"/>
      </w:r>
      <w:r w:rsidRPr="00817AEB">
        <w:rPr>
          <w:rFonts w:ascii="Times New Roman" w:hAnsi="Times New Roman" w:cs="Times New Roman"/>
          <w:sz w:val="24"/>
          <w:szCs w:val="24"/>
        </w:rPr>
        <w:t xml:space="preserve"> Федерального </w:t>
      </w:r>
      <w:hyperlink r:id="rId8" w:history="1">
        <w:r w:rsidRPr="00817AEB">
          <w:rPr>
            <w:rFonts w:ascii="Times New Roman" w:hAnsi="Times New Roman" w:cs="Times New Roman"/>
            <w:sz w:val="24"/>
            <w:szCs w:val="24"/>
          </w:rPr>
          <w:t>закона</w:t>
        </w:r>
      </w:hyperlink>
      <w:r w:rsidRPr="00817AEB">
        <w:rPr>
          <w:rFonts w:ascii="Times New Roman" w:hAnsi="Times New Roman" w:cs="Times New Roman"/>
          <w:sz w:val="24"/>
          <w:szCs w:val="24"/>
        </w:rPr>
        <w:t xml:space="preserve"> от 05.04.2013 </w:t>
      </w:r>
      <w:r w:rsidR="0008383A" w:rsidRPr="00817AEB">
        <w:rPr>
          <w:rFonts w:ascii="Times New Roman" w:hAnsi="Times New Roman" w:cs="Times New Roman"/>
          <w:sz w:val="24"/>
          <w:szCs w:val="24"/>
        </w:rPr>
        <w:t>№</w:t>
      </w:r>
      <w:r w:rsidRPr="00817AEB">
        <w:rPr>
          <w:rFonts w:ascii="Times New Roman" w:hAnsi="Times New Roman" w:cs="Times New Roman"/>
          <w:sz w:val="24"/>
          <w:szCs w:val="24"/>
        </w:rPr>
        <w:t xml:space="preserve"> 44-ФЗ </w:t>
      </w:r>
      <w:r w:rsidR="0008383A" w:rsidRPr="00817AEB">
        <w:rPr>
          <w:rFonts w:ascii="Times New Roman" w:hAnsi="Times New Roman" w:cs="Times New Roman"/>
          <w:sz w:val="24"/>
          <w:szCs w:val="24"/>
        </w:rPr>
        <w:t>«</w:t>
      </w:r>
      <w:r w:rsidRPr="00817AEB">
        <w:rPr>
          <w:rFonts w:ascii="Times New Roman" w:hAnsi="Times New Roman" w:cs="Times New Roman"/>
          <w:sz w:val="24"/>
          <w:szCs w:val="24"/>
        </w:rPr>
        <w:t xml:space="preserve">О контрактной </w:t>
      </w:r>
      <w:r w:rsidRPr="00817AEB">
        <w:rPr>
          <w:rFonts w:ascii="Times New Roman" w:hAnsi="Times New Roman" w:cs="Times New Roman"/>
          <w:sz w:val="24"/>
          <w:szCs w:val="24"/>
        </w:rPr>
        <w:lastRenderedPageBreak/>
        <w:t>системе в сфере закупок товаров, работ, услуг для обеспечения государственных и муниципальных нужд</w:t>
      </w:r>
      <w:r w:rsidR="0008383A" w:rsidRPr="00817AEB">
        <w:rPr>
          <w:rFonts w:ascii="Times New Roman" w:hAnsi="Times New Roman" w:cs="Times New Roman"/>
          <w:sz w:val="24"/>
          <w:szCs w:val="24"/>
        </w:rPr>
        <w:t>»</w:t>
      </w:r>
      <w:r w:rsidRPr="00817AEB">
        <w:rPr>
          <w:rFonts w:ascii="Times New Roman" w:hAnsi="Times New Roman" w:cs="Times New Roman"/>
          <w:sz w:val="24"/>
          <w:szCs w:val="24"/>
        </w:rPr>
        <w:t xml:space="preserve"> (далее - Закон) и на основании _________</w:t>
      </w:r>
      <w:r w:rsidR="0008383A" w:rsidRPr="00817AEB">
        <w:rPr>
          <w:rStyle w:val="aa"/>
          <w:rFonts w:ascii="Times New Roman" w:hAnsi="Times New Roman" w:cs="Times New Roman"/>
          <w:sz w:val="24"/>
          <w:szCs w:val="24"/>
        </w:rPr>
        <w:footnoteReference w:id="17"/>
      </w:r>
      <w:r w:rsidRPr="00817AEB">
        <w:rPr>
          <w:rFonts w:ascii="Times New Roman" w:hAnsi="Times New Roman" w:cs="Times New Roman"/>
          <w:sz w:val="24"/>
          <w:szCs w:val="24"/>
        </w:rPr>
        <w:t xml:space="preserve">, идентификационный код закупки __________ </w:t>
      </w:r>
      <w:r w:rsidR="008D2ACB" w:rsidRPr="00817AEB">
        <w:rPr>
          <w:rStyle w:val="aa"/>
          <w:rFonts w:ascii="Times New Roman" w:hAnsi="Times New Roman" w:cs="Times New Roman"/>
          <w:sz w:val="24"/>
          <w:szCs w:val="24"/>
        </w:rPr>
        <w:footnoteReference w:id="18"/>
      </w:r>
      <w:r w:rsidRPr="00817AEB">
        <w:rPr>
          <w:rFonts w:ascii="Times New Roman" w:hAnsi="Times New Roman" w:cs="Times New Roman"/>
          <w:sz w:val="24"/>
          <w:szCs w:val="24"/>
        </w:rPr>
        <w:t xml:space="preserve">, заключили настоящий государственный контракт/контракт </w:t>
      </w:r>
      <w:r w:rsidR="008D2ACB" w:rsidRPr="00817AEB">
        <w:rPr>
          <w:rStyle w:val="aa"/>
          <w:rFonts w:ascii="Times New Roman" w:hAnsi="Times New Roman" w:cs="Times New Roman"/>
          <w:sz w:val="24"/>
          <w:szCs w:val="24"/>
        </w:rPr>
        <w:footnoteReference w:id="19"/>
      </w:r>
      <w:r w:rsidRPr="00817AEB">
        <w:rPr>
          <w:rFonts w:ascii="Times New Roman" w:hAnsi="Times New Roman" w:cs="Times New Roman"/>
          <w:sz w:val="24"/>
          <w:szCs w:val="24"/>
        </w:rPr>
        <w:t xml:space="preserve"> (далее - Контракт) о нижеследующем.</w:t>
      </w:r>
    </w:p>
    <w:p w:rsidR="004870A0" w:rsidRPr="0005299D" w:rsidRDefault="004870A0" w:rsidP="00840D1D">
      <w:pPr>
        <w:autoSpaceDE w:val="0"/>
        <w:autoSpaceDN w:val="0"/>
        <w:adjustRightInd w:val="0"/>
        <w:spacing w:after="0" w:line="240" w:lineRule="auto"/>
        <w:ind w:firstLine="540"/>
        <w:jc w:val="both"/>
        <w:rPr>
          <w:rFonts w:ascii="Times New Roman" w:hAnsi="Times New Roman" w:cs="Times New Roman"/>
          <w:sz w:val="18"/>
          <w:szCs w:val="18"/>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 Предмет Контракта</w:t>
      </w:r>
    </w:p>
    <w:p w:rsidR="004870A0" w:rsidRPr="00280BA9"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1.1. Заказчик поручает, а Исполнитель принимает на себя обязательство по оказанию услуг </w:t>
      </w:r>
      <w:r w:rsidR="00B8208F" w:rsidRPr="00817AEB">
        <w:rPr>
          <w:rFonts w:ascii="Times New Roman" w:hAnsi="Times New Roman" w:cs="Times New Roman"/>
          <w:bCs/>
          <w:sz w:val="24"/>
          <w:szCs w:val="24"/>
        </w:rPr>
        <w:t>питания</w:t>
      </w:r>
      <w:r w:rsidR="00B8208F" w:rsidRPr="00817AEB">
        <w:rPr>
          <w:rFonts w:ascii="Times New Roman" w:hAnsi="Times New Roman" w:cs="Times New Roman"/>
          <w:sz w:val="24"/>
          <w:szCs w:val="24"/>
        </w:rPr>
        <w:t xml:space="preserve"> детей</w:t>
      </w:r>
      <w:r w:rsidR="00EE60A7" w:rsidRPr="00817AEB">
        <w:rPr>
          <w:rFonts w:ascii="Times New Roman" w:hAnsi="Times New Roman" w:cs="Times New Roman"/>
          <w:sz w:val="24"/>
          <w:szCs w:val="24"/>
        </w:rPr>
        <w:t>,</w:t>
      </w:r>
      <w:r w:rsidR="00B8208F" w:rsidRPr="00817AEB">
        <w:rPr>
          <w:rFonts w:ascii="Times New Roman" w:hAnsi="Times New Roman" w:cs="Times New Roman"/>
          <w:sz w:val="24"/>
          <w:szCs w:val="24"/>
        </w:rPr>
        <w:t xml:space="preserve"> </w:t>
      </w:r>
      <w:r w:rsidR="0070497C" w:rsidRPr="00817AEB">
        <w:rPr>
          <w:rFonts w:ascii="Times New Roman" w:hAnsi="Times New Roman" w:cs="Times New Roman"/>
          <w:bCs/>
          <w:sz w:val="24"/>
          <w:szCs w:val="24"/>
        </w:rPr>
        <w:t xml:space="preserve">обучающихся по образовательным программам начального общего, и (или) основного общего, и (или) среднего общего </w:t>
      </w:r>
      <w:proofErr w:type="gramStart"/>
      <w:r w:rsidR="0070497C" w:rsidRPr="00817AEB">
        <w:rPr>
          <w:rFonts w:ascii="Times New Roman" w:hAnsi="Times New Roman" w:cs="Times New Roman"/>
          <w:bCs/>
          <w:sz w:val="24"/>
          <w:szCs w:val="24"/>
        </w:rPr>
        <w:t>образования</w:t>
      </w:r>
      <w:r w:rsidR="00E74411" w:rsidRPr="00817AEB">
        <w:rPr>
          <w:rFonts w:ascii="Times New Roman" w:hAnsi="Times New Roman" w:cs="Times New Roman"/>
          <w:bCs/>
          <w:sz w:val="24"/>
          <w:szCs w:val="24"/>
        </w:rPr>
        <w:t xml:space="preserve"> </w:t>
      </w:r>
      <w:r w:rsidR="00E74411" w:rsidRPr="00817AEB">
        <w:rPr>
          <w:rStyle w:val="aa"/>
          <w:rFonts w:ascii="Times New Roman" w:hAnsi="Times New Roman" w:cs="Times New Roman"/>
          <w:bCs/>
          <w:sz w:val="24"/>
          <w:szCs w:val="24"/>
        </w:rPr>
        <w:footnoteReference w:id="20"/>
      </w:r>
      <w:r w:rsidR="0070497C" w:rsidRPr="00817AEB">
        <w:rPr>
          <w:rFonts w:ascii="Times New Roman" w:hAnsi="Times New Roman" w:cs="Times New Roman"/>
          <w:bCs/>
          <w:sz w:val="24"/>
          <w:szCs w:val="24"/>
        </w:rPr>
        <w:t xml:space="preserve"> (</w:t>
      </w:r>
      <w:proofErr w:type="gramEnd"/>
      <w:r w:rsidR="0070497C" w:rsidRPr="00817AEB">
        <w:rPr>
          <w:rFonts w:ascii="Times New Roman" w:hAnsi="Times New Roman" w:cs="Times New Roman"/>
          <w:bCs/>
          <w:sz w:val="24"/>
          <w:szCs w:val="24"/>
        </w:rPr>
        <w:t xml:space="preserve">далее – услуги) </w:t>
      </w:r>
      <w:r w:rsidRPr="00817AEB">
        <w:rPr>
          <w:rFonts w:ascii="Times New Roman" w:hAnsi="Times New Roman" w:cs="Times New Roman"/>
          <w:sz w:val="24"/>
          <w:szCs w:val="24"/>
        </w:rPr>
        <w:t xml:space="preserve">в </w:t>
      </w:r>
      <w:r w:rsidR="00B8208F" w:rsidRPr="00817AEB">
        <w:rPr>
          <w:rFonts w:ascii="Times New Roman" w:hAnsi="Times New Roman" w:cs="Times New Roman"/>
          <w:sz w:val="24"/>
          <w:szCs w:val="24"/>
        </w:rPr>
        <w:t>__________</w:t>
      </w:r>
      <w:r w:rsidRPr="00817AEB">
        <w:rPr>
          <w:rFonts w:ascii="Times New Roman" w:hAnsi="Times New Roman" w:cs="Times New Roman"/>
          <w:sz w:val="24"/>
          <w:szCs w:val="24"/>
        </w:rPr>
        <w:t xml:space="preserve">________ </w:t>
      </w:r>
      <w:r w:rsidR="004261D3" w:rsidRPr="00817AEB">
        <w:rPr>
          <w:rStyle w:val="aa"/>
          <w:rFonts w:ascii="Times New Roman" w:hAnsi="Times New Roman" w:cs="Times New Roman"/>
          <w:sz w:val="24"/>
          <w:szCs w:val="24"/>
        </w:rPr>
        <w:footnoteReference w:id="21"/>
      </w:r>
      <w:r w:rsidR="004261D3" w:rsidRPr="00817AEB">
        <w:rPr>
          <w:rFonts w:ascii="Times New Roman" w:hAnsi="Times New Roman" w:cs="Times New Roman"/>
          <w:sz w:val="24"/>
          <w:szCs w:val="24"/>
        </w:rPr>
        <w:t xml:space="preserve"> (</w:t>
      </w:r>
      <w:r w:rsidR="007B1B38" w:rsidRPr="00817AEB">
        <w:rPr>
          <w:rFonts w:ascii="Times New Roman" w:hAnsi="Times New Roman" w:cs="Times New Roman"/>
          <w:sz w:val="24"/>
          <w:szCs w:val="24"/>
        </w:rPr>
        <w:t>д</w:t>
      </w:r>
      <w:r w:rsidR="004261D3" w:rsidRPr="00817AEB">
        <w:rPr>
          <w:rFonts w:ascii="Times New Roman" w:hAnsi="Times New Roman" w:cs="Times New Roman"/>
          <w:sz w:val="24"/>
          <w:szCs w:val="24"/>
        </w:rPr>
        <w:t xml:space="preserve">алее </w:t>
      </w:r>
      <w:r w:rsidR="0092413F" w:rsidRPr="00817AEB">
        <w:rPr>
          <w:rFonts w:ascii="Times New Roman" w:hAnsi="Times New Roman" w:cs="Times New Roman"/>
          <w:sz w:val="24"/>
          <w:szCs w:val="24"/>
        </w:rPr>
        <w:t>–</w:t>
      </w:r>
      <w:r w:rsidR="004261D3" w:rsidRPr="00817AEB">
        <w:rPr>
          <w:rFonts w:ascii="Times New Roman" w:hAnsi="Times New Roman" w:cs="Times New Roman"/>
          <w:sz w:val="24"/>
          <w:szCs w:val="24"/>
        </w:rPr>
        <w:t xml:space="preserve"> Учреждение) в _______</w:t>
      </w:r>
      <w:r w:rsidRPr="00817AEB">
        <w:rPr>
          <w:rFonts w:ascii="Times New Roman" w:hAnsi="Times New Roman" w:cs="Times New Roman"/>
          <w:sz w:val="24"/>
          <w:szCs w:val="24"/>
        </w:rPr>
        <w:t>году(-ах).</w:t>
      </w:r>
    </w:p>
    <w:p w:rsidR="006B115F" w:rsidRPr="00817AEB" w:rsidRDefault="006B115F" w:rsidP="00840D1D">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bCs/>
          <w:sz w:val="24"/>
          <w:szCs w:val="24"/>
        </w:rPr>
        <w:t>1.</w:t>
      </w:r>
      <w:r w:rsidR="008A78AF" w:rsidRPr="00817AEB">
        <w:rPr>
          <w:rFonts w:ascii="Times New Roman" w:hAnsi="Times New Roman" w:cs="Times New Roman"/>
          <w:bCs/>
          <w:sz w:val="24"/>
          <w:szCs w:val="24"/>
        </w:rPr>
        <w:t>2</w:t>
      </w:r>
      <w:r w:rsidRPr="00817AEB">
        <w:rPr>
          <w:rFonts w:ascii="Times New Roman" w:hAnsi="Times New Roman" w:cs="Times New Roman"/>
          <w:bCs/>
          <w:sz w:val="24"/>
          <w:szCs w:val="24"/>
        </w:rPr>
        <w:t xml:space="preserve">. </w:t>
      </w:r>
      <w:r w:rsidR="008E6D31" w:rsidRPr="00817AEB">
        <w:rPr>
          <w:rFonts w:ascii="Times New Roman" w:hAnsi="Times New Roman" w:cs="Times New Roman"/>
          <w:sz w:val="24"/>
          <w:szCs w:val="24"/>
        </w:rPr>
        <w:t xml:space="preserve">Исполнитель оказывает услуги в соответствии с </w:t>
      </w:r>
      <w:hyperlink w:anchor="Par792" w:history="1">
        <w:r w:rsidR="008E6D31" w:rsidRPr="00817AEB">
          <w:rPr>
            <w:rFonts w:ascii="Times New Roman" w:hAnsi="Times New Roman" w:cs="Times New Roman"/>
            <w:sz w:val="24"/>
            <w:szCs w:val="24"/>
          </w:rPr>
          <w:t>Описанием</w:t>
        </w:r>
      </w:hyperlink>
      <w:r w:rsidR="008E6D31" w:rsidRPr="00817AEB">
        <w:rPr>
          <w:rFonts w:ascii="Times New Roman" w:hAnsi="Times New Roman" w:cs="Times New Roman"/>
          <w:sz w:val="24"/>
          <w:szCs w:val="24"/>
        </w:rPr>
        <w:t xml:space="preserve"> объекта закупки (Приложение № 1 к настоящему Контракту), </w:t>
      </w:r>
      <w:hyperlink w:anchor="Par803" w:history="1">
        <w:r w:rsidR="008E6D31" w:rsidRPr="00817AEB">
          <w:rPr>
            <w:rFonts w:ascii="Times New Roman" w:hAnsi="Times New Roman" w:cs="Times New Roman"/>
            <w:sz w:val="24"/>
            <w:szCs w:val="24"/>
          </w:rPr>
          <w:t>Расчетом</w:t>
        </w:r>
      </w:hyperlink>
      <w:r w:rsidR="008E6D31" w:rsidRPr="00817AEB">
        <w:rPr>
          <w:rFonts w:ascii="Times New Roman" w:hAnsi="Times New Roman" w:cs="Times New Roman"/>
          <w:sz w:val="24"/>
          <w:szCs w:val="24"/>
        </w:rPr>
        <w:t xml:space="preserve"> цены оказываемых услуг (Приложение № 2 к настоящему Контракту) и </w:t>
      </w:r>
      <w:hyperlink w:anchor="Par852" w:history="1">
        <w:r w:rsidR="008E6D31" w:rsidRPr="00817AEB">
          <w:rPr>
            <w:rFonts w:ascii="Times New Roman" w:hAnsi="Times New Roman" w:cs="Times New Roman"/>
            <w:sz w:val="24"/>
            <w:szCs w:val="24"/>
          </w:rPr>
          <w:t>Предложением</w:t>
        </w:r>
      </w:hyperlink>
      <w:r w:rsidR="008E6D31" w:rsidRPr="00817AEB">
        <w:rPr>
          <w:rFonts w:ascii="Times New Roman" w:hAnsi="Times New Roman" w:cs="Times New Roman"/>
          <w:sz w:val="24"/>
          <w:szCs w:val="24"/>
        </w:rPr>
        <w:t xml:space="preserve"> Исполнителя по критерию «Качественные, функциональные и экологические характеристики объекта закупки» (Приложение № 4 к настоящему Контракту) </w:t>
      </w:r>
      <w:r w:rsidR="008E6D31" w:rsidRPr="00817AEB">
        <w:rPr>
          <w:rStyle w:val="aa"/>
          <w:rFonts w:ascii="Times New Roman" w:hAnsi="Times New Roman" w:cs="Times New Roman"/>
          <w:sz w:val="24"/>
          <w:szCs w:val="24"/>
        </w:rPr>
        <w:footnoteReference w:id="22"/>
      </w:r>
      <w:r w:rsidR="008E6D31" w:rsidRPr="00817AEB">
        <w:rPr>
          <w:rFonts w:ascii="Times New Roman" w:hAnsi="Times New Roman" w:cs="Times New Roman"/>
          <w:sz w:val="24"/>
          <w:szCs w:val="24"/>
        </w:rPr>
        <w:t>, являющимися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rsidR="00B8208F" w:rsidRPr="0005299D" w:rsidRDefault="00B8208F" w:rsidP="00840D1D">
      <w:pPr>
        <w:autoSpaceDE w:val="0"/>
        <w:autoSpaceDN w:val="0"/>
        <w:adjustRightInd w:val="0"/>
        <w:spacing w:after="0" w:line="240" w:lineRule="auto"/>
        <w:ind w:firstLine="540"/>
        <w:jc w:val="both"/>
        <w:rPr>
          <w:rFonts w:ascii="Times New Roman" w:hAnsi="Times New Roman" w:cs="Times New Roman"/>
          <w:sz w:val="18"/>
          <w:szCs w:val="18"/>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b/>
          <w:bCs/>
          <w:sz w:val="24"/>
          <w:szCs w:val="24"/>
        </w:rPr>
      </w:pPr>
      <w:r w:rsidRPr="00817AEB">
        <w:rPr>
          <w:rFonts w:ascii="Times New Roman" w:hAnsi="Times New Roman" w:cs="Times New Roman"/>
          <w:b/>
          <w:bCs/>
          <w:sz w:val="24"/>
          <w:szCs w:val="24"/>
        </w:rPr>
        <w:t>2. Порядок, сроки и место оказания услуг</w:t>
      </w:r>
    </w:p>
    <w:p w:rsidR="00ED03B9" w:rsidRPr="00280BA9" w:rsidRDefault="00ED03B9" w:rsidP="00840D1D">
      <w:pPr>
        <w:autoSpaceDE w:val="0"/>
        <w:autoSpaceDN w:val="0"/>
        <w:adjustRightInd w:val="0"/>
        <w:spacing w:after="0" w:line="240" w:lineRule="auto"/>
        <w:jc w:val="center"/>
        <w:outlineLvl w:val="1"/>
        <w:rPr>
          <w:rFonts w:ascii="Times New Roman" w:hAnsi="Times New Roman" w:cs="Times New Roman"/>
          <w:sz w:val="18"/>
          <w:szCs w:val="18"/>
        </w:rPr>
      </w:pPr>
    </w:p>
    <w:p w:rsidR="008F255A" w:rsidRPr="00817AEB" w:rsidRDefault="008F255A" w:rsidP="007277D6">
      <w:pPr>
        <w:pStyle w:val="a7"/>
        <w:tabs>
          <w:tab w:val="left" w:pos="1134"/>
        </w:tabs>
        <w:autoSpaceDE w:val="0"/>
        <w:autoSpaceDN w:val="0"/>
        <w:adjustRightInd w:val="0"/>
        <w:ind w:left="0" w:firstLine="709"/>
        <w:contextualSpacing w:val="0"/>
        <w:jc w:val="both"/>
        <w:rPr>
          <w:bCs/>
          <w:color w:val="auto"/>
        </w:rPr>
      </w:pPr>
      <w:r w:rsidRPr="00817AEB">
        <w:rPr>
          <w:color w:val="auto"/>
        </w:rPr>
        <w:t xml:space="preserve">2.1. Требования Заказчика к меню </w:t>
      </w:r>
      <w:r w:rsidR="007277D6" w:rsidRPr="00817AEB">
        <w:rPr>
          <w:bCs/>
          <w:color w:val="auto"/>
        </w:rPr>
        <w:t xml:space="preserve">основного (организованного) питания </w:t>
      </w:r>
      <w:r w:rsidRPr="00817AEB">
        <w:rPr>
          <w:color w:val="auto"/>
        </w:rPr>
        <w:t>указаны в Приложении № 1.1 к Описанию объекта закупки, являющемуся приложением № 1 к настоящему Контракту.</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2.2. Блюда из согласованного меню </w:t>
      </w:r>
      <w:r w:rsidR="00723038" w:rsidRPr="00817AEB">
        <w:rPr>
          <w:rFonts w:ascii="Times New Roman" w:hAnsi="Times New Roman" w:cs="Times New Roman"/>
          <w:bCs/>
          <w:sz w:val="24"/>
          <w:szCs w:val="24"/>
        </w:rPr>
        <w:t xml:space="preserve">основного (организованного) питания </w:t>
      </w:r>
      <w:r w:rsidRPr="00817AEB">
        <w:rPr>
          <w:rFonts w:ascii="Times New Roman" w:hAnsi="Times New Roman" w:cs="Times New Roman"/>
          <w:sz w:val="24"/>
          <w:szCs w:val="24"/>
        </w:rPr>
        <w:t xml:space="preserve">должны быть изготовлены из продуктов питания и сырья, поименованных в Ассортиментном </w:t>
      </w:r>
      <w:hyperlink r:id="rId9" w:history="1">
        <w:r w:rsidRPr="00817AEB">
          <w:rPr>
            <w:rFonts w:ascii="Times New Roman" w:hAnsi="Times New Roman" w:cs="Times New Roman"/>
            <w:sz w:val="24"/>
            <w:szCs w:val="24"/>
          </w:rPr>
          <w:t>перечне</w:t>
        </w:r>
      </w:hyperlink>
      <w:r w:rsidRPr="00817AEB">
        <w:rPr>
          <w:rFonts w:ascii="Times New Roman" w:hAnsi="Times New Roman" w:cs="Times New Roman"/>
          <w:sz w:val="24"/>
          <w:szCs w:val="24"/>
        </w:rPr>
        <w:t xml:space="preserve"> основных групп продовольственных товаров и сырья (Приложение </w:t>
      </w:r>
      <w:r w:rsidR="008F255A" w:rsidRPr="00817AEB">
        <w:rPr>
          <w:rFonts w:ascii="Times New Roman" w:hAnsi="Times New Roman" w:cs="Times New Roman"/>
          <w:sz w:val="24"/>
          <w:szCs w:val="24"/>
        </w:rPr>
        <w:t>№</w:t>
      </w:r>
      <w:r w:rsidRPr="00817AEB">
        <w:rPr>
          <w:rFonts w:ascii="Times New Roman" w:hAnsi="Times New Roman" w:cs="Times New Roman"/>
          <w:sz w:val="24"/>
          <w:szCs w:val="24"/>
        </w:rPr>
        <w:t xml:space="preserve"> 1.2 к Описани</w:t>
      </w:r>
      <w:r w:rsidR="0031118C" w:rsidRPr="00817AEB">
        <w:rPr>
          <w:rFonts w:ascii="Times New Roman" w:hAnsi="Times New Roman" w:cs="Times New Roman"/>
          <w:sz w:val="24"/>
          <w:szCs w:val="24"/>
        </w:rPr>
        <w:t>ю объекта закупки, являющемуся П</w:t>
      </w:r>
      <w:r w:rsidRPr="00817AEB">
        <w:rPr>
          <w:rFonts w:ascii="Times New Roman" w:hAnsi="Times New Roman" w:cs="Times New Roman"/>
          <w:sz w:val="24"/>
          <w:szCs w:val="24"/>
        </w:rPr>
        <w:t xml:space="preserve">риложением </w:t>
      </w:r>
      <w:r w:rsidR="008F255A" w:rsidRPr="00817AEB">
        <w:rPr>
          <w:rFonts w:ascii="Times New Roman" w:hAnsi="Times New Roman" w:cs="Times New Roman"/>
          <w:sz w:val="24"/>
          <w:szCs w:val="24"/>
        </w:rPr>
        <w:t>№</w:t>
      </w:r>
      <w:r w:rsidRPr="00817AEB">
        <w:rPr>
          <w:rFonts w:ascii="Times New Roman" w:hAnsi="Times New Roman" w:cs="Times New Roman"/>
          <w:sz w:val="24"/>
          <w:szCs w:val="24"/>
        </w:rPr>
        <w:t xml:space="preserve"> 1 к настоящему Контракту).</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2.3. Услуги осуществляются в соответствии с </w:t>
      </w:r>
      <w:hyperlink w:anchor="Par841" w:history="1">
        <w:r w:rsidRPr="00817AEB">
          <w:rPr>
            <w:rFonts w:ascii="Times New Roman" w:hAnsi="Times New Roman" w:cs="Times New Roman"/>
            <w:sz w:val="24"/>
            <w:szCs w:val="24"/>
          </w:rPr>
          <w:t>Графиком</w:t>
        </w:r>
      </w:hyperlink>
      <w:r w:rsidRPr="00817AEB">
        <w:rPr>
          <w:rFonts w:ascii="Times New Roman" w:hAnsi="Times New Roman" w:cs="Times New Roman"/>
          <w:sz w:val="24"/>
          <w:szCs w:val="24"/>
        </w:rPr>
        <w:t xml:space="preserve"> оказания услуг, утверждаемым Заказчиком, являющимся Приложением </w:t>
      </w:r>
      <w:r w:rsidR="00E66626" w:rsidRPr="00817AEB">
        <w:rPr>
          <w:rFonts w:ascii="Times New Roman" w:hAnsi="Times New Roman" w:cs="Times New Roman"/>
          <w:sz w:val="24"/>
          <w:szCs w:val="24"/>
        </w:rPr>
        <w:t>№</w:t>
      </w:r>
      <w:r w:rsidRPr="00817AEB">
        <w:rPr>
          <w:rFonts w:ascii="Times New Roman" w:hAnsi="Times New Roman" w:cs="Times New Roman"/>
          <w:sz w:val="24"/>
          <w:szCs w:val="24"/>
        </w:rPr>
        <w:t xml:space="preserve"> 3 к настоящему Контракту.</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2.3.1. </w:t>
      </w:r>
      <w:r w:rsidR="006869F2" w:rsidRPr="00817AEB">
        <w:rPr>
          <w:rStyle w:val="aa"/>
          <w:rFonts w:ascii="Times New Roman" w:hAnsi="Times New Roman" w:cs="Times New Roman"/>
          <w:sz w:val="24"/>
          <w:szCs w:val="24"/>
        </w:rPr>
        <w:footnoteReference w:id="23"/>
      </w:r>
      <w:r w:rsidRPr="00817AEB">
        <w:rPr>
          <w:rFonts w:ascii="Times New Roman" w:hAnsi="Times New Roman" w:cs="Times New Roman"/>
          <w:sz w:val="24"/>
          <w:szCs w:val="24"/>
        </w:rPr>
        <w:t xml:space="preserve"> </w:t>
      </w:r>
      <w:hyperlink r:id="rId10" w:history="1">
        <w:r w:rsidRPr="00817AEB">
          <w:rPr>
            <w:rFonts w:ascii="Times New Roman" w:hAnsi="Times New Roman" w:cs="Times New Roman"/>
            <w:sz w:val="24"/>
            <w:szCs w:val="24"/>
          </w:rPr>
          <w:t>Расчет</w:t>
        </w:r>
      </w:hyperlink>
      <w:r w:rsidRPr="00817AEB">
        <w:rPr>
          <w:rFonts w:ascii="Times New Roman" w:hAnsi="Times New Roman" w:cs="Times New Roman"/>
          <w:sz w:val="24"/>
          <w:szCs w:val="24"/>
        </w:rPr>
        <w:t xml:space="preserve"> объемов рационов питания представлен в </w:t>
      </w:r>
      <w:r w:rsidR="006869F2" w:rsidRPr="00817AEB">
        <w:rPr>
          <w:rFonts w:ascii="Times New Roman" w:hAnsi="Times New Roman" w:cs="Times New Roman"/>
          <w:sz w:val="24"/>
          <w:szCs w:val="24"/>
        </w:rPr>
        <w:t>Приложении №</w:t>
      </w:r>
      <w:r w:rsidRPr="00817AEB">
        <w:rPr>
          <w:rFonts w:ascii="Times New Roman" w:hAnsi="Times New Roman" w:cs="Times New Roman"/>
          <w:sz w:val="24"/>
          <w:szCs w:val="24"/>
        </w:rPr>
        <w:t xml:space="preserve"> 1.3 к Описани</w:t>
      </w:r>
      <w:r w:rsidR="00E74411" w:rsidRPr="00817AEB">
        <w:rPr>
          <w:rFonts w:ascii="Times New Roman" w:hAnsi="Times New Roman" w:cs="Times New Roman"/>
          <w:sz w:val="24"/>
          <w:szCs w:val="24"/>
        </w:rPr>
        <w:t>ю объекта закупки, являющемуся П</w:t>
      </w:r>
      <w:r w:rsidRPr="00817AEB">
        <w:rPr>
          <w:rFonts w:ascii="Times New Roman" w:hAnsi="Times New Roman" w:cs="Times New Roman"/>
          <w:sz w:val="24"/>
          <w:szCs w:val="24"/>
        </w:rPr>
        <w:t xml:space="preserve">риложением </w:t>
      </w:r>
      <w:r w:rsidR="006869F2" w:rsidRPr="00817AEB">
        <w:rPr>
          <w:rFonts w:ascii="Times New Roman" w:hAnsi="Times New Roman" w:cs="Times New Roman"/>
          <w:sz w:val="24"/>
          <w:szCs w:val="24"/>
        </w:rPr>
        <w:t>№</w:t>
      </w:r>
      <w:r w:rsidRPr="00817AEB">
        <w:rPr>
          <w:rFonts w:ascii="Times New Roman" w:hAnsi="Times New Roman" w:cs="Times New Roman"/>
          <w:sz w:val="24"/>
          <w:szCs w:val="24"/>
        </w:rPr>
        <w:t>1 к настоящему Контракту.</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bookmarkStart w:id="1" w:name="Par66"/>
      <w:bookmarkEnd w:id="1"/>
      <w:r w:rsidRPr="00817AEB">
        <w:rPr>
          <w:rFonts w:ascii="Times New Roman" w:hAnsi="Times New Roman" w:cs="Times New Roman"/>
          <w:sz w:val="24"/>
          <w:szCs w:val="24"/>
        </w:rPr>
        <w:t>2.4. Услуги оказываются по заявкам Заказчика.</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Заказчик направляет Исполнителю Заявку о количестве питающихся в Учреждении лиц ежедневно не позднее __ часов текущего дня на следующий день и корректирует ее не позднее чем за ___ часа до соответствующего периода приготовления пищи. Заказчик направляет Заявку любым способом (телефон, факс, почта), позволяющим достоверно установить, что документ исходил со стороны Заказчика, и содержит информацию о наименовании приема пищи, количество рационов питания (по каждой категории).</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Заявка направляется Заказчиком в пределах срока, установленного </w:t>
      </w:r>
      <w:hyperlink w:anchor="Par621" w:history="1">
        <w:r w:rsidRPr="00817AEB">
          <w:rPr>
            <w:rFonts w:ascii="Times New Roman" w:hAnsi="Times New Roman" w:cs="Times New Roman"/>
            <w:sz w:val="24"/>
            <w:szCs w:val="24"/>
          </w:rPr>
          <w:t>пунктом 11.1</w:t>
        </w:r>
      </w:hyperlink>
      <w:r w:rsidRPr="00817AEB">
        <w:rPr>
          <w:rFonts w:ascii="Times New Roman" w:hAnsi="Times New Roman" w:cs="Times New Roman"/>
          <w:sz w:val="24"/>
          <w:szCs w:val="24"/>
        </w:rPr>
        <w:t xml:space="preserve"> настоящего Контракта.</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2.5. Срок оказания услуг: с ______ по ___________.</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2.5.1.</w:t>
      </w:r>
      <w:r w:rsidR="006D3C34" w:rsidRPr="00817AEB">
        <w:rPr>
          <w:rFonts w:ascii="Times New Roman" w:hAnsi="Times New Roman" w:cs="Times New Roman"/>
          <w:sz w:val="24"/>
          <w:szCs w:val="24"/>
        </w:rPr>
        <w:t xml:space="preserve"> </w:t>
      </w:r>
      <w:r w:rsidRPr="00817AEB">
        <w:rPr>
          <w:rFonts w:ascii="Times New Roman" w:hAnsi="Times New Roman" w:cs="Times New Roman"/>
          <w:sz w:val="24"/>
          <w:szCs w:val="24"/>
        </w:rPr>
        <w:t xml:space="preserve">Сроки исполнения отдельных этапов исполнения настоящего Контракта </w:t>
      </w:r>
      <w:r w:rsidR="006B49D0" w:rsidRPr="00817AEB">
        <w:rPr>
          <w:rStyle w:val="aa"/>
          <w:rFonts w:ascii="Times New Roman" w:hAnsi="Times New Roman" w:cs="Times New Roman"/>
          <w:sz w:val="24"/>
          <w:szCs w:val="24"/>
        </w:rPr>
        <w:footnoteReference w:id="24"/>
      </w:r>
      <w:r w:rsidR="006B49D0">
        <w:rPr>
          <w:rFonts w:ascii="Times New Roman" w:hAnsi="Times New Roman" w:cs="Times New Roman"/>
          <w:sz w:val="24"/>
          <w:szCs w:val="24"/>
        </w:rPr>
        <w:t xml:space="preserve"> </w:t>
      </w:r>
      <w:r w:rsidR="006D3C34" w:rsidRPr="00817AEB">
        <w:rPr>
          <w:rStyle w:val="aa"/>
          <w:rFonts w:ascii="Times New Roman" w:hAnsi="Times New Roman" w:cs="Times New Roman"/>
          <w:sz w:val="24"/>
          <w:szCs w:val="24"/>
        </w:rPr>
        <w:footnoteReference w:id="25"/>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17AEB">
        <w:rPr>
          <w:rFonts w:ascii="Times New Roman" w:hAnsi="Times New Roman" w:cs="Times New Roman"/>
          <w:sz w:val="24"/>
          <w:szCs w:val="24"/>
        </w:rPr>
        <w:t>этап</w:t>
      </w:r>
      <w:proofErr w:type="gramEnd"/>
      <w:r w:rsidRPr="00817AEB">
        <w:rPr>
          <w:rFonts w:ascii="Times New Roman" w:hAnsi="Times New Roman" w:cs="Times New Roman"/>
          <w:sz w:val="24"/>
          <w:szCs w:val="24"/>
        </w:rPr>
        <w:t xml:space="preserve"> </w:t>
      </w:r>
      <w:r w:rsidR="006D3C34" w:rsidRPr="00817AEB">
        <w:rPr>
          <w:rFonts w:ascii="Times New Roman" w:hAnsi="Times New Roman" w:cs="Times New Roman"/>
          <w:sz w:val="24"/>
          <w:szCs w:val="24"/>
        </w:rPr>
        <w:t>№</w:t>
      </w:r>
      <w:r w:rsidRPr="00817AEB">
        <w:rPr>
          <w:rFonts w:ascii="Times New Roman" w:hAnsi="Times New Roman" w:cs="Times New Roman"/>
          <w:sz w:val="24"/>
          <w:szCs w:val="24"/>
        </w:rPr>
        <w:t xml:space="preserve"> 1 - с _______ по _________;</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17AEB">
        <w:rPr>
          <w:rFonts w:ascii="Times New Roman" w:hAnsi="Times New Roman" w:cs="Times New Roman"/>
          <w:sz w:val="24"/>
          <w:szCs w:val="24"/>
        </w:rPr>
        <w:t>этап</w:t>
      </w:r>
      <w:proofErr w:type="gramEnd"/>
      <w:r w:rsidRPr="00817AEB">
        <w:rPr>
          <w:rFonts w:ascii="Times New Roman" w:hAnsi="Times New Roman" w:cs="Times New Roman"/>
          <w:sz w:val="24"/>
          <w:szCs w:val="24"/>
        </w:rPr>
        <w:t xml:space="preserve"> </w:t>
      </w:r>
      <w:r w:rsidR="006D3C34" w:rsidRPr="00817AEB">
        <w:rPr>
          <w:rFonts w:ascii="Times New Roman" w:hAnsi="Times New Roman" w:cs="Times New Roman"/>
          <w:sz w:val="24"/>
          <w:szCs w:val="24"/>
        </w:rPr>
        <w:t>№</w:t>
      </w:r>
      <w:r w:rsidRPr="00817AEB">
        <w:rPr>
          <w:rFonts w:ascii="Times New Roman" w:hAnsi="Times New Roman" w:cs="Times New Roman"/>
          <w:sz w:val="24"/>
          <w:szCs w:val="24"/>
        </w:rPr>
        <w:t xml:space="preserve"> 2 - с _______ по _________;</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17AEB">
        <w:rPr>
          <w:rFonts w:ascii="Times New Roman" w:hAnsi="Times New Roman" w:cs="Times New Roman"/>
          <w:sz w:val="24"/>
          <w:szCs w:val="24"/>
        </w:rPr>
        <w:t>этап</w:t>
      </w:r>
      <w:proofErr w:type="gramEnd"/>
      <w:r w:rsidRPr="00817AEB">
        <w:rPr>
          <w:rFonts w:ascii="Times New Roman" w:hAnsi="Times New Roman" w:cs="Times New Roman"/>
          <w:sz w:val="24"/>
          <w:szCs w:val="24"/>
        </w:rPr>
        <w:t xml:space="preserve"> </w:t>
      </w:r>
      <w:r w:rsidR="006D3C34" w:rsidRPr="00817AEB">
        <w:rPr>
          <w:rFonts w:ascii="Times New Roman" w:hAnsi="Times New Roman" w:cs="Times New Roman"/>
          <w:sz w:val="24"/>
          <w:szCs w:val="24"/>
        </w:rPr>
        <w:t>№</w:t>
      </w:r>
      <w:r w:rsidRPr="00817AEB">
        <w:rPr>
          <w:rFonts w:ascii="Times New Roman" w:hAnsi="Times New Roman" w:cs="Times New Roman"/>
          <w:sz w:val="24"/>
          <w:szCs w:val="24"/>
        </w:rPr>
        <w:t xml:space="preserve"> n - с _______ по _________.</w:t>
      </w:r>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2.6. Оказание услуг осуществляется по адресу(-</w:t>
      </w:r>
      <w:proofErr w:type="spellStart"/>
      <w:r w:rsidRPr="00817AEB">
        <w:rPr>
          <w:rFonts w:ascii="Times New Roman" w:hAnsi="Times New Roman" w:cs="Times New Roman"/>
          <w:sz w:val="24"/>
          <w:szCs w:val="24"/>
        </w:rPr>
        <w:t>ам</w:t>
      </w:r>
      <w:proofErr w:type="spellEnd"/>
      <w:r w:rsidRPr="00817AEB">
        <w:rPr>
          <w:rFonts w:ascii="Times New Roman" w:hAnsi="Times New Roman" w:cs="Times New Roman"/>
          <w:sz w:val="24"/>
          <w:szCs w:val="24"/>
        </w:rPr>
        <w:t>): __________________</w:t>
      </w:r>
      <w:proofErr w:type="gramStart"/>
      <w:r w:rsidRPr="00817AEB">
        <w:rPr>
          <w:rFonts w:ascii="Times New Roman" w:hAnsi="Times New Roman" w:cs="Times New Roman"/>
          <w:sz w:val="24"/>
          <w:szCs w:val="24"/>
        </w:rPr>
        <w:t xml:space="preserve">_ </w:t>
      </w:r>
      <w:r w:rsidR="006D3C34" w:rsidRPr="00817AEB">
        <w:rPr>
          <w:rStyle w:val="aa"/>
          <w:rFonts w:ascii="Times New Roman" w:hAnsi="Times New Roman" w:cs="Times New Roman"/>
          <w:sz w:val="24"/>
          <w:szCs w:val="24"/>
        </w:rPr>
        <w:footnoteReference w:id="26"/>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2.7. Оказание услуг осуществляется на пищеблоке Заказчика при ____________</w:t>
      </w:r>
      <w:proofErr w:type="gramStart"/>
      <w:r w:rsidRPr="00817AEB">
        <w:rPr>
          <w:rFonts w:ascii="Times New Roman" w:hAnsi="Times New Roman" w:cs="Times New Roman"/>
          <w:sz w:val="24"/>
          <w:szCs w:val="24"/>
        </w:rPr>
        <w:t xml:space="preserve">_ </w:t>
      </w:r>
      <w:r w:rsidR="004B5A9C" w:rsidRPr="00817AEB">
        <w:rPr>
          <w:rStyle w:val="aa"/>
          <w:rFonts w:ascii="Times New Roman" w:hAnsi="Times New Roman" w:cs="Times New Roman"/>
          <w:sz w:val="24"/>
          <w:szCs w:val="24"/>
        </w:rPr>
        <w:footnoteReference w:id="27"/>
      </w:r>
      <w:r w:rsidRPr="00817AEB">
        <w:rPr>
          <w:rFonts w:ascii="Times New Roman" w:hAnsi="Times New Roman" w:cs="Times New Roman"/>
          <w:sz w:val="24"/>
          <w:szCs w:val="24"/>
        </w:rPr>
        <w:t>.</w:t>
      </w:r>
      <w:proofErr w:type="gramEnd"/>
    </w:p>
    <w:p w:rsidR="00280BA9" w:rsidRDefault="00280BA9" w:rsidP="00840D1D">
      <w:pPr>
        <w:autoSpaceDE w:val="0"/>
        <w:autoSpaceDN w:val="0"/>
        <w:adjustRightInd w:val="0"/>
        <w:spacing w:after="0" w:line="240" w:lineRule="auto"/>
        <w:jc w:val="center"/>
        <w:outlineLvl w:val="1"/>
        <w:rPr>
          <w:rFonts w:ascii="Times New Roman" w:hAnsi="Times New Roman" w:cs="Times New Roman"/>
          <w:b/>
          <w:bCs/>
          <w:sz w:val="24"/>
          <w:szCs w:val="24"/>
        </w:rPr>
      </w:pPr>
    </w:p>
    <w:p w:rsidR="00AD6A9A" w:rsidRPr="00817AEB" w:rsidRDefault="004870A0" w:rsidP="00840D1D">
      <w:pPr>
        <w:autoSpaceDE w:val="0"/>
        <w:autoSpaceDN w:val="0"/>
        <w:adjustRightInd w:val="0"/>
        <w:spacing w:after="0" w:line="240" w:lineRule="auto"/>
        <w:jc w:val="center"/>
        <w:outlineLvl w:val="1"/>
        <w:rPr>
          <w:rFonts w:ascii="Times New Roman" w:hAnsi="Times New Roman" w:cs="Times New Roman"/>
          <w:b/>
          <w:bCs/>
          <w:sz w:val="24"/>
          <w:szCs w:val="24"/>
        </w:rPr>
      </w:pPr>
      <w:r w:rsidRPr="00817AEB">
        <w:rPr>
          <w:rFonts w:ascii="Times New Roman" w:hAnsi="Times New Roman" w:cs="Times New Roman"/>
          <w:b/>
          <w:bCs/>
          <w:sz w:val="24"/>
          <w:szCs w:val="24"/>
        </w:rPr>
        <w:t>3. Взаимодействие Сторон</w:t>
      </w:r>
    </w:p>
    <w:p w:rsidR="00AD6A9A" w:rsidRPr="00817AEB" w:rsidRDefault="00AD6A9A" w:rsidP="00840D1D">
      <w:pPr>
        <w:autoSpaceDE w:val="0"/>
        <w:autoSpaceDN w:val="0"/>
        <w:adjustRightInd w:val="0"/>
        <w:spacing w:after="0" w:line="240" w:lineRule="auto"/>
        <w:jc w:val="center"/>
        <w:outlineLvl w:val="1"/>
        <w:rPr>
          <w:rFonts w:ascii="Times New Roman" w:hAnsi="Times New Roman" w:cs="Times New Roman"/>
          <w:b/>
          <w:bCs/>
          <w:sz w:val="24"/>
          <w:szCs w:val="24"/>
        </w:rPr>
      </w:pPr>
    </w:p>
    <w:p w:rsidR="004870A0" w:rsidRPr="00817AEB" w:rsidRDefault="004870A0" w:rsidP="00840D1D">
      <w:pPr>
        <w:autoSpaceDE w:val="0"/>
        <w:autoSpaceDN w:val="0"/>
        <w:adjustRightInd w:val="0"/>
        <w:spacing w:after="0" w:line="240" w:lineRule="auto"/>
        <w:ind w:firstLine="708"/>
        <w:outlineLvl w:val="1"/>
        <w:rPr>
          <w:rFonts w:ascii="Times New Roman" w:hAnsi="Times New Roman" w:cs="Times New Roman"/>
          <w:sz w:val="24"/>
          <w:szCs w:val="24"/>
        </w:rPr>
      </w:pPr>
      <w:r w:rsidRPr="00817AEB">
        <w:rPr>
          <w:rFonts w:ascii="Times New Roman" w:hAnsi="Times New Roman" w:cs="Times New Roman"/>
          <w:sz w:val="24"/>
          <w:szCs w:val="24"/>
        </w:rPr>
        <w:t xml:space="preserve">3.1. Исполнитель обязан </w:t>
      </w:r>
      <w:r w:rsidR="00AD6A9A" w:rsidRPr="00817AEB">
        <w:rPr>
          <w:rFonts w:ascii="Times New Roman" w:hAnsi="Times New Roman" w:cs="Times New Roman"/>
          <w:sz w:val="24"/>
          <w:szCs w:val="24"/>
        </w:rPr>
        <w:t xml:space="preserve"> </w:t>
      </w:r>
      <w:r w:rsidR="00AD6A9A" w:rsidRPr="00817AEB">
        <w:rPr>
          <w:rStyle w:val="aa"/>
          <w:rFonts w:ascii="Times New Roman" w:hAnsi="Times New Roman" w:cs="Times New Roman"/>
          <w:sz w:val="24"/>
          <w:szCs w:val="24"/>
        </w:rPr>
        <w:footnoteReference w:id="28"/>
      </w:r>
      <w:r w:rsidR="00AD6A9A" w:rsidRPr="00817AEB">
        <w:rPr>
          <w:rFonts w:ascii="Times New Roman" w:hAnsi="Times New Roman" w:cs="Times New Roman"/>
          <w:sz w:val="24"/>
          <w:szCs w:val="24"/>
        </w:rPr>
        <w:t xml:space="preserve"> </w:t>
      </w:r>
      <w:r w:rsidR="00AD6A9A" w:rsidRPr="00817AEB">
        <w:rPr>
          <w:rStyle w:val="aa"/>
          <w:rFonts w:ascii="Times New Roman" w:hAnsi="Times New Roman" w:cs="Times New Roman"/>
          <w:sz w:val="24"/>
          <w:szCs w:val="24"/>
        </w:rPr>
        <w:footnoteReference w:id="29"/>
      </w:r>
    </w:p>
    <w:p w:rsidR="00763A12" w:rsidRPr="00817AEB" w:rsidRDefault="004870A0" w:rsidP="007277D6">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 xml:space="preserve">3.1.1. </w:t>
      </w:r>
      <w:r w:rsidR="00E74411" w:rsidRPr="00817AEB">
        <w:rPr>
          <w:rFonts w:ascii="Times New Roman" w:hAnsi="Times New Roman" w:cs="Times New Roman"/>
          <w:bCs/>
          <w:sz w:val="24"/>
          <w:szCs w:val="24"/>
        </w:rPr>
        <w:t>Оказывать услуги питания</w:t>
      </w:r>
      <w:r w:rsidR="00E74411" w:rsidRPr="00817AEB">
        <w:rPr>
          <w:rFonts w:ascii="Times New Roman" w:hAnsi="Times New Roman" w:cs="Times New Roman"/>
          <w:sz w:val="24"/>
          <w:szCs w:val="24"/>
        </w:rPr>
        <w:t xml:space="preserve"> детей, </w:t>
      </w:r>
      <w:r w:rsidR="00E74411" w:rsidRPr="00817AEB">
        <w:rPr>
          <w:rFonts w:ascii="Times New Roman" w:hAnsi="Times New Roman" w:cs="Times New Roman"/>
          <w:bCs/>
          <w:sz w:val="24"/>
          <w:szCs w:val="24"/>
        </w:rPr>
        <w:t>обучающихся по образовательным программам начального общего, и (или) основного общего, и (ил</w:t>
      </w:r>
      <w:r w:rsidR="00A54143">
        <w:rPr>
          <w:rFonts w:ascii="Times New Roman" w:hAnsi="Times New Roman" w:cs="Times New Roman"/>
          <w:bCs/>
          <w:sz w:val="24"/>
          <w:szCs w:val="24"/>
        </w:rPr>
        <w:t xml:space="preserve">и) среднего общего образования </w:t>
      </w:r>
      <w:r w:rsidR="00E74411" w:rsidRPr="00817AEB">
        <w:rPr>
          <w:rFonts w:ascii="Times New Roman" w:hAnsi="Times New Roman" w:cs="Times New Roman"/>
          <w:bCs/>
          <w:sz w:val="24"/>
          <w:szCs w:val="24"/>
        </w:rPr>
        <w:t>в установленные заказчиком сроки и в у</w:t>
      </w:r>
      <w:r w:rsidR="007277D6" w:rsidRPr="00817AEB">
        <w:rPr>
          <w:rFonts w:ascii="Times New Roman" w:hAnsi="Times New Roman" w:cs="Times New Roman"/>
          <w:bCs/>
          <w:sz w:val="24"/>
          <w:szCs w:val="24"/>
        </w:rPr>
        <w:t xml:space="preserve">становленных заказчиком объемах, а также </w:t>
      </w:r>
      <w:r w:rsidRPr="00817AEB">
        <w:rPr>
          <w:rFonts w:ascii="Times New Roman" w:hAnsi="Times New Roman" w:cs="Times New Roman"/>
          <w:sz w:val="24"/>
          <w:szCs w:val="24"/>
        </w:rPr>
        <w:t>на условиях, предусмотренных настоящим Контрактом и приложениями к нему, являющимися его неотъемлемой частью.</w:t>
      </w:r>
    </w:p>
    <w:p w:rsidR="004870A0" w:rsidRPr="00817AEB" w:rsidRDefault="0061184C"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bCs/>
          <w:sz w:val="24"/>
          <w:szCs w:val="24"/>
        </w:rPr>
        <w:t>Оказ</w:t>
      </w:r>
      <w:r w:rsidR="000C29E5" w:rsidRPr="00817AEB">
        <w:rPr>
          <w:rFonts w:ascii="Times New Roman" w:hAnsi="Times New Roman" w:cs="Times New Roman"/>
          <w:bCs/>
          <w:sz w:val="24"/>
          <w:szCs w:val="24"/>
        </w:rPr>
        <w:t>ывать</w:t>
      </w:r>
      <w:r w:rsidRPr="00817AEB">
        <w:rPr>
          <w:rFonts w:ascii="Times New Roman" w:hAnsi="Times New Roman" w:cs="Times New Roman"/>
          <w:bCs/>
          <w:sz w:val="24"/>
          <w:szCs w:val="24"/>
        </w:rPr>
        <w:t xml:space="preserve"> услуги в соответствии с </w:t>
      </w:r>
      <w:r w:rsidRPr="00817AEB">
        <w:rPr>
          <w:rFonts w:ascii="Times New Roman" w:hAnsi="Times New Roman" w:cs="Times New Roman"/>
          <w:sz w:val="24"/>
          <w:szCs w:val="24"/>
        </w:rPr>
        <w:t>санитарно-эпидемиологическими правилами, с соблюдением санитарно-эпидемиологических требований к организации питания населения, в том числе н</w:t>
      </w:r>
      <w:r w:rsidRPr="00817AEB">
        <w:rPr>
          <w:rFonts w:ascii="Times New Roman" w:hAnsi="Times New Roman" w:cs="Times New Roman"/>
          <w:bCs/>
          <w:sz w:val="24"/>
          <w:szCs w:val="24"/>
        </w:rPr>
        <w:t>аправленных на предотвращение вредного воздействия факторов среды обитания, биологических факторов, химически</w:t>
      </w:r>
      <w:r w:rsidR="00C7669B" w:rsidRPr="00817AEB">
        <w:rPr>
          <w:rFonts w:ascii="Times New Roman" w:hAnsi="Times New Roman" w:cs="Times New Roman"/>
          <w:bCs/>
          <w:sz w:val="24"/>
          <w:szCs w:val="24"/>
        </w:rPr>
        <w:t>х факторов, физических факторов</w:t>
      </w:r>
      <w:r w:rsidR="004870A0" w:rsidRPr="00817AEB">
        <w:rPr>
          <w:rFonts w:ascii="Times New Roman" w:hAnsi="Times New Roman" w:cs="Times New Roman"/>
          <w:sz w:val="24"/>
          <w:szCs w:val="24"/>
        </w:rPr>
        <w:t>.</w:t>
      </w:r>
    </w:p>
    <w:p w:rsidR="00DF2D0F" w:rsidRPr="00817AEB" w:rsidRDefault="00DF2D0F" w:rsidP="00840D1D">
      <w:pPr>
        <w:autoSpaceDE w:val="0"/>
        <w:autoSpaceDN w:val="0"/>
        <w:adjustRightInd w:val="0"/>
        <w:spacing w:after="0" w:line="240" w:lineRule="auto"/>
        <w:ind w:firstLine="709"/>
        <w:jc w:val="both"/>
        <w:rPr>
          <w:rFonts w:ascii="Times New Roman" w:hAnsi="Times New Roman" w:cs="Times New Roman"/>
          <w:sz w:val="24"/>
          <w:szCs w:val="24"/>
        </w:rPr>
      </w:pPr>
      <w:r w:rsidRPr="00817AEB">
        <w:rPr>
          <w:rFonts w:ascii="Times New Roman" w:hAnsi="Times New Roman" w:cs="Times New Roman"/>
          <w:sz w:val="24"/>
          <w:szCs w:val="24"/>
        </w:rPr>
        <w:t>3.1.</w:t>
      </w:r>
      <w:r w:rsidR="00763A12" w:rsidRPr="00817AEB">
        <w:rPr>
          <w:rFonts w:ascii="Times New Roman" w:hAnsi="Times New Roman" w:cs="Times New Roman"/>
          <w:sz w:val="24"/>
          <w:szCs w:val="24"/>
        </w:rPr>
        <w:t>2</w:t>
      </w:r>
      <w:r w:rsidRPr="00817AEB">
        <w:rPr>
          <w:rFonts w:ascii="Times New Roman" w:hAnsi="Times New Roman" w:cs="Times New Roman"/>
          <w:sz w:val="24"/>
          <w:szCs w:val="24"/>
        </w:rPr>
        <w:t>. Принимать и регистрировать заявки на питание от Заказчика.</w:t>
      </w:r>
    </w:p>
    <w:p w:rsidR="007277D6" w:rsidRPr="00817AEB" w:rsidRDefault="00DF2D0F" w:rsidP="00840D1D">
      <w:pPr>
        <w:pStyle w:val="a7"/>
        <w:tabs>
          <w:tab w:val="left" w:pos="1134"/>
        </w:tabs>
        <w:autoSpaceDE w:val="0"/>
        <w:autoSpaceDN w:val="0"/>
        <w:adjustRightInd w:val="0"/>
        <w:ind w:left="0" w:firstLine="709"/>
        <w:contextualSpacing w:val="0"/>
        <w:jc w:val="both"/>
        <w:rPr>
          <w:color w:val="auto"/>
        </w:rPr>
      </w:pPr>
      <w:r w:rsidRPr="00817AEB">
        <w:rPr>
          <w:color w:val="auto"/>
        </w:rPr>
        <w:t>3.1.</w:t>
      </w:r>
      <w:r w:rsidR="00763A12" w:rsidRPr="00817AEB">
        <w:rPr>
          <w:color w:val="auto"/>
        </w:rPr>
        <w:t>3</w:t>
      </w:r>
      <w:r w:rsidRPr="00817AEB">
        <w:rPr>
          <w:color w:val="auto"/>
        </w:rPr>
        <w:t xml:space="preserve">. </w:t>
      </w:r>
      <w:r w:rsidRPr="00817AEB">
        <w:rPr>
          <w:bCs/>
          <w:color w:val="auto"/>
        </w:rPr>
        <w:t>Обеспечи</w:t>
      </w:r>
      <w:r w:rsidR="007277D6" w:rsidRPr="00817AEB">
        <w:rPr>
          <w:bCs/>
          <w:color w:val="auto"/>
        </w:rPr>
        <w:t>ва</w:t>
      </w:r>
      <w:r w:rsidRPr="00817AEB">
        <w:rPr>
          <w:bCs/>
          <w:color w:val="auto"/>
        </w:rPr>
        <w:t xml:space="preserve">ть соответствие </w:t>
      </w:r>
      <w:r w:rsidRPr="00817AEB">
        <w:rPr>
          <w:color w:val="auto"/>
        </w:rPr>
        <w:t xml:space="preserve">готовых блюд, напитков, кулинарных, мучных, кондитерских, хлебобулочных изделий (далее – пищевая продукция) </w:t>
      </w:r>
      <w:r w:rsidRPr="00817AEB">
        <w:rPr>
          <w:rFonts w:eastAsiaTheme="minorHAnsi"/>
          <w:color w:val="auto"/>
          <w:lang w:eastAsia="en-US"/>
        </w:rPr>
        <w:t>требованиям</w:t>
      </w:r>
      <w:r w:rsidR="007277D6" w:rsidRPr="00817AEB">
        <w:rPr>
          <w:rFonts w:eastAsiaTheme="minorHAnsi"/>
          <w:color w:val="auto"/>
          <w:lang w:eastAsia="en-US"/>
        </w:rPr>
        <w:t>, установленным техническими</w:t>
      </w:r>
      <w:r w:rsidRPr="00817AEB">
        <w:rPr>
          <w:rFonts w:eastAsiaTheme="minorHAnsi"/>
          <w:color w:val="auto"/>
          <w:lang w:eastAsia="en-US"/>
        </w:rPr>
        <w:t xml:space="preserve"> регламент</w:t>
      </w:r>
      <w:r w:rsidR="007277D6" w:rsidRPr="00817AEB">
        <w:rPr>
          <w:rFonts w:eastAsiaTheme="minorHAnsi"/>
          <w:color w:val="auto"/>
          <w:lang w:eastAsia="en-US"/>
        </w:rPr>
        <w:t>ами Таможенного союза, Евразийского экономического союза, указанным в санитарно</w:t>
      </w:r>
      <w:r w:rsidR="007277D6" w:rsidRPr="00817AEB">
        <w:rPr>
          <w:color w:val="auto"/>
        </w:rPr>
        <w:t>-эпидемиологических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7277D6" w:rsidRPr="00817AEB" w:rsidRDefault="00763A12" w:rsidP="00840D1D">
      <w:pPr>
        <w:pStyle w:val="a7"/>
        <w:tabs>
          <w:tab w:val="left" w:pos="1134"/>
        </w:tabs>
        <w:autoSpaceDE w:val="0"/>
        <w:autoSpaceDN w:val="0"/>
        <w:adjustRightInd w:val="0"/>
        <w:ind w:left="0" w:firstLine="709"/>
        <w:contextualSpacing w:val="0"/>
        <w:jc w:val="both"/>
        <w:rPr>
          <w:bCs/>
          <w:color w:val="auto"/>
        </w:rPr>
      </w:pPr>
      <w:r w:rsidRPr="00817AEB">
        <w:rPr>
          <w:rFonts w:eastAsiaTheme="minorHAnsi"/>
          <w:color w:val="auto"/>
          <w:lang w:eastAsia="en-US"/>
        </w:rPr>
        <w:t>3.1.4</w:t>
      </w:r>
      <w:r w:rsidR="00DF2D0F" w:rsidRPr="00817AEB">
        <w:rPr>
          <w:rFonts w:eastAsiaTheme="minorHAnsi"/>
          <w:color w:val="auto"/>
          <w:lang w:eastAsia="en-US"/>
        </w:rPr>
        <w:t xml:space="preserve">. </w:t>
      </w:r>
      <w:r w:rsidR="00DF2D0F" w:rsidRPr="00817AEB">
        <w:rPr>
          <w:bCs/>
          <w:color w:val="auto"/>
        </w:rPr>
        <w:t>Разраб</w:t>
      </w:r>
      <w:r w:rsidR="00C02F0E" w:rsidRPr="00817AEB">
        <w:rPr>
          <w:bCs/>
          <w:color w:val="auto"/>
        </w:rPr>
        <w:t>атывать</w:t>
      </w:r>
      <w:r w:rsidR="00DF2D0F" w:rsidRPr="00817AEB">
        <w:rPr>
          <w:bCs/>
          <w:color w:val="auto"/>
        </w:rPr>
        <w:t xml:space="preserve"> </w:t>
      </w:r>
      <w:r w:rsidR="00DF2D0F" w:rsidRPr="00817AEB">
        <w:rPr>
          <w:rFonts w:eastAsiaTheme="minorHAnsi"/>
          <w:color w:val="auto"/>
          <w:lang w:eastAsia="en-US"/>
        </w:rPr>
        <w:t xml:space="preserve">в соответствии с санитарно-эпидемиологическими требованиями к организации </w:t>
      </w:r>
      <w:r w:rsidR="007277D6" w:rsidRPr="00817AEB">
        <w:rPr>
          <w:rFonts w:eastAsiaTheme="minorHAnsi"/>
          <w:color w:val="auto"/>
          <w:lang w:eastAsia="en-US"/>
        </w:rPr>
        <w:t xml:space="preserve">общественного </w:t>
      </w:r>
      <w:r w:rsidR="00DF2D0F" w:rsidRPr="00817AEB">
        <w:rPr>
          <w:rFonts w:eastAsiaTheme="minorHAnsi"/>
          <w:color w:val="auto"/>
          <w:lang w:eastAsia="en-US"/>
        </w:rPr>
        <w:t>питания населения,</w:t>
      </w:r>
      <w:r w:rsidR="00DF2D0F" w:rsidRPr="00817AEB">
        <w:rPr>
          <w:bCs/>
          <w:color w:val="auto"/>
        </w:rPr>
        <w:t xml:space="preserve"> требованиями заказчика</w:t>
      </w:r>
      <w:r w:rsidR="0073412D" w:rsidRPr="00817AEB">
        <w:rPr>
          <w:bCs/>
          <w:color w:val="auto"/>
        </w:rPr>
        <w:t>,</w:t>
      </w:r>
      <w:r w:rsidR="007277D6" w:rsidRPr="00817AEB">
        <w:rPr>
          <w:bCs/>
          <w:color w:val="auto"/>
        </w:rPr>
        <w:t xml:space="preserve"> </w:t>
      </w:r>
      <w:r w:rsidR="0073412D" w:rsidRPr="00817AEB">
        <w:rPr>
          <w:bCs/>
          <w:color w:val="auto"/>
        </w:rPr>
        <w:t xml:space="preserve">предусмотренными в Приложении № 1.1 </w:t>
      </w:r>
      <w:r w:rsidR="0073412D" w:rsidRPr="00FA4C48">
        <w:rPr>
          <w:bCs/>
          <w:color w:val="auto"/>
        </w:rPr>
        <w:t xml:space="preserve">к Описанию объекта закупки, являющемуся Приложением № 1 к настоящему Контракту </w:t>
      </w:r>
      <w:r w:rsidR="007277D6" w:rsidRPr="00FA4C48">
        <w:rPr>
          <w:bCs/>
          <w:color w:val="auto"/>
        </w:rPr>
        <w:t>и по согласованию с Заказчиком утверждать для каждой возрастной группы детей меню основного (организованного) питания.</w:t>
      </w:r>
      <w:r w:rsidR="00DF2D0F" w:rsidRPr="00FA4C48">
        <w:rPr>
          <w:bCs/>
          <w:color w:val="auto"/>
        </w:rPr>
        <w:t xml:space="preserve"> </w:t>
      </w:r>
      <w:r w:rsidR="0005078D" w:rsidRPr="00FA4C48">
        <w:rPr>
          <w:bCs/>
          <w:color w:val="auto"/>
        </w:rPr>
        <w:t>Меню основного (организованного) питания предоставляется Заказчику на согласование</w:t>
      </w:r>
      <w:r w:rsidR="000A516A" w:rsidRPr="00FA4C48">
        <w:rPr>
          <w:bCs/>
          <w:color w:val="auto"/>
        </w:rPr>
        <w:t xml:space="preserve"> не позднее чем за _______ дней до начала оказания услуг по настоящему Контракту.</w:t>
      </w:r>
    </w:p>
    <w:p w:rsidR="0088190C" w:rsidRPr="00817AEB" w:rsidRDefault="00763A12" w:rsidP="00840D1D">
      <w:pPr>
        <w:pStyle w:val="a7"/>
        <w:tabs>
          <w:tab w:val="left" w:pos="1134"/>
        </w:tabs>
        <w:autoSpaceDE w:val="0"/>
        <w:autoSpaceDN w:val="0"/>
        <w:adjustRightInd w:val="0"/>
        <w:ind w:left="0" w:firstLine="709"/>
        <w:contextualSpacing w:val="0"/>
        <w:jc w:val="both"/>
        <w:rPr>
          <w:bCs/>
          <w:color w:val="auto"/>
        </w:rPr>
      </w:pPr>
      <w:r w:rsidRPr="00817AEB">
        <w:rPr>
          <w:bCs/>
          <w:color w:val="auto"/>
        </w:rPr>
        <w:t>3.1.4</w:t>
      </w:r>
      <w:r w:rsidR="009449B6" w:rsidRPr="00817AEB">
        <w:rPr>
          <w:bCs/>
          <w:color w:val="auto"/>
        </w:rPr>
        <w:t xml:space="preserve">.1. </w:t>
      </w:r>
      <w:r w:rsidR="0088190C" w:rsidRPr="00817AEB">
        <w:rPr>
          <w:bCs/>
          <w:color w:val="auto"/>
        </w:rPr>
        <w:t xml:space="preserve">Разрабатывать </w:t>
      </w:r>
      <w:r w:rsidR="0088190C" w:rsidRPr="00817AEB">
        <w:rPr>
          <w:rFonts w:eastAsiaTheme="minorHAnsi"/>
          <w:color w:val="auto"/>
          <w:lang w:eastAsia="en-US"/>
        </w:rPr>
        <w:t>в соответствии с санитарно-эпидемиологическими требованиями к организации</w:t>
      </w:r>
      <w:r w:rsidR="0088190C" w:rsidRPr="00817AEB">
        <w:rPr>
          <w:bCs/>
          <w:color w:val="auto"/>
        </w:rPr>
        <w:t xml:space="preserve"> </w:t>
      </w:r>
      <w:r w:rsidR="0088190C" w:rsidRPr="00817AEB">
        <w:rPr>
          <w:rFonts w:eastAsiaTheme="minorHAnsi"/>
          <w:color w:val="auto"/>
          <w:lang w:eastAsia="en-US"/>
        </w:rPr>
        <w:t>общественного питания населения,</w:t>
      </w:r>
      <w:r w:rsidR="0088190C" w:rsidRPr="00817AEB">
        <w:rPr>
          <w:bCs/>
          <w:color w:val="auto"/>
        </w:rPr>
        <w:t xml:space="preserve"> требованиями </w:t>
      </w:r>
      <w:proofErr w:type="gramStart"/>
      <w:r w:rsidR="0005078D">
        <w:rPr>
          <w:bCs/>
          <w:color w:val="auto"/>
        </w:rPr>
        <w:t>З</w:t>
      </w:r>
      <w:r w:rsidR="0005078D" w:rsidRPr="00817AEB">
        <w:rPr>
          <w:bCs/>
          <w:color w:val="auto"/>
        </w:rPr>
        <w:t xml:space="preserve">аказчика </w:t>
      </w:r>
      <w:r w:rsidR="006F7BA1">
        <w:rPr>
          <w:rStyle w:val="aa"/>
          <w:bCs/>
          <w:color w:val="auto"/>
        </w:rPr>
        <w:footnoteReference w:id="30"/>
      </w:r>
      <w:r w:rsidR="006F7BA1">
        <w:rPr>
          <w:rStyle w:val="aa"/>
          <w:bCs/>
          <w:color w:val="auto"/>
        </w:rPr>
        <w:t xml:space="preserve"> </w:t>
      </w:r>
      <w:r w:rsidR="006F7BA1">
        <w:rPr>
          <w:bCs/>
          <w:color w:val="auto"/>
        </w:rPr>
        <w:t xml:space="preserve"> и</w:t>
      </w:r>
      <w:proofErr w:type="gramEnd"/>
      <w:r w:rsidR="006F7BA1">
        <w:rPr>
          <w:bCs/>
          <w:color w:val="auto"/>
        </w:rPr>
        <w:t xml:space="preserve"> </w:t>
      </w:r>
      <w:r w:rsidR="0088190C" w:rsidRPr="00817AEB">
        <w:rPr>
          <w:bCs/>
          <w:color w:val="auto"/>
        </w:rPr>
        <w:t>по согласованию с Заказчиком утверждать меню дополнительного питания</w:t>
      </w:r>
      <w:r w:rsidR="00AA194F">
        <w:rPr>
          <w:bCs/>
          <w:color w:val="auto"/>
        </w:rPr>
        <w:t xml:space="preserve"> </w:t>
      </w:r>
      <w:r w:rsidR="00AA194F" w:rsidRPr="00817AEB">
        <w:rPr>
          <w:rStyle w:val="aa"/>
          <w:bCs/>
          <w:color w:val="auto"/>
        </w:rPr>
        <w:footnoteReference w:id="31"/>
      </w:r>
      <w:r w:rsidR="006B49D0">
        <w:rPr>
          <w:bCs/>
          <w:color w:val="auto"/>
        </w:rPr>
        <w:t>.</w:t>
      </w:r>
      <w:r w:rsidR="006B49D0" w:rsidRPr="006B49D0">
        <w:rPr>
          <w:rStyle w:val="aa"/>
          <w:bCs/>
          <w:color w:val="auto"/>
        </w:rPr>
        <w:t xml:space="preserve"> </w:t>
      </w:r>
    </w:p>
    <w:p w:rsidR="00DF2D0F" w:rsidRPr="00817AEB" w:rsidRDefault="00664629" w:rsidP="00664629">
      <w:pPr>
        <w:pStyle w:val="a7"/>
        <w:tabs>
          <w:tab w:val="left" w:pos="1134"/>
        </w:tabs>
        <w:autoSpaceDE w:val="0"/>
        <w:autoSpaceDN w:val="0"/>
        <w:adjustRightInd w:val="0"/>
        <w:ind w:left="0" w:firstLine="709"/>
        <w:contextualSpacing w:val="0"/>
        <w:jc w:val="both"/>
        <w:rPr>
          <w:bCs/>
          <w:color w:val="auto"/>
        </w:rPr>
      </w:pPr>
      <w:r w:rsidRPr="00817AEB">
        <w:rPr>
          <w:bCs/>
          <w:color w:val="auto"/>
        </w:rPr>
        <w:lastRenderedPageBreak/>
        <w:t>3.1.4.2.</w:t>
      </w:r>
      <w:r w:rsidR="003B5085" w:rsidRPr="00817AEB">
        <w:rPr>
          <w:bCs/>
          <w:color w:val="auto"/>
        </w:rPr>
        <w:t xml:space="preserve"> </w:t>
      </w:r>
      <w:r w:rsidRPr="00817AEB">
        <w:rPr>
          <w:bCs/>
          <w:color w:val="auto"/>
        </w:rPr>
        <w:t xml:space="preserve">Утверждать по </w:t>
      </w:r>
      <w:r w:rsidR="00DF2D0F" w:rsidRPr="00817AEB">
        <w:rPr>
          <w:bCs/>
          <w:color w:val="auto"/>
        </w:rPr>
        <w:t xml:space="preserve">согласованию с </w:t>
      </w:r>
      <w:r w:rsidR="00A209A9" w:rsidRPr="00817AEB">
        <w:rPr>
          <w:bCs/>
          <w:color w:val="auto"/>
        </w:rPr>
        <w:t>З</w:t>
      </w:r>
      <w:r w:rsidR="00DF2D0F" w:rsidRPr="00817AEB">
        <w:rPr>
          <w:bCs/>
          <w:color w:val="auto"/>
        </w:rPr>
        <w:t>аказчиком разработанное специалистом-диетологом индивидуальное меню для детей, нуждающихся в лечебном и диети</w:t>
      </w:r>
      <w:r w:rsidR="009449B6" w:rsidRPr="00817AEB">
        <w:rPr>
          <w:bCs/>
          <w:color w:val="auto"/>
        </w:rPr>
        <w:t>ческом питании</w:t>
      </w:r>
      <w:r w:rsidR="00ED1AB7" w:rsidRPr="00817AEB">
        <w:rPr>
          <w:bCs/>
          <w:color w:val="auto"/>
        </w:rPr>
        <w:t>.</w:t>
      </w:r>
      <w:r w:rsidRPr="00817AEB">
        <w:rPr>
          <w:bCs/>
          <w:color w:val="auto"/>
        </w:rPr>
        <w:t xml:space="preserve"> </w:t>
      </w:r>
      <w:r w:rsidR="00524DFE" w:rsidRPr="00817AEB">
        <w:rPr>
          <w:rStyle w:val="aa"/>
          <w:bCs/>
          <w:color w:val="auto"/>
        </w:rPr>
        <w:footnoteReference w:id="32"/>
      </w:r>
    </w:p>
    <w:p w:rsidR="007A3E2A" w:rsidRPr="00817AEB" w:rsidRDefault="009449B6" w:rsidP="00840D1D">
      <w:pPr>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817AEB">
        <w:rPr>
          <w:rFonts w:ascii="Times New Roman" w:hAnsi="Times New Roman" w:cs="Times New Roman"/>
          <w:bCs/>
          <w:sz w:val="24"/>
          <w:szCs w:val="24"/>
        </w:rPr>
        <w:t>3.1.</w:t>
      </w:r>
      <w:r w:rsidR="00763A12" w:rsidRPr="00817AEB">
        <w:rPr>
          <w:rFonts w:ascii="Times New Roman" w:hAnsi="Times New Roman" w:cs="Times New Roman"/>
          <w:bCs/>
          <w:sz w:val="24"/>
          <w:szCs w:val="24"/>
        </w:rPr>
        <w:t>5</w:t>
      </w:r>
      <w:r w:rsidRPr="00817AEB">
        <w:rPr>
          <w:rFonts w:ascii="Times New Roman" w:hAnsi="Times New Roman" w:cs="Times New Roman"/>
          <w:bCs/>
          <w:sz w:val="24"/>
          <w:szCs w:val="24"/>
        </w:rPr>
        <w:t xml:space="preserve">. </w:t>
      </w:r>
      <w:r w:rsidR="00DF2D0F" w:rsidRPr="00817AEB">
        <w:rPr>
          <w:rFonts w:ascii="Times New Roman" w:hAnsi="Times New Roman" w:cs="Times New Roman"/>
          <w:bCs/>
          <w:sz w:val="24"/>
          <w:szCs w:val="24"/>
        </w:rPr>
        <w:t>Оказывать услуги в соответствии с утвержденным меню</w:t>
      </w:r>
      <w:r w:rsidR="00723038" w:rsidRPr="00817AEB">
        <w:rPr>
          <w:rFonts w:ascii="Times New Roman" w:hAnsi="Times New Roman" w:cs="Times New Roman"/>
          <w:bCs/>
          <w:sz w:val="24"/>
          <w:szCs w:val="24"/>
        </w:rPr>
        <w:t xml:space="preserve"> основного (организованного) питания</w:t>
      </w:r>
      <w:r w:rsidR="00DF2D0F" w:rsidRPr="00817AEB">
        <w:rPr>
          <w:rFonts w:ascii="Times New Roman" w:hAnsi="Times New Roman" w:cs="Times New Roman"/>
          <w:bCs/>
          <w:sz w:val="24"/>
          <w:szCs w:val="24"/>
        </w:rPr>
        <w:t>.</w:t>
      </w:r>
      <w:r w:rsidR="00A01DA5" w:rsidRPr="00817AEB">
        <w:rPr>
          <w:rFonts w:ascii="Times New Roman" w:hAnsi="Times New Roman" w:cs="Times New Roman"/>
          <w:bCs/>
          <w:sz w:val="24"/>
          <w:szCs w:val="24"/>
        </w:rPr>
        <w:t xml:space="preserve"> </w:t>
      </w:r>
      <w:r w:rsidR="00A209A9" w:rsidRPr="00817AEB">
        <w:rPr>
          <w:rFonts w:ascii="Times New Roman" w:hAnsi="Times New Roman" w:cs="Times New Roman"/>
          <w:bCs/>
          <w:sz w:val="24"/>
          <w:szCs w:val="24"/>
        </w:rPr>
        <w:t>Не допускать исключения горячего питания из меню</w:t>
      </w:r>
      <w:r w:rsidR="00823CD4" w:rsidRPr="00817AEB">
        <w:rPr>
          <w:rFonts w:ascii="Times New Roman" w:hAnsi="Times New Roman" w:cs="Times New Roman"/>
          <w:bCs/>
          <w:sz w:val="24"/>
          <w:szCs w:val="24"/>
        </w:rPr>
        <w:t xml:space="preserve"> основного (организованного) питания</w:t>
      </w:r>
      <w:r w:rsidR="00A209A9" w:rsidRPr="00817AEB">
        <w:rPr>
          <w:rFonts w:ascii="Times New Roman" w:hAnsi="Times New Roman" w:cs="Times New Roman"/>
          <w:bCs/>
          <w:sz w:val="24"/>
          <w:szCs w:val="24"/>
        </w:rPr>
        <w:t>, в том числе при замене в соответствии</w:t>
      </w:r>
      <w:r w:rsidR="00A209A9" w:rsidRPr="00817AEB">
        <w:rPr>
          <w:rFonts w:ascii="Times New Roman" w:hAnsi="Times New Roman" w:cs="Times New Roman"/>
          <w:sz w:val="24"/>
          <w:szCs w:val="24"/>
        </w:rPr>
        <w:t xml:space="preserve"> с санитарно-эпидемиологическими правилами к организации </w:t>
      </w:r>
      <w:r w:rsidR="003B5085" w:rsidRPr="00817AEB">
        <w:rPr>
          <w:rFonts w:ascii="Times New Roman" w:hAnsi="Times New Roman" w:cs="Times New Roman"/>
          <w:sz w:val="24"/>
          <w:szCs w:val="24"/>
        </w:rPr>
        <w:t xml:space="preserve">общественного </w:t>
      </w:r>
      <w:r w:rsidR="00A209A9" w:rsidRPr="00817AEB">
        <w:rPr>
          <w:rFonts w:ascii="Times New Roman" w:hAnsi="Times New Roman" w:cs="Times New Roman"/>
          <w:sz w:val="24"/>
          <w:szCs w:val="24"/>
        </w:rPr>
        <w:t xml:space="preserve">питания населения </w:t>
      </w:r>
      <w:r w:rsidR="00A209A9" w:rsidRPr="00817AEB">
        <w:rPr>
          <w:rFonts w:ascii="Times New Roman" w:hAnsi="Times New Roman" w:cs="Times New Roman"/>
          <w:bCs/>
          <w:sz w:val="24"/>
          <w:szCs w:val="24"/>
        </w:rPr>
        <w:t>пищевой продукции на иные виды пищевой продукции.</w:t>
      </w:r>
    </w:p>
    <w:p w:rsidR="00A209A9" w:rsidRPr="00817AEB" w:rsidRDefault="00A209A9" w:rsidP="00840D1D">
      <w:pPr>
        <w:tabs>
          <w:tab w:val="left" w:pos="1134"/>
        </w:tabs>
        <w:autoSpaceDE w:val="0"/>
        <w:autoSpaceDN w:val="0"/>
        <w:adjustRightInd w:val="0"/>
        <w:spacing w:after="0" w:line="240" w:lineRule="auto"/>
        <w:ind w:firstLine="709"/>
        <w:jc w:val="both"/>
        <w:rPr>
          <w:rFonts w:ascii="Times New Roman" w:hAnsi="Times New Roman" w:cs="Times New Roman"/>
          <w:bCs/>
          <w:sz w:val="24"/>
          <w:szCs w:val="24"/>
        </w:rPr>
      </w:pPr>
      <w:r w:rsidRPr="00817AEB">
        <w:rPr>
          <w:rFonts w:ascii="Times New Roman" w:hAnsi="Times New Roman" w:cs="Times New Roman"/>
          <w:bCs/>
          <w:sz w:val="24"/>
          <w:szCs w:val="24"/>
        </w:rPr>
        <w:t xml:space="preserve">Отбирать и хранить в соответствии </w:t>
      </w:r>
      <w:r w:rsidRPr="00817AEB">
        <w:rPr>
          <w:rFonts w:ascii="Times New Roman" w:hAnsi="Times New Roman" w:cs="Times New Roman"/>
          <w:sz w:val="24"/>
          <w:szCs w:val="24"/>
        </w:rPr>
        <w:t xml:space="preserve">с санитарно-эпидемиологическими требованиями к организации </w:t>
      </w:r>
      <w:r w:rsidR="003B5085" w:rsidRPr="00817AEB">
        <w:rPr>
          <w:rFonts w:ascii="Times New Roman" w:hAnsi="Times New Roman" w:cs="Times New Roman"/>
          <w:sz w:val="24"/>
          <w:szCs w:val="24"/>
        </w:rPr>
        <w:t xml:space="preserve">общественного </w:t>
      </w:r>
      <w:r w:rsidRPr="00817AEB">
        <w:rPr>
          <w:rFonts w:ascii="Times New Roman" w:hAnsi="Times New Roman" w:cs="Times New Roman"/>
          <w:sz w:val="24"/>
          <w:szCs w:val="24"/>
        </w:rPr>
        <w:t>питания населения</w:t>
      </w:r>
      <w:r w:rsidR="003B5085" w:rsidRPr="00817AEB">
        <w:rPr>
          <w:rFonts w:ascii="Times New Roman" w:hAnsi="Times New Roman" w:cs="Times New Roman"/>
          <w:bCs/>
          <w:sz w:val="24"/>
          <w:szCs w:val="24"/>
        </w:rPr>
        <w:t xml:space="preserve"> суточную пробу от каждой партии приготовленной в соответствии с меню основного (организованного) питания пищевой продукции</w:t>
      </w:r>
    </w:p>
    <w:p w:rsidR="00CD02D6" w:rsidRPr="00817AEB" w:rsidRDefault="00A209A9" w:rsidP="00840D1D">
      <w:pPr>
        <w:pStyle w:val="a7"/>
        <w:tabs>
          <w:tab w:val="left" w:pos="1134"/>
        </w:tabs>
        <w:autoSpaceDE w:val="0"/>
        <w:autoSpaceDN w:val="0"/>
        <w:adjustRightInd w:val="0"/>
        <w:ind w:left="0" w:firstLine="709"/>
        <w:contextualSpacing w:val="0"/>
        <w:jc w:val="both"/>
        <w:rPr>
          <w:rFonts w:eastAsiaTheme="minorHAnsi"/>
          <w:color w:val="auto"/>
          <w:lang w:eastAsia="en-US"/>
        </w:rPr>
      </w:pPr>
      <w:r w:rsidRPr="00817AEB">
        <w:rPr>
          <w:bCs/>
          <w:color w:val="auto"/>
        </w:rPr>
        <w:t>3.1.</w:t>
      </w:r>
      <w:r w:rsidR="00AE4215" w:rsidRPr="00817AEB">
        <w:rPr>
          <w:bCs/>
          <w:color w:val="auto"/>
        </w:rPr>
        <w:t>5</w:t>
      </w:r>
      <w:r w:rsidRPr="00817AEB">
        <w:rPr>
          <w:bCs/>
          <w:color w:val="auto"/>
        </w:rPr>
        <w:t>.</w:t>
      </w:r>
      <w:r w:rsidR="00AE4215" w:rsidRPr="00817AEB">
        <w:rPr>
          <w:bCs/>
          <w:color w:val="auto"/>
        </w:rPr>
        <w:t>1.</w:t>
      </w:r>
      <w:r w:rsidRPr="00817AEB">
        <w:rPr>
          <w:bCs/>
          <w:color w:val="auto"/>
        </w:rPr>
        <w:t xml:space="preserve"> Оказывать услуги с использованием технологического, холодильного, моечного оборудования, инвентаря, посуды, соответствующих </w:t>
      </w:r>
      <w:r w:rsidRPr="00817AEB">
        <w:rPr>
          <w:rFonts w:eastAsiaTheme="minorHAnsi"/>
          <w:color w:val="auto"/>
          <w:lang w:eastAsia="en-US"/>
        </w:rPr>
        <w:t xml:space="preserve">санитарно-эпидемиологическим требованиям к организации </w:t>
      </w:r>
      <w:r w:rsidR="00CD02D6" w:rsidRPr="00817AEB">
        <w:rPr>
          <w:rFonts w:eastAsiaTheme="minorHAnsi"/>
          <w:color w:val="auto"/>
          <w:lang w:eastAsia="en-US"/>
        </w:rPr>
        <w:t>общественного питания населения.</w:t>
      </w:r>
    </w:p>
    <w:p w:rsidR="00634348" w:rsidRPr="00280BA9" w:rsidRDefault="004870A0" w:rsidP="00840D1D">
      <w:pPr>
        <w:pStyle w:val="a7"/>
        <w:tabs>
          <w:tab w:val="left" w:pos="1134"/>
        </w:tabs>
        <w:autoSpaceDE w:val="0"/>
        <w:autoSpaceDN w:val="0"/>
        <w:adjustRightInd w:val="0"/>
        <w:ind w:left="0" w:firstLine="709"/>
        <w:contextualSpacing w:val="0"/>
        <w:jc w:val="both"/>
        <w:rPr>
          <w:color w:val="auto"/>
          <w:sz w:val="18"/>
          <w:szCs w:val="18"/>
        </w:rPr>
      </w:pPr>
      <w:r w:rsidRPr="00817AEB">
        <w:rPr>
          <w:color w:val="auto"/>
        </w:rPr>
        <w:t>3.1.</w:t>
      </w:r>
      <w:r w:rsidR="00AE4215" w:rsidRPr="00817AEB">
        <w:rPr>
          <w:color w:val="auto"/>
        </w:rPr>
        <w:t>6</w:t>
      </w:r>
      <w:r w:rsidRPr="00817AEB">
        <w:rPr>
          <w:color w:val="auto"/>
        </w:rPr>
        <w:t>. Организов</w:t>
      </w:r>
      <w:r w:rsidR="00972DD5" w:rsidRPr="00817AEB">
        <w:rPr>
          <w:color w:val="auto"/>
        </w:rPr>
        <w:t>ыв</w:t>
      </w:r>
      <w:r w:rsidRPr="00817AEB">
        <w:rPr>
          <w:color w:val="auto"/>
        </w:rPr>
        <w:t xml:space="preserve">ать хранение продуктов питания на своем складе, а также в специальных помещениях Заказчика в соответствии с действующими нормами и </w:t>
      </w:r>
      <w:proofErr w:type="gramStart"/>
      <w:r w:rsidRPr="00817AEB">
        <w:rPr>
          <w:color w:val="auto"/>
        </w:rPr>
        <w:t>правилами</w:t>
      </w:r>
      <w:r w:rsidR="007A3E2A" w:rsidRPr="00817AEB">
        <w:rPr>
          <w:color w:val="auto"/>
        </w:rPr>
        <w:t xml:space="preserve"> </w:t>
      </w:r>
      <w:r w:rsidR="007A3E2A" w:rsidRPr="00817AEB">
        <w:rPr>
          <w:rStyle w:val="aa"/>
          <w:color w:val="auto"/>
        </w:rPr>
        <w:footnoteReference w:id="33"/>
      </w:r>
      <w:r w:rsidRPr="00817AEB">
        <w:rPr>
          <w:color w:val="auto"/>
        </w:rPr>
        <w:t>.</w:t>
      </w:r>
      <w:proofErr w:type="gramEnd"/>
    </w:p>
    <w:p w:rsidR="007A3E2A" w:rsidRPr="00817AEB" w:rsidRDefault="004870A0" w:rsidP="00840D1D">
      <w:pPr>
        <w:pStyle w:val="a7"/>
        <w:tabs>
          <w:tab w:val="left" w:pos="1134"/>
        </w:tabs>
        <w:autoSpaceDE w:val="0"/>
        <w:autoSpaceDN w:val="0"/>
        <w:adjustRightInd w:val="0"/>
        <w:ind w:left="0" w:firstLine="709"/>
        <w:contextualSpacing w:val="0"/>
        <w:jc w:val="both"/>
        <w:rPr>
          <w:rFonts w:eastAsiaTheme="minorHAnsi"/>
          <w:color w:val="auto"/>
          <w:lang w:eastAsia="en-US"/>
        </w:rPr>
      </w:pPr>
      <w:r w:rsidRPr="00817AEB">
        <w:rPr>
          <w:color w:val="auto"/>
        </w:rPr>
        <w:t>3.1.</w:t>
      </w:r>
      <w:r w:rsidR="00AE4215" w:rsidRPr="00817AEB">
        <w:rPr>
          <w:color w:val="auto"/>
        </w:rPr>
        <w:t>7</w:t>
      </w:r>
      <w:r w:rsidRPr="00817AEB">
        <w:rPr>
          <w:color w:val="auto"/>
        </w:rPr>
        <w:t>. В течение ___________ дней с даты заключения настоящего Контракта п</w:t>
      </w:r>
      <w:r w:rsidR="007A3E2A" w:rsidRPr="00817AEB">
        <w:rPr>
          <w:color w:val="auto"/>
        </w:rPr>
        <w:t>редоставить Заказчику сведения:</w:t>
      </w:r>
    </w:p>
    <w:p w:rsidR="007A3E2A"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о наличии складских помещений, обеспечивающих в соответствии с требованиями нормативных и нормативно-технических документов (СанПиН, ГОСТ, ВНТП, СНиП) хранение пищевых продуктов с соблюдением условий и правил хранения, их оснащении торгово-технологическим и холодильным оборудованием, иными предметами материально-технического оснащения, наличии условий для хранения и реализации партий пищевых продуктов направляемых на пищеблок учреждения Заказчика;</w:t>
      </w:r>
    </w:p>
    <w:p w:rsidR="007A3E2A"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о наличии специализированного транспорта (собственного, по договору аренды, по договору на оказание транспортных услуг);</w:t>
      </w:r>
    </w:p>
    <w:p w:rsidR="007A3E2A"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о квалификации физических лиц, непосредственно занятых при исполнении Контракта, с приложением копий медицинских и трудовых книжек;</w:t>
      </w:r>
    </w:p>
    <w:p w:rsidR="00634348" w:rsidRPr="00B75700"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 </w:t>
      </w:r>
      <w:r w:rsidRPr="00B75700">
        <w:rPr>
          <w:rFonts w:ascii="Times New Roman" w:hAnsi="Times New Roman" w:cs="Times New Roman"/>
          <w:sz w:val="24"/>
          <w:szCs w:val="24"/>
        </w:rPr>
        <w:t>о внедрении на предприятии исполнителя системы управления качеством и безопасностью пищевых продуктов на основе принципов ХАССП.</w:t>
      </w:r>
    </w:p>
    <w:p w:rsidR="00634348" w:rsidRPr="00B75700"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B75700">
        <w:rPr>
          <w:rFonts w:ascii="Times New Roman" w:hAnsi="Times New Roman" w:cs="Times New Roman"/>
          <w:sz w:val="24"/>
          <w:szCs w:val="24"/>
        </w:rPr>
        <w:t>3.1.</w:t>
      </w:r>
      <w:r w:rsidR="00AE4215" w:rsidRPr="00B75700">
        <w:rPr>
          <w:rFonts w:ascii="Times New Roman" w:hAnsi="Times New Roman" w:cs="Times New Roman"/>
          <w:sz w:val="24"/>
          <w:szCs w:val="24"/>
        </w:rPr>
        <w:t>8</w:t>
      </w:r>
      <w:r w:rsidRPr="00B75700">
        <w:rPr>
          <w:rFonts w:ascii="Times New Roman" w:hAnsi="Times New Roman" w:cs="Times New Roman"/>
          <w:sz w:val="24"/>
          <w:szCs w:val="24"/>
        </w:rPr>
        <w:t xml:space="preserve">. Обеспечивать своевременное и качественное приготовление пищи. </w:t>
      </w:r>
    </w:p>
    <w:p w:rsidR="00A54143" w:rsidRPr="00B75700" w:rsidRDefault="00A54143" w:rsidP="00840D1D">
      <w:pPr>
        <w:autoSpaceDE w:val="0"/>
        <w:autoSpaceDN w:val="0"/>
        <w:adjustRightInd w:val="0"/>
        <w:spacing w:after="0" w:line="240" w:lineRule="auto"/>
        <w:ind w:firstLine="540"/>
        <w:jc w:val="both"/>
        <w:rPr>
          <w:rFonts w:ascii="Times New Roman" w:hAnsi="Times New Roman" w:cs="Times New Roman"/>
          <w:sz w:val="24"/>
          <w:szCs w:val="24"/>
        </w:rPr>
      </w:pPr>
      <w:r w:rsidRPr="00B75700">
        <w:rPr>
          <w:rFonts w:ascii="Times New Roman" w:hAnsi="Times New Roman" w:cs="Times New Roman"/>
          <w:sz w:val="24"/>
          <w:szCs w:val="24"/>
        </w:rPr>
        <w:t xml:space="preserve">3.1.8.1. </w:t>
      </w:r>
      <w:r w:rsidR="00B75700" w:rsidRPr="00B75700">
        <w:rPr>
          <w:rFonts w:ascii="Times New Roman" w:hAnsi="Times New Roman" w:cs="Times New Roman"/>
          <w:sz w:val="24"/>
          <w:szCs w:val="24"/>
        </w:rPr>
        <w:t>В соответствии с санитарно-эпидемиологическими требованиями организовывать питьевой режим с использованием кипяченой питьевой воды</w:t>
      </w:r>
      <w:r w:rsidR="009B6F1D">
        <w:rPr>
          <w:rFonts w:ascii="Times New Roman" w:hAnsi="Times New Roman" w:cs="Times New Roman"/>
          <w:sz w:val="24"/>
          <w:szCs w:val="24"/>
        </w:rPr>
        <w:t xml:space="preserve"> </w:t>
      </w:r>
      <w:r w:rsidR="00CC50F8">
        <w:rPr>
          <w:rFonts w:ascii="Times New Roman" w:hAnsi="Times New Roman" w:cs="Times New Roman"/>
          <w:sz w:val="24"/>
          <w:szCs w:val="24"/>
        </w:rPr>
        <w:t xml:space="preserve">и (или) установить </w:t>
      </w:r>
      <w:r w:rsidR="001D77A9">
        <w:rPr>
          <w:rFonts w:ascii="Times New Roman" w:hAnsi="Times New Roman" w:cs="Times New Roman"/>
          <w:sz w:val="24"/>
          <w:szCs w:val="24"/>
        </w:rPr>
        <w:t xml:space="preserve">по согласованию с Заказчиком </w:t>
      </w:r>
      <w:r w:rsidR="00CC50F8">
        <w:rPr>
          <w:rFonts w:ascii="Times New Roman" w:hAnsi="Times New Roman" w:cs="Times New Roman"/>
          <w:sz w:val="24"/>
          <w:szCs w:val="24"/>
        </w:rPr>
        <w:t xml:space="preserve">иной способ организации питьевого режима, предусмотренный </w:t>
      </w:r>
      <w:r w:rsidR="00CC50F8" w:rsidRPr="00B75700">
        <w:rPr>
          <w:rFonts w:ascii="Times New Roman" w:hAnsi="Times New Roman" w:cs="Times New Roman"/>
          <w:sz w:val="24"/>
          <w:szCs w:val="24"/>
        </w:rPr>
        <w:t xml:space="preserve">санитарно-эпидемиологическими </w:t>
      </w:r>
      <w:proofErr w:type="gramStart"/>
      <w:r w:rsidR="00CC50F8" w:rsidRPr="00B75700">
        <w:rPr>
          <w:rFonts w:ascii="Times New Roman" w:hAnsi="Times New Roman" w:cs="Times New Roman"/>
          <w:sz w:val="24"/>
          <w:szCs w:val="24"/>
        </w:rPr>
        <w:t xml:space="preserve">требованиями </w:t>
      </w:r>
      <w:r w:rsidR="009B6F1D" w:rsidRPr="00B75700">
        <w:rPr>
          <w:rStyle w:val="aa"/>
          <w:rFonts w:ascii="Times New Roman" w:hAnsi="Times New Roman" w:cs="Times New Roman"/>
          <w:sz w:val="24"/>
          <w:szCs w:val="24"/>
        </w:rPr>
        <w:footnoteReference w:id="34"/>
      </w:r>
      <w:r w:rsidRPr="00B75700">
        <w:rPr>
          <w:rFonts w:ascii="Times New Roman" w:hAnsi="Times New Roman" w:cs="Times New Roman"/>
          <w:sz w:val="24"/>
          <w:szCs w:val="24"/>
        </w:rPr>
        <w:t>.</w:t>
      </w:r>
      <w:proofErr w:type="gramEnd"/>
    </w:p>
    <w:p w:rsidR="00A54143"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B75700">
        <w:rPr>
          <w:rFonts w:ascii="Times New Roman" w:hAnsi="Times New Roman" w:cs="Times New Roman"/>
          <w:sz w:val="24"/>
          <w:szCs w:val="24"/>
        </w:rPr>
        <w:t>3.1.</w:t>
      </w:r>
      <w:r w:rsidR="00AE4215" w:rsidRPr="00B75700">
        <w:rPr>
          <w:rFonts w:ascii="Times New Roman" w:hAnsi="Times New Roman" w:cs="Times New Roman"/>
          <w:sz w:val="24"/>
          <w:szCs w:val="24"/>
        </w:rPr>
        <w:t>9</w:t>
      </w:r>
      <w:r w:rsidRPr="00B75700">
        <w:rPr>
          <w:rFonts w:ascii="Times New Roman" w:hAnsi="Times New Roman" w:cs="Times New Roman"/>
          <w:sz w:val="24"/>
          <w:szCs w:val="24"/>
        </w:rPr>
        <w:t xml:space="preserve">. </w:t>
      </w:r>
      <w:r w:rsidR="00A54143" w:rsidRPr="00B75700">
        <w:rPr>
          <w:rFonts w:ascii="Times New Roman" w:hAnsi="Times New Roman" w:cs="Times New Roman"/>
          <w:sz w:val="24"/>
          <w:szCs w:val="24"/>
        </w:rPr>
        <w:t>Ежедневно перед каждым приемом пищи проводить бракераж пищи с участием медицинских работников Заказчика и/или уполномоченных лиц Заказчика в соответствии с действующим Положением</w:t>
      </w:r>
      <w:r w:rsidR="00A54143" w:rsidRPr="00817AEB">
        <w:rPr>
          <w:rFonts w:ascii="Times New Roman" w:hAnsi="Times New Roman" w:cs="Times New Roman"/>
          <w:sz w:val="24"/>
          <w:szCs w:val="24"/>
        </w:rPr>
        <w:t xml:space="preserve"> о </w:t>
      </w:r>
      <w:proofErr w:type="spellStart"/>
      <w:r w:rsidR="00A54143" w:rsidRPr="00817AEB">
        <w:rPr>
          <w:rFonts w:ascii="Times New Roman" w:hAnsi="Times New Roman" w:cs="Times New Roman"/>
          <w:sz w:val="24"/>
          <w:szCs w:val="24"/>
        </w:rPr>
        <w:t>бракеражной</w:t>
      </w:r>
      <w:proofErr w:type="spellEnd"/>
      <w:r w:rsidR="00A54143" w:rsidRPr="00817AEB">
        <w:rPr>
          <w:rFonts w:ascii="Times New Roman" w:hAnsi="Times New Roman" w:cs="Times New Roman"/>
          <w:sz w:val="24"/>
          <w:szCs w:val="24"/>
        </w:rPr>
        <w:t xml:space="preserve"> комиссии с регистрацией результата бракеража в </w:t>
      </w:r>
      <w:proofErr w:type="spellStart"/>
      <w:r w:rsidR="00A54143" w:rsidRPr="00817AEB">
        <w:rPr>
          <w:rFonts w:ascii="Times New Roman" w:hAnsi="Times New Roman" w:cs="Times New Roman"/>
          <w:sz w:val="24"/>
          <w:szCs w:val="24"/>
        </w:rPr>
        <w:t>бракеражных</w:t>
      </w:r>
      <w:proofErr w:type="spellEnd"/>
      <w:r w:rsidR="00A54143" w:rsidRPr="00817AEB">
        <w:rPr>
          <w:rFonts w:ascii="Times New Roman" w:hAnsi="Times New Roman" w:cs="Times New Roman"/>
          <w:sz w:val="24"/>
          <w:szCs w:val="24"/>
        </w:rPr>
        <w:t xml:space="preserve"> журналах.</w:t>
      </w:r>
    </w:p>
    <w:p w:rsidR="00634348"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w:t>
      </w:r>
      <w:r w:rsidR="00AE4215" w:rsidRPr="00817AEB">
        <w:rPr>
          <w:rFonts w:ascii="Times New Roman" w:hAnsi="Times New Roman" w:cs="Times New Roman"/>
          <w:sz w:val="24"/>
          <w:szCs w:val="24"/>
        </w:rPr>
        <w:t>0</w:t>
      </w:r>
      <w:r w:rsidRPr="00817AEB">
        <w:rPr>
          <w:rFonts w:ascii="Times New Roman" w:hAnsi="Times New Roman" w:cs="Times New Roman"/>
          <w:sz w:val="24"/>
          <w:szCs w:val="24"/>
        </w:rPr>
        <w:t>. Укомплектов</w:t>
      </w:r>
      <w:r w:rsidR="004D6E02" w:rsidRPr="00817AEB">
        <w:rPr>
          <w:rFonts w:ascii="Times New Roman" w:hAnsi="Times New Roman" w:cs="Times New Roman"/>
          <w:sz w:val="24"/>
          <w:szCs w:val="24"/>
        </w:rPr>
        <w:t>ыв</w:t>
      </w:r>
      <w:r w:rsidRPr="00817AEB">
        <w:rPr>
          <w:rFonts w:ascii="Times New Roman" w:hAnsi="Times New Roman" w:cs="Times New Roman"/>
          <w:sz w:val="24"/>
          <w:szCs w:val="24"/>
        </w:rPr>
        <w:t>ать необходимыми квалифицированными кадрами пищеблок Заказчика.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rsidR="00634348"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3.1.1</w:t>
      </w:r>
      <w:r w:rsidR="00AE4215" w:rsidRPr="00817AEB">
        <w:rPr>
          <w:rFonts w:ascii="Times New Roman" w:hAnsi="Times New Roman" w:cs="Times New Roman"/>
          <w:sz w:val="24"/>
          <w:szCs w:val="24"/>
        </w:rPr>
        <w:t>1</w:t>
      </w:r>
      <w:r w:rsidRPr="00817AEB">
        <w:rPr>
          <w:rFonts w:ascii="Times New Roman" w:hAnsi="Times New Roman" w:cs="Times New Roman"/>
          <w:sz w:val="24"/>
          <w:szCs w:val="24"/>
        </w:rPr>
        <w:t>. Обеспечи</w:t>
      </w:r>
      <w:r w:rsidR="004D6E02" w:rsidRPr="00817AEB">
        <w:rPr>
          <w:rFonts w:ascii="Times New Roman" w:hAnsi="Times New Roman" w:cs="Times New Roman"/>
          <w:sz w:val="24"/>
          <w:szCs w:val="24"/>
        </w:rPr>
        <w:t>ва</w:t>
      </w:r>
      <w:r w:rsidRPr="00817AEB">
        <w:rPr>
          <w:rFonts w:ascii="Times New Roman" w:hAnsi="Times New Roman" w:cs="Times New Roman"/>
          <w:sz w:val="24"/>
          <w:szCs w:val="24"/>
        </w:rPr>
        <w:t>ть наличие официально изданных санитарных правил, методов и методик контроля факторов среды обитания в соответствии с осуществляемой деятельностью, наличие необходимой документации в производственных помещениях Заказчика необходимой технологической и нормативной документации (</w:t>
      </w:r>
      <w:proofErr w:type="spellStart"/>
      <w:r w:rsidRPr="00817AEB">
        <w:rPr>
          <w:rFonts w:ascii="Times New Roman" w:hAnsi="Times New Roman" w:cs="Times New Roman"/>
          <w:sz w:val="24"/>
          <w:szCs w:val="24"/>
        </w:rPr>
        <w:t>бракеражные</w:t>
      </w:r>
      <w:proofErr w:type="spellEnd"/>
      <w:r w:rsidRPr="00817AEB">
        <w:rPr>
          <w:rFonts w:ascii="Times New Roman" w:hAnsi="Times New Roman" w:cs="Times New Roman"/>
          <w:sz w:val="24"/>
          <w:szCs w:val="24"/>
        </w:rPr>
        <w:t xml:space="preserve"> журналы, гигиенический журнал, журнал учета 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 нормами).</w:t>
      </w:r>
    </w:p>
    <w:p w:rsidR="00634348"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w:t>
      </w:r>
      <w:r w:rsidR="00AE4215" w:rsidRPr="00817AEB">
        <w:rPr>
          <w:rFonts w:ascii="Times New Roman" w:hAnsi="Times New Roman" w:cs="Times New Roman"/>
          <w:sz w:val="24"/>
          <w:szCs w:val="24"/>
        </w:rPr>
        <w:t>2</w:t>
      </w:r>
      <w:r w:rsidRPr="00817AEB">
        <w:rPr>
          <w:rFonts w:ascii="Times New Roman" w:hAnsi="Times New Roman" w:cs="Times New Roman"/>
          <w:sz w:val="24"/>
          <w:szCs w:val="24"/>
        </w:rPr>
        <w:t>. Обеспечи</w:t>
      </w:r>
      <w:r w:rsidR="004D6E02" w:rsidRPr="00817AEB">
        <w:rPr>
          <w:rFonts w:ascii="Times New Roman" w:hAnsi="Times New Roman" w:cs="Times New Roman"/>
          <w:sz w:val="24"/>
          <w:szCs w:val="24"/>
        </w:rPr>
        <w:t>ва</w:t>
      </w:r>
      <w:r w:rsidRPr="00817AEB">
        <w:rPr>
          <w:rFonts w:ascii="Times New Roman" w:hAnsi="Times New Roman" w:cs="Times New Roman"/>
          <w:sz w:val="24"/>
          <w:szCs w:val="24"/>
        </w:rPr>
        <w:t>ть помещения для приема пищи Заказчика столовой посудой, столовыми приборами в соответствии с санитарными нормами и правилами.</w:t>
      </w:r>
    </w:p>
    <w:p w:rsidR="00634348"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w:t>
      </w:r>
      <w:r w:rsidR="00AE4215" w:rsidRPr="00817AEB">
        <w:rPr>
          <w:rFonts w:ascii="Times New Roman" w:hAnsi="Times New Roman" w:cs="Times New Roman"/>
          <w:sz w:val="24"/>
          <w:szCs w:val="24"/>
        </w:rPr>
        <w:t>3</w:t>
      </w:r>
      <w:r w:rsidRPr="00817AEB">
        <w:rPr>
          <w:rFonts w:ascii="Times New Roman" w:hAnsi="Times New Roman" w:cs="Times New Roman"/>
          <w:sz w:val="24"/>
          <w:szCs w:val="24"/>
        </w:rPr>
        <w:t>. Обеспечи</w:t>
      </w:r>
      <w:r w:rsidR="004D6E02" w:rsidRPr="00817AEB">
        <w:rPr>
          <w:rFonts w:ascii="Times New Roman" w:hAnsi="Times New Roman" w:cs="Times New Roman"/>
          <w:sz w:val="24"/>
          <w:szCs w:val="24"/>
        </w:rPr>
        <w:t>ва</w:t>
      </w:r>
      <w:r w:rsidRPr="00817AEB">
        <w:rPr>
          <w:rFonts w:ascii="Times New Roman" w:hAnsi="Times New Roman" w:cs="Times New Roman"/>
          <w:sz w:val="24"/>
          <w:szCs w:val="24"/>
        </w:rPr>
        <w:t>ть соблюдение требований к санитарному содержанию производственных помещений пищебл</w:t>
      </w:r>
      <w:r w:rsidR="00634348" w:rsidRPr="00817AEB">
        <w:rPr>
          <w:rFonts w:ascii="Times New Roman" w:hAnsi="Times New Roman" w:cs="Times New Roman"/>
          <w:sz w:val="24"/>
          <w:szCs w:val="24"/>
        </w:rPr>
        <w:t>ока и помещения для приема пищи.</w:t>
      </w:r>
    </w:p>
    <w:p w:rsidR="00634348"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w:t>
      </w:r>
      <w:r w:rsidR="00AE4215" w:rsidRPr="00817AEB">
        <w:rPr>
          <w:rFonts w:ascii="Times New Roman" w:hAnsi="Times New Roman" w:cs="Times New Roman"/>
          <w:sz w:val="24"/>
          <w:szCs w:val="24"/>
        </w:rPr>
        <w:t>4</w:t>
      </w:r>
      <w:r w:rsidRPr="00817AEB">
        <w:rPr>
          <w:rFonts w:ascii="Times New Roman" w:hAnsi="Times New Roman" w:cs="Times New Roman"/>
          <w:sz w:val="24"/>
          <w:szCs w:val="24"/>
        </w:rPr>
        <w:t>. Обеспечи</w:t>
      </w:r>
      <w:r w:rsidR="00E7145C" w:rsidRPr="00817AEB">
        <w:rPr>
          <w:rFonts w:ascii="Times New Roman" w:hAnsi="Times New Roman" w:cs="Times New Roman"/>
          <w:sz w:val="24"/>
          <w:szCs w:val="24"/>
        </w:rPr>
        <w:t>в</w:t>
      </w:r>
      <w:r w:rsidR="004D6E02" w:rsidRPr="00817AEB">
        <w:rPr>
          <w:rFonts w:ascii="Times New Roman" w:hAnsi="Times New Roman" w:cs="Times New Roman"/>
          <w:sz w:val="24"/>
          <w:szCs w:val="24"/>
        </w:rPr>
        <w:t>а</w:t>
      </w:r>
      <w:r w:rsidRPr="00817AEB">
        <w:rPr>
          <w:rFonts w:ascii="Times New Roman" w:hAnsi="Times New Roman" w:cs="Times New Roman"/>
          <w:sz w:val="24"/>
          <w:szCs w:val="24"/>
        </w:rPr>
        <w:t>ть сохранность и надлежащее использование оборудования пищеблока, поддерживать чистоту оборудования и инвентаря.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w:t>
      </w:r>
      <w:r w:rsidR="00AE4215" w:rsidRPr="00817AEB">
        <w:rPr>
          <w:rFonts w:ascii="Times New Roman" w:hAnsi="Times New Roman" w:cs="Times New Roman"/>
          <w:sz w:val="24"/>
          <w:szCs w:val="24"/>
        </w:rPr>
        <w:t>4</w:t>
      </w:r>
      <w:r w:rsidRPr="00817AEB">
        <w:rPr>
          <w:rFonts w:ascii="Times New Roman" w:hAnsi="Times New Roman" w:cs="Times New Roman"/>
          <w:sz w:val="24"/>
          <w:szCs w:val="24"/>
        </w:rPr>
        <w:t>.1. Осуществлять техническое обслуживание _______</w:t>
      </w:r>
      <w:proofErr w:type="gramStart"/>
      <w:r w:rsidRPr="00817AEB">
        <w:rPr>
          <w:rFonts w:ascii="Times New Roman" w:hAnsi="Times New Roman" w:cs="Times New Roman"/>
          <w:sz w:val="24"/>
          <w:szCs w:val="24"/>
        </w:rPr>
        <w:t xml:space="preserve">_ </w:t>
      </w:r>
      <w:r w:rsidR="00634348" w:rsidRPr="00817AEB">
        <w:rPr>
          <w:rStyle w:val="aa"/>
          <w:rFonts w:ascii="Times New Roman" w:hAnsi="Times New Roman" w:cs="Times New Roman"/>
          <w:sz w:val="24"/>
          <w:szCs w:val="24"/>
        </w:rPr>
        <w:footnoteReference w:id="35"/>
      </w:r>
      <w:r w:rsidR="00634348" w:rsidRPr="00817AEB">
        <w:rPr>
          <w:rFonts w:ascii="Times New Roman" w:hAnsi="Times New Roman" w:cs="Times New Roman"/>
          <w:sz w:val="24"/>
          <w:szCs w:val="24"/>
        </w:rPr>
        <w:t xml:space="preserve"> </w:t>
      </w:r>
      <w:r w:rsidRPr="00817AEB">
        <w:rPr>
          <w:rFonts w:ascii="Times New Roman" w:hAnsi="Times New Roman" w:cs="Times New Roman"/>
          <w:sz w:val="24"/>
          <w:szCs w:val="24"/>
        </w:rPr>
        <w:t>оборудования</w:t>
      </w:r>
      <w:proofErr w:type="gramEnd"/>
      <w:r w:rsidRPr="00817AEB">
        <w:rPr>
          <w:rFonts w:ascii="Times New Roman" w:hAnsi="Times New Roman" w:cs="Times New Roman"/>
          <w:sz w:val="24"/>
          <w:szCs w:val="24"/>
        </w:rPr>
        <w:t xml:space="preserve"> пищеблока</w:t>
      </w:r>
      <w:r w:rsidR="00412C8B">
        <w:rPr>
          <w:rFonts w:ascii="Times New Roman" w:hAnsi="Times New Roman" w:cs="Times New Roman"/>
          <w:sz w:val="24"/>
          <w:szCs w:val="24"/>
        </w:rPr>
        <w:t xml:space="preserve"> </w:t>
      </w:r>
      <w:r w:rsidR="00412C8B" w:rsidRPr="00817AEB">
        <w:rPr>
          <w:rStyle w:val="aa"/>
          <w:rFonts w:ascii="Times New Roman" w:hAnsi="Times New Roman" w:cs="Times New Roman"/>
          <w:sz w:val="24"/>
          <w:szCs w:val="24"/>
        </w:rPr>
        <w:footnoteReference w:id="36"/>
      </w:r>
      <w:r w:rsidRPr="00817AEB">
        <w:rPr>
          <w:rFonts w:ascii="Times New Roman" w:hAnsi="Times New Roman" w:cs="Times New Roman"/>
          <w:sz w:val="24"/>
          <w:szCs w:val="24"/>
        </w:rPr>
        <w:t>.</w:t>
      </w:r>
    </w:p>
    <w:p w:rsidR="00634348"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w:t>
      </w:r>
      <w:r w:rsidR="00AE4215" w:rsidRPr="00817AEB">
        <w:rPr>
          <w:rFonts w:ascii="Times New Roman" w:hAnsi="Times New Roman" w:cs="Times New Roman"/>
          <w:sz w:val="24"/>
          <w:szCs w:val="24"/>
        </w:rPr>
        <w:t>5</w:t>
      </w:r>
      <w:r w:rsidRPr="00817AEB">
        <w:rPr>
          <w:rFonts w:ascii="Times New Roman" w:hAnsi="Times New Roman" w:cs="Times New Roman"/>
          <w:sz w:val="24"/>
          <w:szCs w:val="24"/>
        </w:rPr>
        <w:t>. Обеспечи</w:t>
      </w:r>
      <w:r w:rsidR="004D6E02" w:rsidRPr="00817AEB">
        <w:rPr>
          <w:rFonts w:ascii="Times New Roman" w:hAnsi="Times New Roman" w:cs="Times New Roman"/>
          <w:sz w:val="24"/>
          <w:szCs w:val="24"/>
        </w:rPr>
        <w:t>ва</w:t>
      </w:r>
      <w:r w:rsidRPr="00817AEB">
        <w:rPr>
          <w:rFonts w:ascii="Times New Roman" w:hAnsi="Times New Roman" w:cs="Times New Roman"/>
          <w:sz w:val="24"/>
          <w:szCs w:val="24"/>
        </w:rPr>
        <w:t xml:space="preserve">ть пищеблок Заказчика (при </w:t>
      </w:r>
      <w:proofErr w:type="spellStart"/>
      <w:r w:rsidRPr="00817AEB">
        <w:rPr>
          <w:rFonts w:ascii="Times New Roman" w:hAnsi="Times New Roman" w:cs="Times New Roman"/>
          <w:sz w:val="24"/>
          <w:szCs w:val="24"/>
        </w:rPr>
        <w:t>доготовочном</w:t>
      </w:r>
      <w:proofErr w:type="spellEnd"/>
      <w:r w:rsidRPr="00817AEB">
        <w:rPr>
          <w:rFonts w:ascii="Times New Roman" w:hAnsi="Times New Roman" w:cs="Times New Roman"/>
          <w:sz w:val="24"/>
          <w:szCs w:val="24"/>
        </w:rPr>
        <w:t xml:space="preserve"> типе пищеблока) необходимыми полуфабрикатами и другими пищевыми продуктами и продовольственным сырьем в соответствии с меню</w:t>
      </w:r>
      <w:r w:rsidR="00823CD4" w:rsidRPr="00817AEB">
        <w:rPr>
          <w:rFonts w:ascii="Times New Roman" w:hAnsi="Times New Roman" w:cs="Times New Roman"/>
          <w:bCs/>
          <w:sz w:val="24"/>
          <w:szCs w:val="24"/>
        </w:rPr>
        <w:t xml:space="preserve"> основного (организованного) питания</w:t>
      </w:r>
      <w:r w:rsidRPr="00817AEB">
        <w:rPr>
          <w:rFonts w:ascii="Times New Roman" w:hAnsi="Times New Roman" w:cs="Times New Roman"/>
          <w:sz w:val="24"/>
          <w:szCs w:val="24"/>
        </w:rPr>
        <w:t xml:space="preserve">. Осуществлять закупку и доставку необходимых пищевых продуктов, продовольственного сырья, полуфабрикатов на пищеблок Заказчика при </w:t>
      </w:r>
      <w:proofErr w:type="spellStart"/>
      <w:r w:rsidRPr="00817AEB">
        <w:rPr>
          <w:rFonts w:ascii="Times New Roman" w:hAnsi="Times New Roman" w:cs="Times New Roman"/>
          <w:sz w:val="24"/>
          <w:szCs w:val="24"/>
        </w:rPr>
        <w:t>доготовочном</w:t>
      </w:r>
      <w:proofErr w:type="spellEnd"/>
      <w:r w:rsidRPr="00817AEB">
        <w:rPr>
          <w:rFonts w:ascii="Times New Roman" w:hAnsi="Times New Roman" w:cs="Times New Roman"/>
          <w:sz w:val="24"/>
          <w:szCs w:val="24"/>
        </w:rPr>
        <w:t xml:space="preserve"> типе пищеблока, а также доставку готового питания при организации питания посредством буфетов-</w:t>
      </w:r>
      <w:proofErr w:type="spellStart"/>
      <w:r w:rsidRPr="00817AEB">
        <w:rPr>
          <w:rFonts w:ascii="Times New Roman" w:hAnsi="Times New Roman" w:cs="Times New Roman"/>
          <w:sz w:val="24"/>
          <w:szCs w:val="24"/>
        </w:rPr>
        <w:t>распредов</w:t>
      </w:r>
      <w:proofErr w:type="spellEnd"/>
      <w:r w:rsidRPr="00817AEB">
        <w:rPr>
          <w:rFonts w:ascii="Times New Roman" w:hAnsi="Times New Roman" w:cs="Times New Roman"/>
          <w:sz w:val="24"/>
          <w:szCs w:val="24"/>
        </w:rPr>
        <w:t xml:space="preserve"> автотранспортом, специально предназначенным для перевозки пищевых продуктов или специально оборудованным для таких целей, в соответствии с режимом работы Заказчика. На автотранспорт, который используется для доставки приготовленного питания, должна предоставляться справка о дезинфекции данного автомобиля и заключенный договор с юридическим лицом, который проводил </w:t>
      </w:r>
      <w:r w:rsidR="00634348" w:rsidRPr="00817AEB">
        <w:rPr>
          <w:rFonts w:ascii="Times New Roman" w:hAnsi="Times New Roman" w:cs="Times New Roman"/>
          <w:sz w:val="24"/>
          <w:szCs w:val="24"/>
        </w:rPr>
        <w:t>дезинфекцию данного автомобиля.</w:t>
      </w:r>
    </w:p>
    <w:p w:rsidR="00634348"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При организации питания обучающихся посредством буфетов-</w:t>
      </w:r>
      <w:proofErr w:type="spellStart"/>
      <w:r w:rsidRPr="00817AEB">
        <w:rPr>
          <w:rFonts w:ascii="Times New Roman" w:hAnsi="Times New Roman" w:cs="Times New Roman"/>
          <w:sz w:val="24"/>
          <w:szCs w:val="24"/>
        </w:rPr>
        <w:t>распредов</w:t>
      </w:r>
      <w:proofErr w:type="spellEnd"/>
      <w:r w:rsidRPr="00817AEB">
        <w:rPr>
          <w:rFonts w:ascii="Times New Roman" w:hAnsi="Times New Roman" w:cs="Times New Roman"/>
          <w:sz w:val="24"/>
          <w:szCs w:val="24"/>
        </w:rPr>
        <w:t xml:space="preserve"> доставка питания осуществляется за ______ минут до приема пищи в соответствии с графиком питания, утверждаемым Заказчиком.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3.1.16. В соответствии с </w:t>
      </w:r>
      <w:hyperlink r:id="rId11" w:history="1">
        <w:r w:rsidRPr="00817AEB">
          <w:rPr>
            <w:rFonts w:ascii="Times New Roman" w:hAnsi="Times New Roman" w:cs="Times New Roman"/>
            <w:sz w:val="24"/>
            <w:szCs w:val="24"/>
          </w:rPr>
          <w:t>абзацем вторым пункта 8.1.2.8</w:t>
        </w:r>
      </w:hyperlink>
      <w:r w:rsidRPr="00817AEB">
        <w:rPr>
          <w:rFonts w:ascii="Times New Roman" w:hAnsi="Times New Roman" w:cs="Times New Roman"/>
          <w:sz w:val="24"/>
          <w:szCs w:val="24"/>
        </w:rPr>
        <w:t xml:space="preserve"> СанПиН 2.3/2.4.3590-20, </w:t>
      </w:r>
      <w:hyperlink r:id="rId12" w:history="1">
        <w:r w:rsidRPr="00817AEB">
          <w:rPr>
            <w:rFonts w:ascii="Times New Roman" w:hAnsi="Times New Roman" w:cs="Times New Roman"/>
            <w:sz w:val="24"/>
            <w:szCs w:val="24"/>
          </w:rPr>
          <w:t>пунктом 8.3</w:t>
        </w:r>
      </w:hyperlink>
      <w:r w:rsidRPr="00817AEB">
        <w:rPr>
          <w:rFonts w:ascii="Times New Roman" w:hAnsi="Times New Roman" w:cs="Times New Roman"/>
          <w:sz w:val="24"/>
          <w:szCs w:val="24"/>
        </w:rPr>
        <w:t xml:space="preserve"> Методических рекомендаций (МР 2.3.6.0233-21),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w:t>
      </w:r>
      <w:proofErr w:type="spellStart"/>
      <w:r w:rsidRPr="00817AEB">
        <w:rPr>
          <w:rFonts w:ascii="Times New Roman" w:hAnsi="Times New Roman" w:cs="Times New Roman"/>
          <w:sz w:val="24"/>
          <w:szCs w:val="24"/>
        </w:rPr>
        <w:t>А.Ю.Поповой</w:t>
      </w:r>
      <w:proofErr w:type="spellEnd"/>
      <w:r w:rsidRPr="00817AEB">
        <w:rPr>
          <w:rFonts w:ascii="Times New Roman" w:hAnsi="Times New Roman" w:cs="Times New Roman"/>
          <w:sz w:val="24"/>
          <w:szCs w:val="24"/>
        </w:rPr>
        <w:t xml:space="preserve"> 02.03.2021 для предотвращения размножения патогенных микроорганизмов готовые блюда должны быть реализованы не позднее 2 (двух) часов с момента изготовления.</w:t>
      </w:r>
    </w:p>
    <w:p w:rsidR="00A23DB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3.1.17. Доставк</w:t>
      </w:r>
      <w:r w:rsidR="004D6E02" w:rsidRPr="00817AEB">
        <w:rPr>
          <w:rFonts w:ascii="Times New Roman" w:hAnsi="Times New Roman" w:cs="Times New Roman"/>
          <w:sz w:val="24"/>
          <w:szCs w:val="24"/>
        </w:rPr>
        <w:t>у</w:t>
      </w:r>
      <w:r w:rsidRPr="00817AEB">
        <w:rPr>
          <w:rFonts w:ascii="Times New Roman" w:hAnsi="Times New Roman" w:cs="Times New Roman"/>
          <w:sz w:val="24"/>
          <w:szCs w:val="24"/>
        </w:rPr>
        <w:t xml:space="preserve"> г</w:t>
      </w:r>
      <w:r w:rsidR="004D6E02" w:rsidRPr="00817AEB">
        <w:rPr>
          <w:rFonts w:ascii="Times New Roman" w:hAnsi="Times New Roman" w:cs="Times New Roman"/>
          <w:sz w:val="24"/>
          <w:szCs w:val="24"/>
        </w:rPr>
        <w:t xml:space="preserve">орячих готовых блюд и напитков </w:t>
      </w:r>
      <w:r w:rsidRPr="00817AEB">
        <w:rPr>
          <w:rFonts w:ascii="Times New Roman" w:hAnsi="Times New Roman" w:cs="Times New Roman"/>
          <w:sz w:val="24"/>
          <w:szCs w:val="24"/>
        </w:rPr>
        <w:t xml:space="preserve">осуществлять в возвратных специальных изотермических емкостях (термосах), которые должны соответствовать санитарно-эпидемиологическим требованиям, предъявляемым к организациям общественного питания, и выполненных из материалов, допущенных для контакта с пищевыми продуктами в установленном порядке. Температура доставленных блюд должна соответствовать требованиям к температуре </w:t>
      </w:r>
      <w:r w:rsidR="00A23DB2" w:rsidRPr="00817AEB">
        <w:rPr>
          <w:rFonts w:ascii="Times New Roman" w:hAnsi="Times New Roman" w:cs="Times New Roman"/>
          <w:sz w:val="24"/>
          <w:szCs w:val="24"/>
        </w:rPr>
        <w:t>блюд при их раздаче.</w:t>
      </w:r>
    </w:p>
    <w:p w:rsidR="00A23DB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Не допускается заправка соусами (за исключением растительных масел) салатной продукции. Соусы к блюдам доставляются в индивидуальной упаковке. Тара предоставляется Исполнителем.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3.1.18. Качество закупаемых продуктов питания и сырья должно быть не ниже указанного в Ассортиментном </w:t>
      </w:r>
      <w:hyperlink r:id="rId13" w:history="1">
        <w:r w:rsidRPr="00817AEB">
          <w:rPr>
            <w:rFonts w:ascii="Times New Roman" w:hAnsi="Times New Roman" w:cs="Times New Roman"/>
            <w:sz w:val="24"/>
            <w:szCs w:val="24"/>
          </w:rPr>
          <w:t>перечне</w:t>
        </w:r>
      </w:hyperlink>
      <w:r w:rsidRPr="00817AEB">
        <w:rPr>
          <w:rFonts w:ascii="Times New Roman" w:hAnsi="Times New Roman" w:cs="Times New Roman"/>
          <w:sz w:val="24"/>
          <w:szCs w:val="24"/>
        </w:rPr>
        <w:t xml:space="preserve"> основных групп продовольственных товаров и сырья в соответствии с Приложением </w:t>
      </w:r>
      <w:r w:rsidR="00A23DB2" w:rsidRPr="00817AEB">
        <w:rPr>
          <w:rFonts w:ascii="Times New Roman" w:hAnsi="Times New Roman" w:cs="Times New Roman"/>
          <w:sz w:val="24"/>
          <w:szCs w:val="24"/>
        </w:rPr>
        <w:t>№</w:t>
      </w:r>
      <w:r w:rsidRPr="00817AEB">
        <w:rPr>
          <w:rFonts w:ascii="Times New Roman" w:hAnsi="Times New Roman" w:cs="Times New Roman"/>
          <w:sz w:val="24"/>
          <w:szCs w:val="24"/>
        </w:rPr>
        <w:t xml:space="preserve"> 1.2 к Описанию объекта закупки, являющемуся приложением </w:t>
      </w:r>
      <w:r w:rsidR="00A23DB2" w:rsidRPr="00817AEB">
        <w:rPr>
          <w:rFonts w:ascii="Times New Roman" w:hAnsi="Times New Roman" w:cs="Times New Roman"/>
          <w:sz w:val="24"/>
          <w:szCs w:val="24"/>
        </w:rPr>
        <w:t>№</w:t>
      </w:r>
      <w:r w:rsidRPr="00817AEB">
        <w:rPr>
          <w:rFonts w:ascii="Times New Roman" w:hAnsi="Times New Roman" w:cs="Times New Roman"/>
          <w:sz w:val="24"/>
          <w:szCs w:val="24"/>
        </w:rPr>
        <w:t xml:space="preserve"> 1 к настоящему Контракту.</w:t>
      </w:r>
    </w:p>
    <w:p w:rsidR="00A23DB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p>
    <w:p w:rsidR="00634348" w:rsidRPr="00817AEB" w:rsidRDefault="00634348"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w:t>
      </w:r>
      <w:r w:rsidR="00A23DB2" w:rsidRPr="00817AEB">
        <w:rPr>
          <w:rFonts w:ascii="Times New Roman" w:hAnsi="Times New Roman" w:cs="Times New Roman"/>
          <w:sz w:val="24"/>
          <w:szCs w:val="24"/>
        </w:rPr>
        <w:t>19</w:t>
      </w:r>
      <w:r w:rsidRPr="00817AEB">
        <w:rPr>
          <w:rFonts w:ascii="Times New Roman" w:hAnsi="Times New Roman" w:cs="Times New Roman"/>
          <w:sz w:val="24"/>
          <w:szCs w:val="24"/>
        </w:rPr>
        <w:t xml:space="preserve">. Формировать в единой информационной системе и направлять Заказчику документ о </w:t>
      </w:r>
      <w:proofErr w:type="gramStart"/>
      <w:r w:rsidRPr="00817AEB">
        <w:rPr>
          <w:rFonts w:ascii="Times New Roman" w:hAnsi="Times New Roman" w:cs="Times New Roman"/>
          <w:sz w:val="24"/>
          <w:szCs w:val="24"/>
        </w:rPr>
        <w:t xml:space="preserve">приемке </w:t>
      </w:r>
      <w:r w:rsidRPr="00817AEB">
        <w:rPr>
          <w:rStyle w:val="aa"/>
          <w:rFonts w:ascii="Times New Roman" w:hAnsi="Times New Roman" w:cs="Times New Roman"/>
          <w:sz w:val="24"/>
          <w:szCs w:val="24"/>
        </w:rPr>
        <w:footnoteReference w:id="37"/>
      </w:r>
      <w:r w:rsidRPr="00817AEB">
        <w:rPr>
          <w:rFonts w:ascii="Times New Roman" w:hAnsi="Times New Roman" w:cs="Times New Roman"/>
          <w:sz w:val="24"/>
          <w:szCs w:val="24"/>
        </w:rPr>
        <w:t xml:space="preserve"> в</w:t>
      </w:r>
      <w:proofErr w:type="gramEnd"/>
      <w:r w:rsidRPr="00817AEB">
        <w:rPr>
          <w:rFonts w:ascii="Times New Roman" w:hAnsi="Times New Roman" w:cs="Times New Roman"/>
          <w:sz w:val="24"/>
          <w:szCs w:val="24"/>
        </w:rPr>
        <w:t xml:space="preserve"> электронной форме с приложением дополнительных документов, указанных в </w:t>
      </w:r>
      <w:hyperlink w:anchor="Par441" w:history="1">
        <w:r w:rsidRPr="00817AEB">
          <w:rPr>
            <w:rFonts w:ascii="Times New Roman" w:hAnsi="Times New Roman" w:cs="Times New Roman"/>
            <w:sz w:val="24"/>
            <w:szCs w:val="24"/>
          </w:rPr>
          <w:t>пункте 6.8</w:t>
        </w:r>
      </w:hyperlink>
      <w:r w:rsidRPr="00817AEB">
        <w:rPr>
          <w:rFonts w:ascii="Times New Roman" w:hAnsi="Times New Roman" w:cs="Times New Roman"/>
          <w:sz w:val="24"/>
          <w:szCs w:val="24"/>
        </w:rPr>
        <w:t xml:space="preserve"> настоящего Контракта (далее - документ о приемке), в соответствии с условиями настоящего Контракта по окончании оказания услуг/по окончании отдельного этапа оказания услуг </w:t>
      </w:r>
      <w:r w:rsidRPr="00817AEB">
        <w:rPr>
          <w:rStyle w:val="aa"/>
          <w:rFonts w:ascii="Times New Roman" w:hAnsi="Times New Roman" w:cs="Times New Roman"/>
          <w:sz w:val="24"/>
          <w:szCs w:val="24"/>
        </w:rPr>
        <w:footnoteReference w:id="38"/>
      </w:r>
      <w:r w:rsidRPr="00817AEB">
        <w:rPr>
          <w:rFonts w:ascii="Times New Roman" w:hAnsi="Times New Roman" w:cs="Times New Roman"/>
          <w:sz w:val="24"/>
          <w:szCs w:val="24"/>
        </w:rPr>
        <w:t>.</w:t>
      </w:r>
    </w:p>
    <w:p w:rsidR="00634348" w:rsidRPr="00817AEB" w:rsidRDefault="00634348" w:rsidP="00840D1D">
      <w:pPr>
        <w:pStyle w:val="a7"/>
        <w:tabs>
          <w:tab w:val="left" w:pos="1134"/>
        </w:tabs>
        <w:autoSpaceDE w:val="0"/>
        <w:autoSpaceDN w:val="0"/>
        <w:adjustRightInd w:val="0"/>
        <w:ind w:left="0" w:firstLine="567"/>
        <w:contextualSpacing w:val="0"/>
        <w:jc w:val="both"/>
        <w:rPr>
          <w:color w:val="auto"/>
        </w:rPr>
      </w:pPr>
      <w:r w:rsidRPr="00817AEB">
        <w:rPr>
          <w:color w:val="auto"/>
        </w:rPr>
        <w:t>В то же время Исполнитель вправе сформировать и направить Заказчику счет-фактуру в виде отдельного документа.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w:t>
      </w:r>
      <w:r w:rsidR="00B57CCD" w:rsidRPr="00817AEB">
        <w:rPr>
          <w:rFonts w:ascii="Times New Roman" w:hAnsi="Times New Roman" w:cs="Times New Roman"/>
          <w:sz w:val="24"/>
          <w:szCs w:val="24"/>
        </w:rPr>
        <w:t>19.1.</w:t>
      </w:r>
      <w:r w:rsidRPr="00817AEB">
        <w:rPr>
          <w:rFonts w:ascii="Times New Roman" w:hAnsi="Times New Roman" w:cs="Times New Roman"/>
          <w:sz w:val="24"/>
          <w:szCs w:val="24"/>
        </w:rPr>
        <w:t xml:space="preserve"> Ежемесячно проводить сверку расчетов с Заказчиком в соответствии с </w:t>
      </w:r>
      <w:hyperlink w:anchor="Par396" w:history="1">
        <w:r w:rsidRPr="00817AEB">
          <w:rPr>
            <w:rFonts w:ascii="Times New Roman" w:hAnsi="Times New Roman" w:cs="Times New Roman"/>
            <w:sz w:val="24"/>
            <w:szCs w:val="24"/>
          </w:rPr>
          <w:t>пунктом 4.10</w:t>
        </w:r>
      </w:hyperlink>
      <w:r w:rsidRPr="00817AEB">
        <w:rPr>
          <w:rFonts w:ascii="Times New Roman" w:hAnsi="Times New Roman" w:cs="Times New Roman"/>
          <w:sz w:val="24"/>
          <w:szCs w:val="24"/>
        </w:rPr>
        <w:t xml:space="preserve">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w:t>
      </w:r>
      <w:r w:rsidR="00B57CCD" w:rsidRPr="00817AEB">
        <w:rPr>
          <w:rFonts w:ascii="Times New Roman" w:hAnsi="Times New Roman" w:cs="Times New Roman"/>
          <w:sz w:val="24"/>
          <w:szCs w:val="24"/>
        </w:rPr>
        <w:t>0</w:t>
      </w:r>
      <w:r w:rsidRPr="00817AEB">
        <w:rPr>
          <w:rFonts w:ascii="Times New Roman" w:hAnsi="Times New Roman" w:cs="Times New Roman"/>
          <w:sz w:val="24"/>
          <w:szCs w:val="24"/>
        </w:rPr>
        <w:t>. В течение ____ дней с даты заключения настоящего Контракта, а также в случае досрочного расторжения Контракта либо по истечении срока действия Контракта провести инвентаризацию оборудования пищеблока совместно с администрацией Заказчика.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trike/>
          <w:sz w:val="24"/>
          <w:szCs w:val="24"/>
        </w:rPr>
      </w:pPr>
      <w:r w:rsidRPr="00817AEB">
        <w:rPr>
          <w:rFonts w:ascii="Times New Roman" w:hAnsi="Times New Roman" w:cs="Times New Roman"/>
          <w:sz w:val="24"/>
          <w:szCs w:val="24"/>
        </w:rPr>
        <w:t>3.1.2</w:t>
      </w:r>
      <w:r w:rsidR="00B57CCD" w:rsidRPr="00817AEB">
        <w:rPr>
          <w:rFonts w:ascii="Times New Roman" w:hAnsi="Times New Roman" w:cs="Times New Roman"/>
          <w:sz w:val="24"/>
          <w:szCs w:val="24"/>
        </w:rPr>
        <w:t>1</w:t>
      </w:r>
      <w:r w:rsidRPr="00817AEB">
        <w:rPr>
          <w:rFonts w:ascii="Times New Roman" w:hAnsi="Times New Roman" w:cs="Times New Roman"/>
          <w:sz w:val="24"/>
          <w:szCs w:val="24"/>
        </w:rPr>
        <w:t>. Обеспечи</w:t>
      </w:r>
      <w:r w:rsidR="004D6E02" w:rsidRPr="00817AEB">
        <w:rPr>
          <w:rFonts w:ascii="Times New Roman" w:hAnsi="Times New Roman" w:cs="Times New Roman"/>
          <w:sz w:val="24"/>
          <w:szCs w:val="24"/>
        </w:rPr>
        <w:t>ва</w:t>
      </w:r>
      <w:r w:rsidRPr="00817AEB">
        <w:rPr>
          <w:rFonts w:ascii="Times New Roman" w:hAnsi="Times New Roman" w:cs="Times New Roman"/>
          <w:sz w:val="24"/>
          <w:szCs w:val="24"/>
        </w:rPr>
        <w:t>ть своевременный вывоз с территории Заказчика, где находится пищеблок, пищевых отходов и отходов производства. Предоставить Заказчику копию договора на оказание услуг по сбору, транспортировке и организации размещения отходов</w:t>
      </w:r>
      <w:r w:rsidR="00EE2828" w:rsidRPr="00817AEB">
        <w:rPr>
          <w:rFonts w:ascii="Times New Roman" w:hAnsi="Times New Roman" w:cs="Times New Roman"/>
          <w:sz w:val="24"/>
          <w:szCs w:val="24"/>
        </w:rPr>
        <w:t xml:space="preserve"> </w:t>
      </w:r>
      <w:r w:rsidRPr="00817AEB">
        <w:rPr>
          <w:rFonts w:ascii="Times New Roman" w:hAnsi="Times New Roman" w:cs="Times New Roman"/>
          <w:sz w:val="24"/>
          <w:szCs w:val="24"/>
        </w:rPr>
        <w:t>I</w:t>
      </w:r>
      <w:r w:rsidR="001F2BE2">
        <w:rPr>
          <w:rFonts w:ascii="Times New Roman" w:hAnsi="Times New Roman" w:cs="Times New Roman"/>
          <w:sz w:val="24"/>
          <w:szCs w:val="24"/>
          <w:lang w:val="en-US"/>
        </w:rPr>
        <w:t>II</w:t>
      </w:r>
      <w:r w:rsidR="001F75EB">
        <w:rPr>
          <w:rFonts w:ascii="Times New Roman" w:hAnsi="Times New Roman" w:cs="Times New Roman"/>
          <w:sz w:val="24"/>
          <w:szCs w:val="24"/>
        </w:rPr>
        <w:t>-</w:t>
      </w:r>
      <w:r w:rsidRPr="00817AEB">
        <w:rPr>
          <w:rFonts w:ascii="Times New Roman" w:hAnsi="Times New Roman" w:cs="Times New Roman"/>
          <w:sz w:val="24"/>
          <w:szCs w:val="24"/>
        </w:rPr>
        <w:t>V класса опасности.</w:t>
      </w:r>
    </w:p>
    <w:p w:rsidR="004D0DC4"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w:t>
      </w:r>
      <w:r w:rsidR="00B57CCD" w:rsidRPr="00817AEB">
        <w:rPr>
          <w:rFonts w:ascii="Times New Roman" w:hAnsi="Times New Roman" w:cs="Times New Roman"/>
          <w:sz w:val="24"/>
          <w:szCs w:val="24"/>
        </w:rPr>
        <w:t>2</w:t>
      </w:r>
      <w:r w:rsidRPr="00817AEB">
        <w:rPr>
          <w:rFonts w:ascii="Times New Roman" w:hAnsi="Times New Roman" w:cs="Times New Roman"/>
          <w:sz w:val="24"/>
          <w:szCs w:val="24"/>
        </w:rPr>
        <w:t>. Предоставлять по запросу Заказчика, а также уполномоченных государственных органов всю необходимую информацию и документы о качестве закупаемых для организации питания продуктов питания, об условиях хранения продуктов питания и об условиях приготовления горячего питания, а в случае необходимости предъявлять для осмотра транспорт и помещения для хранения продуктов питания и помещения для приготовления горячего питания</w:t>
      </w:r>
      <w:r w:rsidR="004D0DC4" w:rsidRPr="00817AEB">
        <w:rPr>
          <w:rFonts w:ascii="Times New Roman" w:hAnsi="Times New Roman" w:cs="Times New Roman"/>
          <w:sz w:val="24"/>
          <w:szCs w:val="24"/>
        </w:rPr>
        <w:t>.</w:t>
      </w:r>
    </w:p>
    <w:p w:rsidR="00B33130" w:rsidRDefault="00AF5F0A" w:rsidP="00B3313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3.1.23. Принять от Заказчика в безвозмездное пользование недвижимое имущество, соответствующее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w:t>
      </w:r>
      <w:proofErr w:type="gramStart"/>
      <w:r w:rsidRPr="00817AEB">
        <w:rPr>
          <w:rFonts w:ascii="Times New Roman" w:hAnsi="Times New Roman" w:cs="Times New Roman"/>
          <w:sz w:val="24"/>
          <w:szCs w:val="24"/>
        </w:rPr>
        <w:t>населения</w:t>
      </w:r>
      <w:r w:rsidR="00222B2A">
        <w:rPr>
          <w:rFonts w:ascii="Times New Roman" w:hAnsi="Times New Roman" w:cs="Times New Roman"/>
          <w:sz w:val="24"/>
          <w:szCs w:val="24"/>
        </w:rPr>
        <w:t xml:space="preserve"> </w:t>
      </w:r>
      <w:r w:rsidR="00222B2A" w:rsidRPr="00817AEB">
        <w:rPr>
          <w:rStyle w:val="aa"/>
          <w:rFonts w:ascii="Times New Roman" w:hAnsi="Times New Roman" w:cs="Times New Roman"/>
          <w:sz w:val="24"/>
          <w:szCs w:val="24"/>
        </w:rPr>
        <w:footnoteReference w:id="39"/>
      </w:r>
      <w:r w:rsidRPr="00817AEB">
        <w:rPr>
          <w:rFonts w:ascii="Times New Roman" w:hAnsi="Times New Roman" w:cs="Times New Roman"/>
          <w:sz w:val="24"/>
          <w:szCs w:val="24"/>
        </w:rPr>
        <w:t>.</w:t>
      </w:r>
      <w:proofErr w:type="gramEnd"/>
      <w:r w:rsidRPr="00817AEB">
        <w:rPr>
          <w:rFonts w:ascii="Times New Roman" w:hAnsi="Times New Roman" w:cs="Times New Roman"/>
          <w:sz w:val="24"/>
          <w:szCs w:val="24"/>
        </w:rPr>
        <w:t xml:space="preserve"> </w:t>
      </w:r>
    </w:p>
    <w:p w:rsidR="00AF5F0A" w:rsidRPr="00817AEB" w:rsidRDefault="00B33130" w:rsidP="00B3313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3.1.23.</w:t>
      </w:r>
      <w:r>
        <w:rPr>
          <w:rFonts w:ascii="Times New Roman" w:hAnsi="Times New Roman" w:cs="Times New Roman"/>
          <w:sz w:val="24"/>
          <w:szCs w:val="24"/>
        </w:rPr>
        <w:t xml:space="preserve">1. </w:t>
      </w:r>
      <w:r w:rsidRPr="00817AEB">
        <w:rPr>
          <w:rFonts w:ascii="Times New Roman" w:hAnsi="Times New Roman" w:cs="Times New Roman"/>
          <w:sz w:val="24"/>
          <w:szCs w:val="24"/>
        </w:rPr>
        <w:t xml:space="preserve">Заключить договор безвозмездного пользования в отношении государственного имущества Заказчика, для создания необходимых условий для организации питания обучающихся согласно </w:t>
      </w:r>
      <w:hyperlink r:id="rId14" w:history="1">
        <w:r w:rsidRPr="00817AEB">
          <w:rPr>
            <w:rFonts w:ascii="Times New Roman" w:hAnsi="Times New Roman" w:cs="Times New Roman"/>
            <w:sz w:val="24"/>
            <w:szCs w:val="24"/>
          </w:rPr>
          <w:t>пункту 2 части 3.2 статьи 17.1</w:t>
        </w:r>
      </w:hyperlink>
      <w:r w:rsidRPr="00817AEB">
        <w:rPr>
          <w:rFonts w:ascii="Times New Roman" w:hAnsi="Times New Roman" w:cs="Times New Roman"/>
          <w:sz w:val="24"/>
          <w:szCs w:val="24"/>
        </w:rPr>
        <w:t xml:space="preserve"> Федерального закона от 26.07.2006 № 135-ФЗ «О защите конкуренции», на срок действия настоящего Контракта в порядке и на условиях, установленных действующим законодательством РФ. </w:t>
      </w:r>
    </w:p>
    <w:p w:rsidR="00EC7E60" w:rsidRDefault="004870A0" w:rsidP="00EC7E60">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3.1.24. Своевременно </w:t>
      </w:r>
      <w:r w:rsidR="00EC7E60">
        <w:rPr>
          <w:rFonts w:ascii="Times New Roman" w:hAnsi="Times New Roman" w:cs="Times New Roman"/>
          <w:sz w:val="24"/>
          <w:szCs w:val="24"/>
        </w:rPr>
        <w:t>размещать в доступных для родителей и детей местах (в обеденном зале, холле) следующую информацию:</w:t>
      </w:r>
    </w:p>
    <w:p w:rsidR="00EC7E60" w:rsidRDefault="00EC7E60" w:rsidP="00EC7E60">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ежедневное</w:t>
      </w:r>
      <w:proofErr w:type="gramEnd"/>
      <w:r>
        <w:rPr>
          <w:rFonts w:ascii="Times New Roman" w:hAnsi="Times New Roman" w:cs="Times New Roman"/>
          <w:sz w:val="24"/>
          <w:szCs w:val="24"/>
        </w:rPr>
        <w:t xml:space="preserve">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EC7E60" w:rsidRDefault="00EC7E60" w:rsidP="00EC7E60">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меню</w:t>
      </w:r>
      <w:proofErr w:type="gramEnd"/>
      <w:r>
        <w:rPr>
          <w:rFonts w:ascii="Times New Roman" w:hAnsi="Times New Roman" w:cs="Times New Roman"/>
          <w:sz w:val="24"/>
          <w:szCs w:val="24"/>
        </w:rPr>
        <w:t xml:space="preserve"> дополнительного питания с указанием наименования блюда, массы порции, калорийности порции;</w:t>
      </w:r>
      <w:r w:rsidR="004000E8">
        <w:rPr>
          <w:rFonts w:ascii="Times New Roman" w:hAnsi="Times New Roman" w:cs="Times New Roman"/>
          <w:sz w:val="24"/>
          <w:szCs w:val="24"/>
        </w:rPr>
        <w:t xml:space="preserve"> </w:t>
      </w:r>
      <w:r w:rsidR="004000E8">
        <w:rPr>
          <w:rStyle w:val="aa"/>
          <w:rFonts w:ascii="Times New Roman" w:hAnsi="Times New Roman" w:cs="Times New Roman"/>
          <w:sz w:val="24"/>
          <w:szCs w:val="24"/>
        </w:rPr>
        <w:footnoteReference w:id="40"/>
      </w:r>
    </w:p>
    <w:p w:rsidR="00EC7E60" w:rsidRDefault="00EC7E60" w:rsidP="00EC7E60">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рекомендации</w:t>
      </w:r>
      <w:proofErr w:type="gramEnd"/>
      <w:r>
        <w:rPr>
          <w:rFonts w:ascii="Times New Roman" w:hAnsi="Times New Roman" w:cs="Times New Roman"/>
          <w:sz w:val="24"/>
          <w:szCs w:val="24"/>
        </w:rPr>
        <w:t xml:space="preserve"> по организации здорового питания детей.</w:t>
      </w:r>
    </w:p>
    <w:p w:rsidR="00BD1827" w:rsidRPr="00EC7E60" w:rsidRDefault="00EC7E60" w:rsidP="00EC7E6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Предоставлять Заказчику ежедневное меню горячего питания в виде электронной таблицы в формате </w:t>
      </w:r>
      <w:r>
        <w:rPr>
          <w:rFonts w:ascii="Times New Roman" w:hAnsi="Times New Roman" w:cs="Times New Roman"/>
          <w:sz w:val="24"/>
          <w:szCs w:val="24"/>
          <w:lang w:val="en-US"/>
        </w:rPr>
        <w:t>XLSX</w:t>
      </w:r>
      <w:r w:rsidRPr="00EC7E60">
        <w:rPr>
          <w:rFonts w:ascii="Times New Roman" w:hAnsi="Times New Roman" w:cs="Times New Roman"/>
          <w:sz w:val="24"/>
          <w:szCs w:val="24"/>
        </w:rPr>
        <w:t xml:space="preserve"> </w:t>
      </w:r>
      <w:r>
        <w:rPr>
          <w:rFonts w:ascii="Times New Roman" w:hAnsi="Times New Roman" w:cs="Times New Roman"/>
          <w:sz w:val="24"/>
          <w:szCs w:val="24"/>
        </w:rPr>
        <w:t>для размещения его на официальных сайтах общеобразовательного учреждения в информационно-телекоммуникационной сети Интернет.</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3.1.25. Осуществлять производство готовых блюд осуществляется в соответствии с рецептурой и технологией приготовления блюд, отраженной в технологических картах, при условии соблюдения санитарно-эпидемиологических требований и гигиенических нормативов.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3.1.26. Обеспечивать Заказчику, а также привлеченным Заказчиком контролирующим и уполномоченным органам государственной власти беспрепятственный доступ на пищеблок для проведения мероприятий по контролю за исполнением условий настоящего контракта и требований действующего законодательства по оказанию услуги.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3.1.27.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3.1.28. Исполнитель обязуется соблюдать утвержденные Комитетом по тарифам </w:t>
      </w:r>
      <w:r w:rsidR="00763A12" w:rsidRPr="00817AEB">
        <w:rPr>
          <w:rFonts w:ascii="Times New Roman" w:hAnsi="Times New Roman" w:cs="Times New Roman"/>
          <w:sz w:val="24"/>
          <w:szCs w:val="24"/>
        </w:rPr>
        <w:br/>
      </w:r>
      <w:r w:rsidRPr="00817AEB">
        <w:rPr>
          <w:rFonts w:ascii="Times New Roman" w:hAnsi="Times New Roman" w:cs="Times New Roman"/>
          <w:sz w:val="24"/>
          <w:szCs w:val="24"/>
        </w:rPr>
        <w:t>Санкт-Петербурга, предельные наценки на реализуемую Исполнителем в образовательном учреждении продукцию (товары</w:t>
      </w:r>
      <w:proofErr w:type="gramStart"/>
      <w:r w:rsidRPr="00817AEB">
        <w:rPr>
          <w:rFonts w:ascii="Times New Roman" w:hAnsi="Times New Roman" w:cs="Times New Roman"/>
          <w:sz w:val="24"/>
          <w:szCs w:val="24"/>
        </w:rPr>
        <w:t xml:space="preserve">) </w:t>
      </w:r>
      <w:r w:rsidR="00763A12" w:rsidRPr="00817AEB">
        <w:rPr>
          <w:rStyle w:val="aa"/>
          <w:rFonts w:ascii="Times New Roman" w:hAnsi="Times New Roman" w:cs="Times New Roman"/>
          <w:sz w:val="24"/>
          <w:szCs w:val="24"/>
        </w:rPr>
        <w:footnoteReference w:id="41"/>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3.1.29. Решение об одностороннем отказе от исполнения Контракта направляется Исполнителем Заказчику в порядке, установленном </w:t>
      </w:r>
      <w:hyperlink r:id="rId15" w:history="1">
        <w:r w:rsidRPr="00817AEB">
          <w:rPr>
            <w:rFonts w:ascii="Times New Roman" w:hAnsi="Times New Roman" w:cs="Times New Roman"/>
            <w:sz w:val="24"/>
            <w:szCs w:val="24"/>
          </w:rPr>
          <w:t>частью 20.1 статьи 95</w:t>
        </w:r>
      </w:hyperlink>
      <w:r w:rsidRPr="00817AEB">
        <w:rPr>
          <w:rFonts w:ascii="Times New Roman" w:hAnsi="Times New Roman" w:cs="Times New Roman"/>
          <w:sz w:val="24"/>
          <w:szCs w:val="24"/>
        </w:rPr>
        <w:t xml:space="preserve"> </w:t>
      </w:r>
      <w:proofErr w:type="gramStart"/>
      <w:r w:rsidRPr="00817AEB">
        <w:rPr>
          <w:rFonts w:ascii="Times New Roman" w:hAnsi="Times New Roman" w:cs="Times New Roman"/>
          <w:sz w:val="24"/>
          <w:szCs w:val="24"/>
        </w:rPr>
        <w:t xml:space="preserve">Закона </w:t>
      </w:r>
      <w:r w:rsidR="00763A12" w:rsidRPr="00817AEB">
        <w:rPr>
          <w:rStyle w:val="aa"/>
          <w:rFonts w:ascii="Times New Roman" w:hAnsi="Times New Roman" w:cs="Times New Roman"/>
          <w:sz w:val="24"/>
          <w:szCs w:val="24"/>
        </w:rPr>
        <w:footnoteReference w:id="42"/>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 w:name="Par159"/>
      <w:bookmarkEnd w:id="2"/>
      <w:r w:rsidRPr="00817AEB">
        <w:rPr>
          <w:rFonts w:ascii="Times New Roman" w:hAnsi="Times New Roman" w:cs="Times New Roman"/>
          <w:sz w:val="24"/>
          <w:szCs w:val="24"/>
        </w:rPr>
        <w:t xml:space="preserve">3.1.30.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настоящего Контракта, в срок не позднее 10 (десяти) дней с момента заключения Исполнителем таких </w:t>
      </w:r>
      <w:proofErr w:type="gramStart"/>
      <w:r w:rsidRPr="00817AEB">
        <w:rPr>
          <w:rFonts w:ascii="Times New Roman" w:hAnsi="Times New Roman" w:cs="Times New Roman"/>
          <w:sz w:val="24"/>
          <w:szCs w:val="24"/>
        </w:rPr>
        <w:t xml:space="preserve">договоров </w:t>
      </w:r>
      <w:r w:rsidR="00763A12" w:rsidRPr="00817AEB">
        <w:rPr>
          <w:rStyle w:val="aa"/>
          <w:rFonts w:ascii="Times New Roman" w:hAnsi="Times New Roman" w:cs="Times New Roman"/>
          <w:sz w:val="24"/>
          <w:szCs w:val="24"/>
        </w:rPr>
        <w:footnoteReference w:id="43"/>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3" w:name="Par163"/>
      <w:bookmarkEnd w:id="3"/>
      <w:r w:rsidRPr="00817AEB">
        <w:rPr>
          <w:rFonts w:ascii="Times New Roman" w:hAnsi="Times New Roman" w:cs="Times New Roman"/>
          <w:sz w:val="24"/>
          <w:szCs w:val="24"/>
        </w:rPr>
        <w:t xml:space="preserve">3.1.31. Привлечь к исполнению настоящего Контракта соисполнителей из числа субъектов малого предпринимательства, социально ориентированных некоммерческих организаций (далее - соисполнители из числа СМП и СОНО) в объеме _____ (___) </w:t>
      </w:r>
      <w:proofErr w:type="gramStart"/>
      <w:r w:rsidRPr="00817AEB">
        <w:rPr>
          <w:rFonts w:ascii="Times New Roman" w:hAnsi="Times New Roman" w:cs="Times New Roman"/>
          <w:sz w:val="24"/>
          <w:szCs w:val="24"/>
        </w:rPr>
        <w:t xml:space="preserve">процентов </w:t>
      </w:r>
      <w:r w:rsidR="00763A12" w:rsidRPr="00817AEB">
        <w:rPr>
          <w:rStyle w:val="aa"/>
          <w:rFonts w:ascii="Times New Roman" w:hAnsi="Times New Roman" w:cs="Times New Roman"/>
          <w:sz w:val="24"/>
          <w:szCs w:val="24"/>
        </w:rPr>
        <w:footnoteReference w:id="44"/>
      </w:r>
      <w:r w:rsidRPr="00817AEB">
        <w:rPr>
          <w:rFonts w:ascii="Times New Roman" w:hAnsi="Times New Roman" w:cs="Times New Roman"/>
          <w:sz w:val="24"/>
          <w:szCs w:val="24"/>
        </w:rPr>
        <w:t xml:space="preserve"> от</w:t>
      </w:r>
      <w:proofErr w:type="gramEnd"/>
      <w:r w:rsidRPr="00817AEB">
        <w:rPr>
          <w:rFonts w:ascii="Times New Roman" w:hAnsi="Times New Roman" w:cs="Times New Roman"/>
          <w:sz w:val="24"/>
          <w:szCs w:val="24"/>
        </w:rPr>
        <w:t xml:space="preserve"> цены настоящего Контракта </w:t>
      </w:r>
      <w:r w:rsidR="00763A12" w:rsidRPr="00817AEB">
        <w:rPr>
          <w:rStyle w:val="aa"/>
          <w:rFonts w:ascii="Times New Roman" w:hAnsi="Times New Roman" w:cs="Times New Roman"/>
          <w:sz w:val="24"/>
          <w:szCs w:val="24"/>
        </w:rPr>
        <w:footnoteReference w:id="45"/>
      </w:r>
      <w:r w:rsidRPr="00817AEB">
        <w:rPr>
          <w:rFonts w:ascii="Times New Roman" w:hAnsi="Times New Roman" w:cs="Times New Roman"/>
          <w:sz w:val="24"/>
          <w:szCs w:val="24"/>
        </w:rPr>
        <w:t>.</w:t>
      </w:r>
    </w:p>
    <w:p w:rsidR="00763A1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4" w:name="Par168"/>
      <w:bookmarkEnd w:id="4"/>
      <w:r w:rsidRPr="00817AEB">
        <w:rPr>
          <w:rFonts w:ascii="Times New Roman" w:hAnsi="Times New Roman" w:cs="Times New Roman"/>
          <w:sz w:val="24"/>
          <w:szCs w:val="24"/>
        </w:rPr>
        <w:t>3.1.32. В срок не более 5 (пяти) рабочих дней со дня заключения договора с соисполнителями из числа СМ</w:t>
      </w:r>
      <w:r w:rsidR="00763A12" w:rsidRPr="00817AEB">
        <w:rPr>
          <w:rFonts w:ascii="Times New Roman" w:hAnsi="Times New Roman" w:cs="Times New Roman"/>
          <w:sz w:val="24"/>
          <w:szCs w:val="24"/>
        </w:rPr>
        <w:t>П и СОНО представить Заказчику:</w:t>
      </w:r>
    </w:p>
    <w:p w:rsidR="00763A1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декларацию</w:t>
      </w:r>
      <w:proofErr w:type="gramEnd"/>
      <w:r w:rsidRPr="00817AEB">
        <w:rPr>
          <w:rFonts w:ascii="Times New Roman" w:hAnsi="Times New Roman" w:cs="Times New Roman"/>
          <w:sz w:val="24"/>
          <w:szCs w:val="24"/>
        </w:rPr>
        <w:t xml:space="preserve"> о принадлежности соисполнителя из числа СМП и СОНО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w:t>
      </w:r>
      <w:r w:rsidRPr="00817AEB">
        <w:rPr>
          <w:rFonts w:ascii="Times New Roman" w:hAnsi="Times New Roman" w:cs="Times New Roman"/>
          <w:sz w:val="24"/>
          <w:szCs w:val="24"/>
        </w:rPr>
        <w:lastRenderedPageBreak/>
        <w:t>ориентированной некоммерческой организации и заверенную печатью (при наличии печати);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копию</w:t>
      </w:r>
      <w:proofErr w:type="gramEnd"/>
      <w:r w:rsidRPr="00817AEB">
        <w:rPr>
          <w:rFonts w:ascii="Times New Roman" w:hAnsi="Times New Roman" w:cs="Times New Roman"/>
          <w:sz w:val="24"/>
          <w:szCs w:val="24"/>
        </w:rPr>
        <w:t xml:space="preserve"> договора (договоров), заключенного с соисполнителем из числа СМП и СОНО, заверенную Исполнителем</w:t>
      </w:r>
      <w:r w:rsidR="00763A12" w:rsidRPr="00817AEB">
        <w:rPr>
          <w:rFonts w:ascii="Times New Roman" w:hAnsi="Times New Roman" w:cs="Times New Roman"/>
          <w:sz w:val="24"/>
          <w:szCs w:val="24"/>
        </w:rPr>
        <w:t xml:space="preserve"> </w:t>
      </w:r>
      <w:r w:rsidR="00763A12" w:rsidRPr="00817AEB">
        <w:rPr>
          <w:rStyle w:val="aa"/>
          <w:rFonts w:ascii="Times New Roman" w:hAnsi="Times New Roman" w:cs="Times New Roman"/>
          <w:sz w:val="24"/>
          <w:szCs w:val="24"/>
        </w:rPr>
        <w:footnoteReference w:id="46"/>
      </w:r>
      <w:r w:rsidRPr="00817AEB">
        <w:rPr>
          <w:rFonts w:ascii="Times New Roman" w:hAnsi="Times New Roman" w:cs="Times New Roman"/>
          <w:sz w:val="24"/>
          <w:szCs w:val="24"/>
        </w:rPr>
        <w:t>.</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3.1.33. В случае замены соисполнителя из числа СМП и СОНО на этапе исполнения настоящего Контракта на другого соисполнителя из числа СМП и СОНО представлять Заказчику документы, указанные в </w:t>
      </w:r>
      <w:hyperlink w:anchor="Par168" w:history="1">
        <w:r w:rsidRPr="00817AEB">
          <w:rPr>
            <w:rFonts w:ascii="Times New Roman" w:hAnsi="Times New Roman" w:cs="Times New Roman"/>
            <w:sz w:val="24"/>
            <w:szCs w:val="24"/>
          </w:rPr>
          <w:t>подпункте 3.1.32</w:t>
        </w:r>
      </w:hyperlink>
      <w:r w:rsidRPr="00817AEB">
        <w:rPr>
          <w:rFonts w:ascii="Times New Roman" w:hAnsi="Times New Roman" w:cs="Times New Roman"/>
          <w:sz w:val="24"/>
          <w:szCs w:val="24"/>
        </w:rPr>
        <w:t xml:space="preserve"> настоящего пункта, в течение 5 (пяти) дней со дня заключения договора с новым соисполнителем из числа СМП и </w:t>
      </w:r>
      <w:proofErr w:type="gramStart"/>
      <w:r w:rsidRPr="00817AEB">
        <w:rPr>
          <w:rFonts w:ascii="Times New Roman" w:hAnsi="Times New Roman" w:cs="Times New Roman"/>
          <w:sz w:val="24"/>
          <w:szCs w:val="24"/>
        </w:rPr>
        <w:t xml:space="preserve">СОНО </w:t>
      </w:r>
      <w:r w:rsidR="0027701F" w:rsidRPr="00817AEB">
        <w:rPr>
          <w:rStyle w:val="aa"/>
          <w:rFonts w:ascii="Times New Roman" w:hAnsi="Times New Roman" w:cs="Times New Roman"/>
          <w:sz w:val="24"/>
          <w:szCs w:val="24"/>
        </w:rPr>
        <w:footnoteReference w:id="47"/>
      </w:r>
      <w:r w:rsidRPr="00817AEB">
        <w:rPr>
          <w:rFonts w:ascii="Times New Roman" w:hAnsi="Times New Roman" w:cs="Times New Roman"/>
          <w:sz w:val="24"/>
          <w:szCs w:val="24"/>
        </w:rPr>
        <w:t>.</w:t>
      </w:r>
      <w:proofErr w:type="gramEnd"/>
    </w:p>
    <w:p w:rsidR="0027701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5" w:name="Par178"/>
      <w:bookmarkEnd w:id="5"/>
      <w:r w:rsidRPr="00817AEB">
        <w:rPr>
          <w:rFonts w:ascii="Times New Roman" w:hAnsi="Times New Roman" w:cs="Times New Roman"/>
          <w:sz w:val="24"/>
          <w:szCs w:val="24"/>
        </w:rPr>
        <w:t>3.1.34. В течение 10 (десяти) рабочих дней со дня оплаты Исполнителем выполненных обязательств по договору с соисполнителем из числа СМП и СОНО представлять</w:t>
      </w:r>
      <w:r w:rsidR="0027701F" w:rsidRPr="00817AEB">
        <w:rPr>
          <w:rFonts w:ascii="Times New Roman" w:hAnsi="Times New Roman" w:cs="Times New Roman"/>
          <w:sz w:val="24"/>
          <w:szCs w:val="24"/>
        </w:rPr>
        <w:t xml:space="preserve"> Заказчику следующие документы:</w:t>
      </w:r>
    </w:p>
    <w:p w:rsidR="0027701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копии</w:t>
      </w:r>
      <w:proofErr w:type="gramEnd"/>
      <w:r w:rsidRPr="00817AEB">
        <w:rPr>
          <w:rFonts w:ascii="Times New Roman" w:hAnsi="Times New Roman" w:cs="Times New Roman"/>
          <w:sz w:val="24"/>
          <w:szCs w:val="24"/>
        </w:rPr>
        <w:t xml:space="preserve">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соисполнителем из числа СМП и СОНО;</w:t>
      </w:r>
    </w:p>
    <w:p w:rsidR="0027701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копии платежных поручений, подтверждающих перечисление денежных средств Исполнителем соисполнителю из числа СМП и СОНО, - в случае если договором, заключенным между Исполнителем и привлеченным им соисполнителем из числа СМП и СОНО, предусмотрена оплата выполненных обязательств до срока оплаты оказанных услуг, предусмотренного настоящим Контрактом (в ином случае указанный документ представляется Заказчику дополнительно в течение 5 (пяти) дней со дня оплаты Исполнителем обязательств, выполненных соисполнителем из числа СМП и СОНО))</w:t>
      </w:r>
      <w:r w:rsidR="0027701F" w:rsidRPr="00817AEB">
        <w:rPr>
          <w:rFonts w:ascii="Times New Roman" w:hAnsi="Times New Roman" w:cs="Times New Roman"/>
          <w:sz w:val="24"/>
          <w:szCs w:val="24"/>
        </w:rPr>
        <w:t xml:space="preserve"> </w:t>
      </w:r>
      <w:r w:rsidR="0027701F" w:rsidRPr="00817AEB">
        <w:rPr>
          <w:rStyle w:val="aa"/>
          <w:rFonts w:ascii="Times New Roman" w:hAnsi="Times New Roman" w:cs="Times New Roman"/>
          <w:sz w:val="24"/>
          <w:szCs w:val="24"/>
        </w:rPr>
        <w:footnoteReference w:id="48"/>
      </w:r>
      <w:r w:rsidRPr="00817AEB">
        <w:rPr>
          <w:rFonts w:ascii="Times New Roman" w:hAnsi="Times New Roman" w:cs="Times New Roman"/>
          <w:sz w:val="24"/>
          <w:szCs w:val="24"/>
        </w:rPr>
        <w:t>.</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3.1.35. Оплачивать поставленные соисполнителем из числа СМП и СОНО товары, выполненные работы (их результаты), оказанные услуги, отдельные этапы исполнения договора, заключенного с таким соисполнителем, в течение ___ дней с даты подписания Исполнителем документа о приемке товара, выполненной работы (ее результатов), оказанной услуги, отдельных этапов исполнения </w:t>
      </w:r>
      <w:proofErr w:type="gramStart"/>
      <w:r w:rsidRPr="00817AEB">
        <w:rPr>
          <w:rFonts w:ascii="Times New Roman" w:hAnsi="Times New Roman" w:cs="Times New Roman"/>
          <w:sz w:val="24"/>
          <w:szCs w:val="24"/>
        </w:rPr>
        <w:t xml:space="preserve">договора </w:t>
      </w:r>
      <w:r w:rsidR="0027701F" w:rsidRPr="00817AEB">
        <w:rPr>
          <w:rStyle w:val="aa"/>
          <w:rFonts w:ascii="Times New Roman" w:hAnsi="Times New Roman" w:cs="Times New Roman"/>
          <w:sz w:val="24"/>
          <w:szCs w:val="24"/>
        </w:rPr>
        <w:footnoteReference w:id="49"/>
      </w:r>
      <w:r w:rsidRPr="00817AEB">
        <w:rPr>
          <w:rFonts w:ascii="Times New Roman" w:hAnsi="Times New Roman" w:cs="Times New Roman"/>
          <w:sz w:val="24"/>
          <w:szCs w:val="24"/>
        </w:rPr>
        <w:t>.</w:t>
      </w:r>
      <w:proofErr w:type="gramEnd"/>
    </w:p>
    <w:p w:rsidR="0027701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3.1.36.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из</w:t>
      </w:r>
      <w:r w:rsidR="0027701F" w:rsidRPr="00817AEB">
        <w:rPr>
          <w:rFonts w:ascii="Times New Roman" w:hAnsi="Times New Roman" w:cs="Times New Roman"/>
          <w:sz w:val="24"/>
          <w:szCs w:val="24"/>
        </w:rPr>
        <w:t xml:space="preserve"> числа СМП и СОНО, в том числе:</w:t>
      </w:r>
    </w:p>
    <w:p w:rsidR="0027701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а</w:t>
      </w:r>
      <w:proofErr w:type="gramEnd"/>
      <w:r w:rsidRPr="00817AEB">
        <w:rPr>
          <w:rFonts w:ascii="Times New Roman" w:hAnsi="Times New Roman" w:cs="Times New Roman"/>
          <w:sz w:val="24"/>
          <w:szCs w:val="24"/>
        </w:rPr>
        <w:t xml:space="preserve">) за представление документов, указанных в </w:t>
      </w:r>
      <w:hyperlink w:anchor="Par168" w:history="1">
        <w:r w:rsidRPr="00817AEB">
          <w:rPr>
            <w:rFonts w:ascii="Times New Roman" w:hAnsi="Times New Roman" w:cs="Times New Roman"/>
            <w:sz w:val="24"/>
            <w:szCs w:val="24"/>
          </w:rPr>
          <w:t>подпунктах 3.1.32</w:t>
        </w:r>
      </w:hyperlink>
      <w:r w:rsidRPr="00817AEB">
        <w:rPr>
          <w:rFonts w:ascii="Times New Roman" w:hAnsi="Times New Roman" w:cs="Times New Roman"/>
          <w:sz w:val="24"/>
          <w:szCs w:val="24"/>
        </w:rPr>
        <w:t xml:space="preserve"> - </w:t>
      </w:r>
      <w:hyperlink w:anchor="Par178" w:history="1">
        <w:r w:rsidRPr="00817AEB">
          <w:rPr>
            <w:rFonts w:ascii="Times New Roman" w:hAnsi="Times New Roman" w:cs="Times New Roman"/>
            <w:sz w:val="24"/>
            <w:szCs w:val="24"/>
          </w:rPr>
          <w:t>3.1.34</w:t>
        </w:r>
      </w:hyperlink>
      <w:r w:rsidRPr="00817AEB">
        <w:rPr>
          <w:rFonts w:ascii="Times New Roman" w:hAnsi="Times New Roman" w:cs="Times New Roman"/>
          <w:sz w:val="24"/>
          <w:szCs w:val="24"/>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б</w:t>
      </w:r>
      <w:proofErr w:type="gramEnd"/>
      <w:r w:rsidRPr="00817AEB">
        <w:rPr>
          <w:rFonts w:ascii="Times New Roman" w:hAnsi="Times New Roman" w:cs="Times New Roman"/>
          <w:sz w:val="24"/>
          <w:szCs w:val="24"/>
        </w:rPr>
        <w:t xml:space="preserve">) за </w:t>
      </w:r>
      <w:proofErr w:type="spellStart"/>
      <w:r w:rsidRPr="00817AEB">
        <w:rPr>
          <w:rFonts w:ascii="Times New Roman" w:hAnsi="Times New Roman" w:cs="Times New Roman"/>
          <w:sz w:val="24"/>
          <w:szCs w:val="24"/>
        </w:rPr>
        <w:t>непривлечение</w:t>
      </w:r>
      <w:proofErr w:type="spellEnd"/>
      <w:r w:rsidRPr="00817AEB">
        <w:rPr>
          <w:rFonts w:ascii="Times New Roman" w:hAnsi="Times New Roman" w:cs="Times New Roman"/>
          <w:sz w:val="24"/>
          <w:szCs w:val="24"/>
        </w:rPr>
        <w:t xml:space="preserve"> соисполнителей из числа СМП и СОНО в объеме, установленном в </w:t>
      </w:r>
      <w:hyperlink w:anchor="Par163" w:history="1">
        <w:r w:rsidRPr="00817AEB">
          <w:rPr>
            <w:rFonts w:ascii="Times New Roman" w:hAnsi="Times New Roman" w:cs="Times New Roman"/>
            <w:sz w:val="24"/>
            <w:szCs w:val="24"/>
          </w:rPr>
          <w:t>подпункте 3.1.31</w:t>
        </w:r>
      </w:hyperlink>
      <w:r w:rsidRPr="00817AEB">
        <w:rPr>
          <w:rFonts w:ascii="Times New Roman" w:hAnsi="Times New Roman" w:cs="Times New Roman"/>
          <w:sz w:val="24"/>
          <w:szCs w:val="24"/>
        </w:rPr>
        <w:t xml:space="preserve"> настоящего Контракта </w:t>
      </w:r>
      <w:r w:rsidR="0027701F" w:rsidRPr="00817AEB">
        <w:rPr>
          <w:rStyle w:val="aa"/>
          <w:rFonts w:ascii="Times New Roman" w:hAnsi="Times New Roman" w:cs="Times New Roman"/>
          <w:sz w:val="24"/>
          <w:szCs w:val="24"/>
        </w:rPr>
        <w:footnoteReference w:id="50"/>
      </w:r>
      <w:r w:rsidRPr="00817AEB">
        <w:rPr>
          <w:rFonts w:ascii="Times New Roman" w:hAnsi="Times New Roman" w:cs="Times New Roman"/>
          <w:sz w:val="24"/>
          <w:szCs w:val="24"/>
        </w:rPr>
        <w:t>.</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3.1.37. Исполнять иные обязанности, предусмотренные действующим законодательством и настоящим Контрактом.</w:t>
      </w:r>
    </w:p>
    <w:p w:rsidR="004870A0" w:rsidRPr="0005299D" w:rsidRDefault="004870A0" w:rsidP="00840D1D">
      <w:pPr>
        <w:autoSpaceDE w:val="0"/>
        <w:autoSpaceDN w:val="0"/>
        <w:adjustRightInd w:val="0"/>
        <w:spacing w:after="0" w:line="240" w:lineRule="auto"/>
        <w:ind w:firstLine="540"/>
        <w:jc w:val="both"/>
        <w:rPr>
          <w:rFonts w:ascii="Times New Roman" w:hAnsi="Times New Roman" w:cs="Times New Roman"/>
          <w:sz w:val="18"/>
          <w:szCs w:val="18"/>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 Исполнитель вправе:</w:t>
      </w:r>
    </w:p>
    <w:p w:rsidR="007E36E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3.2.1. Требовать от Заказчика произвести приемку услуг в порядке и в сроки, предусмотренные настоя</w:t>
      </w:r>
      <w:r w:rsidR="007E36EF" w:rsidRPr="00817AEB">
        <w:rPr>
          <w:rFonts w:ascii="Times New Roman" w:hAnsi="Times New Roman" w:cs="Times New Roman"/>
          <w:sz w:val="24"/>
          <w:szCs w:val="24"/>
        </w:rPr>
        <w:t>щим Контрактом.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3.2.2. Требовать от Заказчика своевременной оплаты оказанных услуг в порядке и в сроки, предусмотренные настоящим Контрактом.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3.2.3. Требовать от Заказчика предоставления имеющейся у него информации, необходимой для исполнения обязательств по настоящему Контракту.</w:t>
      </w:r>
    </w:p>
    <w:p w:rsidR="007E36E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3.2.4. Требовать возмещения убытков, уплаты неустоек (штрафов, пеней) в соответствии с </w:t>
      </w:r>
      <w:hyperlink w:anchor="Par477" w:history="1">
        <w:r w:rsidRPr="00817AEB">
          <w:rPr>
            <w:rFonts w:ascii="Times New Roman" w:hAnsi="Times New Roman" w:cs="Times New Roman"/>
            <w:sz w:val="24"/>
            <w:szCs w:val="24"/>
          </w:rPr>
          <w:t>разделом 7</w:t>
        </w:r>
      </w:hyperlink>
      <w:r w:rsidRPr="00817AEB">
        <w:rPr>
          <w:rFonts w:ascii="Times New Roman" w:hAnsi="Times New Roman" w:cs="Times New Roman"/>
          <w:sz w:val="24"/>
          <w:szCs w:val="24"/>
        </w:rPr>
        <w:t xml:space="preserve"> настоящего Контракта.</w:t>
      </w:r>
      <w:bookmarkStart w:id="6" w:name="Par201"/>
      <w:bookmarkEnd w:id="6"/>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3.2.5.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hyperlink r:id="rId16" w:history="1">
        <w:r w:rsidRPr="00817AEB">
          <w:rPr>
            <w:rFonts w:ascii="Times New Roman" w:hAnsi="Times New Roman" w:cs="Times New Roman"/>
            <w:sz w:val="24"/>
            <w:szCs w:val="24"/>
          </w:rPr>
          <w:t>статьи 95</w:t>
        </w:r>
      </w:hyperlink>
      <w:r w:rsidRPr="00817AEB">
        <w:rPr>
          <w:rFonts w:ascii="Times New Roman" w:hAnsi="Times New Roman" w:cs="Times New Roman"/>
          <w:sz w:val="24"/>
          <w:szCs w:val="24"/>
        </w:rPr>
        <w:t xml:space="preserve"> </w:t>
      </w:r>
      <w:proofErr w:type="gramStart"/>
      <w:r w:rsidRPr="00817AEB">
        <w:rPr>
          <w:rFonts w:ascii="Times New Roman" w:hAnsi="Times New Roman" w:cs="Times New Roman"/>
          <w:sz w:val="24"/>
          <w:szCs w:val="24"/>
        </w:rPr>
        <w:t xml:space="preserve">Закона </w:t>
      </w:r>
      <w:r w:rsidR="00B049AA" w:rsidRPr="00817AEB">
        <w:rPr>
          <w:rStyle w:val="aa"/>
          <w:rFonts w:ascii="Times New Roman" w:hAnsi="Times New Roman" w:cs="Times New Roman"/>
          <w:sz w:val="24"/>
          <w:szCs w:val="24"/>
        </w:rPr>
        <w:footnoteReference w:id="51"/>
      </w:r>
      <w:r w:rsidR="00817135" w:rsidRPr="00817AEB">
        <w:rPr>
          <w:rFonts w:ascii="Times New Roman" w:hAnsi="Times New Roman" w:cs="Times New Roman"/>
          <w:sz w:val="24"/>
          <w:szCs w:val="24"/>
        </w:rPr>
        <w:t>.</w:t>
      </w:r>
      <w:proofErr w:type="gramEnd"/>
    </w:p>
    <w:p w:rsidR="00A32613"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3.2.6. В исключительных случаях допустить замену одного вида пищевой продукции, блюд и кулинарных изделий на иные виды пищевой продукции в соответствии с </w:t>
      </w:r>
      <w:hyperlink r:id="rId17" w:history="1">
        <w:r w:rsidRPr="00817AEB">
          <w:rPr>
            <w:rFonts w:ascii="Times New Roman" w:hAnsi="Times New Roman" w:cs="Times New Roman"/>
            <w:sz w:val="24"/>
            <w:szCs w:val="24"/>
          </w:rPr>
          <w:t>таблицей</w:t>
        </w:r>
      </w:hyperlink>
      <w:r w:rsidRPr="00817AEB">
        <w:rPr>
          <w:rFonts w:ascii="Times New Roman" w:hAnsi="Times New Roman" w:cs="Times New Roman"/>
          <w:sz w:val="24"/>
          <w:szCs w:val="24"/>
        </w:rPr>
        <w:t xml:space="preserve"> замены пищевой продукции с учетом ее пищевой ценности (приложение </w:t>
      </w:r>
      <w:r w:rsidR="00B049AA" w:rsidRPr="00817AEB">
        <w:rPr>
          <w:rFonts w:ascii="Times New Roman" w:hAnsi="Times New Roman" w:cs="Times New Roman"/>
          <w:sz w:val="24"/>
          <w:szCs w:val="24"/>
        </w:rPr>
        <w:t>№</w:t>
      </w:r>
      <w:r w:rsidR="00A32613" w:rsidRPr="00817AEB">
        <w:rPr>
          <w:rFonts w:ascii="Times New Roman" w:hAnsi="Times New Roman" w:cs="Times New Roman"/>
          <w:sz w:val="24"/>
          <w:szCs w:val="24"/>
        </w:rPr>
        <w:t xml:space="preserve"> 11 к СанПиН 2.3/2.4.3590-20).</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3.2.7. В случае неисполнения или ненадлежащего исполнения соисполнителем из числа СМП и СОНО обязательств, предусмотренных договором, заключенным с Исполнителем, осуществлять замену соисполнителя из числа СМП и СОНО, с которым ранее был заключен договор, на другого соисполнителя из числа СМП и </w:t>
      </w:r>
      <w:proofErr w:type="gramStart"/>
      <w:r w:rsidRPr="00817AEB">
        <w:rPr>
          <w:rFonts w:ascii="Times New Roman" w:hAnsi="Times New Roman" w:cs="Times New Roman"/>
          <w:sz w:val="24"/>
          <w:szCs w:val="24"/>
        </w:rPr>
        <w:t xml:space="preserve">СОНО </w:t>
      </w:r>
      <w:r w:rsidR="00934034" w:rsidRPr="00817AEB">
        <w:rPr>
          <w:rStyle w:val="aa"/>
          <w:rFonts w:ascii="Times New Roman" w:hAnsi="Times New Roman" w:cs="Times New Roman"/>
          <w:sz w:val="24"/>
          <w:szCs w:val="24"/>
        </w:rPr>
        <w:footnoteReference w:id="52"/>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3.2.8. Осуществлять иные права, предусмотренные действующим законодате</w:t>
      </w:r>
      <w:r w:rsidR="00734D50" w:rsidRPr="00817AEB">
        <w:rPr>
          <w:rFonts w:ascii="Times New Roman" w:hAnsi="Times New Roman" w:cs="Times New Roman"/>
          <w:sz w:val="24"/>
          <w:szCs w:val="24"/>
        </w:rPr>
        <w:t>льством и настоящим Контрактом.</w:t>
      </w:r>
    </w:p>
    <w:p w:rsidR="00734D50" w:rsidRPr="0005299D" w:rsidRDefault="00734D50" w:rsidP="00840D1D">
      <w:pPr>
        <w:autoSpaceDE w:val="0"/>
        <w:autoSpaceDN w:val="0"/>
        <w:adjustRightInd w:val="0"/>
        <w:spacing w:after="0" w:line="240" w:lineRule="auto"/>
        <w:ind w:firstLine="540"/>
        <w:jc w:val="both"/>
        <w:rPr>
          <w:rFonts w:ascii="Times New Roman" w:hAnsi="Times New Roman" w:cs="Times New Roman"/>
          <w:sz w:val="18"/>
          <w:szCs w:val="18"/>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 Заказчик обязуется: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3.3.1. Обеспечить приемку оказанной услуги в соответствии с положениями настоящего Контракта и требованиями </w:t>
      </w:r>
      <w:hyperlink r:id="rId18" w:history="1">
        <w:r w:rsidRPr="00817AEB">
          <w:rPr>
            <w:rFonts w:ascii="Times New Roman" w:hAnsi="Times New Roman" w:cs="Times New Roman"/>
            <w:sz w:val="24"/>
            <w:szCs w:val="24"/>
          </w:rPr>
          <w:t>статьи 94</w:t>
        </w:r>
      </w:hyperlink>
      <w:r w:rsidRPr="00817AEB">
        <w:rPr>
          <w:rFonts w:ascii="Times New Roman" w:hAnsi="Times New Roman" w:cs="Times New Roman"/>
          <w:sz w:val="24"/>
          <w:szCs w:val="24"/>
        </w:rPr>
        <w:t xml:space="preserve"> Закона.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3.3.2. Провести экспертизу для проверки предоставленных Исполнителем результатов, предусмотренных Контрактом, в части их соответствия условиям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3.3.3. Обеспечить своевременную оплату надлежащим образом оказанных Услуг, соответствующих условиям настоящего Контракта, в порядке и сроки, предусмотренные настоящим Контрактом.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3.3.4. Принять решение об одностороннем отказе от исполнения настоящего Контракта в случае, если в ходе исполнения настоящего Контракта установлено, что:</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7" w:name="Par217"/>
      <w:bookmarkEnd w:id="7"/>
      <w:proofErr w:type="gramStart"/>
      <w:r w:rsidRPr="00817AEB">
        <w:rPr>
          <w:rFonts w:ascii="Times New Roman" w:hAnsi="Times New Roman" w:cs="Times New Roman"/>
          <w:sz w:val="24"/>
          <w:szCs w:val="24"/>
        </w:rPr>
        <w:t>а</w:t>
      </w:r>
      <w:proofErr w:type="gramEnd"/>
      <w:r w:rsidRPr="00817AEB">
        <w:rPr>
          <w:rFonts w:ascii="Times New Roman" w:hAnsi="Times New Roman" w:cs="Times New Roman"/>
          <w:sz w:val="24"/>
          <w:szCs w:val="24"/>
        </w:rPr>
        <w:t xml:space="preserve">)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9" w:history="1">
        <w:r w:rsidRPr="00817AEB">
          <w:rPr>
            <w:rFonts w:ascii="Times New Roman" w:hAnsi="Times New Roman" w:cs="Times New Roman"/>
            <w:sz w:val="24"/>
            <w:szCs w:val="24"/>
          </w:rPr>
          <w:t>частью 1.1</w:t>
        </w:r>
      </w:hyperlink>
      <w:r w:rsidRPr="00817AEB">
        <w:rPr>
          <w:rFonts w:ascii="Times New Roman" w:hAnsi="Times New Roman" w:cs="Times New Roman"/>
          <w:sz w:val="24"/>
          <w:szCs w:val="24"/>
        </w:rPr>
        <w:t xml:space="preserve"> (при наличии такого</w:t>
      </w:r>
      <w:r w:rsidR="00734D50" w:rsidRPr="00817AEB">
        <w:rPr>
          <w:rFonts w:ascii="Times New Roman" w:hAnsi="Times New Roman" w:cs="Times New Roman"/>
          <w:sz w:val="24"/>
          <w:szCs w:val="24"/>
        </w:rPr>
        <w:t xml:space="preserve"> требования) статьи 31 Закона);</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б</w:t>
      </w:r>
      <w:proofErr w:type="gramEnd"/>
      <w:r w:rsidRPr="00817AEB">
        <w:rPr>
          <w:rFonts w:ascii="Times New Roman" w:hAnsi="Times New Roman" w:cs="Times New Roman"/>
          <w:sz w:val="24"/>
          <w:szCs w:val="24"/>
        </w:rPr>
        <w:t xml:space="preserve">) при определении исполнителя Исполнитель представил недостоверную информацию о своем соответствии требованиям, указанным в </w:t>
      </w:r>
      <w:hyperlink w:anchor="Par217" w:history="1">
        <w:r w:rsidRPr="00817AEB">
          <w:rPr>
            <w:rFonts w:ascii="Times New Roman" w:hAnsi="Times New Roman" w:cs="Times New Roman"/>
            <w:sz w:val="24"/>
            <w:szCs w:val="24"/>
          </w:rPr>
          <w:t xml:space="preserve">подпункте </w:t>
        </w:r>
        <w:r w:rsidR="00734D50" w:rsidRPr="00817AEB">
          <w:rPr>
            <w:rFonts w:ascii="Times New Roman" w:hAnsi="Times New Roman" w:cs="Times New Roman"/>
            <w:sz w:val="24"/>
            <w:szCs w:val="24"/>
          </w:rPr>
          <w:t>«</w:t>
        </w:r>
        <w:r w:rsidRPr="00817AEB">
          <w:rPr>
            <w:rFonts w:ascii="Times New Roman" w:hAnsi="Times New Roman" w:cs="Times New Roman"/>
            <w:sz w:val="24"/>
            <w:szCs w:val="24"/>
          </w:rPr>
          <w:t>а</w:t>
        </w:r>
      </w:hyperlink>
      <w:r w:rsidR="00734D50" w:rsidRPr="00817AEB">
        <w:rPr>
          <w:rFonts w:ascii="Times New Roman" w:hAnsi="Times New Roman" w:cs="Times New Roman"/>
          <w:sz w:val="24"/>
          <w:szCs w:val="24"/>
        </w:rPr>
        <w:t>»</w:t>
      </w:r>
      <w:r w:rsidRPr="00817AEB">
        <w:rPr>
          <w:rFonts w:ascii="Times New Roman" w:hAnsi="Times New Roman" w:cs="Times New Roman"/>
          <w:sz w:val="24"/>
          <w:szCs w:val="24"/>
        </w:rPr>
        <w:t xml:space="preserve"> настоящего пункта, что позволило ему стать победителем определения исполнителя.</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3.3.5. В случае принятия решения об одностороннем </w:t>
      </w:r>
      <w:r w:rsidR="00734D50" w:rsidRPr="00817AEB">
        <w:rPr>
          <w:rFonts w:ascii="Times New Roman" w:hAnsi="Times New Roman" w:cs="Times New Roman"/>
          <w:sz w:val="24"/>
          <w:szCs w:val="24"/>
        </w:rPr>
        <w:t>отказе от исполнения Контракта:</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 с использованием единой информационной системы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В случаях, предусмотренных </w:t>
      </w:r>
      <w:hyperlink r:id="rId20" w:history="1">
        <w:r w:rsidRPr="00817AEB">
          <w:rPr>
            <w:rFonts w:ascii="Times New Roman" w:hAnsi="Times New Roman" w:cs="Times New Roman"/>
            <w:sz w:val="24"/>
            <w:szCs w:val="24"/>
          </w:rPr>
          <w:t>частью 5 статьи 103</w:t>
        </w:r>
      </w:hyperlink>
      <w:r w:rsidRPr="00817AEB">
        <w:rPr>
          <w:rFonts w:ascii="Times New Roman" w:hAnsi="Times New Roman" w:cs="Times New Roman"/>
          <w:sz w:val="24"/>
          <w:szCs w:val="24"/>
        </w:rPr>
        <w:t xml:space="preserve"> Закона, такое решение не размещается на официальном сайте;</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21" w:history="1">
        <w:r w:rsidRPr="00817AEB">
          <w:rPr>
            <w:rFonts w:ascii="Times New Roman" w:hAnsi="Times New Roman" w:cs="Times New Roman"/>
            <w:sz w:val="24"/>
            <w:szCs w:val="24"/>
          </w:rPr>
          <w:t>пунктом 1 части 12.1 статьи 95</w:t>
        </w:r>
      </w:hyperlink>
      <w:r w:rsidRPr="00817AEB">
        <w:rPr>
          <w:rFonts w:ascii="Times New Roman" w:hAnsi="Times New Roman" w:cs="Times New Roman"/>
          <w:sz w:val="24"/>
          <w:szCs w:val="24"/>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 поступление решения об одностороннем отказе от исполнения Контракта в соответствии с </w:t>
      </w:r>
      <w:hyperlink r:id="rId22" w:history="1">
        <w:r w:rsidRPr="00817AEB">
          <w:rPr>
            <w:rFonts w:ascii="Times New Roman" w:hAnsi="Times New Roman" w:cs="Times New Roman"/>
            <w:sz w:val="24"/>
            <w:szCs w:val="24"/>
          </w:rPr>
          <w:t>пунктом 2 части 12.1 статьи 95</w:t>
        </w:r>
      </w:hyperlink>
      <w:r w:rsidRPr="00817AEB">
        <w:rPr>
          <w:rFonts w:ascii="Times New Roman" w:hAnsi="Times New Roman" w:cs="Times New Roman"/>
          <w:sz w:val="24"/>
          <w:szCs w:val="24"/>
        </w:rPr>
        <w:t xml:space="preserve"> Закона считается надлежащим уведомлением Исполнителя об одностороннем отказе от исполнения Контракта.</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3.3.6. Требовать уплаты неустоек (штрафов, пеней) в соответствии с </w:t>
      </w:r>
      <w:hyperlink w:anchor="Par477" w:history="1">
        <w:r w:rsidRPr="00817AEB">
          <w:rPr>
            <w:rFonts w:ascii="Times New Roman" w:hAnsi="Times New Roman" w:cs="Times New Roman"/>
            <w:sz w:val="24"/>
            <w:szCs w:val="24"/>
          </w:rPr>
          <w:t>разделом 7</w:t>
        </w:r>
      </w:hyperlink>
      <w:r w:rsidRPr="00817AEB">
        <w:rPr>
          <w:rFonts w:ascii="Times New Roman" w:hAnsi="Times New Roman" w:cs="Times New Roman"/>
          <w:sz w:val="24"/>
          <w:szCs w:val="24"/>
        </w:rPr>
        <w:t xml:space="preserve">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3.3.7. Своевременно направлять Исполнителю заявку о количестве питающихся в Учреждении лиц в соответствии с </w:t>
      </w:r>
      <w:hyperlink w:anchor="Par66" w:history="1">
        <w:r w:rsidRPr="00817AEB">
          <w:rPr>
            <w:rFonts w:ascii="Times New Roman" w:hAnsi="Times New Roman" w:cs="Times New Roman"/>
            <w:sz w:val="24"/>
            <w:szCs w:val="24"/>
          </w:rPr>
          <w:t>пунктом 2.4</w:t>
        </w:r>
      </w:hyperlink>
      <w:r w:rsidRPr="00817AEB">
        <w:rPr>
          <w:rFonts w:ascii="Times New Roman" w:hAnsi="Times New Roman" w:cs="Times New Roman"/>
          <w:sz w:val="24"/>
          <w:szCs w:val="24"/>
        </w:rPr>
        <w:t xml:space="preserve"> настоящего Контракта, а также ежедневно вести учет и расчеты потребления питания, ежемесячно составлять отчет о расходовании средств. Направлять заявки Исполнителю по телефон/факс/почта ________________, в порядке, установленном в пункте 2.4 настоящего Контракта.</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3.3.8. В течение одного рабочего дня с даты заключения настоящего Контракта проверить у Исполнителя наличие действующих медицинских кн</w:t>
      </w:r>
      <w:r w:rsidR="00734D50" w:rsidRPr="00817AEB">
        <w:rPr>
          <w:rFonts w:ascii="Times New Roman" w:hAnsi="Times New Roman" w:cs="Times New Roman"/>
          <w:sz w:val="24"/>
          <w:szCs w:val="24"/>
        </w:rPr>
        <w:t>ижек на работников Исполнителя.</w:t>
      </w:r>
    </w:p>
    <w:p w:rsidR="00FD411E" w:rsidRDefault="00D618FF" w:rsidP="00FD411E">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3.3.9.</w:t>
      </w:r>
      <w:r w:rsidR="00FD411E">
        <w:rPr>
          <w:rFonts w:ascii="Times New Roman" w:hAnsi="Times New Roman" w:cs="Times New Roman"/>
          <w:sz w:val="24"/>
          <w:szCs w:val="24"/>
        </w:rPr>
        <w:t xml:space="preserve"> </w:t>
      </w:r>
      <w:r w:rsidRPr="00817AEB">
        <w:rPr>
          <w:rFonts w:ascii="Times New Roman" w:hAnsi="Times New Roman" w:cs="Times New Roman"/>
          <w:sz w:val="24"/>
          <w:szCs w:val="24"/>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r w:rsidR="00FD411E" w:rsidRPr="00FD411E">
        <w:rPr>
          <w:rFonts w:ascii="Times New Roman" w:hAnsi="Times New Roman" w:cs="Times New Roman"/>
          <w:sz w:val="24"/>
          <w:szCs w:val="24"/>
        </w:rPr>
        <w:t xml:space="preserve"> </w:t>
      </w:r>
    </w:p>
    <w:p w:rsidR="00FD411E" w:rsidRPr="00817AEB" w:rsidRDefault="00FD411E" w:rsidP="00FD411E">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3.3.9.</w:t>
      </w:r>
      <w:r>
        <w:rPr>
          <w:rFonts w:ascii="Times New Roman" w:hAnsi="Times New Roman" w:cs="Times New Roman"/>
          <w:sz w:val="24"/>
          <w:szCs w:val="24"/>
        </w:rPr>
        <w:t>1.</w:t>
      </w:r>
      <w:r w:rsidRPr="00817AEB">
        <w:rPr>
          <w:rFonts w:ascii="Times New Roman" w:hAnsi="Times New Roman" w:cs="Times New Roman"/>
          <w:sz w:val="24"/>
          <w:szCs w:val="24"/>
        </w:rPr>
        <w:t xml:space="preserve"> Заключить с Исполнителем договор безвозмездного пользования в отношении государственного имущества Заказчика, для создания необходимых условий для организации питания обучающихся согласно пункту 2 части 3.2 статьи 17.1 Федерального закона от 26.07.2006 № 135-ФЗ «О защите конкуренции», на срок действия настоящего Контракта в порядке и на условиях, установленных действующим законодательством РФ.</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3.3.10. Осуществлять контроль за сохранностью, санитарно-техническим состоянием помещений и оборудования, переданного Исполнителю, а также его использования Исполнителем по назначению, контроль за рациональным расходованием предоставленных Исполнителю ресурсов (электроэнергии, водо- и теплоснабжения).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3.3.11. Осуществлять контроль за объемом и качеством оказываемых услуг, соблюдением сроков их оказания, не вмешиваясь в оперативно-хозяйственную деятельность Исполнителя.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3.3.12. Утверждать режим работы пищеблока Заказчика в соответствии с режимом работы учреждения.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3.3.13. Ежемесячно производить сверку расчетов с Исполнителем в соответствии с пунктом 4.10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3.3.14. Исполнять иные обязанности, предусмотренные действующим законодательством и настоящим Контрактом.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 Заказчик вправе:</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3.4.1. Требовать от Исполнителя надлежащего исполнения обязательств по настоящему Контракту и надлежащим образом оформленных документов, указанных в настоящем Контракте и подтверждающих исполнение обязательств по настоящему Контракту.</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3.4.2. Проверять ход и качество выполнения Исполнителем условий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3.4.3. Запрашивать информацию о ходе и состоянии исполнения обязательств Исполнителя по настоящему Контракту.</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3.4.4. Отказаться от приемки и оплаты услуг, не соответствующих условиям настоящего Контракта.</w:t>
      </w:r>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3.4.5. Требовать от Исполнителя своевременного устранения нарушений, выявленных в ходе приемки оказанных услуг.</w:t>
      </w:r>
      <w:bookmarkStart w:id="8" w:name="Par239"/>
      <w:bookmarkEnd w:id="8"/>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3.4.6.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w:t>
      </w:r>
      <w:proofErr w:type="gramStart"/>
      <w:r w:rsidRPr="00817AEB">
        <w:rPr>
          <w:rFonts w:ascii="Times New Roman" w:hAnsi="Times New Roman" w:cs="Times New Roman"/>
          <w:sz w:val="24"/>
          <w:szCs w:val="24"/>
        </w:rPr>
        <w:t xml:space="preserve">Закона </w:t>
      </w:r>
      <w:r w:rsidR="00734D50" w:rsidRPr="00817AEB">
        <w:rPr>
          <w:rStyle w:val="aa"/>
          <w:rFonts w:ascii="Times New Roman" w:hAnsi="Times New Roman" w:cs="Times New Roman"/>
          <w:sz w:val="24"/>
          <w:szCs w:val="24"/>
        </w:rPr>
        <w:footnoteReference w:id="53"/>
      </w:r>
      <w:r w:rsidRPr="00817AEB">
        <w:rPr>
          <w:rFonts w:ascii="Times New Roman" w:hAnsi="Times New Roman" w:cs="Times New Roman"/>
          <w:sz w:val="24"/>
          <w:szCs w:val="24"/>
        </w:rPr>
        <w:t>.</w:t>
      </w:r>
      <w:proofErr w:type="gramEnd"/>
    </w:p>
    <w:p w:rsidR="00734D5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3.4.7. Требовать возмещения убытков, причиненных по вине Исполнителя, в соответствии с действующий законодательством Российской Федерации и разделом 7</w:t>
      </w:r>
      <w:r w:rsidR="00734D50" w:rsidRPr="00817AEB">
        <w:rPr>
          <w:rFonts w:ascii="Times New Roman" w:hAnsi="Times New Roman" w:cs="Times New Roman"/>
          <w:sz w:val="24"/>
          <w:szCs w:val="24"/>
        </w:rPr>
        <w:t xml:space="preserve">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3.4.8. Осуществлять иные права, предусмотренные действующим законодательством и настоящим Контрактом.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4. Цена Контракта, срок и порядок расчетов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4.1. </w:t>
      </w:r>
      <w:r w:rsidRPr="00817AEB">
        <w:rPr>
          <w:rFonts w:ascii="Times New Roman" w:hAnsi="Times New Roman" w:cs="Times New Roman"/>
          <w:i/>
          <w:iCs/>
          <w:sz w:val="24"/>
          <w:szCs w:val="24"/>
        </w:rPr>
        <w:t>(Следует выбрать один из вариантов)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1 (выбирается во всех случаях, за исключением случая, для которого предусмотрен вариант 2)</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Цена настоящего Контракта </w:t>
      </w:r>
      <w:r w:rsidR="00734D50" w:rsidRPr="00817AEB">
        <w:rPr>
          <w:rStyle w:val="aa"/>
          <w:rFonts w:ascii="Times New Roman" w:hAnsi="Times New Roman" w:cs="Times New Roman"/>
          <w:sz w:val="24"/>
          <w:szCs w:val="24"/>
        </w:rPr>
        <w:footnoteReference w:id="54"/>
      </w:r>
      <w:r w:rsidR="00734D50" w:rsidRPr="00817AEB">
        <w:rPr>
          <w:rFonts w:ascii="Times New Roman" w:hAnsi="Times New Roman" w:cs="Times New Roman"/>
          <w:sz w:val="24"/>
          <w:szCs w:val="24"/>
        </w:rPr>
        <w:t xml:space="preserve"> </w:t>
      </w:r>
      <w:r w:rsidR="00734D50" w:rsidRPr="00817AEB">
        <w:rPr>
          <w:rStyle w:val="aa"/>
          <w:rFonts w:ascii="Times New Roman" w:hAnsi="Times New Roman" w:cs="Times New Roman"/>
          <w:sz w:val="24"/>
          <w:szCs w:val="24"/>
        </w:rPr>
        <w:footnoteReference w:id="55"/>
      </w:r>
      <w:r w:rsidRPr="00817AEB">
        <w:rPr>
          <w:rFonts w:ascii="Times New Roman" w:hAnsi="Times New Roman" w:cs="Times New Roman"/>
          <w:sz w:val="24"/>
          <w:szCs w:val="24"/>
        </w:rPr>
        <w:t xml:space="preserve"> составляет __________ рублей ______ копеек (_______</w:t>
      </w:r>
      <w:proofErr w:type="gramStart"/>
      <w:r w:rsidRPr="00817AEB">
        <w:rPr>
          <w:rFonts w:ascii="Times New Roman" w:hAnsi="Times New Roman" w:cs="Times New Roman"/>
          <w:sz w:val="24"/>
          <w:szCs w:val="24"/>
        </w:rPr>
        <w:t xml:space="preserve">) </w:t>
      </w:r>
      <w:r w:rsidR="00734D50" w:rsidRPr="00817AEB">
        <w:rPr>
          <w:rStyle w:val="aa"/>
          <w:rFonts w:ascii="Times New Roman" w:hAnsi="Times New Roman" w:cs="Times New Roman"/>
          <w:sz w:val="24"/>
          <w:szCs w:val="24"/>
        </w:rPr>
        <w:footnoteReference w:id="56"/>
      </w:r>
      <w:r w:rsidRPr="00817AEB">
        <w:rPr>
          <w:rFonts w:ascii="Times New Roman" w:hAnsi="Times New Roman" w:cs="Times New Roman"/>
          <w:sz w:val="24"/>
          <w:szCs w:val="24"/>
        </w:rPr>
        <w:t>,</w:t>
      </w:r>
      <w:proofErr w:type="gramEnd"/>
      <w:r w:rsidRPr="00817AEB">
        <w:rPr>
          <w:rFonts w:ascii="Times New Roman" w:hAnsi="Times New Roman" w:cs="Times New Roman"/>
          <w:sz w:val="24"/>
          <w:szCs w:val="24"/>
        </w:rPr>
        <w:t xml:space="preserve"> в том числе НДС - (__ процентов) _______ рублей ______ копеек (______) </w:t>
      </w:r>
      <w:r w:rsidR="00734D50" w:rsidRPr="00817AEB">
        <w:rPr>
          <w:rStyle w:val="aa"/>
          <w:rFonts w:ascii="Times New Roman" w:hAnsi="Times New Roman" w:cs="Times New Roman"/>
          <w:sz w:val="24"/>
          <w:szCs w:val="24"/>
        </w:rPr>
        <w:footnoteReference w:id="57"/>
      </w:r>
      <w:r w:rsidRPr="00817AEB">
        <w:rPr>
          <w:rFonts w:ascii="Times New Roman" w:hAnsi="Times New Roman" w:cs="Times New Roman"/>
          <w:sz w:val="24"/>
          <w:szCs w:val="24"/>
        </w:rPr>
        <w:t xml:space="preserve"> / НДС не облагается в соответствии с налоговым законодательством Российской Федерации.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Цена каждого этапа исполнения Контракта </w:t>
      </w:r>
      <w:proofErr w:type="gramStart"/>
      <w:r w:rsidRPr="00817AEB">
        <w:rPr>
          <w:rFonts w:ascii="Times New Roman" w:hAnsi="Times New Roman" w:cs="Times New Roman"/>
          <w:sz w:val="24"/>
          <w:szCs w:val="24"/>
        </w:rPr>
        <w:t xml:space="preserve">составляет </w:t>
      </w:r>
      <w:r w:rsidR="00734D50" w:rsidRPr="00817AEB">
        <w:rPr>
          <w:rStyle w:val="aa"/>
          <w:rFonts w:ascii="Times New Roman" w:hAnsi="Times New Roman" w:cs="Times New Roman"/>
          <w:sz w:val="24"/>
          <w:szCs w:val="24"/>
        </w:rPr>
        <w:footnoteReference w:id="58"/>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по</w:t>
      </w:r>
      <w:proofErr w:type="gramEnd"/>
      <w:r w:rsidRPr="00817AEB">
        <w:rPr>
          <w:rFonts w:ascii="Times New Roman" w:hAnsi="Times New Roman" w:cs="Times New Roman"/>
          <w:sz w:val="24"/>
          <w:szCs w:val="24"/>
        </w:rPr>
        <w:t xml:space="preserve"> этапу </w:t>
      </w:r>
      <w:r w:rsidR="00734D50" w:rsidRPr="00817AEB">
        <w:rPr>
          <w:rFonts w:ascii="Times New Roman" w:hAnsi="Times New Roman" w:cs="Times New Roman"/>
          <w:sz w:val="24"/>
          <w:szCs w:val="24"/>
        </w:rPr>
        <w:t>№</w:t>
      </w:r>
      <w:r w:rsidRPr="00817AEB">
        <w:rPr>
          <w:rFonts w:ascii="Times New Roman" w:hAnsi="Times New Roman" w:cs="Times New Roman"/>
          <w:sz w:val="24"/>
          <w:szCs w:val="24"/>
        </w:rPr>
        <w:t xml:space="preserve"> 1 - ________ рублей ______ копеек (_______) </w:t>
      </w:r>
      <w:r w:rsidR="00734D50" w:rsidRPr="00817AEB">
        <w:rPr>
          <w:rStyle w:val="aa"/>
          <w:rFonts w:ascii="Times New Roman" w:hAnsi="Times New Roman" w:cs="Times New Roman"/>
          <w:sz w:val="24"/>
          <w:szCs w:val="24"/>
        </w:rPr>
        <w:footnoteReference w:id="59"/>
      </w:r>
      <w:r w:rsidRPr="00817AEB">
        <w:rPr>
          <w:rFonts w:ascii="Times New Roman" w:hAnsi="Times New Roman" w:cs="Times New Roman"/>
          <w:sz w:val="24"/>
          <w:szCs w:val="24"/>
        </w:rPr>
        <w:t xml:space="preserve">, в том числе НДС - (__ процентов) __________ рублей ______ копеек (_____) </w:t>
      </w:r>
      <w:r w:rsidR="00734D50" w:rsidRPr="00817AEB">
        <w:rPr>
          <w:rStyle w:val="aa"/>
          <w:rFonts w:ascii="Times New Roman" w:hAnsi="Times New Roman" w:cs="Times New Roman"/>
          <w:sz w:val="24"/>
          <w:szCs w:val="24"/>
        </w:rPr>
        <w:footnoteReference w:id="60"/>
      </w:r>
      <w:r w:rsidRPr="00817AEB">
        <w:rPr>
          <w:rFonts w:ascii="Times New Roman" w:hAnsi="Times New Roman" w:cs="Times New Roman"/>
          <w:sz w:val="24"/>
          <w:szCs w:val="24"/>
        </w:rPr>
        <w:t>/ НДС не облагается в соответствии с налоговым законодательством Российской Федерации;</w:t>
      </w:r>
    </w:p>
    <w:p w:rsidR="005116D1"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по</w:t>
      </w:r>
      <w:proofErr w:type="gramEnd"/>
      <w:r w:rsidRPr="00817AEB">
        <w:rPr>
          <w:rFonts w:ascii="Times New Roman" w:hAnsi="Times New Roman" w:cs="Times New Roman"/>
          <w:sz w:val="24"/>
          <w:szCs w:val="24"/>
        </w:rPr>
        <w:t xml:space="preserve"> этапу </w:t>
      </w:r>
      <w:r w:rsidR="00734D50" w:rsidRPr="00817AEB">
        <w:rPr>
          <w:rFonts w:ascii="Times New Roman" w:hAnsi="Times New Roman" w:cs="Times New Roman"/>
          <w:sz w:val="24"/>
          <w:szCs w:val="24"/>
        </w:rPr>
        <w:t>№</w:t>
      </w:r>
      <w:r w:rsidRPr="00817AEB">
        <w:rPr>
          <w:rFonts w:ascii="Times New Roman" w:hAnsi="Times New Roman" w:cs="Times New Roman"/>
          <w:sz w:val="24"/>
          <w:szCs w:val="24"/>
        </w:rPr>
        <w:t xml:space="preserve"> 2 - ________ рублей ______ копеек (_______) </w:t>
      </w:r>
      <w:r w:rsidR="00734D50" w:rsidRPr="00817AEB">
        <w:rPr>
          <w:rStyle w:val="aa"/>
          <w:rFonts w:ascii="Times New Roman" w:hAnsi="Times New Roman" w:cs="Times New Roman"/>
          <w:sz w:val="24"/>
          <w:szCs w:val="24"/>
        </w:rPr>
        <w:footnoteReference w:id="61"/>
      </w:r>
      <w:r w:rsidRPr="00817AEB">
        <w:rPr>
          <w:rFonts w:ascii="Times New Roman" w:hAnsi="Times New Roman" w:cs="Times New Roman"/>
          <w:sz w:val="24"/>
          <w:szCs w:val="24"/>
        </w:rPr>
        <w:t xml:space="preserve">, в том числе НДС - (__ процентов) __________ рублей ______ копеек (_____) </w:t>
      </w:r>
      <w:r w:rsidR="00734D50" w:rsidRPr="00817AEB">
        <w:rPr>
          <w:rStyle w:val="aa"/>
          <w:rFonts w:ascii="Times New Roman" w:hAnsi="Times New Roman" w:cs="Times New Roman"/>
          <w:sz w:val="24"/>
          <w:szCs w:val="24"/>
        </w:rPr>
        <w:footnoteReference w:id="62"/>
      </w:r>
      <w:r w:rsidRPr="00817AEB">
        <w:rPr>
          <w:rFonts w:ascii="Times New Roman" w:hAnsi="Times New Roman" w:cs="Times New Roman"/>
          <w:sz w:val="24"/>
          <w:szCs w:val="24"/>
        </w:rPr>
        <w:t>/ НДС не облагается в соответствии с налоговым законодательством Российской Федерации;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по</w:t>
      </w:r>
      <w:proofErr w:type="gramEnd"/>
      <w:r w:rsidRPr="00817AEB">
        <w:rPr>
          <w:rFonts w:ascii="Times New Roman" w:hAnsi="Times New Roman" w:cs="Times New Roman"/>
          <w:sz w:val="24"/>
          <w:szCs w:val="24"/>
        </w:rPr>
        <w:t xml:space="preserve"> этапу </w:t>
      </w:r>
      <w:r w:rsidR="00D811C6" w:rsidRPr="00817AEB">
        <w:rPr>
          <w:rFonts w:ascii="Times New Roman" w:hAnsi="Times New Roman" w:cs="Times New Roman"/>
          <w:sz w:val="24"/>
          <w:szCs w:val="24"/>
        </w:rPr>
        <w:t>№</w:t>
      </w:r>
      <w:r w:rsidRPr="00817AEB">
        <w:rPr>
          <w:rFonts w:ascii="Times New Roman" w:hAnsi="Times New Roman" w:cs="Times New Roman"/>
          <w:sz w:val="24"/>
          <w:szCs w:val="24"/>
        </w:rPr>
        <w:t xml:space="preserve"> n - ________ рублей ______ копеек (_______) </w:t>
      </w:r>
      <w:r w:rsidR="00734D50" w:rsidRPr="00817AEB">
        <w:rPr>
          <w:rStyle w:val="aa"/>
          <w:rFonts w:ascii="Times New Roman" w:hAnsi="Times New Roman" w:cs="Times New Roman"/>
          <w:sz w:val="24"/>
          <w:szCs w:val="24"/>
        </w:rPr>
        <w:footnoteReference w:id="63"/>
      </w:r>
      <w:r w:rsidRPr="00817AEB">
        <w:rPr>
          <w:rFonts w:ascii="Times New Roman" w:hAnsi="Times New Roman" w:cs="Times New Roman"/>
          <w:sz w:val="24"/>
          <w:szCs w:val="24"/>
        </w:rPr>
        <w:t xml:space="preserve">, в том числе НДС - (__ процентов) __________ рублей ______ копеек (_____) </w:t>
      </w:r>
      <w:r w:rsidR="00734D50" w:rsidRPr="00817AEB">
        <w:rPr>
          <w:rStyle w:val="aa"/>
          <w:rFonts w:ascii="Times New Roman" w:hAnsi="Times New Roman" w:cs="Times New Roman"/>
          <w:sz w:val="24"/>
          <w:szCs w:val="24"/>
        </w:rPr>
        <w:footnoteReference w:id="64"/>
      </w:r>
      <w:r w:rsidRPr="00817AEB">
        <w:rPr>
          <w:rFonts w:ascii="Times New Roman" w:hAnsi="Times New Roman" w:cs="Times New Roman"/>
          <w:sz w:val="24"/>
          <w:szCs w:val="24"/>
        </w:rPr>
        <w:t>/ НДС не облагается в соответствии с налоговым законодательством Российской Федерации.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9" w:name="Par280"/>
      <w:bookmarkEnd w:id="9"/>
      <w:r w:rsidRPr="00817AEB">
        <w:rPr>
          <w:rFonts w:ascii="Times New Roman" w:hAnsi="Times New Roman" w:cs="Times New Roman"/>
          <w:i/>
          <w:iCs/>
          <w:sz w:val="24"/>
          <w:szCs w:val="24"/>
        </w:rPr>
        <w:t xml:space="preserve">Вариант 2 (выбирается в случае если объем оказываемых услуг невозможно определить, и Заказчик в соответствии с </w:t>
      </w:r>
      <w:hyperlink r:id="rId23" w:history="1">
        <w:r w:rsidRPr="00817AEB">
          <w:rPr>
            <w:rFonts w:ascii="Times New Roman" w:hAnsi="Times New Roman" w:cs="Times New Roman"/>
            <w:i/>
            <w:iCs/>
            <w:sz w:val="24"/>
            <w:szCs w:val="24"/>
          </w:rPr>
          <w:t>частью 24 статьи 22</w:t>
        </w:r>
      </w:hyperlink>
      <w:r w:rsidRPr="00817AEB">
        <w:rPr>
          <w:rFonts w:ascii="Times New Roman" w:hAnsi="Times New Roman" w:cs="Times New Roman"/>
          <w:i/>
          <w:iCs/>
          <w:sz w:val="24"/>
          <w:szCs w:val="24"/>
        </w:rPr>
        <w:t xml:space="preserve"> Закона определяет начальную цену единицы услуги, начальную сумму цен указанных единиц, максимальное значение цены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Максимальное значение цены </w:t>
      </w:r>
      <w:proofErr w:type="gramStart"/>
      <w:r w:rsidRPr="00817AEB">
        <w:rPr>
          <w:rFonts w:ascii="Times New Roman" w:hAnsi="Times New Roman" w:cs="Times New Roman"/>
          <w:sz w:val="24"/>
          <w:szCs w:val="24"/>
        </w:rPr>
        <w:t xml:space="preserve">Контракта </w:t>
      </w:r>
      <w:r w:rsidR="00D811C6" w:rsidRPr="00817AEB">
        <w:rPr>
          <w:rStyle w:val="aa"/>
          <w:rFonts w:ascii="Times New Roman" w:hAnsi="Times New Roman" w:cs="Times New Roman"/>
          <w:sz w:val="24"/>
          <w:szCs w:val="24"/>
        </w:rPr>
        <w:footnoteReference w:id="65"/>
      </w:r>
      <w:r w:rsidR="00BA1EFD" w:rsidRPr="00817AEB">
        <w:rPr>
          <w:rFonts w:ascii="Times New Roman" w:hAnsi="Times New Roman" w:cs="Times New Roman"/>
          <w:sz w:val="24"/>
          <w:szCs w:val="24"/>
        </w:rPr>
        <w:t xml:space="preserve"> составляет</w:t>
      </w:r>
      <w:proofErr w:type="gramEnd"/>
      <w:r w:rsidR="00BA1EFD" w:rsidRPr="00817AEB">
        <w:rPr>
          <w:rFonts w:ascii="Times New Roman" w:hAnsi="Times New Roman" w:cs="Times New Roman"/>
          <w:sz w:val="24"/>
          <w:szCs w:val="24"/>
        </w:rPr>
        <w:t xml:space="preserve"> _</w:t>
      </w:r>
      <w:r w:rsidRPr="00817AEB">
        <w:rPr>
          <w:rFonts w:ascii="Times New Roman" w:hAnsi="Times New Roman" w:cs="Times New Roman"/>
          <w:sz w:val="24"/>
          <w:szCs w:val="24"/>
        </w:rPr>
        <w:t xml:space="preserve">___ рублей _____ копеек (_____) </w:t>
      </w:r>
      <w:r w:rsidR="00D811C6" w:rsidRPr="00817AEB">
        <w:rPr>
          <w:rStyle w:val="aa"/>
          <w:rFonts w:ascii="Times New Roman" w:hAnsi="Times New Roman" w:cs="Times New Roman"/>
          <w:sz w:val="24"/>
          <w:szCs w:val="24"/>
        </w:rPr>
        <w:footnoteReference w:id="66"/>
      </w:r>
      <w:r w:rsidRPr="00817AEB">
        <w:rPr>
          <w:rFonts w:ascii="Times New Roman" w:hAnsi="Times New Roman" w:cs="Times New Roman"/>
          <w:sz w:val="24"/>
          <w:szCs w:val="24"/>
        </w:rPr>
        <w:t xml:space="preserve">, в том числе НДС - (__ процентов) ________ рублей _______ копеек (___________) </w:t>
      </w:r>
      <w:r w:rsidR="00D811C6" w:rsidRPr="00817AEB">
        <w:rPr>
          <w:rStyle w:val="aa"/>
          <w:rFonts w:ascii="Times New Roman" w:hAnsi="Times New Roman" w:cs="Times New Roman"/>
          <w:sz w:val="24"/>
          <w:szCs w:val="24"/>
        </w:rPr>
        <w:footnoteReference w:id="67"/>
      </w:r>
      <w:r w:rsidRPr="00817AEB">
        <w:rPr>
          <w:rFonts w:ascii="Times New Roman" w:hAnsi="Times New Roman" w:cs="Times New Roman"/>
          <w:sz w:val="24"/>
          <w:szCs w:val="24"/>
        </w:rPr>
        <w:t xml:space="preserve"> / НДС не облагается в соответствии с налоговым законодательством Российской Федерации.</w:t>
      </w:r>
    </w:p>
    <w:p w:rsidR="00152D2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Цена единицы услуги установлена в </w:t>
      </w:r>
      <w:hyperlink w:anchor="Par803" w:history="1">
        <w:r w:rsidRPr="00817AEB">
          <w:rPr>
            <w:rFonts w:ascii="Times New Roman" w:hAnsi="Times New Roman" w:cs="Times New Roman"/>
            <w:sz w:val="24"/>
            <w:szCs w:val="24"/>
          </w:rPr>
          <w:t>Расчете</w:t>
        </w:r>
      </w:hyperlink>
      <w:r w:rsidRPr="00817AEB">
        <w:rPr>
          <w:rFonts w:ascii="Times New Roman" w:hAnsi="Times New Roman" w:cs="Times New Roman"/>
          <w:sz w:val="24"/>
          <w:szCs w:val="24"/>
        </w:rPr>
        <w:t xml:space="preserve"> цены оказываемых услуг (Приложение </w:t>
      </w:r>
      <w:r w:rsidR="00D811C6" w:rsidRPr="00817AEB">
        <w:rPr>
          <w:rFonts w:ascii="Times New Roman" w:hAnsi="Times New Roman" w:cs="Times New Roman"/>
          <w:sz w:val="24"/>
          <w:szCs w:val="24"/>
        </w:rPr>
        <w:t>№</w:t>
      </w:r>
      <w:r w:rsidR="00152D2E" w:rsidRPr="00817AEB">
        <w:rPr>
          <w:rFonts w:ascii="Times New Roman" w:hAnsi="Times New Roman" w:cs="Times New Roman"/>
          <w:sz w:val="24"/>
          <w:szCs w:val="24"/>
        </w:rPr>
        <w:t xml:space="preserve"> 2 к настоящему Контракту).</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Оплата оказанных услуг осуществляется по цене единицы услуги исходя из объема оказанных услуг, но в размере, не превышающем максимального значения цены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4.2. Цена Контракта (цена единицы услуги) включает в себя все расходы Исполнителя, связанные с исполнением обязательств по настоящему Контракту, в том числе расходы на погрузочно-разгрузочные работы, перевозку, очистку и санитарную обработку транспортных средств, страхование, расходы по оплате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r w:rsidR="008F582D" w:rsidRPr="00817AEB">
        <w:rPr>
          <w:rStyle w:val="aa"/>
          <w:rFonts w:ascii="Times New Roman" w:hAnsi="Times New Roman" w:cs="Times New Roman"/>
          <w:sz w:val="24"/>
          <w:szCs w:val="24"/>
        </w:rPr>
        <w:footnoteReference w:id="68"/>
      </w:r>
      <w:r w:rsidRPr="00817AEB">
        <w:rPr>
          <w:rFonts w:ascii="Times New Roman" w:hAnsi="Times New Roman" w:cs="Times New Roman"/>
          <w:sz w:val="24"/>
          <w:szCs w:val="24"/>
        </w:rPr>
        <w:t>.</w:t>
      </w:r>
    </w:p>
    <w:p w:rsidR="004870A0" w:rsidRPr="00817AEB" w:rsidRDefault="006B56C5" w:rsidP="00840D1D">
      <w:pPr>
        <w:autoSpaceDE w:val="0"/>
        <w:autoSpaceDN w:val="0"/>
        <w:adjustRightInd w:val="0"/>
        <w:spacing w:after="0" w:line="240" w:lineRule="auto"/>
        <w:ind w:firstLine="540"/>
        <w:jc w:val="both"/>
        <w:rPr>
          <w:rFonts w:ascii="Times New Roman" w:hAnsi="Times New Roman" w:cs="Times New Roman"/>
          <w:sz w:val="24"/>
          <w:szCs w:val="24"/>
        </w:rPr>
      </w:pPr>
      <w:hyperlink w:anchor="Par803" w:history="1">
        <w:r w:rsidR="004870A0" w:rsidRPr="00817AEB">
          <w:rPr>
            <w:rFonts w:ascii="Times New Roman" w:hAnsi="Times New Roman" w:cs="Times New Roman"/>
            <w:sz w:val="24"/>
            <w:szCs w:val="24"/>
          </w:rPr>
          <w:t>Расчет</w:t>
        </w:r>
      </w:hyperlink>
      <w:r w:rsidR="004870A0" w:rsidRPr="00817AEB">
        <w:rPr>
          <w:rFonts w:ascii="Times New Roman" w:hAnsi="Times New Roman" w:cs="Times New Roman"/>
          <w:sz w:val="24"/>
          <w:szCs w:val="24"/>
        </w:rPr>
        <w:t xml:space="preserve"> цены оказываемых услуг представлен в приложении </w:t>
      </w:r>
      <w:r w:rsidR="00BA1EFD" w:rsidRPr="00817AEB">
        <w:rPr>
          <w:rFonts w:ascii="Times New Roman" w:hAnsi="Times New Roman" w:cs="Times New Roman"/>
          <w:sz w:val="24"/>
          <w:szCs w:val="24"/>
        </w:rPr>
        <w:t>№</w:t>
      </w:r>
      <w:r w:rsidR="004870A0" w:rsidRPr="00817AEB">
        <w:rPr>
          <w:rFonts w:ascii="Times New Roman" w:hAnsi="Times New Roman" w:cs="Times New Roman"/>
          <w:sz w:val="24"/>
          <w:szCs w:val="24"/>
        </w:rPr>
        <w:t xml:space="preserve"> 2 к настоящему Контракту.</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4.3. Цена Контракта является твердой и определяется на весь срок исполнения </w:t>
      </w:r>
      <w:proofErr w:type="gramStart"/>
      <w:r w:rsidRPr="00817AEB">
        <w:rPr>
          <w:rFonts w:ascii="Times New Roman" w:hAnsi="Times New Roman" w:cs="Times New Roman"/>
          <w:sz w:val="24"/>
          <w:szCs w:val="24"/>
        </w:rPr>
        <w:t>Контракта</w:t>
      </w:r>
      <w:r w:rsidR="008F582D" w:rsidRPr="00817AEB">
        <w:rPr>
          <w:rFonts w:ascii="Times New Roman" w:hAnsi="Times New Roman" w:cs="Times New Roman"/>
          <w:sz w:val="24"/>
          <w:szCs w:val="24"/>
        </w:rPr>
        <w:t xml:space="preserve"> </w:t>
      </w:r>
      <w:r w:rsidR="008F582D" w:rsidRPr="00817AEB">
        <w:rPr>
          <w:rStyle w:val="aa"/>
          <w:rFonts w:ascii="Times New Roman" w:hAnsi="Times New Roman" w:cs="Times New Roman"/>
          <w:sz w:val="24"/>
          <w:szCs w:val="24"/>
        </w:rPr>
        <w:footnoteReference w:id="69"/>
      </w:r>
      <w:r w:rsidR="008F582D" w:rsidRPr="00817AEB">
        <w:rPr>
          <w:rFonts w:ascii="Times New Roman" w:hAnsi="Times New Roman" w:cs="Times New Roman"/>
          <w:sz w:val="24"/>
          <w:szCs w:val="24"/>
        </w:rPr>
        <w:t xml:space="preserve"> </w:t>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Изменение существенных условий настоящего Контракта в ходе его исполнения допускается исключительно в случаях, предусмотренных Законом.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4.4. Источник финансирования настоящего Контракта - __________</w:t>
      </w:r>
      <w:proofErr w:type="gramStart"/>
      <w:r w:rsidRPr="00817AEB">
        <w:rPr>
          <w:rFonts w:ascii="Times New Roman" w:hAnsi="Times New Roman" w:cs="Times New Roman"/>
          <w:sz w:val="24"/>
          <w:szCs w:val="24"/>
        </w:rPr>
        <w:t xml:space="preserve">_ </w:t>
      </w:r>
      <w:r w:rsidR="008F582D" w:rsidRPr="00817AEB">
        <w:rPr>
          <w:rStyle w:val="aa"/>
          <w:rFonts w:ascii="Times New Roman" w:hAnsi="Times New Roman" w:cs="Times New Roman"/>
          <w:sz w:val="24"/>
          <w:szCs w:val="24"/>
        </w:rPr>
        <w:footnoteReference w:id="70"/>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Бюджет Санкт-Петербурга.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Бюджет Санкт-Петербурга в соответствии с Законом Санкт-Петербурга от ________ </w:t>
      </w:r>
      <w:r w:rsidR="008F582D" w:rsidRPr="00817AEB">
        <w:rPr>
          <w:rFonts w:ascii="Times New Roman" w:hAnsi="Times New Roman" w:cs="Times New Roman"/>
          <w:sz w:val="24"/>
          <w:szCs w:val="24"/>
        </w:rPr>
        <w:t>№</w:t>
      </w:r>
      <w:r w:rsidRPr="00817AEB">
        <w:rPr>
          <w:rFonts w:ascii="Times New Roman" w:hAnsi="Times New Roman" w:cs="Times New Roman"/>
          <w:sz w:val="24"/>
          <w:szCs w:val="24"/>
        </w:rPr>
        <w:t xml:space="preserve"> ______ </w:t>
      </w:r>
      <w:r w:rsidR="008F582D" w:rsidRPr="00817AEB">
        <w:rPr>
          <w:rFonts w:ascii="Times New Roman" w:hAnsi="Times New Roman" w:cs="Times New Roman"/>
          <w:sz w:val="24"/>
          <w:szCs w:val="24"/>
        </w:rPr>
        <w:t>«</w:t>
      </w:r>
      <w:r w:rsidRPr="00817AEB">
        <w:rPr>
          <w:rFonts w:ascii="Times New Roman" w:hAnsi="Times New Roman" w:cs="Times New Roman"/>
          <w:sz w:val="24"/>
          <w:szCs w:val="24"/>
        </w:rPr>
        <w:t>О бюджете Санкт-Петербурга на 20____ год и на плановый период 20____ и 20___ годов</w:t>
      </w:r>
      <w:r w:rsidR="008F582D" w:rsidRPr="00817AEB">
        <w:rPr>
          <w:rFonts w:ascii="Times New Roman" w:hAnsi="Times New Roman" w:cs="Times New Roman"/>
          <w:sz w:val="24"/>
          <w:szCs w:val="24"/>
        </w:rPr>
        <w:t>»</w:t>
      </w:r>
      <w:r w:rsidRPr="00817AEB">
        <w:rPr>
          <w:rFonts w:ascii="Times New Roman" w:hAnsi="Times New Roman" w:cs="Times New Roman"/>
          <w:sz w:val="24"/>
          <w:szCs w:val="24"/>
        </w:rPr>
        <w:t>, код раздела/подраздела ______, код целевой статьи ___________, код вида расходов ___________________.</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Для исполнительных органов государственной власти Санкт-Петербурга, государственных казенных учреждений Санкт-Петербурга.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Либо</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Внебюджетные средства.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Средства бюджетных учреждений.</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Код целевой статьи __________, код вида расходов ________________ (Субсидии на иные цели - ______ руб.);</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Код целевой статьи __________, код вида расходов ___ (Субсидии на финансовое обеспечение выполнения государственного задания - ______ руб.);</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Код вида расходов _____ (Доходы от иной, приносящей доход деятельности ____ руб.).</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Для государственных бюджетных учреждений Санкт-Петербурга.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4.5, 4.6 </w:t>
      </w:r>
      <w:r w:rsidRPr="00817AEB">
        <w:rPr>
          <w:rFonts w:ascii="Times New Roman" w:hAnsi="Times New Roman" w:cs="Times New Roman"/>
          <w:i/>
          <w:iCs/>
          <w:sz w:val="24"/>
          <w:szCs w:val="24"/>
        </w:rPr>
        <w:t>(Следует выбрать один из вариантов)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1. (выбирается</w:t>
      </w:r>
      <w:r w:rsidRPr="00817AEB">
        <w:rPr>
          <w:rFonts w:ascii="Times New Roman" w:hAnsi="Times New Roman" w:cs="Times New Roman"/>
          <w:sz w:val="24"/>
          <w:szCs w:val="24"/>
        </w:rPr>
        <w:t xml:space="preserve"> в случае если </w:t>
      </w:r>
      <w:r w:rsidRPr="00817AEB">
        <w:rPr>
          <w:rFonts w:ascii="Times New Roman" w:hAnsi="Times New Roman" w:cs="Times New Roman"/>
          <w:i/>
          <w:iCs/>
          <w:sz w:val="24"/>
          <w:szCs w:val="24"/>
        </w:rPr>
        <w:t>выплата аванса не предусмотрена)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4.5. Авансирование по настоящему Контракту не предусмотрено.</w:t>
      </w:r>
    </w:p>
    <w:p w:rsidR="00CD40BF"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4.6. Оплата за фактически оказанные услуги осуществляется Заказчиком на основании счета, предоставленного Исполнителем, в срок ___ дней </w:t>
      </w:r>
      <w:r w:rsidR="008F582D" w:rsidRPr="00817AEB">
        <w:rPr>
          <w:rStyle w:val="aa"/>
          <w:rFonts w:ascii="Times New Roman" w:hAnsi="Times New Roman" w:cs="Times New Roman"/>
          <w:sz w:val="24"/>
          <w:szCs w:val="24"/>
        </w:rPr>
        <w:footnoteReference w:id="71"/>
      </w:r>
      <w:r w:rsidRPr="00817AEB">
        <w:rPr>
          <w:rFonts w:ascii="Times New Roman" w:hAnsi="Times New Roman" w:cs="Times New Roman"/>
          <w:sz w:val="24"/>
          <w:szCs w:val="24"/>
        </w:rPr>
        <w:t xml:space="preserve"> с даты подписания Заказчиком </w:t>
      </w:r>
      <w:r w:rsidRPr="00817AEB">
        <w:rPr>
          <w:rFonts w:ascii="Times New Roman" w:hAnsi="Times New Roman" w:cs="Times New Roman"/>
          <w:sz w:val="24"/>
          <w:szCs w:val="24"/>
        </w:rPr>
        <w:lastRenderedPageBreak/>
        <w:t>документа о приемке</w:t>
      </w:r>
      <w:r w:rsidR="008F582D" w:rsidRPr="00817AEB">
        <w:rPr>
          <w:rFonts w:ascii="Times New Roman" w:hAnsi="Times New Roman" w:cs="Times New Roman"/>
          <w:sz w:val="24"/>
          <w:szCs w:val="24"/>
        </w:rPr>
        <w:t xml:space="preserve"> </w:t>
      </w:r>
      <w:r w:rsidR="008F582D" w:rsidRPr="00817AEB">
        <w:rPr>
          <w:rStyle w:val="aa"/>
          <w:rFonts w:ascii="Times New Roman" w:hAnsi="Times New Roman" w:cs="Times New Roman"/>
          <w:sz w:val="24"/>
          <w:szCs w:val="24"/>
        </w:rPr>
        <w:footnoteReference w:id="72"/>
      </w:r>
      <w:r w:rsidRPr="00817AEB">
        <w:rPr>
          <w:rFonts w:ascii="Times New Roman" w:hAnsi="Times New Roman" w:cs="Times New Roman"/>
          <w:sz w:val="24"/>
          <w:szCs w:val="24"/>
        </w:rPr>
        <w:t xml:space="preserve"> в электронной форме, формируемого посредством единой информационной системы в сфере закупок (далее - документ о приемке), к которому в качестве дополнительных документов Исполнителем приложены документы, указанные в </w:t>
      </w:r>
      <w:hyperlink w:anchor="Par441" w:history="1">
        <w:r w:rsidRPr="00817AEB">
          <w:rPr>
            <w:rFonts w:ascii="Times New Roman" w:hAnsi="Times New Roman" w:cs="Times New Roman"/>
            <w:sz w:val="24"/>
            <w:szCs w:val="24"/>
          </w:rPr>
          <w:t>пункте 6.8</w:t>
        </w:r>
      </w:hyperlink>
      <w:r w:rsidRPr="00817AEB">
        <w:rPr>
          <w:rFonts w:ascii="Times New Roman" w:hAnsi="Times New Roman" w:cs="Times New Roman"/>
          <w:sz w:val="24"/>
          <w:szCs w:val="24"/>
        </w:rPr>
        <w:t xml:space="preserve"> настоящего Контракта, явля</w:t>
      </w:r>
      <w:r w:rsidR="00CD40BF" w:rsidRPr="00817AEB">
        <w:rPr>
          <w:rFonts w:ascii="Times New Roman" w:hAnsi="Times New Roman" w:cs="Times New Roman"/>
          <w:sz w:val="24"/>
          <w:szCs w:val="24"/>
        </w:rPr>
        <w:t>ющиеся его неотъемлемой частью.</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то же время Исполнитель вправе сформировать и направить Заказчику счет-фактуру в виде отдельного документа.</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Окончание варианта 1.</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2. (выбирается при установлении Заказчиком авансового платежа</w:t>
      </w:r>
      <w:proofErr w:type="gramStart"/>
      <w:r w:rsidRPr="00817AEB">
        <w:rPr>
          <w:rFonts w:ascii="Times New Roman" w:hAnsi="Times New Roman" w:cs="Times New Roman"/>
          <w:i/>
          <w:iCs/>
          <w:sz w:val="24"/>
          <w:szCs w:val="24"/>
        </w:rPr>
        <w:t>)</w:t>
      </w:r>
      <w:r w:rsidRPr="00817AEB">
        <w:rPr>
          <w:rFonts w:ascii="Times New Roman" w:hAnsi="Times New Roman" w:cs="Times New Roman"/>
          <w:sz w:val="24"/>
          <w:szCs w:val="24"/>
        </w:rPr>
        <w:t xml:space="preserve"> </w:t>
      </w:r>
      <w:r w:rsidR="008F582D" w:rsidRPr="00817AEB">
        <w:rPr>
          <w:rStyle w:val="aa"/>
          <w:rFonts w:ascii="Times New Roman" w:hAnsi="Times New Roman" w:cs="Times New Roman"/>
          <w:sz w:val="24"/>
          <w:szCs w:val="24"/>
        </w:rPr>
        <w:footnoteReference w:id="73"/>
      </w:r>
      <w:r w:rsidRPr="00817AEB">
        <w:rPr>
          <w:rFonts w:ascii="Times New Roman" w:hAnsi="Times New Roman" w:cs="Times New Roman"/>
          <w:i/>
          <w:iCs/>
          <w:sz w:val="24"/>
          <w:szCs w:val="24"/>
        </w:rPr>
        <w:t>.</w:t>
      </w:r>
      <w:proofErr w:type="gramEnd"/>
    </w:p>
    <w:p w:rsidR="008F582D" w:rsidRPr="00817AEB" w:rsidRDefault="008F582D" w:rsidP="00840D1D">
      <w:pPr>
        <w:autoSpaceDE w:val="0"/>
        <w:autoSpaceDN w:val="0"/>
        <w:adjustRightInd w:val="0"/>
        <w:spacing w:after="0" w:line="240" w:lineRule="auto"/>
        <w:ind w:firstLine="540"/>
        <w:jc w:val="both"/>
        <w:rPr>
          <w:rFonts w:ascii="Times New Roman" w:hAnsi="Times New Roman" w:cs="Times New Roman"/>
          <w:i/>
          <w:iCs/>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2.1. Применяется</w:t>
      </w:r>
      <w:r w:rsidRPr="00817AEB">
        <w:rPr>
          <w:rFonts w:ascii="Times New Roman" w:hAnsi="Times New Roman" w:cs="Times New Roman"/>
          <w:sz w:val="24"/>
          <w:szCs w:val="24"/>
        </w:rPr>
        <w:t xml:space="preserve"> в случае если </w:t>
      </w:r>
      <w:r w:rsidRPr="00817AEB">
        <w:rPr>
          <w:rFonts w:ascii="Times New Roman" w:hAnsi="Times New Roman" w:cs="Times New Roman"/>
          <w:i/>
          <w:iCs/>
          <w:sz w:val="24"/>
          <w:szCs w:val="24"/>
        </w:rPr>
        <w:t>Заказчиком определена начальная (максимальная) цена контракта и Контрактом предусмотрены отдельные этапы исполнения Контракта.</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4.5. Оплата по настоящему Контракту осуществляется путем перечисления </w:t>
      </w:r>
      <w:r w:rsidR="0096019C" w:rsidRPr="00817AEB">
        <w:rPr>
          <w:rFonts w:ascii="Times New Roman" w:hAnsi="Times New Roman" w:cs="Times New Roman"/>
          <w:sz w:val="24"/>
          <w:szCs w:val="24"/>
        </w:rPr>
        <w:t>авансового платежа в размере __</w:t>
      </w:r>
      <w:r w:rsidRPr="00817AEB">
        <w:rPr>
          <w:rFonts w:ascii="Times New Roman" w:hAnsi="Times New Roman" w:cs="Times New Roman"/>
          <w:sz w:val="24"/>
          <w:szCs w:val="24"/>
        </w:rPr>
        <w:t>__% от цены Контракта, что составляе</w:t>
      </w:r>
      <w:r w:rsidR="0096019C" w:rsidRPr="00817AEB">
        <w:rPr>
          <w:rFonts w:ascii="Times New Roman" w:hAnsi="Times New Roman" w:cs="Times New Roman"/>
          <w:sz w:val="24"/>
          <w:szCs w:val="24"/>
        </w:rPr>
        <w:t>т _____ рублей _____ копеек (__</w:t>
      </w:r>
      <w:r w:rsidRPr="00817AEB">
        <w:rPr>
          <w:rFonts w:ascii="Times New Roman" w:hAnsi="Times New Roman" w:cs="Times New Roman"/>
          <w:sz w:val="24"/>
          <w:szCs w:val="24"/>
        </w:rPr>
        <w:t>__)</w:t>
      </w:r>
      <w:r w:rsidR="008F582D" w:rsidRPr="00817AEB">
        <w:rPr>
          <w:rStyle w:val="aa"/>
          <w:rFonts w:ascii="Times New Roman" w:hAnsi="Times New Roman" w:cs="Times New Roman"/>
          <w:sz w:val="24"/>
          <w:szCs w:val="24"/>
        </w:rPr>
        <w:footnoteReference w:id="74"/>
      </w:r>
      <w:r w:rsidR="0096019C" w:rsidRPr="00817AEB">
        <w:rPr>
          <w:rFonts w:ascii="Times New Roman" w:hAnsi="Times New Roman" w:cs="Times New Roman"/>
          <w:sz w:val="24"/>
          <w:szCs w:val="24"/>
        </w:rPr>
        <w:t>,</w:t>
      </w:r>
      <w:r w:rsidRPr="00817AEB">
        <w:rPr>
          <w:rFonts w:ascii="Times New Roman" w:hAnsi="Times New Roman" w:cs="Times New Roman"/>
          <w:sz w:val="24"/>
          <w:szCs w:val="24"/>
        </w:rPr>
        <w:t xml:space="preserve"> в том числе НДС - (___ процентов) _________ рублей ____ копеек </w:t>
      </w:r>
      <w:r w:rsidR="0096019C" w:rsidRPr="00817AEB">
        <w:rPr>
          <w:rFonts w:ascii="Times New Roman" w:hAnsi="Times New Roman" w:cs="Times New Roman"/>
          <w:sz w:val="24"/>
          <w:szCs w:val="24"/>
        </w:rPr>
        <w:t>(_______</w:t>
      </w:r>
      <w:proofErr w:type="gramStart"/>
      <w:r w:rsidR="0096019C" w:rsidRPr="00817AEB">
        <w:rPr>
          <w:rFonts w:ascii="Times New Roman" w:hAnsi="Times New Roman" w:cs="Times New Roman"/>
          <w:sz w:val="24"/>
          <w:szCs w:val="24"/>
        </w:rPr>
        <w:t>_</w:t>
      </w:r>
      <w:r w:rsidRPr="00817AEB">
        <w:rPr>
          <w:rFonts w:ascii="Times New Roman" w:hAnsi="Times New Roman" w:cs="Times New Roman"/>
          <w:sz w:val="24"/>
          <w:szCs w:val="24"/>
        </w:rPr>
        <w:t xml:space="preserve">) </w:t>
      </w:r>
      <w:r w:rsidR="008F582D" w:rsidRPr="00817AEB">
        <w:rPr>
          <w:rStyle w:val="aa"/>
          <w:rFonts w:ascii="Times New Roman" w:hAnsi="Times New Roman" w:cs="Times New Roman"/>
          <w:sz w:val="24"/>
          <w:szCs w:val="24"/>
        </w:rPr>
        <w:footnoteReference w:id="75"/>
      </w:r>
      <w:r w:rsidRPr="00817AEB">
        <w:rPr>
          <w:rFonts w:ascii="Times New Roman" w:hAnsi="Times New Roman" w:cs="Times New Roman"/>
          <w:sz w:val="24"/>
          <w:szCs w:val="24"/>
        </w:rPr>
        <w:t xml:space="preserve"> (</w:t>
      </w:r>
      <w:proofErr w:type="gramEnd"/>
      <w:r w:rsidRPr="00817AEB">
        <w:rPr>
          <w:rFonts w:ascii="Times New Roman" w:hAnsi="Times New Roman" w:cs="Times New Roman"/>
          <w:sz w:val="24"/>
          <w:szCs w:val="24"/>
        </w:rPr>
        <w:t>или указанная сумма НДС не облагается в соответствии с налоговым законодательством Российской Федерации).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3610D6" w:rsidRPr="00817AEB" w:rsidRDefault="004870A0" w:rsidP="003610D6">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4.5.1. Заказчик производит авансовый платеж по каждому этапу исполнения настоящего </w:t>
      </w:r>
      <w:r w:rsidR="003610D6" w:rsidRPr="00817AEB">
        <w:rPr>
          <w:rFonts w:ascii="Times New Roman" w:hAnsi="Times New Roman" w:cs="Times New Roman"/>
          <w:sz w:val="24"/>
          <w:szCs w:val="24"/>
        </w:rPr>
        <w:t>Контракта в следующему порядке.</w:t>
      </w:r>
    </w:p>
    <w:p w:rsidR="003610D6" w:rsidRPr="00817AEB" w:rsidRDefault="004870A0" w:rsidP="003610D6">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Заказчик в срок не позднее _____ дней с даты _____ перечисляет Исполнителю первый авансовый платеж в размере _____% от цены первого этапа исполнения настоящего Контракта, что составляет _______ рублей ___ копеек (_____</w:t>
      </w:r>
      <w:proofErr w:type="gramStart"/>
      <w:r w:rsidRPr="00817AEB">
        <w:rPr>
          <w:rFonts w:ascii="Times New Roman" w:hAnsi="Times New Roman" w:cs="Times New Roman"/>
          <w:sz w:val="24"/>
          <w:szCs w:val="24"/>
        </w:rPr>
        <w:t xml:space="preserve">) </w:t>
      </w:r>
      <w:r w:rsidR="008F582D" w:rsidRPr="00817AEB">
        <w:rPr>
          <w:rStyle w:val="aa"/>
          <w:rFonts w:ascii="Times New Roman" w:hAnsi="Times New Roman" w:cs="Times New Roman"/>
          <w:sz w:val="24"/>
          <w:szCs w:val="24"/>
        </w:rPr>
        <w:footnoteReference w:id="76"/>
      </w:r>
      <w:r w:rsidRPr="00817AEB">
        <w:rPr>
          <w:rFonts w:ascii="Times New Roman" w:hAnsi="Times New Roman" w:cs="Times New Roman"/>
          <w:sz w:val="24"/>
          <w:szCs w:val="24"/>
        </w:rPr>
        <w:t>,</w:t>
      </w:r>
      <w:proofErr w:type="gramEnd"/>
      <w:r w:rsidRPr="00817AEB">
        <w:rPr>
          <w:rFonts w:ascii="Times New Roman" w:hAnsi="Times New Roman" w:cs="Times New Roman"/>
          <w:sz w:val="24"/>
          <w:szCs w:val="24"/>
        </w:rPr>
        <w:t xml:space="preserve"> в том числе НДС - (___ процентов) _________ рублей ____ копеек (_________) </w:t>
      </w:r>
      <w:r w:rsidR="008F582D" w:rsidRPr="00817AEB">
        <w:rPr>
          <w:rStyle w:val="aa"/>
          <w:rFonts w:ascii="Times New Roman" w:hAnsi="Times New Roman" w:cs="Times New Roman"/>
          <w:sz w:val="24"/>
          <w:szCs w:val="24"/>
        </w:rPr>
        <w:footnoteReference w:id="77"/>
      </w:r>
      <w:r w:rsidRPr="00817AEB">
        <w:rPr>
          <w:rFonts w:ascii="Times New Roman" w:hAnsi="Times New Roman" w:cs="Times New Roman"/>
          <w:sz w:val="24"/>
          <w:szCs w:val="24"/>
        </w:rPr>
        <w:t xml:space="preserve"> (или указанная сумма НДС не облагается в соответствии с налоговым законодательством Российской Федерации).</w:t>
      </w:r>
    </w:p>
    <w:p w:rsidR="003610D6" w:rsidRPr="00817AEB" w:rsidRDefault="004870A0" w:rsidP="003610D6">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Последующие авансовые платежи выплачиваются Заказчиком в течение ___ дней с даты _______.</w:t>
      </w:r>
    </w:p>
    <w:p w:rsidR="003610D6" w:rsidRPr="00817AEB" w:rsidRDefault="004870A0" w:rsidP="003610D6">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Размер аванса в отношении отдельных этапов и</w:t>
      </w:r>
      <w:r w:rsidR="003610D6" w:rsidRPr="00817AEB">
        <w:rPr>
          <w:rFonts w:ascii="Times New Roman" w:hAnsi="Times New Roman" w:cs="Times New Roman"/>
          <w:sz w:val="24"/>
          <w:szCs w:val="24"/>
        </w:rPr>
        <w:t>сполнения контракта составляет:</w:t>
      </w:r>
    </w:p>
    <w:p w:rsidR="003610D6" w:rsidRPr="00817AEB" w:rsidRDefault="004870A0" w:rsidP="003610D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по</w:t>
      </w:r>
      <w:proofErr w:type="gramEnd"/>
      <w:r w:rsidRPr="00817AEB">
        <w:rPr>
          <w:rFonts w:ascii="Times New Roman" w:hAnsi="Times New Roman" w:cs="Times New Roman"/>
          <w:sz w:val="24"/>
          <w:szCs w:val="24"/>
        </w:rPr>
        <w:t xml:space="preserve"> этапу </w:t>
      </w:r>
      <w:r w:rsidR="008F582D" w:rsidRPr="00817AEB">
        <w:rPr>
          <w:rFonts w:ascii="Times New Roman" w:hAnsi="Times New Roman" w:cs="Times New Roman"/>
          <w:sz w:val="24"/>
          <w:szCs w:val="24"/>
        </w:rPr>
        <w:t>№</w:t>
      </w:r>
      <w:r w:rsidRPr="00817AEB">
        <w:rPr>
          <w:rFonts w:ascii="Times New Roman" w:hAnsi="Times New Roman" w:cs="Times New Roman"/>
          <w:sz w:val="24"/>
          <w:szCs w:val="24"/>
        </w:rPr>
        <w:t xml:space="preserve"> 2 - ____ процентов от цены этапа, что составляет _______ рублей ___ копеек (_____) </w:t>
      </w:r>
      <w:r w:rsidR="008F582D" w:rsidRPr="00817AEB">
        <w:rPr>
          <w:rStyle w:val="aa"/>
          <w:rFonts w:ascii="Times New Roman" w:hAnsi="Times New Roman" w:cs="Times New Roman"/>
          <w:sz w:val="24"/>
          <w:szCs w:val="24"/>
        </w:rPr>
        <w:footnoteReference w:id="78"/>
      </w:r>
      <w:r w:rsidRPr="00817AEB">
        <w:rPr>
          <w:rFonts w:ascii="Times New Roman" w:hAnsi="Times New Roman" w:cs="Times New Roman"/>
          <w:sz w:val="24"/>
          <w:szCs w:val="24"/>
        </w:rPr>
        <w:t>, в том числе НДС - (___ процентов) _______</w:t>
      </w:r>
      <w:r w:rsidR="008F582D" w:rsidRPr="00817AEB">
        <w:rPr>
          <w:rFonts w:ascii="Times New Roman" w:hAnsi="Times New Roman" w:cs="Times New Roman"/>
          <w:sz w:val="24"/>
          <w:szCs w:val="24"/>
        </w:rPr>
        <w:t>__ рублей ____ копеек (______</w:t>
      </w:r>
      <w:r w:rsidRPr="00817AEB">
        <w:rPr>
          <w:rFonts w:ascii="Times New Roman" w:hAnsi="Times New Roman" w:cs="Times New Roman"/>
          <w:sz w:val="24"/>
          <w:szCs w:val="24"/>
        </w:rPr>
        <w:t>)</w:t>
      </w:r>
      <w:r w:rsidR="008F582D" w:rsidRPr="00817AEB">
        <w:rPr>
          <w:rFonts w:ascii="Times New Roman" w:hAnsi="Times New Roman" w:cs="Times New Roman"/>
          <w:sz w:val="24"/>
          <w:szCs w:val="24"/>
        </w:rPr>
        <w:t xml:space="preserve"> </w:t>
      </w:r>
      <w:r w:rsidR="008F582D" w:rsidRPr="00817AEB">
        <w:rPr>
          <w:rStyle w:val="aa"/>
          <w:rFonts w:ascii="Times New Roman" w:hAnsi="Times New Roman" w:cs="Times New Roman"/>
          <w:sz w:val="24"/>
          <w:szCs w:val="24"/>
        </w:rPr>
        <w:footnoteReference w:id="79"/>
      </w:r>
      <w:r w:rsidRPr="00817AEB">
        <w:rPr>
          <w:rFonts w:ascii="Times New Roman" w:hAnsi="Times New Roman" w:cs="Times New Roman"/>
          <w:sz w:val="24"/>
          <w:szCs w:val="24"/>
        </w:rPr>
        <w:t xml:space="preserve">  (или указанная сумма НДС не облагается в соответствии с налоговым законодательством Российской Федерации);</w:t>
      </w:r>
    </w:p>
    <w:p w:rsidR="004870A0" w:rsidRPr="00817AEB" w:rsidRDefault="004870A0" w:rsidP="003610D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по</w:t>
      </w:r>
      <w:proofErr w:type="gramEnd"/>
      <w:r w:rsidRPr="00817AEB">
        <w:rPr>
          <w:rFonts w:ascii="Times New Roman" w:hAnsi="Times New Roman" w:cs="Times New Roman"/>
          <w:sz w:val="24"/>
          <w:szCs w:val="24"/>
        </w:rPr>
        <w:t xml:space="preserve"> этапу </w:t>
      </w:r>
      <w:r w:rsidR="008F582D" w:rsidRPr="00817AEB">
        <w:rPr>
          <w:rFonts w:ascii="Times New Roman" w:hAnsi="Times New Roman" w:cs="Times New Roman"/>
          <w:sz w:val="24"/>
          <w:szCs w:val="24"/>
        </w:rPr>
        <w:t>№</w:t>
      </w:r>
      <w:r w:rsidRPr="00817AEB">
        <w:rPr>
          <w:rFonts w:ascii="Times New Roman" w:hAnsi="Times New Roman" w:cs="Times New Roman"/>
          <w:sz w:val="24"/>
          <w:szCs w:val="24"/>
        </w:rPr>
        <w:t xml:space="preserve"> n - ____ процентов от цены этапа, что составляет _______ рублей ___ копеек (_____) </w:t>
      </w:r>
      <w:r w:rsidR="008F582D" w:rsidRPr="00817AEB">
        <w:rPr>
          <w:rStyle w:val="aa"/>
          <w:rFonts w:ascii="Times New Roman" w:hAnsi="Times New Roman" w:cs="Times New Roman"/>
          <w:sz w:val="24"/>
          <w:szCs w:val="24"/>
        </w:rPr>
        <w:footnoteReference w:id="80"/>
      </w:r>
      <w:r w:rsidRPr="00817AEB">
        <w:rPr>
          <w:rFonts w:ascii="Times New Roman" w:hAnsi="Times New Roman" w:cs="Times New Roman"/>
          <w:sz w:val="24"/>
          <w:szCs w:val="24"/>
        </w:rPr>
        <w:t xml:space="preserve">, в том числе НДС - (___ процентов) _________ рублей ____ копеек (_________) </w:t>
      </w:r>
      <w:r w:rsidR="008F582D" w:rsidRPr="00817AEB">
        <w:rPr>
          <w:rStyle w:val="aa"/>
          <w:rFonts w:ascii="Times New Roman" w:hAnsi="Times New Roman" w:cs="Times New Roman"/>
          <w:sz w:val="24"/>
          <w:szCs w:val="24"/>
        </w:rPr>
        <w:footnoteReference w:id="81"/>
      </w:r>
      <w:r w:rsidRPr="00817AEB">
        <w:rPr>
          <w:rFonts w:ascii="Times New Roman" w:hAnsi="Times New Roman" w:cs="Times New Roman"/>
          <w:sz w:val="24"/>
          <w:szCs w:val="24"/>
        </w:rPr>
        <w:t xml:space="preserve"> (или указанная сумма НДС не облагается в соответствии с налоговым законодательством Российской Федерации).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__________</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lastRenderedPageBreak/>
        <w:t>Окончание варианта 2.1.</w:t>
      </w:r>
    </w:p>
    <w:p w:rsidR="008F582D" w:rsidRPr="00817AEB" w:rsidRDefault="008F582D" w:rsidP="00840D1D">
      <w:pPr>
        <w:autoSpaceDE w:val="0"/>
        <w:autoSpaceDN w:val="0"/>
        <w:adjustRightInd w:val="0"/>
        <w:spacing w:after="0" w:line="240" w:lineRule="auto"/>
        <w:ind w:firstLine="540"/>
        <w:jc w:val="both"/>
        <w:rPr>
          <w:rFonts w:ascii="Times New Roman" w:hAnsi="Times New Roman" w:cs="Times New Roman"/>
          <w:i/>
          <w:iCs/>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2.2. Применяется</w:t>
      </w:r>
      <w:r w:rsidRPr="00817AEB">
        <w:rPr>
          <w:rFonts w:ascii="Times New Roman" w:hAnsi="Times New Roman" w:cs="Times New Roman"/>
          <w:sz w:val="24"/>
          <w:szCs w:val="24"/>
        </w:rPr>
        <w:t xml:space="preserve"> в случае если </w:t>
      </w:r>
      <w:r w:rsidRPr="00817AEB">
        <w:rPr>
          <w:rFonts w:ascii="Times New Roman" w:hAnsi="Times New Roman" w:cs="Times New Roman"/>
          <w:i/>
          <w:iCs/>
          <w:sz w:val="24"/>
          <w:szCs w:val="24"/>
        </w:rPr>
        <w:t>Заказчиком определена начальная (максимальная) цена контракта и отдельные этапы исполнения Контракта не предусматриваются.</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4.5. Оплата по настоящему Контракту осуществляется путем перечисления аванс</w:t>
      </w:r>
      <w:r w:rsidR="00595C48" w:rsidRPr="00817AEB">
        <w:rPr>
          <w:rFonts w:ascii="Times New Roman" w:hAnsi="Times New Roman" w:cs="Times New Roman"/>
          <w:sz w:val="24"/>
          <w:szCs w:val="24"/>
        </w:rPr>
        <w:t>ового платежа в размере _</w:t>
      </w:r>
      <w:r w:rsidRPr="00817AEB">
        <w:rPr>
          <w:rFonts w:ascii="Times New Roman" w:hAnsi="Times New Roman" w:cs="Times New Roman"/>
          <w:sz w:val="24"/>
          <w:szCs w:val="24"/>
        </w:rPr>
        <w:t>__% от це</w:t>
      </w:r>
      <w:r w:rsidR="00595C48" w:rsidRPr="00817AEB">
        <w:rPr>
          <w:rFonts w:ascii="Times New Roman" w:hAnsi="Times New Roman" w:cs="Times New Roman"/>
          <w:sz w:val="24"/>
          <w:szCs w:val="24"/>
        </w:rPr>
        <w:t>ны Контракта, что составляет ___ рублей ___ копеек (___</w:t>
      </w:r>
      <w:r w:rsidRPr="00817AEB">
        <w:rPr>
          <w:rFonts w:ascii="Times New Roman" w:hAnsi="Times New Roman" w:cs="Times New Roman"/>
          <w:sz w:val="24"/>
          <w:szCs w:val="24"/>
        </w:rPr>
        <w:t>_</w:t>
      </w:r>
      <w:proofErr w:type="gramStart"/>
      <w:r w:rsidRPr="00817AEB">
        <w:rPr>
          <w:rFonts w:ascii="Times New Roman" w:hAnsi="Times New Roman" w:cs="Times New Roman"/>
          <w:sz w:val="24"/>
          <w:szCs w:val="24"/>
        </w:rPr>
        <w:t>)</w:t>
      </w:r>
      <w:r w:rsidR="00595C48" w:rsidRPr="00817AEB">
        <w:rPr>
          <w:rFonts w:ascii="Times New Roman" w:hAnsi="Times New Roman" w:cs="Times New Roman"/>
          <w:sz w:val="24"/>
          <w:szCs w:val="24"/>
        </w:rPr>
        <w:t xml:space="preserve"> </w:t>
      </w:r>
      <w:r w:rsidR="00595C48" w:rsidRPr="00817AEB">
        <w:rPr>
          <w:rStyle w:val="aa"/>
          <w:rFonts w:ascii="Times New Roman" w:hAnsi="Times New Roman" w:cs="Times New Roman"/>
          <w:sz w:val="24"/>
          <w:szCs w:val="24"/>
        </w:rPr>
        <w:footnoteReference w:id="82"/>
      </w:r>
      <w:r w:rsidRPr="00817AEB">
        <w:rPr>
          <w:rFonts w:ascii="Times New Roman" w:hAnsi="Times New Roman" w:cs="Times New Roman"/>
          <w:sz w:val="24"/>
          <w:szCs w:val="24"/>
        </w:rPr>
        <w:t>,</w:t>
      </w:r>
      <w:proofErr w:type="gramEnd"/>
      <w:r w:rsidRPr="00817AEB">
        <w:rPr>
          <w:rFonts w:ascii="Times New Roman" w:hAnsi="Times New Roman" w:cs="Times New Roman"/>
          <w:sz w:val="24"/>
          <w:szCs w:val="24"/>
        </w:rPr>
        <w:t xml:space="preserve"> в том числе НДС - (___ процентов) _________ рублей ____ копеек (_________) </w:t>
      </w:r>
      <w:r w:rsidR="00595C48" w:rsidRPr="00817AEB">
        <w:rPr>
          <w:rStyle w:val="aa"/>
          <w:rFonts w:ascii="Times New Roman" w:hAnsi="Times New Roman" w:cs="Times New Roman"/>
          <w:sz w:val="24"/>
          <w:szCs w:val="24"/>
        </w:rPr>
        <w:footnoteReference w:id="83"/>
      </w:r>
      <w:r w:rsidR="00595C48" w:rsidRPr="00817AEB">
        <w:rPr>
          <w:rFonts w:ascii="Times New Roman" w:hAnsi="Times New Roman" w:cs="Times New Roman"/>
          <w:sz w:val="24"/>
          <w:szCs w:val="24"/>
        </w:rPr>
        <w:t xml:space="preserve"> </w:t>
      </w:r>
      <w:r w:rsidRPr="00817AEB">
        <w:rPr>
          <w:rFonts w:ascii="Times New Roman" w:hAnsi="Times New Roman" w:cs="Times New Roman"/>
          <w:sz w:val="24"/>
          <w:szCs w:val="24"/>
        </w:rPr>
        <w:t>(или указанная сумма НДС не облагается в соответствии с налоговым законодательством Российской Федерации), в срок не позднее ___ дней с даты _____.</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__________</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Окончание варианта 2.2.</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2.3. Применяется</w:t>
      </w:r>
      <w:r w:rsidRPr="00817AEB">
        <w:rPr>
          <w:rFonts w:ascii="Times New Roman" w:hAnsi="Times New Roman" w:cs="Times New Roman"/>
          <w:sz w:val="24"/>
          <w:szCs w:val="24"/>
        </w:rPr>
        <w:t xml:space="preserve"> в случае если </w:t>
      </w:r>
      <w:r w:rsidRPr="00817AEB">
        <w:rPr>
          <w:rFonts w:ascii="Times New Roman" w:hAnsi="Times New Roman" w:cs="Times New Roman"/>
          <w:i/>
          <w:iCs/>
          <w:sz w:val="24"/>
          <w:szCs w:val="24"/>
        </w:rPr>
        <w:t xml:space="preserve">объем оказываемых услуг невозможно определить, и Заказчик в соответствии с </w:t>
      </w:r>
      <w:hyperlink r:id="rId24" w:history="1">
        <w:r w:rsidRPr="00817AEB">
          <w:rPr>
            <w:rFonts w:ascii="Times New Roman" w:hAnsi="Times New Roman" w:cs="Times New Roman"/>
            <w:i/>
            <w:iCs/>
            <w:sz w:val="24"/>
            <w:szCs w:val="24"/>
          </w:rPr>
          <w:t>частью 24 статьи 22</w:t>
        </w:r>
      </w:hyperlink>
      <w:r w:rsidRPr="00817AEB">
        <w:rPr>
          <w:rFonts w:ascii="Times New Roman" w:hAnsi="Times New Roman" w:cs="Times New Roman"/>
          <w:i/>
          <w:iCs/>
          <w:sz w:val="24"/>
          <w:szCs w:val="24"/>
        </w:rPr>
        <w:t xml:space="preserve"> Закона определяет начальную цену единицы услуги, начальную сумму цен указанных единиц, максимальное значение цены Контракта.</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4.5. Оплата по настоящему Контракту осуществляется путем перечисления авансового платежа в размере _____% от максимального значения цены Контракта, что составляет _____ рублей _____ копеек (_____</w:t>
      </w:r>
      <w:proofErr w:type="gramStart"/>
      <w:r w:rsidRPr="00817AEB">
        <w:rPr>
          <w:rFonts w:ascii="Times New Roman" w:hAnsi="Times New Roman" w:cs="Times New Roman"/>
          <w:sz w:val="24"/>
          <w:szCs w:val="24"/>
        </w:rPr>
        <w:t xml:space="preserve">) </w:t>
      </w:r>
      <w:r w:rsidR="00595C48" w:rsidRPr="00817AEB">
        <w:rPr>
          <w:rStyle w:val="aa"/>
          <w:rFonts w:ascii="Times New Roman" w:hAnsi="Times New Roman" w:cs="Times New Roman"/>
          <w:sz w:val="24"/>
          <w:szCs w:val="24"/>
        </w:rPr>
        <w:footnoteReference w:id="84"/>
      </w:r>
      <w:r w:rsidRPr="00817AEB">
        <w:rPr>
          <w:rFonts w:ascii="Times New Roman" w:hAnsi="Times New Roman" w:cs="Times New Roman"/>
          <w:sz w:val="24"/>
          <w:szCs w:val="24"/>
        </w:rPr>
        <w:t>,</w:t>
      </w:r>
      <w:proofErr w:type="gramEnd"/>
      <w:r w:rsidRPr="00817AEB">
        <w:rPr>
          <w:rFonts w:ascii="Times New Roman" w:hAnsi="Times New Roman" w:cs="Times New Roman"/>
          <w:sz w:val="24"/>
          <w:szCs w:val="24"/>
        </w:rPr>
        <w:t xml:space="preserve"> в том числе НДС - (___ процентов) _________ рублей ____ копеек (_________) </w:t>
      </w:r>
      <w:r w:rsidR="00595C48" w:rsidRPr="00817AEB">
        <w:rPr>
          <w:rStyle w:val="aa"/>
          <w:rFonts w:ascii="Times New Roman" w:hAnsi="Times New Roman" w:cs="Times New Roman"/>
          <w:sz w:val="24"/>
          <w:szCs w:val="24"/>
        </w:rPr>
        <w:footnoteReference w:id="85"/>
      </w:r>
      <w:r w:rsidR="00595C48" w:rsidRPr="00817AEB">
        <w:rPr>
          <w:rFonts w:ascii="Times New Roman" w:hAnsi="Times New Roman" w:cs="Times New Roman"/>
          <w:sz w:val="24"/>
          <w:szCs w:val="24"/>
        </w:rPr>
        <w:t xml:space="preserve"> </w:t>
      </w:r>
      <w:r w:rsidRPr="00817AEB">
        <w:rPr>
          <w:rFonts w:ascii="Times New Roman" w:hAnsi="Times New Roman" w:cs="Times New Roman"/>
          <w:sz w:val="24"/>
          <w:szCs w:val="24"/>
        </w:rPr>
        <w:t>(или указанная сумма НДС не облагается в соответствии с налоговым законодательством Российской Федерации), в срок не позднее ___ дней с даты _____.</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__________</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Окончание варианта 2.3.</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4.6. Суммы выплаченного аванса учитываются Заказчиком и Исполнителем при расчетах за оказанные и принятые услуги путем вычета суммы аванса из суммы платежа, причитающегося Исполнител</w:t>
      </w:r>
      <w:r w:rsidR="00E518DE" w:rsidRPr="00817AEB">
        <w:rPr>
          <w:rFonts w:ascii="Times New Roman" w:hAnsi="Times New Roman" w:cs="Times New Roman"/>
          <w:sz w:val="24"/>
          <w:szCs w:val="24"/>
        </w:rPr>
        <w:t>ю (при условии выплаты аванса).</w:t>
      </w:r>
    </w:p>
    <w:p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После оказания услуг на сумму авансового платежа оплата по настоящему Контракту в дальнейшем осуществляется Заказчиком в срок ___ </w:t>
      </w:r>
      <w:proofErr w:type="gramStart"/>
      <w:r w:rsidRPr="00817AEB">
        <w:rPr>
          <w:rFonts w:ascii="Times New Roman" w:hAnsi="Times New Roman" w:cs="Times New Roman"/>
          <w:sz w:val="24"/>
          <w:szCs w:val="24"/>
        </w:rPr>
        <w:t xml:space="preserve">дней </w:t>
      </w:r>
      <w:r w:rsidR="00595C48" w:rsidRPr="00817AEB">
        <w:rPr>
          <w:rStyle w:val="aa"/>
          <w:rFonts w:ascii="Times New Roman" w:hAnsi="Times New Roman" w:cs="Times New Roman"/>
          <w:sz w:val="24"/>
          <w:szCs w:val="24"/>
        </w:rPr>
        <w:footnoteReference w:id="86"/>
      </w:r>
      <w:r w:rsidR="00595C48" w:rsidRPr="00817AEB">
        <w:rPr>
          <w:rFonts w:ascii="Times New Roman" w:hAnsi="Times New Roman" w:cs="Times New Roman"/>
          <w:sz w:val="24"/>
          <w:szCs w:val="24"/>
        </w:rPr>
        <w:t xml:space="preserve"> </w:t>
      </w:r>
      <w:r w:rsidRPr="00817AEB">
        <w:rPr>
          <w:rFonts w:ascii="Times New Roman" w:hAnsi="Times New Roman" w:cs="Times New Roman"/>
          <w:sz w:val="24"/>
          <w:szCs w:val="24"/>
        </w:rPr>
        <w:t>с</w:t>
      </w:r>
      <w:proofErr w:type="gramEnd"/>
      <w:r w:rsidRPr="00817AEB">
        <w:rPr>
          <w:rFonts w:ascii="Times New Roman" w:hAnsi="Times New Roman" w:cs="Times New Roman"/>
          <w:sz w:val="24"/>
          <w:szCs w:val="24"/>
        </w:rPr>
        <w:t xml:space="preserve"> даты подписания Заказчиком документа о приемке </w:t>
      </w:r>
      <w:r w:rsidR="00595C48" w:rsidRPr="00817AEB">
        <w:rPr>
          <w:rStyle w:val="aa"/>
          <w:rFonts w:ascii="Times New Roman" w:hAnsi="Times New Roman" w:cs="Times New Roman"/>
          <w:sz w:val="24"/>
          <w:szCs w:val="24"/>
        </w:rPr>
        <w:footnoteReference w:id="87"/>
      </w:r>
      <w:r w:rsidRPr="00817AEB">
        <w:rPr>
          <w:rFonts w:ascii="Times New Roman" w:hAnsi="Times New Roman" w:cs="Times New Roman"/>
          <w:sz w:val="24"/>
          <w:szCs w:val="24"/>
        </w:rPr>
        <w:t>, к которому в качестве дополнительных документов Исполнителем приложены документы, указанные в пункте 6.8 настоящего Контракта, являющиеся его неотъемлемой частью.</w:t>
      </w:r>
    </w:p>
    <w:p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то же время Исполнитель вправе сформировать и направить Заказчику счет-фактуру в виде отдельного документа.</w:t>
      </w:r>
    </w:p>
    <w:p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4.6.1. В случае неисполнения (ненадлежащего исполнения) обязательств по Контракту Исполнитель обязан вернуть Заказчику выплаченный аванс в срок не позднее _____ дней с момента обращения Заказчика к Исполнителю с обоснованием причин такого возврата.</w:t>
      </w:r>
    </w:p>
    <w:p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4.6.2. Выплата аванса при исполнении настоящего Контракта, заключенного с участником закупки, указанным в </w:t>
      </w:r>
      <w:hyperlink r:id="rId25" w:history="1">
        <w:r w:rsidRPr="00817AEB">
          <w:rPr>
            <w:rFonts w:ascii="Times New Roman" w:hAnsi="Times New Roman" w:cs="Times New Roman"/>
            <w:sz w:val="24"/>
            <w:szCs w:val="24"/>
          </w:rPr>
          <w:t>части 1</w:t>
        </w:r>
      </w:hyperlink>
      <w:r w:rsidRPr="00817AEB">
        <w:rPr>
          <w:rFonts w:ascii="Times New Roman" w:hAnsi="Times New Roman" w:cs="Times New Roman"/>
          <w:sz w:val="24"/>
          <w:szCs w:val="24"/>
        </w:rPr>
        <w:t xml:space="preserve"> или </w:t>
      </w:r>
      <w:hyperlink r:id="rId26" w:history="1">
        <w:r w:rsidRPr="00817AEB">
          <w:rPr>
            <w:rFonts w:ascii="Times New Roman" w:hAnsi="Times New Roman" w:cs="Times New Roman"/>
            <w:sz w:val="24"/>
            <w:szCs w:val="24"/>
          </w:rPr>
          <w:t>2 статьи 37</w:t>
        </w:r>
      </w:hyperlink>
      <w:r w:rsidRPr="00817AEB">
        <w:rPr>
          <w:rFonts w:ascii="Times New Roman" w:hAnsi="Times New Roman" w:cs="Times New Roman"/>
          <w:sz w:val="24"/>
          <w:szCs w:val="24"/>
        </w:rPr>
        <w:t xml:space="preserve"> Закона, не допускается.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________</w:t>
      </w:r>
    </w:p>
    <w:p w:rsidR="00E518DE"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Окончание варианта 2.</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4.7. Оплата по Контракту осуществляется по безналичному расчету путем перечисления Заказчиком денежных средств на расчетный счет Исполнителя, указанный в </w:t>
      </w:r>
      <w:hyperlink w:anchor="Par737" w:history="1">
        <w:r w:rsidRPr="00817AEB">
          <w:rPr>
            <w:rFonts w:ascii="Times New Roman" w:hAnsi="Times New Roman" w:cs="Times New Roman"/>
            <w:sz w:val="24"/>
            <w:szCs w:val="24"/>
          </w:rPr>
          <w:t>разделе 16</w:t>
        </w:r>
      </w:hyperlink>
      <w:r w:rsidRPr="00817AEB">
        <w:rPr>
          <w:rFonts w:ascii="Times New Roman" w:hAnsi="Times New Roman" w:cs="Times New Roman"/>
          <w:sz w:val="24"/>
          <w:szCs w:val="24"/>
        </w:rPr>
        <w:t xml:space="preserve"> настоящего </w:t>
      </w:r>
      <w:proofErr w:type="gramStart"/>
      <w:r w:rsidRPr="00817AEB">
        <w:rPr>
          <w:rFonts w:ascii="Times New Roman" w:hAnsi="Times New Roman" w:cs="Times New Roman"/>
          <w:sz w:val="24"/>
          <w:szCs w:val="24"/>
        </w:rPr>
        <w:t xml:space="preserve">Контракта </w:t>
      </w:r>
      <w:r w:rsidR="00E518DE" w:rsidRPr="00817AEB">
        <w:rPr>
          <w:rStyle w:val="aa"/>
          <w:rFonts w:ascii="Times New Roman" w:hAnsi="Times New Roman" w:cs="Times New Roman"/>
          <w:sz w:val="24"/>
          <w:szCs w:val="24"/>
        </w:rPr>
        <w:footnoteReference w:id="88"/>
      </w:r>
      <w:r w:rsidR="00E518DE" w:rsidRPr="00817AEB">
        <w:rPr>
          <w:rFonts w:ascii="Times New Roman" w:hAnsi="Times New Roman" w:cs="Times New Roman"/>
          <w:sz w:val="24"/>
          <w:szCs w:val="24"/>
        </w:rPr>
        <w:t xml:space="preserve"> </w:t>
      </w:r>
      <w:r w:rsidR="00E518DE" w:rsidRPr="00817AEB">
        <w:rPr>
          <w:rStyle w:val="aa"/>
          <w:rFonts w:ascii="Times New Roman" w:hAnsi="Times New Roman" w:cs="Times New Roman"/>
          <w:sz w:val="24"/>
          <w:szCs w:val="24"/>
        </w:rPr>
        <w:footnoteReference w:id="89"/>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Валютой, используемой для расчетов с Исполнителем, является российский рубль.</w:t>
      </w:r>
    </w:p>
    <w:p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E518DE" w:rsidRPr="00817AEB">
        <w:rPr>
          <w:rFonts w:ascii="Times New Roman" w:hAnsi="Times New Roman" w:cs="Times New Roman"/>
          <w:sz w:val="24"/>
          <w:szCs w:val="24"/>
        </w:rPr>
        <w:t>оссийской Федерации Заказчиком.</w:t>
      </w:r>
    </w:p>
    <w:p w:rsidR="00E518DE"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4.9. Обязанности Заказчика по оплате оказанных услуг считаются исполненными с момента списания денежных средств со счета Заказчика.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Заказчик не несет ответственности за задержки в получении Исполнителем средств, возникшие не по его вине, в том числе, связанные с работой финансовых органов Санкт-Петербурга и Российской Федерации, работой банков по перечислению средств.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10" w:name="Par396"/>
      <w:bookmarkEnd w:id="10"/>
      <w:r w:rsidRPr="00817AEB">
        <w:rPr>
          <w:rFonts w:ascii="Times New Roman" w:hAnsi="Times New Roman" w:cs="Times New Roman"/>
          <w:sz w:val="24"/>
          <w:szCs w:val="24"/>
        </w:rPr>
        <w:t>4.10. Стороны обязуются на ____ число текущего месяца производить сверку расчетов и оформлять акт сверки взаиморасчетов за прошедший месяц.</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4.11. Суммы неисполненных Исполнителем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Исполнителю.</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5. Качество оказываемых услуг</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5.1. Исполнитель гарантирует, что качество приготовленной пищи и пищевые продукты соответствуют действующим требованиям и нормам, установленным нормативно-технической документацией и определенным в пункте 4 раздела 1 </w:t>
      </w:r>
      <w:hyperlink w:anchor="Par792" w:history="1">
        <w:r w:rsidRPr="00817AEB">
          <w:rPr>
            <w:rFonts w:ascii="Times New Roman" w:hAnsi="Times New Roman" w:cs="Times New Roman"/>
            <w:sz w:val="24"/>
            <w:szCs w:val="24"/>
          </w:rPr>
          <w:t xml:space="preserve">Приложения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 1</w:t>
        </w:r>
      </w:hyperlink>
      <w:r w:rsidRPr="00817AEB">
        <w:rPr>
          <w:rFonts w:ascii="Times New Roman" w:hAnsi="Times New Roman" w:cs="Times New Roman"/>
          <w:sz w:val="24"/>
          <w:szCs w:val="24"/>
        </w:rPr>
        <w:t xml:space="preserve"> к настоящему Контракту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Описание объекта закупки</w:t>
      </w:r>
      <w:r w:rsidR="004012A2" w:rsidRPr="00817AEB">
        <w:rPr>
          <w:rFonts w:ascii="Times New Roman" w:hAnsi="Times New Roman" w:cs="Times New Roman"/>
          <w:sz w:val="24"/>
          <w:szCs w:val="24"/>
        </w:rPr>
        <w:t>».</w:t>
      </w:r>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Исполнитель оказывает услуги в соответствии с требованиями, установленными законодательством Российской Федерации и определенными в пункте 5 раздела 1 </w:t>
      </w:r>
      <w:hyperlink w:anchor="Par792" w:history="1">
        <w:r w:rsidRPr="00817AEB">
          <w:rPr>
            <w:rFonts w:ascii="Times New Roman" w:hAnsi="Times New Roman" w:cs="Times New Roman"/>
            <w:sz w:val="24"/>
            <w:szCs w:val="24"/>
          </w:rPr>
          <w:t xml:space="preserve">Приложения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 1</w:t>
        </w:r>
      </w:hyperlink>
      <w:r w:rsidRPr="00817AEB">
        <w:rPr>
          <w:rFonts w:ascii="Times New Roman" w:hAnsi="Times New Roman" w:cs="Times New Roman"/>
          <w:sz w:val="24"/>
          <w:szCs w:val="24"/>
        </w:rPr>
        <w:t xml:space="preserve"> к настоящему Контракту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Описание объекта закупки</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w:t>
      </w:r>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5.2. Оценка уровня организации социального питания осуществляется в соответствии с </w:t>
      </w:r>
      <w:hyperlink r:id="rId27" w:history="1">
        <w:r w:rsidRPr="00817AEB">
          <w:rPr>
            <w:rFonts w:ascii="Times New Roman" w:hAnsi="Times New Roman" w:cs="Times New Roman"/>
            <w:sz w:val="24"/>
            <w:szCs w:val="24"/>
          </w:rPr>
          <w:t>Порядком</w:t>
        </w:r>
      </w:hyperlink>
      <w:r w:rsidRPr="00817AEB">
        <w:rPr>
          <w:rFonts w:ascii="Times New Roman" w:hAnsi="Times New Roman" w:cs="Times New Roman"/>
          <w:sz w:val="24"/>
          <w:szCs w:val="24"/>
        </w:rPr>
        <w:t xml:space="preserve"> проведения оценки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и молодежи, социального обслуживания населения, находящихся в ведении исполнительных органов государственной власти Санкт-Петербурга, утвержденным постановлением Правительства Санкт-Петербурга от 23.07.2009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 873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О мерах по реализации Закона Санкт-Петербурга </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О социальном питании в Санкт-Петербурге</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 xml:space="preserve"> и совершенствованию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и молодежи, социального обслуживания </w:t>
      </w:r>
      <w:r w:rsidRPr="00817AEB">
        <w:rPr>
          <w:rFonts w:ascii="Times New Roman" w:hAnsi="Times New Roman" w:cs="Times New Roman"/>
          <w:sz w:val="24"/>
          <w:szCs w:val="24"/>
        </w:rPr>
        <w:lastRenderedPageBreak/>
        <w:t>населения, находящихся в ведении исполнительных органов государственной власти Санкт-Петербурга</w:t>
      </w:r>
      <w:r w:rsidR="004012A2" w:rsidRPr="00817AEB">
        <w:rPr>
          <w:rFonts w:ascii="Times New Roman" w:hAnsi="Times New Roman" w:cs="Times New Roman"/>
          <w:sz w:val="24"/>
          <w:szCs w:val="24"/>
        </w:rPr>
        <w:t>»</w:t>
      </w:r>
      <w:r w:rsidRPr="00817AEB">
        <w:rPr>
          <w:rFonts w:ascii="Times New Roman" w:hAnsi="Times New Roman" w:cs="Times New Roman"/>
          <w:sz w:val="24"/>
          <w:szCs w:val="24"/>
        </w:rPr>
        <w:t>.</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5.3. Исполнитель обязуется использовать для приготовления рационов питания только те продукты питания, которые имеют надлежащим образом оформленные сопроводительные документы.</w:t>
      </w:r>
    </w:p>
    <w:p w:rsidR="004012A2" w:rsidRPr="0005299D" w:rsidRDefault="004012A2" w:rsidP="00840D1D">
      <w:pPr>
        <w:autoSpaceDE w:val="0"/>
        <w:autoSpaceDN w:val="0"/>
        <w:adjustRightInd w:val="0"/>
        <w:spacing w:after="0" w:line="240" w:lineRule="auto"/>
        <w:jc w:val="center"/>
        <w:outlineLvl w:val="1"/>
        <w:rPr>
          <w:rFonts w:ascii="Times New Roman" w:hAnsi="Times New Roman" w:cs="Times New Roman"/>
          <w:b/>
          <w:bCs/>
          <w:sz w:val="18"/>
          <w:szCs w:val="18"/>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b/>
          <w:bCs/>
          <w:sz w:val="24"/>
          <w:szCs w:val="24"/>
        </w:rPr>
      </w:pPr>
      <w:r w:rsidRPr="00817AEB">
        <w:rPr>
          <w:rFonts w:ascii="Times New Roman" w:hAnsi="Times New Roman" w:cs="Times New Roman"/>
          <w:b/>
          <w:bCs/>
          <w:sz w:val="24"/>
          <w:szCs w:val="24"/>
        </w:rPr>
        <w:t>6. Порядок и срок сдачи и приемки услуг</w:t>
      </w:r>
    </w:p>
    <w:p w:rsidR="009701D7" w:rsidRPr="0005299D" w:rsidRDefault="009701D7" w:rsidP="00840D1D">
      <w:pPr>
        <w:autoSpaceDE w:val="0"/>
        <w:autoSpaceDN w:val="0"/>
        <w:adjustRightInd w:val="0"/>
        <w:spacing w:after="0" w:line="240" w:lineRule="auto"/>
        <w:jc w:val="center"/>
        <w:outlineLvl w:val="1"/>
        <w:rPr>
          <w:rFonts w:ascii="Times New Roman" w:hAnsi="Times New Roman" w:cs="Times New Roman"/>
          <w:sz w:val="18"/>
          <w:szCs w:val="18"/>
        </w:rPr>
      </w:pPr>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 В день оказания услуг в соответствии с заявкой Заказчика, направленной в соответствии с пунктом 2.4 настоящего Контракта, Исполнитель передает Заказчику подписанный со своей стороны акт сдачи-приемки оказанных услуг (далее - акт промежуточной приемки) в 2 (двух) экземплярах (по 1 (одному) экземпляру для каждой из Сторон).</w:t>
      </w:r>
      <w:bookmarkStart w:id="11" w:name="Par409"/>
      <w:bookmarkEnd w:id="11"/>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6.2.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По результатам проведения экспертизы оформляется заключ</w:t>
      </w:r>
      <w:r w:rsidR="004012A2" w:rsidRPr="00817AEB">
        <w:rPr>
          <w:rFonts w:ascii="Times New Roman" w:hAnsi="Times New Roman" w:cs="Times New Roman"/>
          <w:sz w:val="24"/>
          <w:szCs w:val="24"/>
        </w:rPr>
        <w:t>ение по результатам экспертизы.</w:t>
      </w:r>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6.2.1.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w:t>
      </w:r>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6.2.2.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4012A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6.2.3.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Start w:id="12" w:name="Par414"/>
      <w:bookmarkEnd w:id="12"/>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6.3. При отсутствии претензий относительно результатов оказанных услуг на основании заключения по результатам экспертизы, проведенной в соответствии с </w:t>
      </w:r>
      <w:hyperlink w:anchor="Par409" w:history="1">
        <w:r w:rsidRPr="00817AEB">
          <w:rPr>
            <w:rFonts w:ascii="Times New Roman" w:hAnsi="Times New Roman" w:cs="Times New Roman"/>
            <w:sz w:val="24"/>
            <w:szCs w:val="24"/>
          </w:rPr>
          <w:t>пунктом 6.2</w:t>
        </w:r>
      </w:hyperlink>
      <w:r w:rsidRPr="00817AEB">
        <w:rPr>
          <w:rFonts w:ascii="Times New Roman" w:hAnsi="Times New Roman" w:cs="Times New Roman"/>
          <w:sz w:val="24"/>
          <w:szCs w:val="24"/>
        </w:rPr>
        <w:t xml:space="preserve"> настоящего Контракта, Заказчик подписывает акт промежуточной приемки в течение ______ календарных/рабочих </w:t>
      </w:r>
      <w:r w:rsidR="00685847" w:rsidRPr="00817AEB">
        <w:rPr>
          <w:rStyle w:val="aa"/>
          <w:rFonts w:ascii="Times New Roman" w:hAnsi="Times New Roman" w:cs="Times New Roman"/>
          <w:sz w:val="24"/>
          <w:szCs w:val="24"/>
        </w:rPr>
        <w:footnoteReference w:id="90"/>
      </w:r>
      <w:r w:rsidRPr="00817AEB">
        <w:rPr>
          <w:rFonts w:ascii="Times New Roman" w:hAnsi="Times New Roman" w:cs="Times New Roman"/>
          <w:sz w:val="24"/>
          <w:szCs w:val="24"/>
        </w:rPr>
        <w:t>дней с даты оказания услуг.</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6.4. При обнаружении в ходе экспертизы нарушений условий настоящего Контракта, в том числе требований к качеству и безопасности оказанных услуг, Заказчиком составляется рекламационный акт, в котором фиксируется перечень выявленных недостатков и сроки их устранения Исполнителем.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Указанный рекламационный акт в тот же день направляется Заказчиком в адрес Исполнителя, при этом Заказчик в срок, указанный в пункте 6.3 настоящего Контракта, отказывается от приемки результатов оказанных услуг и составляет мотивированный отказ от подписания акта промежуточной приемки.</w:t>
      </w:r>
    </w:p>
    <w:p w:rsidR="00685847"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После устранения Исполнителем обнаруженных Заказчиком недостатков Заказчик производит приемку результатов оказанных услуг, в том числе экспертизу результатов оказанных услуг в порядке, установленн</w:t>
      </w:r>
      <w:r w:rsidR="00685847" w:rsidRPr="00817AEB">
        <w:rPr>
          <w:rFonts w:ascii="Times New Roman" w:hAnsi="Times New Roman" w:cs="Times New Roman"/>
          <w:sz w:val="24"/>
          <w:szCs w:val="24"/>
        </w:rPr>
        <w:t>ом настоящим разделом Контракта/</w:t>
      </w:r>
    </w:p>
    <w:p w:rsidR="00685847"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6.4.1. Некачественно приготовленная пища или пища, приготовленная из некачественных продуктов питания или с нарушением технологии, признанная таковой по акту, должна быть заменена Исполнителем в течение ___ минут с момента </w:t>
      </w:r>
      <w:r w:rsidR="00685847" w:rsidRPr="00817AEB">
        <w:rPr>
          <w:rFonts w:ascii="Times New Roman" w:hAnsi="Times New Roman" w:cs="Times New Roman"/>
          <w:sz w:val="24"/>
          <w:szCs w:val="24"/>
        </w:rPr>
        <w:t>его уведомления/</w:t>
      </w:r>
    </w:p>
    <w:p w:rsidR="00685847"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6.5. В соответствии с частью 6 статьи 94 Закона по решению Заказчика для приемки оказанных услуг может создаваться приемочная комиссия, которая состоит не менее чем из пяти человек.</w:t>
      </w:r>
    </w:p>
    <w:p w:rsidR="00685847"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6.6. Датой промежуточной приемки оказанных услуг считается дата подписания Заказчиком акта промежуточной приемки.</w:t>
      </w:r>
      <w:bookmarkStart w:id="13" w:name="Par424"/>
      <w:bookmarkEnd w:id="13"/>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6.7. Сторонами с использованием единой информационной системы в сфере закупок оформляется документ о </w:t>
      </w:r>
      <w:proofErr w:type="gramStart"/>
      <w:r w:rsidRPr="00817AEB">
        <w:rPr>
          <w:rFonts w:ascii="Times New Roman" w:hAnsi="Times New Roman" w:cs="Times New Roman"/>
          <w:sz w:val="24"/>
          <w:szCs w:val="24"/>
        </w:rPr>
        <w:t xml:space="preserve">приемке </w:t>
      </w:r>
      <w:r w:rsidR="00685847" w:rsidRPr="00817AEB">
        <w:rPr>
          <w:rStyle w:val="aa"/>
          <w:rFonts w:ascii="Times New Roman" w:hAnsi="Times New Roman" w:cs="Times New Roman"/>
          <w:sz w:val="24"/>
          <w:szCs w:val="24"/>
        </w:rPr>
        <w:footnoteReference w:id="91"/>
      </w:r>
      <w:r w:rsidRPr="00817AEB">
        <w:rPr>
          <w:rFonts w:ascii="Times New Roman" w:hAnsi="Times New Roman" w:cs="Times New Roman"/>
          <w:sz w:val="24"/>
          <w:szCs w:val="24"/>
        </w:rPr>
        <w:t>,</w:t>
      </w:r>
      <w:proofErr w:type="gramEnd"/>
      <w:r w:rsidRPr="00817AEB">
        <w:rPr>
          <w:rFonts w:ascii="Times New Roman" w:hAnsi="Times New Roman" w:cs="Times New Roman"/>
          <w:sz w:val="24"/>
          <w:szCs w:val="24"/>
        </w:rPr>
        <w:t xml:space="preserve"> являющийся сводным реестром составленных в пределах срока исполнения отдельного этапа исполнения настоящего Контракта</w:t>
      </w:r>
      <w:r w:rsidR="00685847" w:rsidRPr="00817AEB">
        <w:rPr>
          <w:rFonts w:ascii="Times New Roman" w:hAnsi="Times New Roman" w:cs="Times New Roman"/>
          <w:sz w:val="24"/>
          <w:szCs w:val="24"/>
        </w:rPr>
        <w:t xml:space="preserve"> </w:t>
      </w:r>
      <w:r w:rsidR="00685847" w:rsidRPr="00817AEB">
        <w:rPr>
          <w:rStyle w:val="aa"/>
          <w:rFonts w:ascii="Times New Roman" w:hAnsi="Times New Roman" w:cs="Times New Roman"/>
          <w:sz w:val="24"/>
          <w:szCs w:val="24"/>
        </w:rPr>
        <w:footnoteReference w:id="92"/>
      </w:r>
      <w:r w:rsidR="00685847" w:rsidRPr="00817AEB">
        <w:rPr>
          <w:rFonts w:ascii="Times New Roman" w:hAnsi="Times New Roman" w:cs="Times New Roman"/>
          <w:sz w:val="24"/>
          <w:szCs w:val="24"/>
        </w:rPr>
        <w:t xml:space="preserve"> </w:t>
      </w:r>
      <w:r w:rsidRPr="00817AEB">
        <w:rPr>
          <w:rFonts w:ascii="Times New Roman" w:hAnsi="Times New Roman" w:cs="Times New Roman"/>
          <w:sz w:val="24"/>
          <w:szCs w:val="24"/>
        </w:rPr>
        <w:t>/ срока, установленного пунктом 11.1 настоящего Контракта, актов промежуточной приемки.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Для этого Исполнитель в срок не более ____ календарных/рабочих дней </w:t>
      </w:r>
      <w:r w:rsidR="00685847" w:rsidRPr="00817AEB">
        <w:rPr>
          <w:rStyle w:val="aa"/>
          <w:rFonts w:ascii="Times New Roman" w:hAnsi="Times New Roman" w:cs="Times New Roman"/>
          <w:sz w:val="24"/>
          <w:szCs w:val="24"/>
        </w:rPr>
        <w:footnoteReference w:id="93"/>
      </w:r>
      <w:r w:rsidRPr="00817AEB">
        <w:rPr>
          <w:rFonts w:ascii="Times New Roman" w:hAnsi="Times New Roman" w:cs="Times New Roman"/>
          <w:sz w:val="24"/>
          <w:szCs w:val="24"/>
        </w:rPr>
        <w:t xml:space="preserve">с даты окончания срока исполнения отдельного этапа исполнения настоящего Контракта </w:t>
      </w:r>
      <w:r w:rsidR="00685847" w:rsidRPr="00817AEB">
        <w:rPr>
          <w:rStyle w:val="aa"/>
          <w:rFonts w:ascii="Times New Roman" w:hAnsi="Times New Roman" w:cs="Times New Roman"/>
          <w:sz w:val="24"/>
          <w:szCs w:val="24"/>
        </w:rPr>
        <w:footnoteReference w:id="94"/>
      </w:r>
      <w:r w:rsidRPr="00817AEB">
        <w:rPr>
          <w:rFonts w:ascii="Times New Roman" w:hAnsi="Times New Roman" w:cs="Times New Roman"/>
          <w:sz w:val="24"/>
          <w:szCs w:val="24"/>
        </w:rPr>
        <w:t xml:space="preserve"> / оказания услуг в соответствии с заключительной заявкой Заказчика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Исполнителя, и размещает в единой информационной системе в сфере закупок документ о приемке </w:t>
      </w:r>
      <w:r w:rsidR="00685847" w:rsidRPr="00817AEB">
        <w:rPr>
          <w:rStyle w:val="aa"/>
          <w:rFonts w:ascii="Times New Roman" w:hAnsi="Times New Roman" w:cs="Times New Roman"/>
          <w:sz w:val="24"/>
          <w:szCs w:val="24"/>
        </w:rPr>
        <w:footnoteReference w:id="95"/>
      </w:r>
      <w:r w:rsidRPr="00817AEB">
        <w:rPr>
          <w:rFonts w:ascii="Times New Roman" w:hAnsi="Times New Roman" w:cs="Times New Roman"/>
          <w:sz w:val="24"/>
          <w:szCs w:val="24"/>
        </w:rPr>
        <w:t xml:space="preserve">, который должен содержать информацию, указанную в подпунктах </w:t>
      </w:r>
      <w:r w:rsidR="005D0930" w:rsidRPr="00817AEB">
        <w:rPr>
          <w:rFonts w:ascii="Times New Roman" w:hAnsi="Times New Roman" w:cs="Times New Roman"/>
          <w:sz w:val="24"/>
          <w:szCs w:val="24"/>
        </w:rPr>
        <w:t>«</w:t>
      </w:r>
      <w:r w:rsidRPr="00817AEB">
        <w:rPr>
          <w:rFonts w:ascii="Times New Roman" w:hAnsi="Times New Roman" w:cs="Times New Roman"/>
          <w:sz w:val="24"/>
          <w:szCs w:val="24"/>
        </w:rPr>
        <w:t>а</w:t>
      </w:r>
      <w:r w:rsidR="005D0930" w:rsidRPr="00817AEB">
        <w:rPr>
          <w:rFonts w:ascii="Times New Roman" w:hAnsi="Times New Roman" w:cs="Times New Roman"/>
          <w:sz w:val="24"/>
          <w:szCs w:val="24"/>
        </w:rPr>
        <w:t>»</w:t>
      </w:r>
      <w:r w:rsidRPr="00817AEB">
        <w:rPr>
          <w:rFonts w:ascii="Times New Roman" w:hAnsi="Times New Roman" w:cs="Times New Roman"/>
          <w:sz w:val="24"/>
          <w:szCs w:val="24"/>
        </w:rPr>
        <w:t xml:space="preserve">, </w:t>
      </w:r>
      <w:r w:rsidR="005D0930" w:rsidRPr="00817AEB">
        <w:rPr>
          <w:rFonts w:ascii="Times New Roman" w:hAnsi="Times New Roman" w:cs="Times New Roman"/>
          <w:sz w:val="24"/>
          <w:szCs w:val="24"/>
        </w:rPr>
        <w:t>«</w:t>
      </w:r>
      <w:r w:rsidRPr="00817AEB">
        <w:rPr>
          <w:rFonts w:ascii="Times New Roman" w:hAnsi="Times New Roman" w:cs="Times New Roman"/>
          <w:sz w:val="24"/>
          <w:szCs w:val="24"/>
        </w:rPr>
        <w:t>б</w:t>
      </w:r>
      <w:r w:rsidR="005D0930" w:rsidRPr="00817AEB">
        <w:rPr>
          <w:rFonts w:ascii="Times New Roman" w:hAnsi="Times New Roman" w:cs="Times New Roman"/>
          <w:sz w:val="24"/>
          <w:szCs w:val="24"/>
        </w:rPr>
        <w:t>»</w:t>
      </w:r>
      <w:r w:rsidRPr="00817AEB">
        <w:rPr>
          <w:rFonts w:ascii="Times New Roman" w:hAnsi="Times New Roman" w:cs="Times New Roman"/>
          <w:sz w:val="24"/>
          <w:szCs w:val="24"/>
        </w:rPr>
        <w:t xml:space="preserve">, </w:t>
      </w:r>
      <w:r w:rsidR="005D0930" w:rsidRPr="00817AEB">
        <w:rPr>
          <w:rFonts w:ascii="Times New Roman" w:hAnsi="Times New Roman" w:cs="Times New Roman"/>
          <w:sz w:val="24"/>
          <w:szCs w:val="24"/>
        </w:rPr>
        <w:t>«</w:t>
      </w:r>
      <w:r w:rsidRPr="00817AEB">
        <w:rPr>
          <w:rFonts w:ascii="Times New Roman" w:hAnsi="Times New Roman" w:cs="Times New Roman"/>
          <w:sz w:val="24"/>
          <w:szCs w:val="24"/>
        </w:rPr>
        <w:t>д</w:t>
      </w:r>
      <w:r w:rsidR="005D0930" w:rsidRPr="00817AEB">
        <w:rPr>
          <w:rFonts w:ascii="Times New Roman" w:hAnsi="Times New Roman" w:cs="Times New Roman"/>
          <w:sz w:val="24"/>
          <w:szCs w:val="24"/>
        </w:rPr>
        <w:t>»</w:t>
      </w:r>
      <w:r w:rsidRPr="00817AEB">
        <w:rPr>
          <w:rFonts w:ascii="Times New Roman" w:hAnsi="Times New Roman" w:cs="Times New Roman"/>
          <w:sz w:val="24"/>
          <w:szCs w:val="24"/>
        </w:rPr>
        <w:t xml:space="preserve"> - </w:t>
      </w:r>
      <w:r w:rsidR="005D0930" w:rsidRPr="00817AEB">
        <w:rPr>
          <w:rFonts w:ascii="Times New Roman" w:hAnsi="Times New Roman" w:cs="Times New Roman"/>
          <w:sz w:val="24"/>
          <w:szCs w:val="24"/>
        </w:rPr>
        <w:t>«</w:t>
      </w:r>
      <w:r w:rsidRPr="00817AEB">
        <w:rPr>
          <w:rFonts w:ascii="Times New Roman" w:hAnsi="Times New Roman" w:cs="Times New Roman"/>
          <w:sz w:val="24"/>
          <w:szCs w:val="24"/>
        </w:rPr>
        <w:t>ж</w:t>
      </w:r>
      <w:r w:rsidR="005D0930" w:rsidRPr="00817AEB">
        <w:rPr>
          <w:rFonts w:ascii="Times New Roman" w:hAnsi="Times New Roman" w:cs="Times New Roman"/>
          <w:sz w:val="24"/>
          <w:szCs w:val="24"/>
        </w:rPr>
        <w:t>»</w:t>
      </w:r>
      <w:r w:rsidRPr="00817AEB">
        <w:rPr>
          <w:rFonts w:ascii="Times New Roman" w:hAnsi="Times New Roman" w:cs="Times New Roman"/>
          <w:sz w:val="24"/>
          <w:szCs w:val="24"/>
        </w:rPr>
        <w:t xml:space="preserve"> пункта 1 части 13 статьи 94 Закона.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 этом в документ о приемке подлежит включению информация об услугах, оказанных в течение срока исполнения отдельного этапа исполнения настоящего Контракта </w:t>
      </w:r>
      <w:r w:rsidR="00685847" w:rsidRPr="00817AEB">
        <w:rPr>
          <w:rStyle w:val="aa"/>
          <w:rFonts w:ascii="Times New Roman" w:hAnsi="Times New Roman" w:cs="Times New Roman"/>
          <w:sz w:val="24"/>
          <w:szCs w:val="24"/>
        </w:rPr>
        <w:footnoteReference w:id="96"/>
      </w:r>
      <w:r w:rsidRPr="00817AEB">
        <w:rPr>
          <w:rFonts w:ascii="Times New Roman" w:hAnsi="Times New Roman" w:cs="Times New Roman"/>
          <w:sz w:val="24"/>
          <w:szCs w:val="24"/>
        </w:rPr>
        <w:t>/ срока, установленного пунктом 11.1 настоящего Контракта, в строгом соответствии с составленными в течение указанного срока актами промежуточной приемки.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14" w:name="Par441"/>
      <w:bookmarkEnd w:id="14"/>
      <w:r w:rsidRPr="00817AEB">
        <w:rPr>
          <w:rFonts w:ascii="Times New Roman" w:hAnsi="Times New Roman" w:cs="Times New Roman"/>
          <w:sz w:val="24"/>
          <w:szCs w:val="24"/>
        </w:rPr>
        <w:t xml:space="preserve">6.8. К документу о приемке, предусмотренному пунктом 6.7 настоящего Контракта, должны быть приложены следующие документы, являющиеся его неотъемлемой </w:t>
      </w:r>
      <w:proofErr w:type="gramStart"/>
      <w:r w:rsidRPr="00817AEB">
        <w:rPr>
          <w:rFonts w:ascii="Times New Roman" w:hAnsi="Times New Roman" w:cs="Times New Roman"/>
          <w:sz w:val="24"/>
          <w:szCs w:val="24"/>
        </w:rPr>
        <w:t xml:space="preserve">частью </w:t>
      </w:r>
      <w:r w:rsidR="001E2CC5" w:rsidRPr="00817AEB">
        <w:rPr>
          <w:rStyle w:val="aa"/>
          <w:rFonts w:ascii="Times New Roman" w:hAnsi="Times New Roman" w:cs="Times New Roman"/>
          <w:sz w:val="24"/>
          <w:szCs w:val="24"/>
        </w:rPr>
        <w:footnoteReference w:id="97"/>
      </w:r>
      <w:r w:rsidRPr="00817AEB">
        <w:rPr>
          <w:rFonts w:ascii="Times New Roman" w:hAnsi="Times New Roman" w:cs="Times New Roman"/>
          <w:sz w:val="24"/>
          <w:szCs w:val="24"/>
        </w:rPr>
        <w:t>:</w:t>
      </w:r>
      <w:proofErr w:type="gramEnd"/>
    </w:p>
    <w:p w:rsidR="001E2CC5" w:rsidRPr="00817AEB" w:rsidRDefault="001E2CC5"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счет на оплату услуг;</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скан-образы составленных в течение отчетного перио</w:t>
      </w:r>
      <w:r w:rsidR="001E2CC5" w:rsidRPr="00817AEB">
        <w:rPr>
          <w:rFonts w:ascii="Times New Roman" w:hAnsi="Times New Roman" w:cs="Times New Roman"/>
          <w:sz w:val="24"/>
          <w:szCs w:val="24"/>
        </w:rPr>
        <w:t>да актов промежуточной приемки.</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6.7 настоящего Контракта информация, содержащаяся в документе о приемке.</w:t>
      </w:r>
      <w:bookmarkStart w:id="15" w:name="Par448"/>
      <w:bookmarkEnd w:id="15"/>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6.9. Датой поступления Заказчику документа о приемке, подписанного Исполнителем, считается дата размещения в соответствии с </w:t>
      </w:r>
      <w:hyperlink r:id="rId28" w:history="1">
        <w:r w:rsidRPr="00817AEB">
          <w:rPr>
            <w:rFonts w:ascii="Times New Roman" w:hAnsi="Times New Roman" w:cs="Times New Roman"/>
            <w:sz w:val="24"/>
            <w:szCs w:val="24"/>
          </w:rPr>
          <w:t>пунктом 3 части 13 статьи 94</w:t>
        </w:r>
      </w:hyperlink>
      <w:r w:rsidRPr="00817AEB">
        <w:rPr>
          <w:rFonts w:ascii="Times New Roman" w:hAnsi="Times New Roman" w:cs="Times New Roman"/>
          <w:sz w:val="24"/>
          <w:szCs w:val="24"/>
        </w:rPr>
        <w:t xml:space="preserve"> Закона такого документа в единой информационной системе в сфере закупок в соответствии с часовой зоной, в которой расположен Заказчик.</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6.10. В течение ______ </w:t>
      </w:r>
      <w:r w:rsidR="001E2CC5" w:rsidRPr="00817AEB">
        <w:rPr>
          <w:rStyle w:val="aa"/>
          <w:rFonts w:ascii="Times New Roman" w:hAnsi="Times New Roman" w:cs="Times New Roman"/>
          <w:sz w:val="24"/>
          <w:szCs w:val="24"/>
        </w:rPr>
        <w:footnoteReference w:id="98"/>
      </w:r>
      <w:r w:rsidR="001E2CC5" w:rsidRPr="00817AEB">
        <w:rPr>
          <w:rFonts w:ascii="Times New Roman" w:hAnsi="Times New Roman" w:cs="Times New Roman"/>
          <w:sz w:val="24"/>
          <w:szCs w:val="24"/>
        </w:rPr>
        <w:t xml:space="preserve"> </w:t>
      </w:r>
      <w:r w:rsidRPr="00817AEB">
        <w:rPr>
          <w:rFonts w:ascii="Times New Roman" w:hAnsi="Times New Roman" w:cs="Times New Roman"/>
          <w:sz w:val="24"/>
          <w:szCs w:val="24"/>
        </w:rPr>
        <w:t xml:space="preserve">дней со дня поступления документа о приемке в соответствии с пунктом 6.9 настоящего Контракта Заказчик (за исключением случая создания приемочной комиссии в соответствии с </w:t>
      </w:r>
      <w:hyperlink r:id="rId29" w:history="1">
        <w:r w:rsidRPr="00817AEB">
          <w:rPr>
            <w:rFonts w:ascii="Times New Roman" w:hAnsi="Times New Roman" w:cs="Times New Roman"/>
            <w:sz w:val="24"/>
            <w:szCs w:val="24"/>
          </w:rPr>
          <w:t>частью 6 статьи 94</w:t>
        </w:r>
      </w:hyperlink>
      <w:r w:rsidRPr="00817AEB">
        <w:rPr>
          <w:rFonts w:ascii="Times New Roman" w:hAnsi="Times New Roman" w:cs="Times New Roman"/>
          <w:sz w:val="24"/>
          <w:szCs w:val="24"/>
        </w:rPr>
        <w:t xml:space="preserve"> Закона) на основании изучения документов, предусмотренных пунктом 6.8 настоящего Контракта, и результатов экспертизы, проведенной в соответствии с пунктом 6.2 настоящего Контракта, осуществляет одно из следующих действий:</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а</w:t>
      </w:r>
      <w:proofErr w:type="gramEnd"/>
      <w:r w:rsidRPr="00817AEB">
        <w:rPr>
          <w:rFonts w:ascii="Times New Roman" w:hAnsi="Times New Roman" w:cs="Times New Roman"/>
          <w:sz w:val="24"/>
          <w:szCs w:val="24"/>
        </w:rPr>
        <w:t>) подписывает усиленной электронной подписью лица, имеющего право действовать от имени Заказчика и размещает в единой информационной системе в сф</w:t>
      </w:r>
      <w:r w:rsidR="001E2CC5" w:rsidRPr="00817AEB">
        <w:rPr>
          <w:rFonts w:ascii="Times New Roman" w:hAnsi="Times New Roman" w:cs="Times New Roman"/>
          <w:sz w:val="24"/>
          <w:szCs w:val="24"/>
        </w:rPr>
        <w:t>ере закупок документ о приемке;</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б</w:t>
      </w:r>
      <w:proofErr w:type="gramEnd"/>
      <w:r w:rsidRPr="00817AEB">
        <w:rPr>
          <w:rFonts w:ascii="Times New Roman" w:hAnsi="Times New Roman" w:cs="Times New Roman"/>
          <w:sz w:val="24"/>
          <w:szCs w:val="24"/>
        </w:rPr>
        <w:t>)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6.10.1. Заказчик имеет право частично принять оказанные услуги с отражением информации о расхождениях в приемке в соответствии с условиями настоящего Контракта и фактически принятых услугах в документе о приемке.</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6.11. В случае создания приемочной комиссии в течение ______</w:t>
      </w:r>
      <w:proofErr w:type="gramStart"/>
      <w:r w:rsidRPr="00817AEB">
        <w:rPr>
          <w:rFonts w:ascii="Times New Roman" w:hAnsi="Times New Roman" w:cs="Times New Roman"/>
          <w:sz w:val="24"/>
          <w:szCs w:val="24"/>
        </w:rPr>
        <w:t xml:space="preserve">_ </w:t>
      </w:r>
      <w:r w:rsidR="001E2CC5" w:rsidRPr="00817AEB">
        <w:rPr>
          <w:rStyle w:val="aa"/>
          <w:rFonts w:ascii="Times New Roman" w:hAnsi="Times New Roman" w:cs="Times New Roman"/>
          <w:sz w:val="24"/>
          <w:szCs w:val="24"/>
        </w:rPr>
        <w:footnoteReference w:id="99"/>
      </w:r>
      <w:r w:rsidR="001E2CC5" w:rsidRPr="00817AEB">
        <w:rPr>
          <w:rFonts w:ascii="Times New Roman" w:hAnsi="Times New Roman" w:cs="Times New Roman"/>
          <w:sz w:val="24"/>
          <w:szCs w:val="24"/>
        </w:rPr>
        <w:t xml:space="preserve"> </w:t>
      </w:r>
      <w:r w:rsidRPr="00817AEB">
        <w:rPr>
          <w:rFonts w:ascii="Times New Roman" w:hAnsi="Times New Roman" w:cs="Times New Roman"/>
          <w:sz w:val="24"/>
          <w:szCs w:val="24"/>
        </w:rPr>
        <w:t>дней</w:t>
      </w:r>
      <w:proofErr w:type="gramEnd"/>
      <w:r w:rsidRPr="00817AEB">
        <w:rPr>
          <w:rFonts w:ascii="Times New Roman" w:hAnsi="Times New Roman" w:cs="Times New Roman"/>
          <w:sz w:val="24"/>
          <w:szCs w:val="24"/>
        </w:rPr>
        <w:t xml:space="preserve"> со дня поступления документа о приемке в соответствии с пунктом 6.9 настоящего Контракта на основании изучения документов, предусмотренных пунктом 6.8 настоящего Контракта, и результатов экспертизы, проведенной в соответствии с пунктом 6.2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16" w:name="Par460"/>
      <w:bookmarkEnd w:id="16"/>
      <w:proofErr w:type="gramStart"/>
      <w:r w:rsidRPr="00817AEB">
        <w:rPr>
          <w:rFonts w:ascii="Times New Roman" w:hAnsi="Times New Roman" w:cs="Times New Roman"/>
          <w:sz w:val="24"/>
          <w:szCs w:val="24"/>
        </w:rPr>
        <w:t>а</w:t>
      </w:r>
      <w:proofErr w:type="gramEnd"/>
      <w:r w:rsidRPr="00817AEB">
        <w:rPr>
          <w:rFonts w:ascii="Times New Roman" w:hAnsi="Times New Roman" w:cs="Times New Roman"/>
          <w:sz w:val="24"/>
          <w:szCs w:val="24"/>
        </w:rPr>
        <w:t>)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б</w:t>
      </w:r>
      <w:proofErr w:type="gramEnd"/>
      <w:r w:rsidRPr="00817AEB">
        <w:rPr>
          <w:rFonts w:ascii="Times New Roman" w:hAnsi="Times New Roman" w:cs="Times New Roman"/>
          <w:sz w:val="24"/>
          <w:szCs w:val="24"/>
        </w:rPr>
        <w:t xml:space="preserve">) после подписания членами приемочной комиссии в соответствии с </w:t>
      </w:r>
      <w:hyperlink w:anchor="Par460" w:history="1">
        <w:r w:rsidRPr="00817AEB">
          <w:rPr>
            <w:rFonts w:ascii="Times New Roman" w:hAnsi="Times New Roman" w:cs="Times New Roman"/>
            <w:sz w:val="24"/>
            <w:szCs w:val="24"/>
          </w:rPr>
          <w:t xml:space="preserve">подпунктом </w:t>
        </w:r>
        <w:r w:rsidR="00B44A5E">
          <w:rPr>
            <w:rFonts w:ascii="Times New Roman" w:hAnsi="Times New Roman" w:cs="Times New Roman"/>
            <w:sz w:val="24"/>
            <w:szCs w:val="24"/>
          </w:rPr>
          <w:t>«</w:t>
        </w:r>
        <w:r w:rsidRPr="00817AEB">
          <w:rPr>
            <w:rFonts w:ascii="Times New Roman" w:hAnsi="Times New Roman" w:cs="Times New Roman"/>
            <w:sz w:val="24"/>
            <w:szCs w:val="24"/>
          </w:rPr>
          <w:t>а</w:t>
        </w:r>
      </w:hyperlink>
      <w:r w:rsidR="00B44A5E">
        <w:rPr>
          <w:rFonts w:ascii="Times New Roman" w:hAnsi="Times New Roman" w:cs="Times New Roman"/>
          <w:sz w:val="24"/>
          <w:szCs w:val="24"/>
        </w:rPr>
        <w:t>»</w:t>
      </w:r>
      <w:r w:rsidRPr="00817AEB">
        <w:rPr>
          <w:rFonts w:ascii="Times New Roman" w:hAnsi="Times New Roman" w:cs="Times New Roman"/>
          <w:sz w:val="24"/>
          <w:szCs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w:t>
      </w:r>
      <w:r w:rsidR="00BD3DF0">
        <w:rPr>
          <w:rFonts w:ascii="Times New Roman" w:hAnsi="Times New Roman" w:cs="Times New Roman"/>
          <w:sz w:val="24"/>
          <w:szCs w:val="24"/>
        </w:rPr>
        <w:t>«</w:t>
      </w:r>
      <w:r w:rsidRPr="00817AEB">
        <w:rPr>
          <w:rFonts w:ascii="Times New Roman" w:hAnsi="Times New Roman" w:cs="Times New Roman"/>
          <w:sz w:val="24"/>
          <w:szCs w:val="24"/>
        </w:rPr>
        <w:t>а</w:t>
      </w:r>
      <w:r w:rsidR="00BD3DF0">
        <w:rPr>
          <w:rFonts w:ascii="Times New Roman" w:hAnsi="Times New Roman" w:cs="Times New Roman"/>
          <w:sz w:val="24"/>
          <w:szCs w:val="24"/>
        </w:rPr>
        <w:t>»</w:t>
      </w:r>
      <w:r w:rsidRPr="00817AEB">
        <w:rPr>
          <w:rFonts w:ascii="Times New Roman" w:hAnsi="Times New Roman" w:cs="Times New Roman"/>
          <w:sz w:val="24"/>
          <w:szCs w:val="24"/>
        </w:rPr>
        <w:t xml:space="preserve">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w:t>
      </w:r>
      <w:r w:rsidR="001E2CC5" w:rsidRPr="00817AEB">
        <w:rPr>
          <w:rFonts w:ascii="Times New Roman" w:hAnsi="Times New Roman" w:cs="Times New Roman"/>
          <w:sz w:val="24"/>
          <w:szCs w:val="24"/>
        </w:rPr>
        <w:t>ых образов бумажных документов.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6.11.1. Приемочная комиссия имеет право частично принять оказанные услуги с отражением информации о расхождениях в приемке в соответствии с условиями настоящего Контракта и информации о фактически принятых услугах в документе о приемке.</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17" w:name="Par463"/>
      <w:bookmarkEnd w:id="17"/>
      <w:r w:rsidRPr="00817AEB">
        <w:rPr>
          <w:rFonts w:ascii="Times New Roman" w:hAnsi="Times New Roman" w:cs="Times New Roman"/>
          <w:sz w:val="24"/>
          <w:szCs w:val="24"/>
        </w:rPr>
        <w:t xml:space="preserve">6.12.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w:t>
      </w:r>
      <w:r w:rsidRPr="00817AEB">
        <w:rPr>
          <w:rFonts w:ascii="Times New Roman" w:hAnsi="Times New Roman" w:cs="Times New Roman"/>
          <w:sz w:val="24"/>
          <w:szCs w:val="24"/>
        </w:rPr>
        <w:lastRenderedPageBreak/>
        <w:t xml:space="preserve">информационной системе в сфере закупок в соответствии с часовой зоной, в </w:t>
      </w:r>
      <w:r w:rsidR="001E2CC5" w:rsidRPr="00817AEB">
        <w:rPr>
          <w:rFonts w:ascii="Times New Roman" w:hAnsi="Times New Roman" w:cs="Times New Roman"/>
          <w:sz w:val="24"/>
          <w:szCs w:val="24"/>
        </w:rPr>
        <w:t>которой расположен Исполнитель.</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6.13. В случае получения в соответствии с </w:t>
      </w:r>
      <w:hyperlink w:anchor="Par463" w:history="1">
        <w:r w:rsidRPr="00817AEB">
          <w:rPr>
            <w:rFonts w:ascii="Times New Roman" w:hAnsi="Times New Roman" w:cs="Times New Roman"/>
            <w:sz w:val="24"/>
            <w:szCs w:val="24"/>
          </w:rPr>
          <w:t>пунктом 6.12</w:t>
        </w:r>
      </w:hyperlink>
      <w:r w:rsidRPr="00817AEB">
        <w:rPr>
          <w:rFonts w:ascii="Times New Roman" w:hAnsi="Times New Roman" w:cs="Times New Roman"/>
          <w:sz w:val="24"/>
          <w:szCs w:val="24"/>
        </w:rPr>
        <w:t xml:space="preserve"> настоящего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6.14. Исполнитель обязан устранить все обнаруженные в ходе приемки недостатки своими силами и за свой счет, в сроки, установленные в рекламационном акте.</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Устранение Исполнителем выявленных Заказчиком недостатков не освобождает его от уплаты неустойки (штрафа, пени), предусмотренных разделом 7 настоящего Контракта.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6.15. Датой приемки оказанной услуги считается дата размещения в единой информационной системе документа о приемке, подписанного Заказчиком.</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Обязательства Исполнителя по настоящему Контракту (этапу) считаются исполненными после подписания Сторонами документа о приемке.</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6.16.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исправленного документа о приемке.</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После устранения недостатков, послуживших основанием для </w:t>
      </w:r>
      <w:proofErr w:type="spellStart"/>
      <w:r w:rsidRPr="00817AEB">
        <w:rPr>
          <w:rFonts w:ascii="Times New Roman" w:hAnsi="Times New Roman" w:cs="Times New Roman"/>
          <w:sz w:val="24"/>
          <w:szCs w:val="24"/>
        </w:rPr>
        <w:t>неподписания</w:t>
      </w:r>
      <w:proofErr w:type="spellEnd"/>
      <w:r w:rsidRPr="00817AEB">
        <w:rPr>
          <w:rFonts w:ascii="Times New Roman" w:hAnsi="Times New Roman" w:cs="Times New Roman"/>
          <w:sz w:val="24"/>
          <w:szCs w:val="24"/>
        </w:rPr>
        <w:t xml:space="preserve"> документа о приемке, Исполнитель и Заказчик подписывают документ о приемке в порядке и сроки, предусмотренные настоящим разделом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Срок исправления Исполнителем документа о приемке при поступлении от Заказчика уведомления об уточнении составляет _________</w:t>
      </w:r>
      <w:proofErr w:type="gramStart"/>
      <w:r w:rsidRPr="00817AEB">
        <w:rPr>
          <w:rFonts w:ascii="Times New Roman" w:hAnsi="Times New Roman" w:cs="Times New Roman"/>
          <w:sz w:val="24"/>
          <w:szCs w:val="24"/>
        </w:rPr>
        <w:t xml:space="preserve">_ </w:t>
      </w:r>
      <w:r w:rsidR="001E2CC5" w:rsidRPr="00817AEB">
        <w:rPr>
          <w:rStyle w:val="aa"/>
          <w:rFonts w:ascii="Times New Roman" w:hAnsi="Times New Roman" w:cs="Times New Roman"/>
          <w:sz w:val="24"/>
          <w:szCs w:val="24"/>
        </w:rPr>
        <w:footnoteReference w:id="100"/>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6.17.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rsidR="005116D1" w:rsidRPr="0005299D" w:rsidRDefault="005116D1" w:rsidP="005116D1">
      <w:pPr>
        <w:autoSpaceDE w:val="0"/>
        <w:autoSpaceDN w:val="0"/>
        <w:adjustRightInd w:val="0"/>
        <w:spacing w:after="0" w:line="240" w:lineRule="auto"/>
        <w:jc w:val="center"/>
        <w:outlineLvl w:val="1"/>
        <w:rPr>
          <w:rFonts w:ascii="Times New Roman" w:hAnsi="Times New Roman" w:cs="Times New Roman"/>
          <w:b/>
          <w:bCs/>
          <w:sz w:val="18"/>
          <w:szCs w:val="18"/>
        </w:rPr>
      </w:pPr>
      <w:bookmarkStart w:id="18" w:name="Par477"/>
      <w:bookmarkEnd w:id="18"/>
    </w:p>
    <w:p w:rsidR="005116D1" w:rsidRDefault="004870A0" w:rsidP="005116D1">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7. Ответственность Сторон</w:t>
      </w:r>
      <w:r w:rsidRPr="00817AEB">
        <w:rPr>
          <w:rFonts w:ascii="Times New Roman" w:hAnsi="Times New Roman" w:cs="Times New Roman"/>
          <w:sz w:val="24"/>
          <w:szCs w:val="24"/>
        </w:rPr>
        <w:t xml:space="preserve"> </w:t>
      </w:r>
      <w:r w:rsidR="001E2CC5" w:rsidRPr="00817AEB">
        <w:rPr>
          <w:rStyle w:val="aa"/>
          <w:rFonts w:ascii="Times New Roman" w:hAnsi="Times New Roman" w:cs="Times New Roman"/>
          <w:sz w:val="24"/>
          <w:szCs w:val="24"/>
        </w:rPr>
        <w:footnoteReference w:id="101"/>
      </w:r>
      <w:r w:rsidR="001E2CC5" w:rsidRPr="00817AEB">
        <w:rPr>
          <w:rFonts w:ascii="Times New Roman" w:hAnsi="Times New Roman" w:cs="Times New Roman"/>
          <w:sz w:val="24"/>
          <w:szCs w:val="24"/>
        </w:rPr>
        <w:t xml:space="preserve"> </w:t>
      </w:r>
      <w:r w:rsidR="001E2CC5" w:rsidRPr="00817AEB">
        <w:rPr>
          <w:rStyle w:val="aa"/>
          <w:rFonts w:ascii="Times New Roman" w:hAnsi="Times New Roman" w:cs="Times New Roman"/>
          <w:sz w:val="24"/>
          <w:szCs w:val="24"/>
        </w:rPr>
        <w:footnoteReference w:id="102"/>
      </w:r>
    </w:p>
    <w:p w:rsidR="005116D1" w:rsidRPr="0005299D" w:rsidRDefault="005116D1" w:rsidP="005116D1">
      <w:pPr>
        <w:autoSpaceDE w:val="0"/>
        <w:autoSpaceDN w:val="0"/>
        <w:adjustRightInd w:val="0"/>
        <w:spacing w:after="0" w:line="240" w:lineRule="auto"/>
        <w:jc w:val="center"/>
        <w:outlineLvl w:val="1"/>
        <w:rPr>
          <w:rFonts w:ascii="Times New Roman" w:hAnsi="Times New Roman" w:cs="Times New Roman"/>
          <w:sz w:val="18"/>
          <w:szCs w:val="18"/>
        </w:rPr>
      </w:pPr>
    </w:p>
    <w:p w:rsidR="001E2CC5" w:rsidRPr="00817AEB" w:rsidRDefault="001E2CC5" w:rsidP="005116D1">
      <w:pPr>
        <w:autoSpaceDE w:val="0"/>
        <w:autoSpaceDN w:val="0"/>
        <w:adjustRightInd w:val="0"/>
        <w:spacing w:after="0" w:line="240" w:lineRule="auto"/>
        <w:ind w:firstLine="540"/>
        <w:jc w:val="both"/>
        <w:outlineLvl w:val="1"/>
        <w:rPr>
          <w:rFonts w:ascii="Times New Roman" w:hAnsi="Times New Roman" w:cs="Times New Roman"/>
          <w:sz w:val="24"/>
          <w:szCs w:val="24"/>
        </w:rPr>
      </w:pPr>
      <w:r w:rsidRPr="00817AEB">
        <w:rPr>
          <w:rFonts w:ascii="Times New Roman" w:hAnsi="Times New Roman" w:cs="Times New Roman"/>
          <w:sz w:val="24"/>
          <w:szCs w:val="24"/>
        </w:rPr>
        <w:t>7</w:t>
      </w:r>
      <w:r w:rsidR="004870A0" w:rsidRPr="00817AEB">
        <w:rPr>
          <w:rFonts w:ascii="Times New Roman" w:hAnsi="Times New Roman" w:cs="Times New Roman"/>
          <w:sz w:val="24"/>
          <w:szCs w:val="24"/>
        </w:rPr>
        <w:t>.1.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 и условиями настоящего Контракта.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7.2. Размер штрафа устанавливается Контрактом в порядке, установленном </w:t>
      </w:r>
      <w:hyperlink r:id="rId30" w:history="1">
        <w:r w:rsidRPr="00817AEB">
          <w:rPr>
            <w:rFonts w:ascii="Times New Roman" w:hAnsi="Times New Roman" w:cs="Times New Roman"/>
            <w:sz w:val="24"/>
            <w:szCs w:val="24"/>
          </w:rPr>
          <w:t>Правилами</w:t>
        </w:r>
      </w:hyperlink>
      <w:r w:rsidRPr="00817AEB">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1E2CC5" w:rsidRPr="00817AEB">
        <w:rPr>
          <w:rFonts w:ascii="Times New Roman" w:hAnsi="Times New Roman" w:cs="Times New Roman"/>
          <w:sz w:val="24"/>
          <w:szCs w:val="24"/>
        </w:rPr>
        <w:t>№</w:t>
      </w:r>
      <w:r w:rsidRPr="00817AEB">
        <w:rPr>
          <w:rFonts w:ascii="Times New Roman" w:hAnsi="Times New Roman" w:cs="Times New Roman"/>
          <w:sz w:val="24"/>
          <w:szCs w:val="24"/>
        </w:rPr>
        <w:t xml:space="preserve"> 1042 (далее - Правила).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7.4. В случае просрочки исполнения Заказчиком обязательств, предусмотренных настоящим Контрактом, Исполнитель вправе потребовать уплату пени в размере одной </w:t>
      </w:r>
      <w:r w:rsidRPr="00817AEB">
        <w:rPr>
          <w:rFonts w:ascii="Times New Roman" w:hAnsi="Times New Roman" w:cs="Times New Roman"/>
          <w:sz w:val="24"/>
          <w:szCs w:val="24"/>
        </w:rPr>
        <w:lastRenderedPageBreak/>
        <w:t>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которого рассчитывается в порядке, предусмотренном </w:t>
      </w:r>
      <w:hyperlink r:id="rId31" w:history="1">
        <w:r w:rsidRPr="00817AEB">
          <w:rPr>
            <w:rFonts w:ascii="Times New Roman" w:hAnsi="Times New Roman" w:cs="Times New Roman"/>
            <w:sz w:val="24"/>
            <w:szCs w:val="24"/>
          </w:rPr>
          <w:t>пунктом 9</w:t>
        </w:r>
      </w:hyperlink>
      <w:r w:rsidRPr="00817AEB">
        <w:rPr>
          <w:rFonts w:ascii="Times New Roman" w:hAnsi="Times New Roman" w:cs="Times New Roman"/>
          <w:sz w:val="24"/>
          <w:szCs w:val="24"/>
        </w:rPr>
        <w:t xml:space="preserve"> Правил, и составляет:</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а</w:t>
      </w:r>
      <w:proofErr w:type="gramEnd"/>
      <w:r w:rsidRPr="00817AEB">
        <w:rPr>
          <w:rFonts w:ascii="Times New Roman" w:hAnsi="Times New Roman" w:cs="Times New Roman"/>
          <w:sz w:val="24"/>
          <w:szCs w:val="24"/>
        </w:rPr>
        <w:t>) 1000 рублей, если цена Контракта не превыша</w:t>
      </w:r>
      <w:r w:rsidR="001E2CC5" w:rsidRPr="00817AEB">
        <w:rPr>
          <w:rFonts w:ascii="Times New Roman" w:hAnsi="Times New Roman" w:cs="Times New Roman"/>
          <w:sz w:val="24"/>
          <w:szCs w:val="24"/>
        </w:rPr>
        <w:t>ет 3 млн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б</w:t>
      </w:r>
      <w:proofErr w:type="gramEnd"/>
      <w:r w:rsidRPr="00817AEB">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в</w:t>
      </w:r>
      <w:proofErr w:type="gramEnd"/>
      <w:r w:rsidRPr="00817AEB">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г</w:t>
      </w:r>
      <w:proofErr w:type="gramEnd"/>
      <w:r w:rsidRPr="00817AEB">
        <w:rPr>
          <w:rFonts w:ascii="Times New Roman" w:hAnsi="Times New Roman" w:cs="Times New Roman"/>
          <w:sz w:val="24"/>
          <w:szCs w:val="24"/>
        </w:rPr>
        <w:t>) 100000 рублей, если цена Конт</w:t>
      </w:r>
      <w:r w:rsidR="001E2CC5" w:rsidRPr="00817AEB">
        <w:rPr>
          <w:rFonts w:ascii="Times New Roman" w:hAnsi="Times New Roman" w:cs="Times New Roman"/>
          <w:sz w:val="24"/>
          <w:szCs w:val="24"/>
        </w:rPr>
        <w:t>ракта превышает 100 млн рублей.</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которого рассчитывается в порядке, предусмотренном </w:t>
      </w:r>
      <w:hyperlink r:id="rId32" w:history="1">
        <w:r w:rsidRPr="00817AEB">
          <w:rPr>
            <w:rFonts w:ascii="Times New Roman" w:hAnsi="Times New Roman" w:cs="Times New Roman"/>
            <w:sz w:val="24"/>
            <w:szCs w:val="24"/>
          </w:rPr>
          <w:t>пунктом 3</w:t>
        </w:r>
      </w:hyperlink>
      <w:r w:rsidRPr="00817AEB">
        <w:rPr>
          <w:rFonts w:ascii="Times New Roman" w:hAnsi="Times New Roman" w:cs="Times New Roman"/>
          <w:sz w:val="24"/>
          <w:szCs w:val="24"/>
        </w:rPr>
        <w:t xml:space="preserve"> Правил, и составляет (за исключением случаев, предусмотренных </w:t>
      </w:r>
      <w:hyperlink w:anchor="Par507" w:history="1">
        <w:r w:rsidRPr="00817AEB">
          <w:rPr>
            <w:rFonts w:ascii="Times New Roman" w:hAnsi="Times New Roman" w:cs="Times New Roman"/>
            <w:sz w:val="24"/>
            <w:szCs w:val="24"/>
          </w:rPr>
          <w:t>пунктами 7.8</w:t>
        </w:r>
      </w:hyperlink>
      <w:r w:rsidRPr="00817AEB">
        <w:rPr>
          <w:rFonts w:ascii="Times New Roman" w:hAnsi="Times New Roman" w:cs="Times New Roman"/>
          <w:sz w:val="24"/>
          <w:szCs w:val="24"/>
        </w:rPr>
        <w:t xml:space="preserve"> </w:t>
      </w:r>
      <w:r w:rsidR="001E2CC5" w:rsidRPr="00817AEB">
        <w:rPr>
          <w:rStyle w:val="aa"/>
          <w:rFonts w:ascii="Times New Roman" w:hAnsi="Times New Roman" w:cs="Times New Roman"/>
          <w:sz w:val="24"/>
          <w:szCs w:val="24"/>
        </w:rPr>
        <w:footnoteReference w:id="103"/>
      </w:r>
      <w:r w:rsidRPr="00817AEB">
        <w:rPr>
          <w:rFonts w:ascii="Times New Roman" w:hAnsi="Times New Roman" w:cs="Times New Roman"/>
          <w:sz w:val="24"/>
          <w:szCs w:val="24"/>
        </w:rPr>
        <w:t xml:space="preserve">, </w:t>
      </w:r>
      <w:hyperlink w:anchor="Par511" w:history="1">
        <w:r w:rsidRPr="00817AEB">
          <w:rPr>
            <w:rFonts w:ascii="Times New Roman" w:hAnsi="Times New Roman" w:cs="Times New Roman"/>
            <w:sz w:val="24"/>
            <w:szCs w:val="24"/>
          </w:rPr>
          <w:t>7.9</w:t>
        </w:r>
      </w:hyperlink>
      <w:r w:rsidRPr="00817AEB">
        <w:rPr>
          <w:rFonts w:ascii="Times New Roman" w:hAnsi="Times New Roman" w:cs="Times New Roman"/>
          <w:sz w:val="24"/>
          <w:szCs w:val="24"/>
        </w:rPr>
        <w:t xml:space="preserve">, </w:t>
      </w:r>
      <w:hyperlink w:anchor="Par522" w:history="1">
        <w:r w:rsidRPr="00817AEB">
          <w:rPr>
            <w:rFonts w:ascii="Times New Roman" w:hAnsi="Times New Roman" w:cs="Times New Roman"/>
            <w:sz w:val="24"/>
            <w:szCs w:val="24"/>
          </w:rPr>
          <w:t>7.13</w:t>
        </w:r>
      </w:hyperlink>
      <w:r w:rsidRPr="00817AEB">
        <w:rPr>
          <w:rFonts w:ascii="Times New Roman" w:hAnsi="Times New Roman" w:cs="Times New Roman"/>
          <w:sz w:val="24"/>
          <w:szCs w:val="24"/>
        </w:rPr>
        <w:t xml:space="preserve"> </w:t>
      </w:r>
      <w:r w:rsidR="001E2CC5" w:rsidRPr="00817AEB">
        <w:rPr>
          <w:rStyle w:val="aa"/>
          <w:rFonts w:ascii="Times New Roman" w:hAnsi="Times New Roman" w:cs="Times New Roman"/>
          <w:sz w:val="24"/>
          <w:szCs w:val="24"/>
        </w:rPr>
        <w:footnoteReference w:id="104"/>
      </w:r>
      <w:r w:rsidR="00D44D40">
        <w:rPr>
          <w:rFonts w:ascii="Times New Roman" w:hAnsi="Times New Roman" w:cs="Times New Roman"/>
          <w:sz w:val="24"/>
          <w:szCs w:val="24"/>
        </w:rPr>
        <w:t>, 7.16</w:t>
      </w:r>
      <w:r w:rsidRPr="00817AEB">
        <w:rPr>
          <w:rFonts w:ascii="Times New Roman" w:hAnsi="Times New Roman" w:cs="Times New Roman"/>
          <w:sz w:val="24"/>
          <w:szCs w:val="24"/>
        </w:rPr>
        <w:t xml:space="preserve"> настоящего Контракта):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а</w:t>
      </w:r>
      <w:proofErr w:type="gramEnd"/>
      <w:r w:rsidRPr="00817AEB">
        <w:rPr>
          <w:rFonts w:ascii="Times New Roman" w:hAnsi="Times New Roman" w:cs="Times New Roman"/>
          <w:sz w:val="24"/>
          <w:szCs w:val="24"/>
        </w:rPr>
        <w:t>) 10 процентов цены Контракта (этапа) в случае, если цена Контракта (эт</w:t>
      </w:r>
      <w:r w:rsidR="001E2CC5" w:rsidRPr="00817AEB">
        <w:rPr>
          <w:rFonts w:ascii="Times New Roman" w:hAnsi="Times New Roman" w:cs="Times New Roman"/>
          <w:sz w:val="24"/>
          <w:szCs w:val="24"/>
        </w:rPr>
        <w:t>апа) не превышает 3 млн рублей;</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б</w:t>
      </w:r>
      <w:proofErr w:type="gramEnd"/>
      <w:r w:rsidRPr="00817AEB">
        <w:rPr>
          <w:rFonts w:ascii="Times New Roman" w:hAnsi="Times New Roman" w:cs="Times New Roman"/>
          <w:sz w:val="24"/>
          <w:szCs w:val="24"/>
        </w:rPr>
        <w:t>) 5 процентов цены Контракта (этапа) в случае, если цена Контракта (этапа) составляет от 3 млн рублей до 50 млн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в</w:t>
      </w:r>
      <w:proofErr w:type="gramEnd"/>
      <w:r w:rsidRPr="00817AEB">
        <w:rPr>
          <w:rFonts w:ascii="Times New Roman" w:hAnsi="Times New Roman" w:cs="Times New Roman"/>
          <w:sz w:val="24"/>
          <w:szCs w:val="24"/>
        </w:rPr>
        <w:t>) 1 процент цены Контракта (этапа) в случае, если цена Контракта (этапа) составляет от 50 млн рублей до 100 млн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г</w:t>
      </w:r>
      <w:proofErr w:type="gramEnd"/>
      <w:r w:rsidRPr="00817AEB">
        <w:rPr>
          <w:rFonts w:ascii="Times New Roman" w:hAnsi="Times New Roman" w:cs="Times New Roman"/>
          <w:sz w:val="24"/>
          <w:szCs w:val="24"/>
        </w:rPr>
        <w:t>) 0,5 процента цены Контракта (этапа) в случае, если цена Контракта (этапа) составляет от 100 млн рублей до 500 млн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д</w:t>
      </w:r>
      <w:proofErr w:type="gramEnd"/>
      <w:r w:rsidRPr="00817AEB">
        <w:rPr>
          <w:rFonts w:ascii="Times New Roman" w:hAnsi="Times New Roman"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е</w:t>
      </w:r>
      <w:proofErr w:type="gramEnd"/>
      <w:r w:rsidRPr="00817AEB">
        <w:rPr>
          <w:rFonts w:ascii="Times New Roman" w:hAnsi="Times New Roman" w:cs="Times New Roman"/>
          <w:sz w:val="24"/>
          <w:szCs w:val="24"/>
        </w:rPr>
        <w:t>) 0,3 процента цены Контракта (этапа) в случае, если цена Контракта (этапа) составляет от 1 млрд рублей до 2 млрд рублей (включительно);</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ж</w:t>
      </w:r>
      <w:proofErr w:type="gramEnd"/>
      <w:r w:rsidRPr="00817AEB">
        <w:rPr>
          <w:rFonts w:ascii="Times New Roman" w:hAnsi="Times New Roman" w:cs="Times New Roman"/>
          <w:sz w:val="24"/>
          <w:szCs w:val="24"/>
        </w:rPr>
        <w:t>) 0,25 процента цены Контракта (этапа) в случае, если цена Контракта (этапа) составляет от 2 млрд рублей до 5 млрд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з</w:t>
      </w:r>
      <w:proofErr w:type="gramEnd"/>
      <w:r w:rsidRPr="00817AEB">
        <w:rPr>
          <w:rFonts w:ascii="Times New Roman" w:hAnsi="Times New Roman" w:cs="Times New Roman"/>
          <w:sz w:val="24"/>
          <w:szCs w:val="24"/>
        </w:rPr>
        <w:t>) 0,2 процента цены Контракта (этапа) в случае, если цена Контракта (этапа) составляет от 5 млрд рублей до</w:t>
      </w:r>
      <w:r w:rsidR="001E2CC5" w:rsidRPr="00817AEB">
        <w:rPr>
          <w:rFonts w:ascii="Times New Roman" w:hAnsi="Times New Roman" w:cs="Times New Roman"/>
          <w:sz w:val="24"/>
          <w:szCs w:val="24"/>
        </w:rPr>
        <w:t xml:space="preserve"> 10 млрд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и</w:t>
      </w:r>
      <w:proofErr w:type="gramEnd"/>
      <w:r w:rsidRPr="00817AEB">
        <w:rPr>
          <w:rFonts w:ascii="Times New Roman" w:hAnsi="Times New Roman" w:cs="Times New Roman"/>
          <w:sz w:val="24"/>
          <w:szCs w:val="24"/>
        </w:rPr>
        <w:t>) 0,1 процента цены Контракта (этапа) в случае, если цена Контракта (этапа) превышает 10 млрд рублей.</w:t>
      </w:r>
      <w:bookmarkStart w:id="19" w:name="Par507"/>
      <w:bookmarkEnd w:id="19"/>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7.8. </w:t>
      </w:r>
      <w:r w:rsidR="001E2CC5" w:rsidRPr="00817AEB">
        <w:rPr>
          <w:rStyle w:val="aa"/>
          <w:rFonts w:ascii="Times New Roman" w:hAnsi="Times New Roman" w:cs="Times New Roman"/>
          <w:sz w:val="24"/>
          <w:szCs w:val="24"/>
        </w:rPr>
        <w:footnoteReference w:id="105"/>
      </w:r>
      <w:r w:rsidR="001E2CC5" w:rsidRPr="00817AEB">
        <w:rPr>
          <w:rFonts w:ascii="Times New Roman" w:hAnsi="Times New Roman" w:cs="Times New Roman"/>
          <w:sz w:val="24"/>
          <w:szCs w:val="24"/>
        </w:rPr>
        <w:t xml:space="preserve"> </w:t>
      </w:r>
      <w:r w:rsidRPr="00817AEB">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w:t>
      </w:r>
      <w:r w:rsidRPr="00817AEB">
        <w:rPr>
          <w:rFonts w:ascii="Times New Roman" w:hAnsi="Times New Roman" w:cs="Times New Roman"/>
          <w:sz w:val="24"/>
          <w:szCs w:val="24"/>
        </w:rPr>
        <w:lastRenderedPageBreak/>
        <w:t xml:space="preserve">Исполнителя в соответствии с </w:t>
      </w:r>
      <w:hyperlink r:id="rId33" w:history="1">
        <w:r w:rsidRPr="00817AEB">
          <w:rPr>
            <w:rFonts w:ascii="Times New Roman" w:hAnsi="Times New Roman" w:cs="Times New Roman"/>
            <w:sz w:val="24"/>
            <w:szCs w:val="24"/>
          </w:rPr>
          <w:t>пунктом 1 части 1 статьи 30</w:t>
        </w:r>
      </w:hyperlink>
      <w:r w:rsidRPr="00817AEB">
        <w:rPr>
          <w:rFonts w:ascii="Times New Roman" w:hAnsi="Times New Roman" w:cs="Times New Roman"/>
          <w:sz w:val="24"/>
          <w:szCs w:val="24"/>
        </w:rPr>
        <w:t xml:space="preserve"> Закона, за исключением просрочки исполнения обязательств (в том числе гарантийного обязательства), предусмотренных настоящим Контрактом, Исполнитель уплачивает Заказчику штраф, размер которого рассчитывается в порядке, предусмотренном </w:t>
      </w:r>
      <w:hyperlink r:id="rId34" w:history="1">
        <w:r w:rsidRPr="00817AEB">
          <w:rPr>
            <w:rFonts w:ascii="Times New Roman" w:hAnsi="Times New Roman" w:cs="Times New Roman"/>
            <w:sz w:val="24"/>
            <w:szCs w:val="24"/>
          </w:rPr>
          <w:t>пунктом 4</w:t>
        </w:r>
      </w:hyperlink>
      <w:r w:rsidRPr="00817AEB">
        <w:rPr>
          <w:rFonts w:ascii="Times New Roman" w:hAnsi="Times New Roman" w:cs="Times New Roman"/>
          <w:sz w:val="24"/>
          <w:szCs w:val="24"/>
        </w:rPr>
        <w:t xml:space="preserve"> Правил, и составляет 1 процент цены Контракта (этапа), но не более 5 тыс. рублей и не менее 1 тыс. рублей.</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0" w:name="Par511"/>
      <w:bookmarkEnd w:id="20"/>
      <w:r w:rsidRPr="00817AEB">
        <w:rPr>
          <w:rFonts w:ascii="Times New Roman" w:hAnsi="Times New Roman" w:cs="Times New Roman"/>
          <w:sz w:val="24"/>
          <w:szCs w:val="24"/>
        </w:rPr>
        <w:t xml:space="preserve">7.9.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которого рассчитывается в порядке, предусмотренном </w:t>
      </w:r>
      <w:hyperlink r:id="rId35" w:history="1">
        <w:r w:rsidRPr="00817AEB">
          <w:rPr>
            <w:rFonts w:ascii="Times New Roman" w:hAnsi="Times New Roman" w:cs="Times New Roman"/>
            <w:sz w:val="24"/>
            <w:szCs w:val="24"/>
          </w:rPr>
          <w:t>пунктом 6</w:t>
        </w:r>
      </w:hyperlink>
      <w:r w:rsidR="001E2CC5" w:rsidRPr="00817AEB">
        <w:rPr>
          <w:rFonts w:ascii="Times New Roman" w:hAnsi="Times New Roman" w:cs="Times New Roman"/>
          <w:sz w:val="24"/>
          <w:szCs w:val="24"/>
        </w:rPr>
        <w:t xml:space="preserve"> Правил, и составляет:</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а</w:t>
      </w:r>
      <w:proofErr w:type="gramEnd"/>
      <w:r w:rsidRPr="00817AEB">
        <w:rPr>
          <w:rFonts w:ascii="Times New Roman" w:hAnsi="Times New Roman" w:cs="Times New Roman"/>
          <w:sz w:val="24"/>
          <w:szCs w:val="24"/>
        </w:rPr>
        <w:t>) 1000 рублей, если цена Контр</w:t>
      </w:r>
      <w:r w:rsidR="001E2CC5" w:rsidRPr="00817AEB">
        <w:rPr>
          <w:rFonts w:ascii="Times New Roman" w:hAnsi="Times New Roman" w:cs="Times New Roman"/>
          <w:sz w:val="24"/>
          <w:szCs w:val="24"/>
        </w:rPr>
        <w:t>акта не превышает 3 млн рублей;</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б</w:t>
      </w:r>
      <w:proofErr w:type="gramEnd"/>
      <w:r w:rsidRPr="00817AEB">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в</w:t>
      </w:r>
      <w:proofErr w:type="gramEnd"/>
      <w:r w:rsidRPr="00817AEB">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г</w:t>
      </w:r>
      <w:proofErr w:type="gramEnd"/>
      <w:r w:rsidRPr="00817AEB">
        <w:rPr>
          <w:rFonts w:ascii="Times New Roman" w:hAnsi="Times New Roman" w:cs="Times New Roman"/>
          <w:sz w:val="24"/>
          <w:szCs w:val="24"/>
        </w:rPr>
        <w:t>) 100000 рублей, если цена Контракта превышает 100 млн рублей.</w:t>
      </w:r>
      <w:bookmarkStart w:id="21" w:name="Par516"/>
      <w:bookmarkEnd w:id="21"/>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7.10.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7.12. В случае непредставления информации, указанной в </w:t>
      </w:r>
      <w:hyperlink w:anchor="Par159" w:history="1">
        <w:r w:rsidRPr="00817AEB">
          <w:rPr>
            <w:rFonts w:ascii="Times New Roman" w:hAnsi="Times New Roman" w:cs="Times New Roman"/>
            <w:sz w:val="24"/>
            <w:szCs w:val="24"/>
          </w:rPr>
          <w:t>подпункте 3.1.30</w:t>
        </w:r>
      </w:hyperlink>
      <w:r w:rsidRPr="00817AEB">
        <w:rPr>
          <w:rFonts w:ascii="Times New Roman" w:hAnsi="Times New Roman" w:cs="Times New Roman"/>
          <w:sz w:val="24"/>
          <w:szCs w:val="24"/>
        </w:rPr>
        <w:t xml:space="preserve"> настоящего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в соответствии с </w:t>
      </w:r>
      <w:hyperlink r:id="rId36" w:history="1">
        <w:r w:rsidRPr="00817AEB">
          <w:rPr>
            <w:rFonts w:ascii="Times New Roman" w:hAnsi="Times New Roman" w:cs="Times New Roman"/>
            <w:sz w:val="24"/>
            <w:szCs w:val="24"/>
          </w:rPr>
          <w:t>частью 24 статьи 34</w:t>
        </w:r>
      </w:hyperlink>
      <w:r w:rsidRPr="00817AEB">
        <w:rPr>
          <w:rFonts w:ascii="Times New Roman" w:hAnsi="Times New Roman" w:cs="Times New Roman"/>
          <w:sz w:val="24"/>
          <w:szCs w:val="24"/>
        </w:rPr>
        <w:t xml:space="preserve"> Закона. Пеня подлежит начислению за каждый день просрочки исполнения такого </w:t>
      </w:r>
      <w:proofErr w:type="gramStart"/>
      <w:r w:rsidRPr="00817AEB">
        <w:rPr>
          <w:rFonts w:ascii="Times New Roman" w:hAnsi="Times New Roman" w:cs="Times New Roman"/>
          <w:sz w:val="24"/>
          <w:szCs w:val="24"/>
        </w:rPr>
        <w:t xml:space="preserve">обязательства </w:t>
      </w:r>
      <w:r w:rsidR="001E2CC5" w:rsidRPr="00817AEB">
        <w:rPr>
          <w:rStyle w:val="aa"/>
          <w:rFonts w:ascii="Times New Roman" w:hAnsi="Times New Roman" w:cs="Times New Roman"/>
          <w:sz w:val="24"/>
          <w:szCs w:val="24"/>
        </w:rPr>
        <w:footnoteReference w:id="106"/>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2" w:name="Par522"/>
      <w:bookmarkEnd w:id="22"/>
      <w:r w:rsidRPr="00817AEB">
        <w:rPr>
          <w:rFonts w:ascii="Times New Roman" w:hAnsi="Times New Roman" w:cs="Times New Roman"/>
          <w:sz w:val="24"/>
          <w:szCs w:val="24"/>
        </w:rPr>
        <w:t xml:space="preserve">7.13. В случае неисполнения Исполнителем обязательства, предусмотренного </w:t>
      </w:r>
      <w:hyperlink w:anchor="Par163" w:history="1">
        <w:r w:rsidRPr="00817AEB">
          <w:rPr>
            <w:rFonts w:ascii="Times New Roman" w:hAnsi="Times New Roman" w:cs="Times New Roman"/>
            <w:sz w:val="24"/>
            <w:szCs w:val="24"/>
          </w:rPr>
          <w:t>подпунктом 3.1.31</w:t>
        </w:r>
      </w:hyperlink>
      <w:r w:rsidRPr="00817AEB">
        <w:rPr>
          <w:rFonts w:ascii="Times New Roman" w:hAnsi="Times New Roman" w:cs="Times New Roman"/>
          <w:sz w:val="24"/>
          <w:szCs w:val="24"/>
        </w:rPr>
        <w:t xml:space="preserve"> настоящего Контракта, Исполнитель уплачивает Заказчику штраф в размере 5 процентов объема привлечения к исполнению настоящего Контракта соисполнителей из числа СМП и СОНО, установленного </w:t>
      </w:r>
      <w:hyperlink w:anchor="Par163" w:history="1">
        <w:r w:rsidRPr="00817AEB">
          <w:rPr>
            <w:rFonts w:ascii="Times New Roman" w:hAnsi="Times New Roman" w:cs="Times New Roman"/>
            <w:sz w:val="24"/>
            <w:szCs w:val="24"/>
          </w:rPr>
          <w:t>подпунктом 3.1.31</w:t>
        </w:r>
      </w:hyperlink>
      <w:r w:rsidRPr="00817AEB">
        <w:rPr>
          <w:rFonts w:ascii="Times New Roman" w:hAnsi="Times New Roman" w:cs="Times New Roman"/>
          <w:sz w:val="24"/>
          <w:szCs w:val="24"/>
        </w:rPr>
        <w:t xml:space="preserve"> настоящего </w:t>
      </w:r>
      <w:proofErr w:type="gramStart"/>
      <w:r w:rsidRPr="00817AEB">
        <w:rPr>
          <w:rFonts w:ascii="Times New Roman" w:hAnsi="Times New Roman" w:cs="Times New Roman"/>
          <w:sz w:val="24"/>
          <w:szCs w:val="24"/>
        </w:rPr>
        <w:t xml:space="preserve">Контракта </w:t>
      </w:r>
      <w:r w:rsidR="001E2CC5" w:rsidRPr="00817AEB">
        <w:rPr>
          <w:rStyle w:val="aa"/>
          <w:rFonts w:ascii="Times New Roman" w:hAnsi="Times New Roman" w:cs="Times New Roman"/>
          <w:sz w:val="24"/>
          <w:szCs w:val="24"/>
        </w:rPr>
        <w:footnoteReference w:id="107"/>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7.14. В случае представления документов, указанных в </w:t>
      </w:r>
      <w:hyperlink w:anchor="Par168" w:history="1">
        <w:r w:rsidRPr="00817AEB">
          <w:rPr>
            <w:rFonts w:ascii="Times New Roman" w:hAnsi="Times New Roman" w:cs="Times New Roman"/>
            <w:sz w:val="24"/>
            <w:szCs w:val="24"/>
          </w:rPr>
          <w:t>подпунктах 3.1.32</w:t>
        </w:r>
      </w:hyperlink>
      <w:r w:rsidRPr="00817AEB">
        <w:rPr>
          <w:rFonts w:ascii="Times New Roman" w:hAnsi="Times New Roman" w:cs="Times New Roman"/>
          <w:sz w:val="24"/>
          <w:szCs w:val="24"/>
        </w:rPr>
        <w:t xml:space="preserve"> - </w:t>
      </w:r>
      <w:hyperlink w:anchor="Par178" w:history="1">
        <w:r w:rsidRPr="00817AEB">
          <w:rPr>
            <w:rFonts w:ascii="Times New Roman" w:hAnsi="Times New Roman" w:cs="Times New Roman"/>
            <w:sz w:val="24"/>
            <w:szCs w:val="24"/>
          </w:rPr>
          <w:t>3.1.34</w:t>
        </w:r>
      </w:hyperlink>
      <w:r w:rsidRPr="00817AEB">
        <w:rPr>
          <w:rFonts w:ascii="Times New Roman" w:hAnsi="Times New Roman" w:cs="Times New Roman"/>
          <w:sz w:val="24"/>
          <w:szCs w:val="24"/>
        </w:rPr>
        <w:t xml:space="preserve"> настоящего Контракта, содержащих недостоверные сведения, либо их непредставления, либо представления таких документов с нарушением установленных сроков Исполнитель несет ответственность в соответствии с </w:t>
      </w:r>
      <w:hyperlink w:anchor="Par511" w:history="1">
        <w:r w:rsidRPr="00817AEB">
          <w:rPr>
            <w:rFonts w:ascii="Times New Roman" w:hAnsi="Times New Roman" w:cs="Times New Roman"/>
            <w:sz w:val="24"/>
            <w:szCs w:val="24"/>
          </w:rPr>
          <w:t>пунктом 7.9</w:t>
        </w:r>
      </w:hyperlink>
      <w:r w:rsidRPr="00817AEB">
        <w:rPr>
          <w:rFonts w:ascii="Times New Roman" w:hAnsi="Times New Roman" w:cs="Times New Roman"/>
          <w:sz w:val="24"/>
          <w:szCs w:val="24"/>
        </w:rPr>
        <w:t xml:space="preserve"> настоящего </w:t>
      </w:r>
      <w:proofErr w:type="gramStart"/>
      <w:r w:rsidRPr="00817AEB">
        <w:rPr>
          <w:rFonts w:ascii="Times New Roman" w:hAnsi="Times New Roman" w:cs="Times New Roman"/>
          <w:sz w:val="24"/>
          <w:szCs w:val="24"/>
        </w:rPr>
        <w:t xml:space="preserve">Контракта </w:t>
      </w:r>
      <w:r w:rsidR="001E2CC5" w:rsidRPr="00817AEB">
        <w:rPr>
          <w:rStyle w:val="aa"/>
          <w:rFonts w:ascii="Times New Roman" w:hAnsi="Times New Roman" w:cs="Times New Roman"/>
          <w:sz w:val="24"/>
          <w:szCs w:val="24"/>
        </w:rPr>
        <w:footnoteReference w:id="108"/>
      </w:r>
      <w:r w:rsidRPr="00817AEB">
        <w:rPr>
          <w:rFonts w:ascii="Times New Roman" w:hAnsi="Times New Roman" w:cs="Times New Roman"/>
          <w:sz w:val="24"/>
          <w:szCs w:val="24"/>
        </w:rPr>
        <w:t>.</w:t>
      </w:r>
      <w:proofErr w:type="gramEnd"/>
    </w:p>
    <w:p w:rsidR="004870A0" w:rsidRPr="00857DE5"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w:t>
      </w:r>
      <w:r w:rsidRPr="00857DE5">
        <w:rPr>
          <w:rFonts w:ascii="Times New Roman" w:hAnsi="Times New Roman" w:cs="Times New Roman"/>
          <w:sz w:val="24"/>
          <w:szCs w:val="24"/>
        </w:rPr>
        <w:t xml:space="preserve">.15. За каждый день просрочки исполнения Исполнителем обязательства, предусмотренного </w:t>
      </w:r>
      <w:hyperlink w:anchor="Par576" w:history="1">
        <w:r w:rsidRPr="00857DE5">
          <w:rPr>
            <w:rFonts w:ascii="Times New Roman" w:hAnsi="Times New Roman" w:cs="Times New Roman"/>
            <w:sz w:val="24"/>
            <w:szCs w:val="24"/>
          </w:rPr>
          <w:t>пунктом 8.8</w:t>
        </w:r>
      </w:hyperlink>
      <w:r w:rsidRPr="00857DE5">
        <w:rPr>
          <w:rFonts w:ascii="Times New Roman" w:hAnsi="Times New Roman" w:cs="Times New Roman"/>
          <w:sz w:val="24"/>
          <w:szCs w:val="24"/>
        </w:rPr>
        <w:t xml:space="preserve"> настоящего Контракта, начисляется пеня в размере, определенном в порядке, предусмотренном </w:t>
      </w:r>
      <w:hyperlink w:anchor="Par516" w:history="1">
        <w:r w:rsidRPr="00857DE5">
          <w:rPr>
            <w:rFonts w:ascii="Times New Roman" w:hAnsi="Times New Roman" w:cs="Times New Roman"/>
            <w:sz w:val="24"/>
            <w:szCs w:val="24"/>
          </w:rPr>
          <w:t>пунктом 7.10</w:t>
        </w:r>
      </w:hyperlink>
      <w:r w:rsidRPr="00857DE5">
        <w:rPr>
          <w:rFonts w:ascii="Times New Roman" w:hAnsi="Times New Roman" w:cs="Times New Roman"/>
          <w:sz w:val="24"/>
          <w:szCs w:val="24"/>
        </w:rPr>
        <w:t xml:space="preserve"> настоящего </w:t>
      </w:r>
      <w:proofErr w:type="gramStart"/>
      <w:r w:rsidRPr="00857DE5">
        <w:rPr>
          <w:rFonts w:ascii="Times New Roman" w:hAnsi="Times New Roman" w:cs="Times New Roman"/>
          <w:sz w:val="24"/>
          <w:szCs w:val="24"/>
        </w:rPr>
        <w:t xml:space="preserve">Контракта </w:t>
      </w:r>
      <w:r w:rsidR="001E2CC5" w:rsidRPr="00857DE5">
        <w:rPr>
          <w:rStyle w:val="aa"/>
          <w:rFonts w:ascii="Times New Roman" w:hAnsi="Times New Roman" w:cs="Times New Roman"/>
          <w:sz w:val="24"/>
          <w:szCs w:val="24"/>
        </w:rPr>
        <w:footnoteReference w:id="109"/>
      </w:r>
      <w:r w:rsidRPr="00857DE5">
        <w:rPr>
          <w:rFonts w:ascii="Times New Roman" w:hAnsi="Times New Roman" w:cs="Times New Roman"/>
          <w:sz w:val="24"/>
          <w:szCs w:val="24"/>
        </w:rPr>
        <w:t>.</w:t>
      </w:r>
      <w:proofErr w:type="gramEnd"/>
    </w:p>
    <w:p w:rsidR="00D44D40" w:rsidRPr="006A2A94" w:rsidRDefault="00D44D40"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lastRenderedPageBreak/>
        <w:t xml:space="preserve">7.16. За каждый факт неисполнения или ненадлежащего исполнения </w:t>
      </w:r>
      <w:r w:rsidR="00874208" w:rsidRPr="006A2A94">
        <w:rPr>
          <w:rFonts w:ascii="Times New Roman" w:hAnsi="Times New Roman" w:cs="Times New Roman"/>
          <w:sz w:val="24"/>
          <w:szCs w:val="24"/>
        </w:rPr>
        <w:t>Исполнителем</w:t>
      </w:r>
      <w:r w:rsidRPr="006A2A94">
        <w:rPr>
          <w:rFonts w:ascii="Times New Roman" w:hAnsi="Times New Roman" w:cs="Times New Roman"/>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w:t>
      </w:r>
      <w:r w:rsidRPr="006A2A94">
        <w:rPr>
          <w:rStyle w:val="aa"/>
          <w:rFonts w:ascii="Times New Roman" w:hAnsi="Times New Roman" w:cs="Times New Roman"/>
          <w:sz w:val="24"/>
          <w:szCs w:val="24"/>
        </w:rPr>
        <w:footnoteReference w:id="110"/>
      </w:r>
      <w:r w:rsidRPr="006A2A94">
        <w:rPr>
          <w:rFonts w:ascii="Times New Roman" w:hAnsi="Times New Roman" w:cs="Times New Roman"/>
          <w:sz w:val="24"/>
          <w:szCs w:val="24"/>
        </w:rPr>
        <w:t xml:space="preserve">, </w:t>
      </w:r>
      <w:r w:rsidR="00874208" w:rsidRPr="006A2A94">
        <w:rPr>
          <w:rFonts w:ascii="Times New Roman" w:hAnsi="Times New Roman" w:cs="Times New Roman"/>
          <w:sz w:val="24"/>
          <w:szCs w:val="24"/>
        </w:rPr>
        <w:t xml:space="preserve">размер </w:t>
      </w:r>
      <w:r w:rsidRPr="006A2A94">
        <w:rPr>
          <w:rFonts w:ascii="Times New Roman" w:hAnsi="Times New Roman" w:cs="Times New Roman"/>
          <w:sz w:val="24"/>
          <w:szCs w:val="24"/>
        </w:rPr>
        <w:t>штраф</w:t>
      </w:r>
      <w:r w:rsidR="00874208" w:rsidRPr="006A2A94">
        <w:rPr>
          <w:rFonts w:ascii="Times New Roman" w:hAnsi="Times New Roman" w:cs="Times New Roman"/>
          <w:sz w:val="24"/>
          <w:szCs w:val="24"/>
        </w:rPr>
        <w:t>а</w:t>
      </w:r>
      <w:r w:rsidRPr="006A2A94">
        <w:rPr>
          <w:rFonts w:ascii="Times New Roman" w:hAnsi="Times New Roman" w:cs="Times New Roman"/>
          <w:sz w:val="24"/>
          <w:szCs w:val="24"/>
        </w:rPr>
        <w:t xml:space="preserve"> рассчитывается в порядке, предусмотренном </w:t>
      </w:r>
      <w:hyperlink r:id="rId37" w:history="1">
        <w:r w:rsidRPr="006A2A94">
          <w:rPr>
            <w:rFonts w:ascii="Times New Roman" w:hAnsi="Times New Roman" w:cs="Times New Roman"/>
            <w:sz w:val="24"/>
            <w:szCs w:val="24"/>
          </w:rPr>
          <w:t xml:space="preserve">пунктом </w:t>
        </w:r>
      </w:hyperlink>
      <w:r w:rsidR="00874208" w:rsidRPr="006A2A94">
        <w:rPr>
          <w:rFonts w:ascii="Times New Roman" w:hAnsi="Times New Roman" w:cs="Times New Roman"/>
          <w:sz w:val="24"/>
          <w:szCs w:val="24"/>
        </w:rPr>
        <w:t>5</w:t>
      </w:r>
      <w:r w:rsidRPr="006A2A94">
        <w:rPr>
          <w:rFonts w:ascii="Times New Roman" w:hAnsi="Times New Roman" w:cs="Times New Roman"/>
          <w:sz w:val="24"/>
          <w:szCs w:val="24"/>
        </w:rPr>
        <w:t xml:space="preserve"> Правил и составляет:</w:t>
      </w:r>
    </w:p>
    <w:p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A2A94">
        <w:rPr>
          <w:rFonts w:ascii="Times New Roman" w:hAnsi="Times New Roman" w:cs="Times New Roman"/>
          <w:sz w:val="24"/>
          <w:szCs w:val="24"/>
        </w:rPr>
        <w:t>а</w:t>
      </w:r>
      <w:proofErr w:type="gramEnd"/>
      <w:r w:rsidRPr="006A2A94">
        <w:rPr>
          <w:rFonts w:ascii="Times New Roman" w:hAnsi="Times New Roman" w:cs="Times New Roman"/>
          <w:sz w:val="24"/>
          <w:szCs w:val="24"/>
        </w:rPr>
        <w:t>) в случае, если цена контракта не превышает начальную (максимальную) цену контракта:</w:t>
      </w:r>
    </w:p>
    <w:p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A2A94">
        <w:rPr>
          <w:rFonts w:ascii="Times New Roman" w:hAnsi="Times New Roman" w:cs="Times New Roman"/>
          <w:sz w:val="24"/>
          <w:szCs w:val="24"/>
        </w:rPr>
        <w:t>б</w:t>
      </w:r>
      <w:proofErr w:type="gramEnd"/>
      <w:r w:rsidRPr="006A2A94">
        <w:rPr>
          <w:rFonts w:ascii="Times New Roman" w:hAnsi="Times New Roman" w:cs="Times New Roman"/>
          <w:sz w:val="24"/>
          <w:szCs w:val="24"/>
        </w:rPr>
        <w:t>) в случае, если цена контракта превышает начальную (максимальную) цену контракта:</w:t>
      </w:r>
    </w:p>
    <w:p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10 процентов цены контракта, если цена контракта не превышает 3 млн. рублей;</w:t>
      </w:r>
    </w:p>
    <w:p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874208" w:rsidRPr="006A2A94" w:rsidRDefault="00874208" w:rsidP="00874208">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1E2CC5" w:rsidRPr="00857DE5"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6A2A94">
        <w:rPr>
          <w:rFonts w:ascii="Times New Roman" w:hAnsi="Times New Roman" w:cs="Times New Roman"/>
          <w:sz w:val="24"/>
          <w:szCs w:val="24"/>
        </w:rPr>
        <w:t>7.1</w:t>
      </w:r>
      <w:r w:rsidR="00D44D40" w:rsidRPr="006A2A94">
        <w:rPr>
          <w:rFonts w:ascii="Times New Roman" w:hAnsi="Times New Roman" w:cs="Times New Roman"/>
          <w:sz w:val="24"/>
          <w:szCs w:val="24"/>
        </w:rPr>
        <w:t>7</w:t>
      </w:r>
      <w:r w:rsidRPr="006A2A94">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w:t>
      </w:r>
      <w:r w:rsidRPr="00857DE5">
        <w:rPr>
          <w:rFonts w:ascii="Times New Roman" w:hAnsi="Times New Roman" w:cs="Times New Roman"/>
          <w:sz w:val="24"/>
          <w:szCs w:val="24"/>
        </w:rPr>
        <w:t xml:space="preserve">, предусмотренных настоящим Контрактом, не </w:t>
      </w:r>
      <w:r w:rsidR="001E2CC5" w:rsidRPr="00857DE5">
        <w:rPr>
          <w:rFonts w:ascii="Times New Roman" w:hAnsi="Times New Roman" w:cs="Times New Roman"/>
          <w:sz w:val="24"/>
          <w:szCs w:val="24"/>
        </w:rPr>
        <w:t>может превышать цену Контракта.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57DE5">
        <w:rPr>
          <w:rFonts w:ascii="Times New Roman" w:hAnsi="Times New Roman" w:cs="Times New Roman"/>
          <w:sz w:val="24"/>
          <w:szCs w:val="24"/>
        </w:rPr>
        <w:t>7.1</w:t>
      </w:r>
      <w:r w:rsidR="00D44D40" w:rsidRPr="00857DE5">
        <w:rPr>
          <w:rFonts w:ascii="Times New Roman" w:hAnsi="Times New Roman" w:cs="Times New Roman"/>
          <w:sz w:val="24"/>
          <w:szCs w:val="24"/>
        </w:rPr>
        <w:t>8</w:t>
      </w:r>
      <w:r w:rsidRPr="00857DE5">
        <w:rPr>
          <w:rFonts w:ascii="Times New Roman" w:hAnsi="Times New Roman" w:cs="Times New Roman"/>
          <w:sz w:val="24"/>
          <w:szCs w:val="24"/>
        </w:rPr>
        <w:t>. Сторона освобождается</w:t>
      </w:r>
      <w:r w:rsidRPr="00817AEB">
        <w:rPr>
          <w:rFonts w:ascii="Times New Roman" w:hAnsi="Times New Roman" w:cs="Times New Roman"/>
          <w:sz w:val="24"/>
          <w:szCs w:val="24"/>
        </w:rPr>
        <w:t xml:space="preserve">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7.1</w:t>
      </w:r>
      <w:r w:rsidR="00D44D40">
        <w:rPr>
          <w:rFonts w:ascii="Times New Roman" w:hAnsi="Times New Roman" w:cs="Times New Roman"/>
          <w:sz w:val="24"/>
          <w:szCs w:val="24"/>
        </w:rPr>
        <w:t>9</w:t>
      </w:r>
      <w:r w:rsidRPr="00817AEB">
        <w:rPr>
          <w:rFonts w:ascii="Times New Roman" w:hAnsi="Times New Roman" w:cs="Times New Roman"/>
          <w:sz w:val="24"/>
          <w:szCs w:val="24"/>
        </w:rPr>
        <w:t>.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w:t>
      </w:r>
      <w:r w:rsidR="00D44D40">
        <w:rPr>
          <w:rFonts w:ascii="Times New Roman" w:hAnsi="Times New Roman" w:cs="Times New Roman"/>
          <w:sz w:val="24"/>
          <w:szCs w:val="24"/>
        </w:rPr>
        <w:t>20</w:t>
      </w:r>
      <w:r w:rsidRPr="00817AEB">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7.2</w:t>
      </w:r>
      <w:r w:rsidR="00D44D40">
        <w:rPr>
          <w:rFonts w:ascii="Times New Roman" w:hAnsi="Times New Roman" w:cs="Times New Roman"/>
          <w:sz w:val="24"/>
          <w:szCs w:val="24"/>
        </w:rPr>
        <w:t>1</w:t>
      </w:r>
      <w:r w:rsidRPr="00817AEB">
        <w:rPr>
          <w:rFonts w:ascii="Times New Roman" w:hAnsi="Times New Roman" w:cs="Times New Roman"/>
          <w:sz w:val="24"/>
          <w:szCs w:val="24"/>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7.2</w:t>
      </w:r>
      <w:r w:rsidR="00D44D40">
        <w:rPr>
          <w:rFonts w:ascii="Times New Roman" w:hAnsi="Times New Roman" w:cs="Times New Roman"/>
          <w:sz w:val="24"/>
          <w:szCs w:val="24"/>
        </w:rPr>
        <w:t>2</w:t>
      </w:r>
      <w:r w:rsidRPr="00817AEB">
        <w:rPr>
          <w:rFonts w:ascii="Times New Roman" w:hAnsi="Times New Roman" w:cs="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8. Обеспечение исполнения Контракта</w:t>
      </w:r>
      <w:r w:rsidRPr="00817AEB">
        <w:rPr>
          <w:rFonts w:ascii="Times New Roman" w:hAnsi="Times New Roman" w:cs="Times New Roman"/>
          <w:sz w:val="24"/>
          <w:szCs w:val="24"/>
        </w:rPr>
        <w:t xml:space="preserve"> </w:t>
      </w:r>
      <w:r w:rsidR="001E2CC5" w:rsidRPr="00817AEB">
        <w:rPr>
          <w:rStyle w:val="aa"/>
          <w:rFonts w:ascii="Times New Roman" w:hAnsi="Times New Roman" w:cs="Times New Roman"/>
          <w:sz w:val="24"/>
          <w:szCs w:val="24"/>
        </w:rPr>
        <w:footnoteReference w:id="111"/>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1E2CC5"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 xml:space="preserve"> </w:t>
      </w:r>
      <w:r w:rsidR="004870A0" w:rsidRPr="00817AEB">
        <w:rPr>
          <w:rFonts w:ascii="Times New Roman" w:hAnsi="Times New Roman" w:cs="Times New Roman"/>
          <w:i/>
          <w:iCs/>
          <w:sz w:val="24"/>
          <w:szCs w:val="24"/>
        </w:rPr>
        <w:t>(Следует выбрать один из вариантов)</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1</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8.1. Обеспечение исполнения настоящего Контракту не устанавливается.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2</w:t>
      </w:r>
    </w:p>
    <w:p w:rsidR="004870A0" w:rsidRPr="00817AEB" w:rsidRDefault="004870A0" w:rsidP="00840D1D">
      <w:pPr>
        <w:autoSpaceDE w:val="0"/>
        <w:autoSpaceDN w:val="0"/>
        <w:adjustRightInd w:val="0"/>
        <w:spacing w:before="200"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8.1. Обеспечение исполнения настоящего Контракта устан</w:t>
      </w:r>
      <w:r w:rsidR="001E2CC5" w:rsidRPr="00817AEB">
        <w:rPr>
          <w:rFonts w:ascii="Times New Roman" w:hAnsi="Times New Roman" w:cs="Times New Roman"/>
          <w:sz w:val="24"/>
          <w:szCs w:val="24"/>
        </w:rPr>
        <w:t>овлено в размере _______</w:t>
      </w:r>
      <w:proofErr w:type="gramStart"/>
      <w:r w:rsidR="001E2CC5" w:rsidRPr="00817AEB">
        <w:rPr>
          <w:rFonts w:ascii="Times New Roman" w:hAnsi="Times New Roman" w:cs="Times New Roman"/>
          <w:sz w:val="24"/>
          <w:szCs w:val="24"/>
        </w:rPr>
        <w:t>_</w:t>
      </w:r>
      <w:r w:rsidR="001E2CC5" w:rsidRPr="00817AEB">
        <w:rPr>
          <w:rStyle w:val="aa"/>
          <w:rFonts w:ascii="Times New Roman" w:hAnsi="Times New Roman" w:cs="Times New Roman"/>
          <w:sz w:val="24"/>
          <w:szCs w:val="24"/>
        </w:rPr>
        <w:footnoteReference w:id="112"/>
      </w:r>
      <w:r w:rsidR="001E2CC5" w:rsidRPr="00817AEB">
        <w:rPr>
          <w:rFonts w:ascii="Times New Roman" w:hAnsi="Times New Roman" w:cs="Times New Roman"/>
          <w:sz w:val="24"/>
          <w:szCs w:val="24"/>
        </w:rPr>
        <w:t xml:space="preserve"> </w:t>
      </w:r>
      <w:r w:rsidRPr="00817AEB">
        <w:rPr>
          <w:rFonts w:ascii="Times New Roman" w:hAnsi="Times New Roman" w:cs="Times New Roman"/>
          <w:sz w:val="24"/>
          <w:szCs w:val="24"/>
        </w:rPr>
        <w:t>.</w:t>
      </w:r>
      <w:proofErr w:type="gramEnd"/>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единиц услуги), Исполнитель предоставляет обеспечение исполнения Контракта с учетом положений </w:t>
      </w:r>
      <w:hyperlink r:id="rId38" w:history="1">
        <w:r w:rsidRPr="00817AEB">
          <w:rPr>
            <w:rFonts w:ascii="Times New Roman" w:hAnsi="Times New Roman" w:cs="Times New Roman"/>
            <w:sz w:val="24"/>
            <w:szCs w:val="24"/>
          </w:rPr>
          <w:t>статьи 37</w:t>
        </w:r>
      </w:hyperlink>
      <w:r w:rsidR="001E2CC5" w:rsidRPr="00817AEB">
        <w:rPr>
          <w:rFonts w:ascii="Times New Roman" w:hAnsi="Times New Roman" w:cs="Times New Roman"/>
          <w:sz w:val="24"/>
          <w:szCs w:val="24"/>
        </w:rPr>
        <w:t xml:space="preserve"> Закона.</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8.1.1. Обеспечение исполнения настоящего Контракта обеспечивает все обязательства Исполнителя, предусмотренные настоящим Контрактом, включая:</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исполнение основного о</w:t>
      </w:r>
      <w:r w:rsidR="001E2CC5" w:rsidRPr="00817AEB">
        <w:rPr>
          <w:rFonts w:ascii="Times New Roman" w:hAnsi="Times New Roman" w:cs="Times New Roman"/>
          <w:sz w:val="24"/>
          <w:szCs w:val="24"/>
        </w:rPr>
        <w:t>бязательства по оказанию услуг;</w:t>
      </w:r>
    </w:p>
    <w:p w:rsidR="001E2CC5"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предоставление Исполнителем Заказчику предусмотренных настоящим Контрактом и приложениями к нему результатов, включая отчетные документы;</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соблюдение сроков оказания услуг (этапов</w:t>
      </w:r>
      <w:proofErr w:type="gramStart"/>
      <w:r w:rsidRPr="00817AEB">
        <w:rPr>
          <w:rFonts w:ascii="Times New Roman" w:hAnsi="Times New Roman" w:cs="Times New Roman"/>
          <w:sz w:val="24"/>
          <w:szCs w:val="24"/>
        </w:rPr>
        <w:t xml:space="preserve">) </w:t>
      </w:r>
      <w:r w:rsidR="001E2CC5" w:rsidRPr="00817AEB">
        <w:rPr>
          <w:rStyle w:val="aa"/>
          <w:rFonts w:ascii="Times New Roman" w:hAnsi="Times New Roman" w:cs="Times New Roman"/>
          <w:sz w:val="24"/>
          <w:szCs w:val="24"/>
        </w:rPr>
        <w:footnoteReference w:id="113"/>
      </w:r>
      <w:r w:rsidRPr="00817AEB">
        <w:rPr>
          <w:rFonts w:ascii="Times New Roman" w:hAnsi="Times New Roman" w:cs="Times New Roman"/>
          <w:sz w:val="24"/>
          <w:szCs w:val="24"/>
        </w:rPr>
        <w:t>;</w:t>
      </w:r>
      <w:proofErr w:type="gramEnd"/>
    </w:p>
    <w:p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возмещение убытков, причиненных Заказчику Исполнителем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w:t>
      </w:r>
      <w:r w:rsidR="00586F0C" w:rsidRPr="00817AEB">
        <w:rPr>
          <w:rFonts w:ascii="Times New Roman" w:hAnsi="Times New Roman" w:cs="Times New Roman"/>
          <w:sz w:val="24"/>
          <w:szCs w:val="24"/>
        </w:rPr>
        <w:t>мотренной настоящим Контрактом.</w:t>
      </w:r>
    </w:p>
    <w:p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8.2. Обеспечение исполнения Контракта предоставлено Исполнителем в виде ______________________.</w:t>
      </w:r>
    </w:p>
    <w:p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Исполнение контракта может обеспечиваться предоставлением независимой гарантии, соответствующей требованиям </w:t>
      </w:r>
      <w:hyperlink r:id="rId39" w:history="1">
        <w:r w:rsidRPr="00817AEB">
          <w:rPr>
            <w:rFonts w:ascii="Times New Roman" w:hAnsi="Times New Roman" w:cs="Times New Roman"/>
            <w:sz w:val="24"/>
            <w:szCs w:val="24"/>
          </w:rPr>
          <w:t>статьи 45</w:t>
        </w:r>
      </w:hyperlink>
      <w:r w:rsidRPr="00817AEB">
        <w:rPr>
          <w:rFonts w:ascii="Times New Roman" w:hAnsi="Times New Roman" w:cs="Times New Roman"/>
          <w:sz w:val="24"/>
          <w:szCs w:val="24"/>
        </w:rPr>
        <w:t xml:space="preserve">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Исполнителем самостоятельно.</w:t>
      </w:r>
    </w:p>
    <w:p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40" w:history="1">
        <w:r w:rsidRPr="00817AEB">
          <w:rPr>
            <w:rFonts w:ascii="Times New Roman" w:hAnsi="Times New Roman" w:cs="Times New Roman"/>
            <w:sz w:val="24"/>
            <w:szCs w:val="24"/>
          </w:rPr>
          <w:t>статьей 95</w:t>
        </w:r>
      </w:hyperlink>
      <w:r w:rsidRPr="00817AEB">
        <w:rPr>
          <w:rFonts w:ascii="Times New Roman" w:hAnsi="Times New Roman" w:cs="Times New Roman"/>
          <w:sz w:val="24"/>
          <w:szCs w:val="24"/>
        </w:rPr>
        <w:t xml:space="preserve"> Закона.</w:t>
      </w:r>
    </w:p>
    <w:p w:rsidR="00586F0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8.2.1. Независимая гарантия должна быть безотзывной и должна содержать условия, предусмотренные </w:t>
      </w:r>
      <w:hyperlink r:id="rId41" w:history="1">
        <w:r w:rsidRPr="00817AEB">
          <w:rPr>
            <w:rFonts w:ascii="Times New Roman" w:hAnsi="Times New Roman" w:cs="Times New Roman"/>
            <w:sz w:val="24"/>
            <w:szCs w:val="24"/>
          </w:rPr>
          <w:t>пунктами 1</w:t>
        </w:r>
      </w:hyperlink>
      <w:r w:rsidRPr="00817AEB">
        <w:rPr>
          <w:rFonts w:ascii="Times New Roman" w:hAnsi="Times New Roman" w:cs="Times New Roman"/>
          <w:sz w:val="24"/>
          <w:szCs w:val="24"/>
        </w:rPr>
        <w:t xml:space="preserve"> - </w:t>
      </w:r>
      <w:hyperlink r:id="rId42" w:history="1">
        <w:r w:rsidRPr="00817AEB">
          <w:rPr>
            <w:rFonts w:ascii="Times New Roman" w:hAnsi="Times New Roman" w:cs="Times New Roman"/>
            <w:sz w:val="24"/>
            <w:szCs w:val="24"/>
          </w:rPr>
          <w:t>7 части 2</w:t>
        </w:r>
      </w:hyperlink>
      <w:r w:rsidRPr="00817AEB">
        <w:rPr>
          <w:rFonts w:ascii="Times New Roman" w:hAnsi="Times New Roman" w:cs="Times New Roman"/>
          <w:sz w:val="24"/>
          <w:szCs w:val="24"/>
        </w:rPr>
        <w:t xml:space="preserve"> и </w:t>
      </w:r>
      <w:hyperlink r:id="rId43" w:history="1">
        <w:r w:rsidRPr="00817AEB">
          <w:rPr>
            <w:rFonts w:ascii="Times New Roman" w:hAnsi="Times New Roman" w:cs="Times New Roman"/>
            <w:sz w:val="24"/>
            <w:szCs w:val="24"/>
          </w:rPr>
          <w:t>частью 3 статьи 45</w:t>
        </w:r>
      </w:hyperlink>
      <w:r w:rsidRPr="00817AEB">
        <w:rPr>
          <w:rFonts w:ascii="Times New Roman" w:hAnsi="Times New Roman" w:cs="Times New Roman"/>
          <w:sz w:val="24"/>
          <w:szCs w:val="24"/>
        </w:rPr>
        <w:t xml:space="preserve"> Закона, и соответствовать дополнительным требованиям, установленным Правительством Российской Федерации во исполнение </w:t>
      </w:r>
      <w:hyperlink r:id="rId44" w:history="1">
        <w:r w:rsidRPr="00817AEB">
          <w:rPr>
            <w:rFonts w:ascii="Times New Roman" w:hAnsi="Times New Roman" w:cs="Times New Roman"/>
            <w:sz w:val="24"/>
            <w:szCs w:val="24"/>
          </w:rPr>
          <w:t>части 8.2 статьи 45</w:t>
        </w:r>
      </w:hyperlink>
      <w:r w:rsidRPr="00817AEB">
        <w:rPr>
          <w:rFonts w:ascii="Times New Roman" w:hAnsi="Times New Roman" w:cs="Times New Roman"/>
          <w:sz w:val="24"/>
          <w:szCs w:val="24"/>
        </w:rPr>
        <w:t xml:space="preserve"> Закона.</w:t>
      </w:r>
      <w:bookmarkStart w:id="23" w:name="Par568"/>
      <w:bookmarkEnd w:id="23"/>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8.3. Срок возврата Заказчиком Исполнителю денежных средств, внесенных в качестве обеспечения исполнения настоящего Контракта (если такая форма обеспечения исполнения контракта применяется Исполнителем), в том числе в части этих денежных средств в случае уменьшения размера обеспечения исполнения Контракта в соответствии с </w:t>
      </w:r>
      <w:hyperlink w:anchor="Par572" w:history="1">
        <w:r w:rsidRPr="00817AEB">
          <w:rPr>
            <w:rFonts w:ascii="Times New Roman" w:hAnsi="Times New Roman" w:cs="Times New Roman"/>
            <w:sz w:val="24"/>
            <w:szCs w:val="24"/>
          </w:rPr>
          <w:t>пунктами 8.4</w:t>
        </w:r>
      </w:hyperlink>
      <w:r w:rsidRPr="00817AEB">
        <w:rPr>
          <w:rFonts w:ascii="Times New Roman" w:hAnsi="Times New Roman" w:cs="Times New Roman"/>
          <w:sz w:val="24"/>
          <w:szCs w:val="24"/>
        </w:rPr>
        <w:t xml:space="preserve"> - </w:t>
      </w:r>
      <w:hyperlink w:anchor="Par574" w:history="1">
        <w:r w:rsidRPr="00817AEB">
          <w:rPr>
            <w:rFonts w:ascii="Times New Roman" w:hAnsi="Times New Roman" w:cs="Times New Roman"/>
            <w:sz w:val="24"/>
            <w:szCs w:val="24"/>
          </w:rPr>
          <w:t>8.6</w:t>
        </w:r>
      </w:hyperlink>
      <w:r w:rsidRPr="00817AEB">
        <w:rPr>
          <w:rFonts w:ascii="Times New Roman" w:hAnsi="Times New Roman" w:cs="Times New Roman"/>
          <w:sz w:val="24"/>
          <w:szCs w:val="24"/>
        </w:rPr>
        <w:t xml:space="preserve"> настоящего Контракта, составляет не более 30 (тридцати) дней/15 (пятнадцати) дней </w:t>
      </w:r>
      <w:r w:rsidR="00586F0C" w:rsidRPr="00817AEB">
        <w:rPr>
          <w:rStyle w:val="aa"/>
          <w:rFonts w:ascii="Times New Roman" w:hAnsi="Times New Roman" w:cs="Times New Roman"/>
          <w:sz w:val="24"/>
          <w:szCs w:val="24"/>
        </w:rPr>
        <w:footnoteReference w:id="114"/>
      </w:r>
      <w:r w:rsidRPr="00817AEB">
        <w:rPr>
          <w:rFonts w:ascii="Times New Roman" w:hAnsi="Times New Roman" w:cs="Times New Roman"/>
          <w:sz w:val="24"/>
          <w:szCs w:val="24"/>
        </w:rPr>
        <w:t xml:space="preserve"> с даты исполнения Исполнителем обязательств, предусмотренных Контрактом.</w:t>
      </w:r>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4" w:name="Par572"/>
      <w:bookmarkEnd w:id="24"/>
      <w:r w:rsidRPr="00817AEB">
        <w:rPr>
          <w:rFonts w:ascii="Times New Roman" w:hAnsi="Times New Roman" w:cs="Times New Roman"/>
          <w:sz w:val="24"/>
          <w:szCs w:val="24"/>
        </w:rPr>
        <w:t xml:space="preserve">8.4. В ходе исполнения Контракта Исполнитель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574" w:history="1">
        <w:r w:rsidRPr="00817AEB">
          <w:rPr>
            <w:rFonts w:ascii="Times New Roman" w:hAnsi="Times New Roman" w:cs="Times New Roman"/>
            <w:sz w:val="24"/>
            <w:szCs w:val="24"/>
          </w:rPr>
          <w:t>пунктами 8.6</w:t>
        </w:r>
      </w:hyperlink>
      <w:r w:rsidRPr="00817AEB">
        <w:rPr>
          <w:rFonts w:ascii="Times New Roman" w:hAnsi="Times New Roman" w:cs="Times New Roman"/>
          <w:sz w:val="24"/>
          <w:szCs w:val="24"/>
        </w:rPr>
        <w:t xml:space="preserve"> и </w:t>
      </w:r>
      <w:hyperlink w:anchor="Par575" w:history="1">
        <w:r w:rsidRPr="00817AEB">
          <w:rPr>
            <w:rFonts w:ascii="Times New Roman" w:hAnsi="Times New Roman" w:cs="Times New Roman"/>
            <w:sz w:val="24"/>
            <w:szCs w:val="24"/>
          </w:rPr>
          <w:t>8.7</w:t>
        </w:r>
      </w:hyperlink>
      <w:r w:rsidRPr="00817AEB">
        <w:rPr>
          <w:rFonts w:ascii="Times New Roman" w:hAnsi="Times New Roman" w:cs="Times New Roman"/>
          <w:sz w:val="24"/>
          <w:szCs w:val="24"/>
        </w:rPr>
        <w:t xml:space="preserve"> настоящего Контракта.</w:t>
      </w:r>
      <w:bookmarkStart w:id="25" w:name="Par573"/>
      <w:bookmarkEnd w:id="25"/>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8.5.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574" w:history="1">
        <w:r w:rsidRPr="00817AEB">
          <w:rPr>
            <w:rFonts w:ascii="Times New Roman" w:hAnsi="Times New Roman" w:cs="Times New Roman"/>
            <w:sz w:val="24"/>
            <w:szCs w:val="24"/>
          </w:rPr>
          <w:t>частями 8.6</w:t>
        </w:r>
      </w:hyperlink>
      <w:r w:rsidRPr="00817AEB">
        <w:rPr>
          <w:rFonts w:ascii="Times New Roman" w:hAnsi="Times New Roman" w:cs="Times New Roman"/>
          <w:sz w:val="24"/>
          <w:szCs w:val="24"/>
        </w:rPr>
        <w:t xml:space="preserve"> и </w:t>
      </w:r>
      <w:hyperlink w:anchor="Par575" w:history="1">
        <w:r w:rsidRPr="00817AEB">
          <w:rPr>
            <w:rFonts w:ascii="Times New Roman" w:hAnsi="Times New Roman" w:cs="Times New Roman"/>
            <w:sz w:val="24"/>
            <w:szCs w:val="24"/>
          </w:rPr>
          <w:t>8.7</w:t>
        </w:r>
      </w:hyperlink>
      <w:r w:rsidRPr="00817AEB">
        <w:rPr>
          <w:rFonts w:ascii="Times New Roman" w:hAnsi="Times New Roman" w:cs="Times New Roman"/>
          <w:sz w:val="24"/>
          <w:szCs w:val="24"/>
        </w:rPr>
        <w:t xml:space="preserve"> настоящего Контракта.</w:t>
      </w:r>
      <w:bookmarkStart w:id="26" w:name="Par574"/>
      <w:bookmarkEnd w:id="26"/>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8.6.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45" w:history="1">
        <w:r w:rsidRPr="00817AEB">
          <w:rPr>
            <w:rFonts w:ascii="Times New Roman" w:hAnsi="Times New Roman" w:cs="Times New Roman"/>
            <w:sz w:val="24"/>
            <w:szCs w:val="24"/>
          </w:rPr>
          <w:t>статьей 103</w:t>
        </w:r>
      </w:hyperlink>
      <w:r w:rsidRPr="00817AEB">
        <w:rPr>
          <w:rFonts w:ascii="Times New Roman" w:hAnsi="Times New Roman" w:cs="Times New Roman"/>
          <w:sz w:val="24"/>
          <w:szCs w:val="24"/>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w:t>
      </w:r>
      <w:hyperlink w:anchor="Par568" w:history="1">
        <w:r w:rsidRPr="00817AEB">
          <w:rPr>
            <w:rFonts w:ascii="Times New Roman" w:hAnsi="Times New Roman" w:cs="Times New Roman"/>
            <w:sz w:val="24"/>
            <w:szCs w:val="24"/>
          </w:rPr>
          <w:t>пунктом 8.3</w:t>
        </w:r>
      </w:hyperlink>
      <w:r w:rsidRPr="00817AEB">
        <w:rPr>
          <w:rFonts w:ascii="Times New Roman" w:hAnsi="Times New Roman" w:cs="Times New Roman"/>
          <w:sz w:val="24"/>
          <w:szCs w:val="24"/>
        </w:rP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bookmarkStart w:id="27" w:name="Par575"/>
      <w:bookmarkEnd w:id="27"/>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8.7. Предусмотренное </w:t>
      </w:r>
      <w:hyperlink w:anchor="Par572" w:history="1">
        <w:r w:rsidRPr="00817AEB">
          <w:rPr>
            <w:rFonts w:ascii="Times New Roman" w:hAnsi="Times New Roman" w:cs="Times New Roman"/>
            <w:sz w:val="24"/>
            <w:szCs w:val="24"/>
          </w:rPr>
          <w:t>пунктами 8.4</w:t>
        </w:r>
      </w:hyperlink>
      <w:r w:rsidRPr="00817AEB">
        <w:rPr>
          <w:rFonts w:ascii="Times New Roman" w:hAnsi="Times New Roman" w:cs="Times New Roman"/>
          <w:sz w:val="24"/>
          <w:szCs w:val="24"/>
        </w:rPr>
        <w:t xml:space="preserve"> и </w:t>
      </w:r>
      <w:hyperlink w:anchor="Par573" w:history="1">
        <w:r w:rsidRPr="00817AEB">
          <w:rPr>
            <w:rFonts w:ascii="Times New Roman" w:hAnsi="Times New Roman" w:cs="Times New Roman"/>
            <w:sz w:val="24"/>
            <w:szCs w:val="24"/>
          </w:rPr>
          <w:t>8.5</w:t>
        </w:r>
      </w:hyperlink>
      <w:r w:rsidRPr="00817AEB">
        <w:rPr>
          <w:rFonts w:ascii="Times New Roman" w:hAnsi="Times New Roman" w:cs="Times New Roman"/>
          <w:sz w:val="24"/>
          <w:szCs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Законом,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28" w:name="Par576"/>
      <w:bookmarkEnd w:id="28"/>
      <w:r w:rsidRPr="00817AEB">
        <w:rPr>
          <w:rFonts w:ascii="Times New Roman" w:hAnsi="Times New Roman" w:cs="Times New Roman"/>
          <w:sz w:val="24"/>
          <w:szCs w:val="24"/>
        </w:rPr>
        <w:t xml:space="preserve">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ar572" w:history="1">
        <w:r w:rsidRPr="00817AEB">
          <w:rPr>
            <w:rFonts w:ascii="Times New Roman" w:hAnsi="Times New Roman" w:cs="Times New Roman"/>
            <w:sz w:val="24"/>
            <w:szCs w:val="24"/>
          </w:rPr>
          <w:t>пунктами 8.4</w:t>
        </w:r>
      </w:hyperlink>
      <w:r w:rsidRPr="00817AEB">
        <w:rPr>
          <w:rFonts w:ascii="Times New Roman" w:hAnsi="Times New Roman" w:cs="Times New Roman"/>
          <w:sz w:val="24"/>
          <w:szCs w:val="24"/>
        </w:rPr>
        <w:t xml:space="preserve"> - </w:t>
      </w:r>
      <w:hyperlink w:anchor="Par575" w:history="1">
        <w:r w:rsidRPr="00817AEB">
          <w:rPr>
            <w:rFonts w:ascii="Times New Roman" w:hAnsi="Times New Roman" w:cs="Times New Roman"/>
            <w:sz w:val="24"/>
            <w:szCs w:val="24"/>
          </w:rPr>
          <w:t>8.7</w:t>
        </w:r>
      </w:hyperlink>
      <w:r w:rsidR="0091395C" w:rsidRPr="00817AEB">
        <w:rPr>
          <w:rFonts w:ascii="Times New Roman" w:hAnsi="Times New Roman" w:cs="Times New Roman"/>
          <w:sz w:val="24"/>
          <w:szCs w:val="24"/>
        </w:rPr>
        <w:t xml:space="preserve">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8.9.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в случае приостановления действия лицензии банка, предоставившего независимую гарантию, в качестве обеспечения исполнения Контракта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в течение десяти рабочих дней предоставить Заказчику иное надлежащее обеспечение исполнения Контракта.</w:t>
      </w:r>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8.10. Исключение банка из перечня, предусмотренного </w:t>
      </w:r>
      <w:hyperlink r:id="rId46" w:history="1">
        <w:r w:rsidRPr="00817AEB">
          <w:rPr>
            <w:rFonts w:ascii="Times New Roman" w:hAnsi="Times New Roman" w:cs="Times New Roman"/>
            <w:sz w:val="24"/>
            <w:szCs w:val="24"/>
          </w:rPr>
          <w:t>частью 1.2 статьи 45</w:t>
        </w:r>
      </w:hyperlink>
      <w:r w:rsidRPr="00817AEB">
        <w:rPr>
          <w:rFonts w:ascii="Times New Roman" w:hAnsi="Times New Roman" w:cs="Times New Roman"/>
          <w:sz w:val="24"/>
          <w:szCs w:val="24"/>
        </w:rPr>
        <w:t xml:space="preserve"> Закона, региональной гарантийной организации из перечня, предусмотренного </w:t>
      </w:r>
      <w:hyperlink r:id="rId47" w:history="1">
        <w:r w:rsidRPr="00817AEB">
          <w:rPr>
            <w:rFonts w:ascii="Times New Roman" w:hAnsi="Times New Roman" w:cs="Times New Roman"/>
            <w:sz w:val="24"/>
            <w:szCs w:val="24"/>
          </w:rPr>
          <w:t>частью 1.7 статьи 45</w:t>
        </w:r>
      </w:hyperlink>
      <w:r w:rsidRPr="00817AEB">
        <w:rPr>
          <w:rFonts w:ascii="Times New Roman" w:hAnsi="Times New Roman" w:cs="Times New Roman"/>
          <w:sz w:val="24"/>
          <w:szCs w:val="24"/>
        </w:rPr>
        <w:t xml:space="preserve">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w:t>
      </w:r>
      <w:r w:rsidR="0091395C" w:rsidRPr="00817AEB">
        <w:rPr>
          <w:rFonts w:ascii="Times New Roman" w:hAnsi="Times New Roman" w:cs="Times New Roman"/>
          <w:sz w:val="24"/>
          <w:szCs w:val="24"/>
        </w:rPr>
        <w:t>вий таких независимых гарантий.</w:t>
      </w:r>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8.11. Уменьшение в соответствии с </w:t>
      </w:r>
      <w:hyperlink w:anchor="Par572" w:history="1">
        <w:r w:rsidRPr="00817AEB">
          <w:rPr>
            <w:rFonts w:ascii="Times New Roman" w:hAnsi="Times New Roman" w:cs="Times New Roman"/>
            <w:sz w:val="24"/>
            <w:szCs w:val="24"/>
          </w:rPr>
          <w:t>пунктами 8.4</w:t>
        </w:r>
      </w:hyperlink>
      <w:r w:rsidRPr="00817AEB">
        <w:rPr>
          <w:rFonts w:ascii="Times New Roman" w:hAnsi="Times New Roman" w:cs="Times New Roman"/>
          <w:sz w:val="24"/>
          <w:szCs w:val="24"/>
        </w:rPr>
        <w:t xml:space="preserve">, </w:t>
      </w:r>
      <w:hyperlink w:anchor="Par573" w:history="1">
        <w:r w:rsidRPr="00817AEB">
          <w:rPr>
            <w:rFonts w:ascii="Times New Roman" w:hAnsi="Times New Roman" w:cs="Times New Roman"/>
            <w:sz w:val="24"/>
            <w:szCs w:val="24"/>
          </w:rPr>
          <w:t>8.5</w:t>
        </w:r>
      </w:hyperlink>
      <w:r w:rsidRPr="00817AEB">
        <w:rPr>
          <w:rFonts w:ascii="Times New Roman" w:hAnsi="Times New Roman" w:cs="Times New Roman"/>
          <w:sz w:val="24"/>
          <w:szCs w:val="24"/>
        </w:rPr>
        <w:t xml:space="preserve">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ar574" w:history="1">
        <w:r w:rsidRPr="00817AEB">
          <w:rPr>
            <w:rFonts w:ascii="Times New Roman" w:hAnsi="Times New Roman" w:cs="Times New Roman"/>
            <w:sz w:val="24"/>
            <w:szCs w:val="24"/>
          </w:rPr>
          <w:t>пунктом 8.6</w:t>
        </w:r>
      </w:hyperlink>
      <w:r w:rsidRPr="00817AEB">
        <w:rPr>
          <w:rFonts w:ascii="Times New Roman" w:hAnsi="Times New Roman" w:cs="Times New Roman"/>
          <w:sz w:val="24"/>
          <w:szCs w:val="24"/>
        </w:rPr>
        <w:t xml:space="preserve"> настоящего </w:t>
      </w:r>
      <w:r w:rsidRPr="00817AEB">
        <w:rPr>
          <w:rFonts w:ascii="Times New Roman" w:hAnsi="Times New Roman" w:cs="Times New Roman"/>
          <w:sz w:val="24"/>
          <w:szCs w:val="24"/>
        </w:rPr>
        <w:lastRenderedPageBreak/>
        <w:t xml:space="preserve">Контракта информации в соответствующий реестр контрактов, предусмотренный </w:t>
      </w:r>
      <w:hyperlink r:id="rId48" w:history="1">
        <w:r w:rsidRPr="00817AEB">
          <w:rPr>
            <w:rFonts w:ascii="Times New Roman" w:hAnsi="Times New Roman" w:cs="Times New Roman"/>
            <w:sz w:val="24"/>
            <w:szCs w:val="24"/>
          </w:rPr>
          <w:t>статьей 103</w:t>
        </w:r>
      </w:hyperlink>
      <w:r w:rsidRPr="00817AEB">
        <w:rPr>
          <w:rFonts w:ascii="Times New Roman" w:hAnsi="Times New Roman" w:cs="Times New Roman"/>
          <w:sz w:val="24"/>
          <w:szCs w:val="24"/>
        </w:rPr>
        <w:t xml:space="preserve"> Закона.</w:t>
      </w:r>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8.12. В случае предоставления нового обеспечения исполнения Контракта в соответствии с </w:t>
      </w:r>
      <w:hyperlink r:id="rId49" w:history="1">
        <w:r w:rsidRPr="00817AEB">
          <w:rPr>
            <w:rFonts w:ascii="Times New Roman" w:hAnsi="Times New Roman" w:cs="Times New Roman"/>
            <w:sz w:val="24"/>
            <w:szCs w:val="24"/>
          </w:rPr>
          <w:t>частью 30 статьи 34</w:t>
        </w:r>
      </w:hyperlink>
      <w:r w:rsidRPr="00817AEB">
        <w:rPr>
          <w:rFonts w:ascii="Times New Roman" w:hAnsi="Times New Roman" w:cs="Times New Roman"/>
          <w:sz w:val="24"/>
          <w:szCs w:val="24"/>
        </w:rPr>
        <w:t xml:space="preserve">, </w:t>
      </w:r>
      <w:hyperlink r:id="rId50" w:history="1">
        <w:r w:rsidRPr="00817AEB">
          <w:rPr>
            <w:rFonts w:ascii="Times New Roman" w:hAnsi="Times New Roman" w:cs="Times New Roman"/>
            <w:sz w:val="24"/>
            <w:szCs w:val="24"/>
          </w:rPr>
          <w:t>частью 7 статьи 96</w:t>
        </w:r>
      </w:hyperlink>
      <w:r w:rsidRPr="00817AEB">
        <w:rPr>
          <w:rFonts w:ascii="Times New Roman" w:hAnsi="Times New Roman" w:cs="Times New Roman"/>
          <w:sz w:val="24"/>
          <w:szCs w:val="24"/>
        </w:rPr>
        <w:t xml:space="preserve">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8.13. В случае заключения Контракта с Исполнителем, являющимся субъектом малого предпринимательства или социально ориентированной некоммерческой организацией, по результатам определения Исполнителя в соответствии с </w:t>
      </w:r>
      <w:hyperlink r:id="rId51" w:history="1">
        <w:r w:rsidRPr="00817AEB">
          <w:rPr>
            <w:rFonts w:ascii="Times New Roman" w:hAnsi="Times New Roman" w:cs="Times New Roman"/>
            <w:sz w:val="24"/>
            <w:szCs w:val="24"/>
          </w:rPr>
          <w:t>пунктом 1 части 1 статьи 30</w:t>
        </w:r>
      </w:hyperlink>
      <w:r w:rsidRPr="00817AEB">
        <w:rPr>
          <w:rFonts w:ascii="Times New Roman" w:hAnsi="Times New Roman" w:cs="Times New Roman"/>
          <w:sz w:val="24"/>
          <w:szCs w:val="24"/>
        </w:rPr>
        <w:t xml:space="preserve"> Закона Исполнитель освобождается от предоставления обеспечения исполнения Контракта, в том числе с учетом положений </w:t>
      </w:r>
      <w:hyperlink r:id="rId52" w:history="1">
        <w:r w:rsidRPr="00817AEB">
          <w:rPr>
            <w:rFonts w:ascii="Times New Roman" w:hAnsi="Times New Roman" w:cs="Times New Roman"/>
            <w:sz w:val="24"/>
            <w:szCs w:val="24"/>
          </w:rPr>
          <w:t>статьи 37</w:t>
        </w:r>
      </w:hyperlink>
      <w:r w:rsidRPr="00817AEB">
        <w:rPr>
          <w:rFonts w:ascii="Times New Roman" w:hAnsi="Times New Roman" w:cs="Times New Roman"/>
          <w:sz w:val="24"/>
          <w:szCs w:val="24"/>
        </w:rPr>
        <w:t xml:space="preserve"> Закона, в случае предоставления Исполнителем информации в соответствии с </w:t>
      </w:r>
      <w:hyperlink r:id="rId53" w:history="1">
        <w:r w:rsidRPr="00817AEB">
          <w:rPr>
            <w:rFonts w:ascii="Times New Roman" w:hAnsi="Times New Roman" w:cs="Times New Roman"/>
            <w:sz w:val="24"/>
            <w:szCs w:val="24"/>
          </w:rPr>
          <w:t>частью 8.1 статьи 96</w:t>
        </w:r>
      </w:hyperlink>
      <w:r w:rsidRPr="00817AEB">
        <w:rPr>
          <w:rFonts w:ascii="Times New Roman" w:hAnsi="Times New Roman" w:cs="Times New Roman"/>
          <w:sz w:val="24"/>
          <w:szCs w:val="24"/>
        </w:rPr>
        <w:t xml:space="preserve"> Закона </w:t>
      </w:r>
      <w:r w:rsidR="0091395C" w:rsidRPr="00817AEB">
        <w:rPr>
          <w:rStyle w:val="aa"/>
          <w:rFonts w:ascii="Times New Roman" w:hAnsi="Times New Roman" w:cs="Times New Roman"/>
          <w:sz w:val="24"/>
          <w:szCs w:val="24"/>
        </w:rPr>
        <w:footnoteReference w:id="115"/>
      </w:r>
      <w:r w:rsidRPr="00817AEB">
        <w:rPr>
          <w:rFonts w:ascii="Times New Roman" w:hAnsi="Times New Roman" w:cs="Times New Roman"/>
          <w:sz w:val="24"/>
          <w:szCs w:val="24"/>
        </w:rPr>
        <w:t>.</w:t>
      </w:r>
    </w:p>
    <w:p w:rsidR="0091395C" w:rsidRPr="00817AEB" w:rsidRDefault="0091395C" w:rsidP="00840D1D">
      <w:pPr>
        <w:autoSpaceDE w:val="0"/>
        <w:autoSpaceDN w:val="0"/>
        <w:adjustRightInd w:val="0"/>
        <w:spacing w:after="0" w:line="240" w:lineRule="auto"/>
        <w:jc w:val="center"/>
        <w:outlineLvl w:val="1"/>
        <w:rPr>
          <w:rFonts w:ascii="Times New Roman" w:hAnsi="Times New Roman" w:cs="Times New Roman"/>
          <w:b/>
          <w:bCs/>
          <w:sz w:val="24"/>
          <w:szCs w:val="24"/>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9. Обстоятельства непреодолимой силы</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9.1.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29" w:name="Par588"/>
      <w:bookmarkEnd w:id="29"/>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_____ (____) календарных/</w:t>
      </w:r>
      <w:proofErr w:type="gramStart"/>
      <w:r w:rsidRPr="00817AEB">
        <w:rPr>
          <w:rFonts w:ascii="Times New Roman" w:hAnsi="Times New Roman" w:cs="Times New Roman"/>
          <w:sz w:val="24"/>
          <w:szCs w:val="24"/>
        </w:rPr>
        <w:t xml:space="preserve">рабочих </w:t>
      </w:r>
      <w:r w:rsidR="0091395C" w:rsidRPr="00817AEB">
        <w:rPr>
          <w:rStyle w:val="aa"/>
          <w:rFonts w:ascii="Times New Roman" w:hAnsi="Times New Roman" w:cs="Times New Roman"/>
          <w:sz w:val="24"/>
          <w:szCs w:val="24"/>
        </w:rPr>
        <w:footnoteReference w:id="116"/>
      </w:r>
      <w:r w:rsidR="0091395C" w:rsidRPr="00817AEB">
        <w:rPr>
          <w:rFonts w:ascii="Times New Roman" w:hAnsi="Times New Roman" w:cs="Times New Roman"/>
          <w:sz w:val="24"/>
          <w:szCs w:val="24"/>
        </w:rPr>
        <w:t xml:space="preserve"> </w:t>
      </w:r>
      <w:r w:rsidRPr="00817AEB">
        <w:rPr>
          <w:rFonts w:ascii="Times New Roman" w:hAnsi="Times New Roman" w:cs="Times New Roman"/>
          <w:sz w:val="24"/>
          <w:szCs w:val="24"/>
        </w:rPr>
        <w:t>дней</w:t>
      </w:r>
      <w:proofErr w:type="gramEnd"/>
      <w:r w:rsidRPr="00817AEB">
        <w:rPr>
          <w:rFonts w:ascii="Times New Roman" w:hAnsi="Times New Roman" w:cs="Times New Roman"/>
          <w:sz w:val="24"/>
          <w:szCs w:val="24"/>
        </w:rPr>
        <w:t xml:space="preserve">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30" w:name="Par592"/>
      <w:bookmarkEnd w:id="30"/>
      <w:r w:rsidRPr="00817AEB">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w:t>
      </w:r>
      <w:r w:rsidR="0091395C" w:rsidRPr="00817AEB">
        <w:rPr>
          <w:rFonts w:ascii="Times New Roman" w:hAnsi="Times New Roman" w:cs="Times New Roman"/>
          <w:sz w:val="24"/>
          <w:szCs w:val="24"/>
        </w:rPr>
        <w:t>рганом местного самоуправления.</w:t>
      </w:r>
    </w:p>
    <w:p w:rsidR="0091395C"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ar588" w:history="1">
        <w:r w:rsidRPr="00817AEB">
          <w:rPr>
            <w:rFonts w:ascii="Times New Roman" w:hAnsi="Times New Roman" w:cs="Times New Roman"/>
            <w:sz w:val="24"/>
            <w:szCs w:val="24"/>
          </w:rPr>
          <w:t>пунктах 9.2</w:t>
        </w:r>
      </w:hyperlink>
      <w:r w:rsidRPr="00817AEB">
        <w:rPr>
          <w:rFonts w:ascii="Times New Roman" w:hAnsi="Times New Roman" w:cs="Times New Roman"/>
          <w:sz w:val="24"/>
          <w:szCs w:val="24"/>
        </w:rPr>
        <w:t xml:space="preserve"> - </w:t>
      </w:r>
      <w:hyperlink w:anchor="Par592" w:history="1">
        <w:r w:rsidRPr="00817AEB">
          <w:rPr>
            <w:rFonts w:ascii="Times New Roman" w:hAnsi="Times New Roman" w:cs="Times New Roman"/>
            <w:sz w:val="24"/>
            <w:szCs w:val="24"/>
          </w:rPr>
          <w:t>9.3</w:t>
        </w:r>
      </w:hyperlink>
      <w:r w:rsidRPr="00817AEB">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и(или) ненадлежащим исполнением обязательств по настоящему Контракту.</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9.5. В случае если обстоятельства непреодолимой силы будут сохраняться более ______ (___) календарных/</w:t>
      </w:r>
      <w:proofErr w:type="gramStart"/>
      <w:r w:rsidRPr="00817AEB">
        <w:rPr>
          <w:rFonts w:ascii="Times New Roman" w:hAnsi="Times New Roman" w:cs="Times New Roman"/>
          <w:sz w:val="24"/>
          <w:szCs w:val="24"/>
        </w:rPr>
        <w:t xml:space="preserve">рабочих </w:t>
      </w:r>
      <w:r w:rsidR="00181F00" w:rsidRPr="00817AEB">
        <w:rPr>
          <w:rStyle w:val="aa"/>
          <w:rFonts w:ascii="Times New Roman" w:hAnsi="Times New Roman" w:cs="Times New Roman"/>
          <w:sz w:val="24"/>
          <w:szCs w:val="24"/>
        </w:rPr>
        <w:footnoteReference w:id="117"/>
      </w:r>
      <w:r w:rsidR="00181F00" w:rsidRPr="00817AEB">
        <w:rPr>
          <w:rFonts w:ascii="Times New Roman" w:hAnsi="Times New Roman" w:cs="Times New Roman"/>
          <w:sz w:val="24"/>
          <w:szCs w:val="24"/>
        </w:rPr>
        <w:t xml:space="preserve"> </w:t>
      </w:r>
      <w:r w:rsidRPr="00817AEB">
        <w:rPr>
          <w:rFonts w:ascii="Times New Roman" w:hAnsi="Times New Roman" w:cs="Times New Roman"/>
          <w:sz w:val="24"/>
          <w:szCs w:val="24"/>
        </w:rPr>
        <w:t>дней</w:t>
      </w:r>
      <w:proofErr w:type="gramEnd"/>
      <w:r w:rsidRPr="00817AEB">
        <w:rPr>
          <w:rFonts w:ascii="Times New Roman" w:hAnsi="Times New Roman" w:cs="Times New Roman"/>
          <w:sz w:val="24"/>
          <w:szCs w:val="24"/>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116D1" w:rsidRPr="0005299D" w:rsidRDefault="005116D1" w:rsidP="00840D1D">
      <w:pPr>
        <w:autoSpaceDE w:val="0"/>
        <w:autoSpaceDN w:val="0"/>
        <w:adjustRightInd w:val="0"/>
        <w:spacing w:after="0" w:line="240" w:lineRule="auto"/>
        <w:jc w:val="center"/>
        <w:outlineLvl w:val="1"/>
        <w:rPr>
          <w:rFonts w:ascii="Times New Roman" w:hAnsi="Times New Roman" w:cs="Times New Roman"/>
          <w:b/>
          <w:bCs/>
          <w:sz w:val="18"/>
          <w:szCs w:val="18"/>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10. Рассмотрение и разрешение споров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10.1. Все споры, возникающие из настоящего Контракта, Стороны могут разреш</w:t>
      </w:r>
      <w:r w:rsidR="00181F00" w:rsidRPr="00817AEB">
        <w:rPr>
          <w:rFonts w:ascii="Times New Roman" w:hAnsi="Times New Roman" w:cs="Times New Roman"/>
          <w:sz w:val="24"/>
          <w:szCs w:val="24"/>
        </w:rPr>
        <w:t>ать путем переговоров.</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10.2. Все споры, возникающие из настоящего Контракта, подлежат передаче на разрешение Арбитражному суду города Санкт-Петербурга и Ленинградской области в соответствии с действующим законодательством Российской Федерации и настоящим Контрактом.</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 xml:space="preserve">10.3. До передачи спора на разрешение Арбитражного суда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54" w:history="1">
        <w:r w:rsidRPr="00817AEB">
          <w:rPr>
            <w:rFonts w:ascii="Times New Roman" w:hAnsi="Times New Roman" w:cs="Times New Roman"/>
            <w:sz w:val="24"/>
            <w:szCs w:val="24"/>
          </w:rPr>
          <w:t>части 5 статьи 4</w:t>
        </w:r>
      </w:hyperlink>
      <w:r w:rsidRPr="00817AEB">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10.4. Претензии должны быть направлены одной Стороной другой Стороне в порядке, предусмотренном </w:t>
      </w:r>
      <w:hyperlink w:anchor="Par709" w:history="1">
        <w:r w:rsidRPr="00817AEB">
          <w:rPr>
            <w:rFonts w:ascii="Times New Roman" w:hAnsi="Times New Roman" w:cs="Times New Roman"/>
            <w:sz w:val="24"/>
            <w:szCs w:val="24"/>
          </w:rPr>
          <w:t>пунктом 13.3.1</w:t>
        </w:r>
      </w:hyperlink>
      <w:r w:rsidRPr="00817AEB">
        <w:rPr>
          <w:rFonts w:ascii="Times New Roman" w:hAnsi="Times New Roman" w:cs="Times New Roman"/>
          <w:sz w:val="24"/>
          <w:szCs w:val="24"/>
        </w:rPr>
        <w:t xml:space="preserve"> </w:t>
      </w:r>
      <w:proofErr w:type="gramStart"/>
      <w:r w:rsidRPr="00817AEB">
        <w:rPr>
          <w:rFonts w:ascii="Times New Roman" w:hAnsi="Times New Roman" w:cs="Times New Roman"/>
          <w:sz w:val="24"/>
          <w:szCs w:val="24"/>
        </w:rPr>
        <w:t xml:space="preserve">Контракта </w:t>
      </w:r>
      <w:r w:rsidR="00181F00" w:rsidRPr="00817AEB">
        <w:rPr>
          <w:rStyle w:val="aa"/>
          <w:rFonts w:ascii="Times New Roman" w:hAnsi="Times New Roman" w:cs="Times New Roman"/>
          <w:sz w:val="24"/>
          <w:szCs w:val="24"/>
        </w:rPr>
        <w:footnoteReference w:id="118"/>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10.5. Сторона должна дать ответ на претензию по существу в срок не позднее _____ календарных/</w:t>
      </w:r>
      <w:proofErr w:type="gramStart"/>
      <w:r w:rsidRPr="00817AEB">
        <w:rPr>
          <w:rFonts w:ascii="Times New Roman" w:hAnsi="Times New Roman" w:cs="Times New Roman"/>
          <w:sz w:val="24"/>
          <w:szCs w:val="24"/>
        </w:rPr>
        <w:t xml:space="preserve">рабочих </w:t>
      </w:r>
      <w:r w:rsidR="00181F00" w:rsidRPr="00817AEB">
        <w:rPr>
          <w:rStyle w:val="aa"/>
          <w:rFonts w:ascii="Times New Roman" w:hAnsi="Times New Roman" w:cs="Times New Roman"/>
          <w:sz w:val="24"/>
          <w:szCs w:val="24"/>
        </w:rPr>
        <w:footnoteReference w:id="119"/>
      </w:r>
      <w:r w:rsidR="00181F00" w:rsidRPr="00817AEB">
        <w:rPr>
          <w:rFonts w:ascii="Times New Roman" w:hAnsi="Times New Roman" w:cs="Times New Roman"/>
          <w:sz w:val="24"/>
          <w:szCs w:val="24"/>
        </w:rPr>
        <w:t xml:space="preserve"> </w:t>
      </w:r>
      <w:r w:rsidRPr="00817AEB">
        <w:rPr>
          <w:rFonts w:ascii="Times New Roman" w:hAnsi="Times New Roman" w:cs="Times New Roman"/>
          <w:sz w:val="24"/>
          <w:szCs w:val="24"/>
        </w:rPr>
        <w:t>дней</w:t>
      </w:r>
      <w:proofErr w:type="gramEnd"/>
      <w:r w:rsidRPr="00817AEB">
        <w:rPr>
          <w:rFonts w:ascii="Times New Roman" w:hAnsi="Times New Roman" w:cs="Times New Roman"/>
          <w:sz w:val="24"/>
          <w:szCs w:val="24"/>
        </w:rPr>
        <w:t xml:space="preserve"> с даты получения претензии.</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w:t>
      </w:r>
      <w:r w:rsidR="00181F00" w:rsidRPr="00817AEB">
        <w:rPr>
          <w:rFonts w:ascii="Times New Roman" w:hAnsi="Times New Roman" w:cs="Times New Roman"/>
          <w:sz w:val="24"/>
          <w:szCs w:val="24"/>
        </w:rPr>
        <w:t>ентов.</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sidRPr="00817AEB">
        <w:rPr>
          <w:rFonts w:ascii="Times New Roman" w:hAnsi="Times New Roman" w:cs="Times New Roman"/>
          <w:sz w:val="24"/>
          <w:szCs w:val="24"/>
        </w:rPr>
        <w:t>истребуемая</w:t>
      </w:r>
      <w:proofErr w:type="spellEnd"/>
      <w:r w:rsidRPr="00817AEB">
        <w:rPr>
          <w:rFonts w:ascii="Times New Roman" w:hAnsi="Times New Roman" w:cs="Times New Roman"/>
          <w:sz w:val="24"/>
          <w:szCs w:val="24"/>
        </w:rPr>
        <w:t xml:space="preserve"> денежная сумма и ее полный и обоснованный расчет.</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w:t>
      </w:r>
      <w:r w:rsidR="00181F00" w:rsidRPr="00817AEB">
        <w:rPr>
          <w:rFonts w:ascii="Times New Roman" w:hAnsi="Times New Roman" w:cs="Times New Roman"/>
          <w:sz w:val="24"/>
          <w:szCs w:val="24"/>
        </w:rPr>
        <w:t>кой области.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10.11. В силу требований </w:t>
      </w:r>
      <w:hyperlink r:id="rId55" w:history="1">
        <w:r w:rsidRPr="00817AEB">
          <w:rPr>
            <w:rFonts w:ascii="Times New Roman" w:hAnsi="Times New Roman" w:cs="Times New Roman"/>
            <w:sz w:val="24"/>
            <w:szCs w:val="24"/>
          </w:rPr>
          <w:t>части 5 статьи 4</w:t>
        </w:r>
      </w:hyperlink>
      <w:r w:rsidRPr="00817AEB">
        <w:rPr>
          <w:rFonts w:ascii="Times New Roman" w:hAnsi="Times New Roman" w:cs="Times New Roman"/>
          <w:sz w:val="24"/>
          <w:szCs w:val="24"/>
        </w:rPr>
        <w:t xml:space="preserve">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 Арбитражного суда города Санкт-Петербурга и Ленинградской области после принятия мер по досудебному урегулированию спора по истечении тридцати календарных дней со дня направления претензии (требования).</w:t>
      </w:r>
    </w:p>
    <w:p w:rsidR="0005299D" w:rsidRPr="0005299D" w:rsidRDefault="0005299D" w:rsidP="00840D1D">
      <w:pPr>
        <w:autoSpaceDE w:val="0"/>
        <w:autoSpaceDN w:val="0"/>
        <w:adjustRightInd w:val="0"/>
        <w:spacing w:after="0" w:line="240" w:lineRule="auto"/>
        <w:jc w:val="center"/>
        <w:outlineLvl w:val="1"/>
        <w:rPr>
          <w:rFonts w:ascii="Times New Roman" w:hAnsi="Times New Roman" w:cs="Times New Roman"/>
          <w:b/>
          <w:bCs/>
          <w:sz w:val="18"/>
          <w:szCs w:val="18"/>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11. Срок действия Контракта, срок исполнения Контракта,</w:t>
      </w:r>
    </w:p>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proofErr w:type="gramStart"/>
      <w:r w:rsidRPr="00817AEB">
        <w:rPr>
          <w:rFonts w:ascii="Times New Roman" w:hAnsi="Times New Roman" w:cs="Times New Roman"/>
          <w:b/>
          <w:bCs/>
          <w:sz w:val="24"/>
          <w:szCs w:val="24"/>
        </w:rPr>
        <w:t>порядок</w:t>
      </w:r>
      <w:proofErr w:type="gramEnd"/>
      <w:r w:rsidRPr="00817AEB">
        <w:rPr>
          <w:rFonts w:ascii="Times New Roman" w:hAnsi="Times New Roman" w:cs="Times New Roman"/>
          <w:b/>
          <w:bCs/>
          <w:sz w:val="24"/>
          <w:szCs w:val="24"/>
        </w:rPr>
        <w:t xml:space="preserve"> изменения и расторжения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31" w:name="Par621"/>
      <w:bookmarkEnd w:id="31"/>
      <w:r w:rsidRPr="00817AEB">
        <w:rPr>
          <w:rFonts w:ascii="Times New Roman" w:hAnsi="Times New Roman" w:cs="Times New Roman"/>
          <w:sz w:val="24"/>
          <w:szCs w:val="24"/>
        </w:rPr>
        <w:t xml:space="preserve">11.1.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w:t>
      </w:r>
      <w:hyperlink r:id="rId56" w:history="1">
        <w:r w:rsidRPr="00817AEB">
          <w:rPr>
            <w:rFonts w:ascii="Times New Roman" w:hAnsi="Times New Roman" w:cs="Times New Roman"/>
            <w:sz w:val="24"/>
            <w:szCs w:val="24"/>
          </w:rPr>
          <w:t>частью 5 статьи 51</w:t>
        </w:r>
      </w:hyperlink>
      <w:r w:rsidRPr="00817AEB">
        <w:rPr>
          <w:rFonts w:ascii="Times New Roman" w:hAnsi="Times New Roman" w:cs="Times New Roman"/>
          <w:sz w:val="24"/>
          <w:szCs w:val="24"/>
        </w:rPr>
        <w:t xml:space="preserve"> Закона и действует по </w:t>
      </w:r>
      <w:r w:rsidR="00181F00" w:rsidRPr="00817AEB">
        <w:rPr>
          <w:rFonts w:ascii="Times New Roman" w:hAnsi="Times New Roman" w:cs="Times New Roman"/>
          <w:sz w:val="24"/>
          <w:szCs w:val="24"/>
        </w:rPr>
        <w:t>«</w:t>
      </w:r>
      <w:r w:rsidRPr="00817AEB">
        <w:rPr>
          <w:rFonts w:ascii="Times New Roman" w:hAnsi="Times New Roman" w:cs="Times New Roman"/>
          <w:sz w:val="24"/>
          <w:szCs w:val="24"/>
        </w:rPr>
        <w:t>____</w:t>
      </w:r>
      <w:r w:rsidR="00181F00" w:rsidRPr="00817AEB">
        <w:rPr>
          <w:rFonts w:ascii="Times New Roman" w:hAnsi="Times New Roman" w:cs="Times New Roman"/>
          <w:sz w:val="24"/>
          <w:szCs w:val="24"/>
        </w:rPr>
        <w:t>»</w:t>
      </w:r>
      <w:r w:rsidRPr="00817AEB">
        <w:rPr>
          <w:rFonts w:ascii="Times New Roman" w:hAnsi="Times New Roman" w:cs="Times New Roman"/>
          <w:sz w:val="24"/>
          <w:szCs w:val="24"/>
        </w:rPr>
        <w:t xml:space="preserve"> _________ 20__ (включительно), а в части неисполненных обязательств - до п</w:t>
      </w:r>
      <w:r w:rsidR="00181F00" w:rsidRPr="00817AEB">
        <w:rPr>
          <w:rFonts w:ascii="Times New Roman" w:hAnsi="Times New Roman" w:cs="Times New Roman"/>
          <w:sz w:val="24"/>
          <w:szCs w:val="24"/>
        </w:rPr>
        <w:t>олного их исполнения Сторонами.</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Окончание срока действия Контракта не влечет прекращение обязательств Сторон по Контракту и не освобождает Стороны от ответственности за его нарушение.</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11.2. Срок исполнения настоящего Контракта: _______</w:t>
      </w:r>
      <w:proofErr w:type="gramStart"/>
      <w:r w:rsidRPr="00817AEB">
        <w:rPr>
          <w:rFonts w:ascii="Times New Roman" w:hAnsi="Times New Roman" w:cs="Times New Roman"/>
          <w:sz w:val="24"/>
          <w:szCs w:val="24"/>
        </w:rPr>
        <w:t xml:space="preserve">_ </w:t>
      </w:r>
      <w:r w:rsidR="00181F00" w:rsidRPr="00817AEB">
        <w:rPr>
          <w:rStyle w:val="aa"/>
          <w:rFonts w:ascii="Times New Roman" w:hAnsi="Times New Roman" w:cs="Times New Roman"/>
          <w:sz w:val="24"/>
          <w:szCs w:val="24"/>
        </w:rPr>
        <w:footnoteReference w:id="120"/>
      </w:r>
      <w:r w:rsidRPr="00817AEB">
        <w:rPr>
          <w:rFonts w:ascii="Times New Roman" w:hAnsi="Times New Roman" w:cs="Times New Roman"/>
          <w:sz w:val="24"/>
          <w:szCs w:val="24"/>
        </w:rPr>
        <w:t>.</w:t>
      </w:r>
      <w:proofErr w:type="gramEnd"/>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11.3. Информация о настоящем Контракте подлежит включению в реестр контрактов, заключенных заказчиками.</w:t>
      </w:r>
      <w:bookmarkStart w:id="32" w:name="Par628"/>
      <w:bookmarkEnd w:id="32"/>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11.4.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Законом, в том числе:</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 при снижении цены Контракта без изменения предусмотренных Контрактом объема услуги, качества оказываемой услуги и иных условий Контракта;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3)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w:t>
      </w:r>
      <w:proofErr w:type="gramStart"/>
      <w:r w:rsidRPr="00817AEB">
        <w:rPr>
          <w:rFonts w:ascii="Times New Roman" w:hAnsi="Times New Roman" w:cs="Times New Roman"/>
          <w:sz w:val="24"/>
          <w:szCs w:val="24"/>
        </w:rPr>
        <w:t xml:space="preserve">заключении </w:t>
      </w:r>
      <w:r w:rsidR="00181F00" w:rsidRPr="00817AEB">
        <w:rPr>
          <w:rStyle w:val="aa"/>
          <w:rFonts w:ascii="Times New Roman" w:hAnsi="Times New Roman" w:cs="Times New Roman"/>
          <w:sz w:val="24"/>
          <w:szCs w:val="24"/>
        </w:rPr>
        <w:footnoteReference w:id="121"/>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11.5. Предусмотренные </w:t>
      </w:r>
      <w:hyperlink w:anchor="Par628" w:history="1">
        <w:r w:rsidRPr="00817AEB">
          <w:rPr>
            <w:rFonts w:ascii="Times New Roman" w:hAnsi="Times New Roman" w:cs="Times New Roman"/>
            <w:sz w:val="24"/>
            <w:szCs w:val="24"/>
          </w:rPr>
          <w:t>пунктом 11.4</w:t>
        </w:r>
      </w:hyperlink>
      <w:r w:rsidRPr="00817AEB">
        <w:rPr>
          <w:rFonts w:ascii="Times New Roman" w:hAnsi="Times New Roman" w:cs="Times New Roman"/>
          <w:sz w:val="24"/>
          <w:szCs w:val="24"/>
        </w:rPr>
        <w:t xml:space="preserve"> настоящего Контракта изменения осуществляются при условии предоставления Исполнителем в соответствии с Законом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57" w:history="1">
        <w:r w:rsidRPr="00817AEB">
          <w:rPr>
            <w:rFonts w:ascii="Times New Roman" w:hAnsi="Times New Roman" w:cs="Times New Roman"/>
            <w:sz w:val="24"/>
            <w:szCs w:val="24"/>
          </w:rPr>
          <w:t>статьей 96</w:t>
        </w:r>
      </w:hyperlink>
      <w:r w:rsidRPr="00817AEB">
        <w:rPr>
          <w:rFonts w:ascii="Times New Roman" w:hAnsi="Times New Roman" w:cs="Times New Roman"/>
          <w:sz w:val="24"/>
          <w:szCs w:val="24"/>
        </w:rPr>
        <w:t xml:space="preserve"> Закона. При этом:</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 размер обеспечения может быть уменьшен в порядке и случаях, предусмотренных </w:t>
      </w:r>
      <w:hyperlink r:id="rId58" w:history="1">
        <w:r w:rsidRPr="00817AEB">
          <w:rPr>
            <w:rFonts w:ascii="Times New Roman" w:hAnsi="Times New Roman" w:cs="Times New Roman"/>
            <w:sz w:val="24"/>
            <w:szCs w:val="24"/>
          </w:rPr>
          <w:t>частями 7</w:t>
        </w:r>
      </w:hyperlink>
      <w:r w:rsidRPr="00817AEB">
        <w:rPr>
          <w:rFonts w:ascii="Times New Roman" w:hAnsi="Times New Roman" w:cs="Times New Roman"/>
          <w:sz w:val="24"/>
          <w:szCs w:val="24"/>
        </w:rPr>
        <w:t xml:space="preserve"> - </w:t>
      </w:r>
      <w:hyperlink r:id="rId59" w:history="1">
        <w:r w:rsidRPr="00817AEB">
          <w:rPr>
            <w:rFonts w:ascii="Times New Roman" w:hAnsi="Times New Roman" w:cs="Times New Roman"/>
            <w:sz w:val="24"/>
            <w:szCs w:val="24"/>
          </w:rPr>
          <w:t>7.3 статьи 96</w:t>
        </w:r>
      </w:hyperlink>
      <w:r w:rsidR="00181F00" w:rsidRPr="00817AEB">
        <w:rPr>
          <w:rFonts w:ascii="Times New Roman" w:hAnsi="Times New Roman" w:cs="Times New Roman"/>
          <w:sz w:val="24"/>
          <w:szCs w:val="24"/>
        </w:rPr>
        <w:t xml:space="preserve"> Закона;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4) если при увеличении в соответствии со </w:t>
      </w:r>
      <w:hyperlink r:id="rId60" w:history="1">
        <w:r w:rsidRPr="00817AEB">
          <w:rPr>
            <w:rFonts w:ascii="Times New Roman" w:hAnsi="Times New Roman" w:cs="Times New Roman"/>
            <w:sz w:val="24"/>
            <w:szCs w:val="24"/>
          </w:rPr>
          <w:t>статьей 95</w:t>
        </w:r>
      </w:hyperlink>
      <w:r w:rsidRPr="00817AEB">
        <w:rPr>
          <w:rFonts w:ascii="Times New Roman" w:hAnsi="Times New Roman" w:cs="Times New Roman"/>
          <w:sz w:val="24"/>
          <w:szCs w:val="24"/>
        </w:rPr>
        <w:t xml:space="preserve"> Закона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w:t>
      </w:r>
      <w:r w:rsidR="00181F00" w:rsidRPr="00817AEB">
        <w:rPr>
          <w:rFonts w:ascii="Times New Roman" w:hAnsi="Times New Roman" w:cs="Times New Roman"/>
          <w:sz w:val="24"/>
          <w:szCs w:val="24"/>
        </w:rPr>
        <w:t>новых обязательств Исполнителя.</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11.6. В случае уменьшения в соответствии со </w:t>
      </w:r>
      <w:hyperlink r:id="rId61" w:history="1">
        <w:r w:rsidRPr="00817AEB">
          <w:rPr>
            <w:rFonts w:ascii="Times New Roman" w:hAnsi="Times New Roman" w:cs="Times New Roman"/>
            <w:sz w:val="24"/>
            <w:szCs w:val="24"/>
          </w:rPr>
          <w:t>статьей 95</w:t>
        </w:r>
      </w:hyperlink>
      <w:r w:rsidRPr="00817AEB">
        <w:rPr>
          <w:rFonts w:ascii="Times New Roman" w:hAnsi="Times New Roman" w:cs="Times New Roman"/>
          <w:sz w:val="24"/>
          <w:szCs w:val="24"/>
        </w:rPr>
        <w:t xml:space="preserve"> Закона цены Контракта Заказчик возвращает Исполнителю денежные средства в размере, пропорциональном размеру такого уменьшения цены Контракта.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11.7. В случае изменения срока исполнения Контракта в соответствии с </w:t>
      </w:r>
      <w:hyperlink r:id="rId62" w:history="1">
        <w:r w:rsidRPr="00817AEB">
          <w:rPr>
            <w:rFonts w:ascii="Times New Roman" w:hAnsi="Times New Roman" w:cs="Times New Roman"/>
            <w:sz w:val="24"/>
            <w:szCs w:val="24"/>
          </w:rPr>
          <w:t>частью 27 статьи 34</w:t>
        </w:r>
      </w:hyperlink>
      <w:r w:rsidRPr="00817AEB">
        <w:rPr>
          <w:rFonts w:ascii="Times New Roman" w:hAnsi="Times New Roman" w:cs="Times New Roman"/>
          <w:sz w:val="24"/>
          <w:szCs w:val="24"/>
        </w:rPr>
        <w:t xml:space="preserve"> Закона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11.8. Заказчиком как получателем бюджетных средств предусмотренные </w:t>
      </w:r>
      <w:hyperlink w:anchor="Par628" w:history="1">
        <w:r w:rsidRPr="00817AEB">
          <w:rPr>
            <w:rFonts w:ascii="Times New Roman" w:hAnsi="Times New Roman" w:cs="Times New Roman"/>
            <w:sz w:val="24"/>
            <w:szCs w:val="24"/>
          </w:rPr>
          <w:t>пунктом 11.4</w:t>
        </w:r>
      </w:hyperlink>
      <w:r w:rsidRPr="00817AEB">
        <w:rPr>
          <w:rFonts w:ascii="Times New Roman" w:hAnsi="Times New Roman" w:cs="Times New Roman"/>
          <w:sz w:val="24"/>
          <w:szCs w:val="24"/>
        </w:rPr>
        <w:t xml:space="preserve"> настоящего Контракта изменения могут быть осуществлены в пределах доведенных в </w:t>
      </w:r>
      <w:r w:rsidRPr="00817AEB">
        <w:rPr>
          <w:rFonts w:ascii="Times New Roman" w:hAnsi="Times New Roman" w:cs="Times New Roman"/>
          <w:sz w:val="24"/>
          <w:szCs w:val="24"/>
        </w:rPr>
        <w:lastRenderedPageBreak/>
        <w:t xml:space="preserve">соответствии с бюджетным законодательством Российской Федерации лимитов бюджетных обязательств на срок исполнения контракта </w:t>
      </w:r>
      <w:r w:rsidR="00181F00" w:rsidRPr="00817AEB">
        <w:rPr>
          <w:rStyle w:val="aa"/>
          <w:rFonts w:ascii="Times New Roman" w:hAnsi="Times New Roman" w:cs="Times New Roman"/>
          <w:sz w:val="24"/>
          <w:szCs w:val="24"/>
        </w:rPr>
        <w:footnoteReference w:id="122"/>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11.9.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w:t>
      </w:r>
      <w:r w:rsidR="00181F00" w:rsidRPr="00817AEB">
        <w:rPr>
          <w:rFonts w:ascii="Times New Roman" w:hAnsi="Times New Roman" w:cs="Times New Roman"/>
          <w:sz w:val="24"/>
          <w:szCs w:val="24"/>
        </w:rPr>
        <w:t>рактов, заключенных Заказчиком.</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11.10. Изменения и дополнения по основаниям, предусмотренным настоящим Контрактом, оформляются Сторонами путем заключения соответствующего дополнительного соглашения к настоящему Контракту, которое является его неотъемлемой частью.</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11.11.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11.12. Стороны вправе отказаться от исполнения настоящего Контракта в одностороннем порядке в соответствии с положениями </w:t>
      </w:r>
      <w:hyperlink r:id="rId63" w:history="1">
        <w:r w:rsidRPr="00817AEB">
          <w:rPr>
            <w:rFonts w:ascii="Times New Roman" w:hAnsi="Times New Roman" w:cs="Times New Roman"/>
            <w:sz w:val="24"/>
            <w:szCs w:val="24"/>
          </w:rPr>
          <w:t>частей 8</w:t>
        </w:r>
      </w:hyperlink>
      <w:r w:rsidRPr="00817AEB">
        <w:rPr>
          <w:rFonts w:ascii="Times New Roman" w:hAnsi="Times New Roman" w:cs="Times New Roman"/>
          <w:sz w:val="24"/>
          <w:szCs w:val="24"/>
        </w:rPr>
        <w:t xml:space="preserve"> - </w:t>
      </w:r>
      <w:hyperlink r:id="rId64" w:history="1">
        <w:r w:rsidRPr="00817AEB">
          <w:rPr>
            <w:rFonts w:ascii="Times New Roman" w:hAnsi="Times New Roman" w:cs="Times New Roman"/>
            <w:sz w:val="24"/>
            <w:szCs w:val="24"/>
          </w:rPr>
          <w:t>11</w:t>
        </w:r>
      </w:hyperlink>
      <w:r w:rsidRPr="00817AEB">
        <w:rPr>
          <w:rFonts w:ascii="Times New Roman" w:hAnsi="Times New Roman" w:cs="Times New Roman"/>
          <w:sz w:val="24"/>
          <w:szCs w:val="24"/>
        </w:rPr>
        <w:t xml:space="preserve">, </w:t>
      </w:r>
      <w:hyperlink r:id="rId65" w:history="1">
        <w:r w:rsidRPr="00817AEB">
          <w:rPr>
            <w:rFonts w:ascii="Times New Roman" w:hAnsi="Times New Roman" w:cs="Times New Roman"/>
            <w:sz w:val="24"/>
            <w:szCs w:val="24"/>
          </w:rPr>
          <w:t>13</w:t>
        </w:r>
      </w:hyperlink>
      <w:r w:rsidRPr="00817AEB">
        <w:rPr>
          <w:rFonts w:ascii="Times New Roman" w:hAnsi="Times New Roman" w:cs="Times New Roman"/>
          <w:sz w:val="24"/>
          <w:szCs w:val="24"/>
        </w:rPr>
        <w:t xml:space="preserve"> - </w:t>
      </w:r>
      <w:hyperlink r:id="rId66" w:history="1">
        <w:r w:rsidRPr="00817AEB">
          <w:rPr>
            <w:rFonts w:ascii="Times New Roman" w:hAnsi="Times New Roman" w:cs="Times New Roman"/>
            <w:sz w:val="24"/>
            <w:szCs w:val="24"/>
          </w:rPr>
          <w:t>19</w:t>
        </w:r>
      </w:hyperlink>
      <w:r w:rsidRPr="00817AEB">
        <w:rPr>
          <w:rFonts w:ascii="Times New Roman" w:hAnsi="Times New Roman" w:cs="Times New Roman"/>
          <w:sz w:val="24"/>
          <w:szCs w:val="24"/>
        </w:rPr>
        <w:t xml:space="preserve">, </w:t>
      </w:r>
      <w:hyperlink r:id="rId67" w:history="1">
        <w:r w:rsidRPr="00817AEB">
          <w:rPr>
            <w:rFonts w:ascii="Times New Roman" w:hAnsi="Times New Roman" w:cs="Times New Roman"/>
            <w:sz w:val="24"/>
            <w:szCs w:val="24"/>
          </w:rPr>
          <w:t>21</w:t>
        </w:r>
      </w:hyperlink>
      <w:r w:rsidRPr="00817AEB">
        <w:rPr>
          <w:rFonts w:ascii="Times New Roman" w:hAnsi="Times New Roman" w:cs="Times New Roman"/>
          <w:sz w:val="24"/>
          <w:szCs w:val="24"/>
        </w:rPr>
        <w:t xml:space="preserve"> - </w:t>
      </w:r>
      <w:hyperlink r:id="rId68" w:history="1">
        <w:r w:rsidRPr="00817AEB">
          <w:rPr>
            <w:rFonts w:ascii="Times New Roman" w:hAnsi="Times New Roman" w:cs="Times New Roman"/>
            <w:sz w:val="24"/>
            <w:szCs w:val="24"/>
          </w:rPr>
          <w:t>23 статьи 95</w:t>
        </w:r>
      </w:hyperlink>
      <w:r w:rsidRPr="00817AEB">
        <w:rPr>
          <w:rFonts w:ascii="Times New Roman" w:hAnsi="Times New Roman" w:cs="Times New Roman"/>
          <w:sz w:val="24"/>
          <w:szCs w:val="24"/>
        </w:rPr>
        <w:t xml:space="preserve"> Закона.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11.13. Заказчик вправе принять решение об одностороннем отказе от исполнения контракта по основаниям, предусмотренным Гражданским </w:t>
      </w:r>
      <w:hyperlink r:id="rId69" w:history="1">
        <w:r w:rsidRPr="00817AEB">
          <w:rPr>
            <w:rFonts w:ascii="Times New Roman" w:hAnsi="Times New Roman" w:cs="Times New Roman"/>
            <w:sz w:val="24"/>
            <w:szCs w:val="24"/>
          </w:rPr>
          <w:t>кодексом</w:t>
        </w:r>
      </w:hyperlink>
      <w:r w:rsidRPr="00817AEB">
        <w:rPr>
          <w:rFonts w:ascii="Times New Roman" w:hAnsi="Times New Roman" w:cs="Times New Roman"/>
          <w:sz w:val="24"/>
          <w:szCs w:val="24"/>
        </w:rPr>
        <w:t xml:space="preserve"> Российской Федерации для одностороннего отказа от исполнения отдельных видов </w:t>
      </w:r>
      <w:proofErr w:type="gramStart"/>
      <w:r w:rsidRPr="00817AEB">
        <w:rPr>
          <w:rFonts w:ascii="Times New Roman" w:hAnsi="Times New Roman" w:cs="Times New Roman"/>
          <w:sz w:val="24"/>
          <w:szCs w:val="24"/>
        </w:rPr>
        <w:t xml:space="preserve">обязательств </w:t>
      </w:r>
      <w:r w:rsidR="00181F00" w:rsidRPr="00817AEB">
        <w:rPr>
          <w:rStyle w:val="aa"/>
          <w:rFonts w:ascii="Times New Roman" w:hAnsi="Times New Roman" w:cs="Times New Roman"/>
          <w:sz w:val="24"/>
          <w:szCs w:val="24"/>
        </w:rPr>
        <w:footnoteReference w:id="123"/>
      </w:r>
      <w:r w:rsidRPr="00817AEB">
        <w:rPr>
          <w:rFonts w:ascii="Times New Roman" w:hAnsi="Times New Roman" w:cs="Times New Roman"/>
          <w:sz w:val="24"/>
          <w:szCs w:val="24"/>
        </w:rPr>
        <w:t>.</w:t>
      </w:r>
      <w:proofErr w:type="gramEnd"/>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bookmarkStart w:id="33" w:name="Par655"/>
      <w:bookmarkEnd w:id="33"/>
      <w:r w:rsidRPr="00817AEB">
        <w:rPr>
          <w:rFonts w:ascii="Times New Roman" w:hAnsi="Times New Roman" w:cs="Times New Roman"/>
          <w:sz w:val="24"/>
          <w:szCs w:val="24"/>
        </w:rPr>
        <w:t xml:space="preserve">11.14.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70" w:history="1">
        <w:r w:rsidRPr="00817AEB">
          <w:rPr>
            <w:rFonts w:ascii="Times New Roman" w:hAnsi="Times New Roman" w:cs="Times New Roman"/>
            <w:sz w:val="24"/>
            <w:szCs w:val="24"/>
          </w:rPr>
          <w:t>частью 8 статьи 95</w:t>
        </w:r>
      </w:hyperlink>
      <w:r w:rsidR="00181F00" w:rsidRPr="00817AEB">
        <w:rPr>
          <w:rFonts w:ascii="Times New Roman" w:hAnsi="Times New Roman" w:cs="Times New Roman"/>
          <w:sz w:val="24"/>
          <w:szCs w:val="24"/>
        </w:rPr>
        <w:t xml:space="preserve"> Закона.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11.15.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11.16. В случае принятия Заказчиком решения об одностороннем </w:t>
      </w:r>
      <w:r w:rsidR="00181F00" w:rsidRPr="00817AEB">
        <w:rPr>
          <w:rFonts w:ascii="Times New Roman" w:hAnsi="Times New Roman" w:cs="Times New Roman"/>
          <w:sz w:val="24"/>
          <w:szCs w:val="24"/>
        </w:rPr>
        <w:t>отказе от исполнения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71" w:history="1">
        <w:r w:rsidRPr="00817AEB">
          <w:rPr>
            <w:rFonts w:ascii="Times New Roman" w:hAnsi="Times New Roman" w:cs="Times New Roman"/>
            <w:sz w:val="24"/>
            <w:szCs w:val="24"/>
          </w:rPr>
          <w:t>частью 5 статьи 103</w:t>
        </w:r>
      </w:hyperlink>
      <w:r w:rsidRPr="00817AEB">
        <w:rPr>
          <w:rFonts w:ascii="Times New Roman" w:hAnsi="Times New Roman" w:cs="Times New Roman"/>
          <w:sz w:val="24"/>
          <w:szCs w:val="24"/>
        </w:rPr>
        <w:t xml:space="preserve"> Закона, такое решение не размещается на официальном сайте;</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72" w:history="1">
        <w:r w:rsidRPr="00817AEB">
          <w:rPr>
            <w:rFonts w:ascii="Times New Roman" w:hAnsi="Times New Roman" w:cs="Times New Roman"/>
            <w:sz w:val="24"/>
            <w:szCs w:val="24"/>
          </w:rPr>
          <w:t>пунктом 1 части 12.1 статьи 95</w:t>
        </w:r>
      </w:hyperlink>
      <w:r w:rsidRPr="00817AEB">
        <w:rPr>
          <w:rFonts w:ascii="Times New Roman" w:hAnsi="Times New Roman" w:cs="Times New Roman"/>
          <w:sz w:val="24"/>
          <w:szCs w:val="24"/>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w:t>
      </w:r>
      <w:r w:rsidR="00181F00" w:rsidRPr="00817AEB">
        <w:rPr>
          <w:rFonts w:ascii="Times New Roman" w:hAnsi="Times New Roman" w:cs="Times New Roman"/>
          <w:sz w:val="24"/>
          <w:szCs w:val="24"/>
        </w:rPr>
        <w:t>которой расположен Исполнитель;</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3) поступление решения об одностороннем отказе от исполнения Контракта в соответствии с пунктом 2 части 12.1 статьи 95 Закона считается надлежащим уведомлением Исполнителя об одностороннем отказе от исполнения Контракта.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11.17.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11.14 настоящего Контракта.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Закона,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11.19. Исполнитель вправе принять решение об одностороннем отказе от исполнения контракта по основаниям, предусмотренным Гражданским </w:t>
      </w:r>
      <w:hyperlink r:id="rId73" w:history="1">
        <w:r w:rsidRPr="00817AEB">
          <w:rPr>
            <w:rFonts w:ascii="Times New Roman" w:hAnsi="Times New Roman" w:cs="Times New Roman"/>
            <w:sz w:val="24"/>
            <w:szCs w:val="24"/>
          </w:rPr>
          <w:t>кодексом</w:t>
        </w:r>
      </w:hyperlink>
      <w:r w:rsidRPr="00817AEB">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11.20. Решение об одностороннем отказе от исполнения настоящего Контракта направляется Исполнителем Заказчику в порядке, установленном частью 20.1 статьи 95 Закона.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11.21.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181F0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11.22.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случае отмены Исполнителем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rsidR="004870A0"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Заказчик не позднее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пунктом 1 части 10 статьи 104 Закона, обращение о включении информации об Исполнителе в реестр недобросовестных поставщиков (подрядчиков, исполнителей).</w:t>
      </w:r>
    </w:p>
    <w:p w:rsidR="004870A0"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05299D" w:rsidRPr="00817AEB" w:rsidRDefault="0005299D"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lastRenderedPageBreak/>
        <w:t>12. Банковское и казначейское сопровождение Контракта</w:t>
      </w:r>
      <w:r w:rsidRPr="00817AEB">
        <w:rPr>
          <w:rFonts w:ascii="Times New Roman" w:hAnsi="Times New Roman" w:cs="Times New Roman"/>
          <w:sz w:val="24"/>
          <w:szCs w:val="24"/>
        </w:rPr>
        <w:t xml:space="preserve"> </w:t>
      </w:r>
      <w:r w:rsidR="004161E2" w:rsidRPr="00817AEB">
        <w:rPr>
          <w:rStyle w:val="aa"/>
          <w:rFonts w:ascii="Times New Roman" w:hAnsi="Times New Roman" w:cs="Times New Roman"/>
          <w:sz w:val="24"/>
          <w:szCs w:val="24"/>
        </w:rPr>
        <w:footnoteReference w:id="124"/>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161E2"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 xml:space="preserve"> </w:t>
      </w:r>
      <w:r w:rsidR="004870A0" w:rsidRPr="00817AEB">
        <w:rPr>
          <w:rFonts w:ascii="Times New Roman" w:hAnsi="Times New Roman" w:cs="Times New Roman"/>
          <w:i/>
          <w:iCs/>
          <w:sz w:val="24"/>
          <w:szCs w:val="24"/>
        </w:rPr>
        <w:t>(Следует выбрать один из вариантов)</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1</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12.1. Банковское и казначейское сопровождение Контракта не предусмотрено.</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2. Применяется в случае, если предусмотрено банковское сопровождение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12.1. Привлечение банка в целях банковского сопровождения Контракта осуществляется в соответствии с </w:t>
      </w:r>
      <w:hyperlink r:id="rId74" w:history="1">
        <w:r w:rsidRPr="00817AEB">
          <w:rPr>
            <w:rFonts w:ascii="Times New Roman" w:hAnsi="Times New Roman" w:cs="Times New Roman"/>
            <w:sz w:val="24"/>
            <w:szCs w:val="24"/>
          </w:rPr>
          <w:t>Правилами</w:t>
        </w:r>
      </w:hyperlink>
      <w:r w:rsidRPr="00817AEB">
        <w:rPr>
          <w:rFonts w:ascii="Times New Roman" w:hAnsi="Times New Roman" w:cs="Times New Roman"/>
          <w:sz w:val="24"/>
          <w:szCs w:val="24"/>
        </w:rPr>
        <w:t xml:space="preserve"> осуществления банковского сопровождения контрактов, утвержденными постановлением Правительства Российской Федерации от 20.09.2014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963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Об осуществлении банковс</w:t>
      </w:r>
      <w:r w:rsidR="004161E2" w:rsidRPr="00817AEB">
        <w:rPr>
          <w:rFonts w:ascii="Times New Roman" w:hAnsi="Times New Roman" w:cs="Times New Roman"/>
          <w:sz w:val="24"/>
          <w:szCs w:val="24"/>
        </w:rPr>
        <w:t>кого сопровождения контрактов».</w:t>
      </w:r>
    </w:p>
    <w:p w:rsidR="004161E2" w:rsidRPr="00817AEB" w:rsidRDefault="004161E2"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12.2. Исполнитель обязан:</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12.2.1. Осуществлять расчеты, связанные с исполнением обязательств по настоящему Контракту, на отдельном счете, открытом в банке, осуществляющем банковское сопровождение настоящего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12.2.2. В течение 15 рабочих дней с даты заключения настоящего Контракта заключить с банком договор о банковском сопровождении настоящего Контракта и предоставить Заказчику надлежащим образом заверенную копию такого </w:t>
      </w:r>
      <w:proofErr w:type="gramStart"/>
      <w:r w:rsidRPr="00817AEB">
        <w:rPr>
          <w:rFonts w:ascii="Times New Roman" w:hAnsi="Times New Roman" w:cs="Times New Roman"/>
          <w:sz w:val="24"/>
          <w:szCs w:val="24"/>
        </w:rPr>
        <w:t xml:space="preserve">договора </w:t>
      </w:r>
      <w:r w:rsidR="004161E2" w:rsidRPr="00817AEB">
        <w:rPr>
          <w:rStyle w:val="aa"/>
          <w:rFonts w:ascii="Times New Roman" w:hAnsi="Times New Roman" w:cs="Times New Roman"/>
          <w:sz w:val="24"/>
          <w:szCs w:val="24"/>
        </w:rPr>
        <w:footnoteReference w:id="125"/>
      </w:r>
      <w:r w:rsidRPr="00817AEB">
        <w:rPr>
          <w:rFonts w:ascii="Times New Roman" w:hAnsi="Times New Roman" w:cs="Times New Roman"/>
          <w:sz w:val="24"/>
          <w:szCs w:val="24"/>
        </w:rPr>
        <w:t>.</w:t>
      </w:r>
      <w:proofErr w:type="gramEnd"/>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12.2.3. Определять в договорах, заключаемых с соисполнителями (субподрядчиками),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настоящего Контракта, открытом в банке, осуществляющем банковское сопр</w:t>
      </w:r>
      <w:r w:rsidR="004161E2" w:rsidRPr="00817AEB">
        <w:rPr>
          <w:rFonts w:ascii="Times New Roman" w:hAnsi="Times New Roman" w:cs="Times New Roman"/>
          <w:sz w:val="24"/>
          <w:szCs w:val="24"/>
        </w:rPr>
        <w:t>овождение настоящего Контракта.</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12.2.4. В течение 5 (пяти) рабочих дней с даты заключения договора с соисполнителем (субподрядчиком) предоставлять Заказчику и банку сведения о привлекаемых им в рамках исполнения обязательств по настоящему Контракту соисполнителях (субподрядчиках) (полное наименование соисполнителя (субподрядчика), местонахождение соисполнителя (субподрядчика) (почтовый адрес), телефоны руководителя и главного бухгалтера, идентификационный номер налогоплательщика и код причины постановки на учет).</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12.3. Договор о банковском сопровождении должен содержать условия, установленные </w:t>
      </w:r>
      <w:hyperlink r:id="rId75" w:history="1">
        <w:r w:rsidRPr="00817AEB">
          <w:rPr>
            <w:rFonts w:ascii="Times New Roman" w:hAnsi="Times New Roman" w:cs="Times New Roman"/>
            <w:sz w:val="24"/>
            <w:szCs w:val="24"/>
          </w:rPr>
          <w:t>пунктом 13</w:t>
        </w:r>
      </w:hyperlink>
      <w:r w:rsidRPr="00817AEB">
        <w:rPr>
          <w:rFonts w:ascii="Times New Roman" w:hAnsi="Times New Roman" w:cs="Times New Roman"/>
          <w:sz w:val="24"/>
          <w:szCs w:val="24"/>
        </w:rPr>
        <w:t xml:space="preserve"> Правил осуществления банковского сопровождения контрактов, утвержденных постановлением Правительства Российской Федерации от 20.09.2014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963</w:t>
      </w:r>
      <w:r w:rsidR="004161E2" w:rsidRPr="00817AEB">
        <w:rPr>
          <w:rFonts w:ascii="Times New Roman" w:hAnsi="Times New Roman" w:cs="Times New Roman"/>
          <w:sz w:val="24"/>
          <w:szCs w:val="24"/>
        </w:rPr>
        <w:t xml:space="preserve"> «</w:t>
      </w:r>
      <w:r w:rsidRPr="00817AEB">
        <w:rPr>
          <w:rFonts w:ascii="Times New Roman" w:hAnsi="Times New Roman" w:cs="Times New Roman"/>
          <w:sz w:val="24"/>
          <w:szCs w:val="24"/>
        </w:rPr>
        <w:t>Об осуществлении банковского сопровождения контрактов</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i/>
          <w:iCs/>
          <w:sz w:val="24"/>
          <w:szCs w:val="24"/>
        </w:rPr>
        <w:t>Вариант 3. Применяется в случае, если предусмотрено казначейское сопровождение Контракта.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12.1. Казначейское сопровождение осуществляется в случаях и порядке, установленных Правительством Санкт-Петербурга.</w:t>
      </w:r>
    </w:p>
    <w:p w:rsidR="005116D1" w:rsidRDefault="005116D1" w:rsidP="00840D1D">
      <w:pPr>
        <w:autoSpaceDE w:val="0"/>
        <w:autoSpaceDN w:val="0"/>
        <w:adjustRightInd w:val="0"/>
        <w:spacing w:after="0" w:line="240" w:lineRule="auto"/>
        <w:jc w:val="center"/>
        <w:outlineLvl w:val="1"/>
        <w:rPr>
          <w:rFonts w:ascii="Times New Roman" w:hAnsi="Times New Roman" w:cs="Times New Roman"/>
          <w:b/>
          <w:bCs/>
          <w:sz w:val="24"/>
          <w:szCs w:val="24"/>
        </w:rPr>
      </w:pP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13. Прочие положения</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13.1. Во всем, что не оговорено в настоящем Контракте, Стороны руководствуются действующим законода</w:t>
      </w:r>
      <w:r w:rsidR="004161E2" w:rsidRPr="00817AEB">
        <w:rPr>
          <w:rFonts w:ascii="Times New Roman" w:hAnsi="Times New Roman" w:cs="Times New Roman"/>
          <w:sz w:val="24"/>
          <w:szCs w:val="24"/>
        </w:rPr>
        <w:t>тельством Российской Федерации.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13.2. 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___ календарных/рабочих </w:t>
      </w:r>
      <w:proofErr w:type="gramStart"/>
      <w:r w:rsidRPr="00817AEB">
        <w:rPr>
          <w:rFonts w:ascii="Times New Roman" w:hAnsi="Times New Roman" w:cs="Times New Roman"/>
          <w:sz w:val="24"/>
          <w:szCs w:val="24"/>
        </w:rPr>
        <w:t xml:space="preserve">дней </w:t>
      </w:r>
      <w:r w:rsidR="004161E2" w:rsidRPr="00817AEB">
        <w:rPr>
          <w:rStyle w:val="aa"/>
          <w:rFonts w:ascii="Times New Roman" w:hAnsi="Times New Roman" w:cs="Times New Roman"/>
          <w:sz w:val="24"/>
          <w:szCs w:val="24"/>
        </w:rPr>
        <w:footnoteReference w:id="126"/>
      </w:r>
      <w:r w:rsidR="00756DFC">
        <w:rPr>
          <w:rFonts w:ascii="Times New Roman" w:hAnsi="Times New Roman" w:cs="Times New Roman"/>
          <w:sz w:val="24"/>
          <w:szCs w:val="24"/>
        </w:rPr>
        <w:t xml:space="preserve"> </w:t>
      </w:r>
      <w:r w:rsidRPr="00817AEB">
        <w:rPr>
          <w:rFonts w:ascii="Times New Roman" w:hAnsi="Times New Roman" w:cs="Times New Roman"/>
          <w:sz w:val="24"/>
          <w:szCs w:val="24"/>
        </w:rPr>
        <w:t>с</w:t>
      </w:r>
      <w:proofErr w:type="gramEnd"/>
      <w:r w:rsidRPr="00817AEB">
        <w:rPr>
          <w:rFonts w:ascii="Times New Roman" w:hAnsi="Times New Roman" w:cs="Times New Roman"/>
          <w:sz w:val="24"/>
          <w:szCs w:val="24"/>
        </w:rPr>
        <w:t xml:space="preserve">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13.3. Все сообщения, требования, замечания или уведомления Сторон по Контракту, за исключением случаев, предусмотренных </w:t>
      </w:r>
      <w:hyperlink w:anchor="Par709" w:history="1">
        <w:r w:rsidRPr="00817AEB">
          <w:rPr>
            <w:rFonts w:ascii="Times New Roman" w:hAnsi="Times New Roman" w:cs="Times New Roman"/>
            <w:sz w:val="24"/>
            <w:szCs w:val="24"/>
          </w:rPr>
          <w:t>пунктом 13.3.1</w:t>
        </w:r>
      </w:hyperlink>
      <w:r w:rsidRPr="00817AEB">
        <w:rPr>
          <w:rFonts w:ascii="Times New Roman" w:hAnsi="Times New Roman" w:cs="Times New Roman"/>
          <w:sz w:val="24"/>
          <w:szCs w:val="24"/>
        </w:rPr>
        <w:t xml:space="preserve">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737" w:history="1">
        <w:r w:rsidRPr="00817AEB">
          <w:rPr>
            <w:rFonts w:ascii="Times New Roman" w:hAnsi="Times New Roman" w:cs="Times New Roman"/>
            <w:sz w:val="24"/>
            <w:szCs w:val="24"/>
          </w:rPr>
          <w:t>разделе 16</w:t>
        </w:r>
      </w:hyperlink>
      <w:r w:rsidRPr="00817AEB">
        <w:rPr>
          <w:rFonts w:ascii="Times New Roman" w:hAnsi="Times New Roman" w:cs="Times New Roman"/>
          <w:sz w:val="24"/>
          <w:szCs w:val="24"/>
        </w:rPr>
        <w:t xml:space="preserve"> Контракта, либо с использованием электронной почты на электронные адреса, указанные в </w:t>
      </w:r>
      <w:hyperlink w:anchor="Par737" w:history="1">
        <w:r w:rsidRPr="00817AEB">
          <w:rPr>
            <w:rFonts w:ascii="Times New Roman" w:hAnsi="Times New Roman" w:cs="Times New Roman"/>
            <w:sz w:val="24"/>
            <w:szCs w:val="24"/>
          </w:rPr>
          <w:t>разделе 16</w:t>
        </w:r>
      </w:hyperlink>
      <w:r w:rsidRPr="00817AEB">
        <w:rPr>
          <w:rFonts w:ascii="Times New Roman" w:hAnsi="Times New Roman" w:cs="Times New Roman"/>
          <w:sz w:val="24"/>
          <w:szCs w:val="24"/>
        </w:rPr>
        <w:t xml:space="preserve"> Контракта, либо с исп</w:t>
      </w:r>
      <w:r w:rsidR="004161E2" w:rsidRPr="00817AEB">
        <w:rPr>
          <w:rFonts w:ascii="Times New Roman" w:hAnsi="Times New Roman" w:cs="Times New Roman"/>
          <w:sz w:val="24"/>
          <w:szCs w:val="24"/>
        </w:rPr>
        <w:t>ользованием факсимильной связи.</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737" w:history="1">
        <w:r w:rsidRPr="00817AEB">
          <w:rPr>
            <w:rFonts w:ascii="Times New Roman" w:hAnsi="Times New Roman" w:cs="Times New Roman"/>
            <w:sz w:val="24"/>
            <w:szCs w:val="24"/>
          </w:rPr>
          <w:t>разделе 16</w:t>
        </w:r>
      </w:hyperlink>
      <w:r w:rsidRPr="00817AEB">
        <w:rPr>
          <w:rFonts w:ascii="Times New Roman" w:hAnsi="Times New Roman" w:cs="Times New Roman"/>
          <w:sz w:val="24"/>
          <w:szCs w:val="24"/>
        </w:rPr>
        <w:t xml:space="preserve"> Контракта, считается надлежащим уведомлением Сторон.</w:t>
      </w:r>
      <w:bookmarkStart w:id="34" w:name="Par709"/>
      <w:bookmarkEnd w:id="34"/>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13.3.1.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Исполнителя, и размещаются в единой информационной системе без размещения на официальном сайте.</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13.5. В случае перемены Заказчика права и обязанности Заказчика, предусмотренные Контрактом, переходят к новому Заказчику.</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13.7.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13.8. Должностное лицо Заказчика, ответственное за исполнение настоящего Контракта ___________</w:t>
      </w:r>
      <w:proofErr w:type="gramStart"/>
      <w:r w:rsidRPr="00817AEB">
        <w:rPr>
          <w:rFonts w:ascii="Times New Roman" w:hAnsi="Times New Roman" w:cs="Times New Roman"/>
          <w:sz w:val="24"/>
          <w:szCs w:val="24"/>
        </w:rPr>
        <w:t xml:space="preserve">_ </w:t>
      </w:r>
      <w:r w:rsidR="004161E2" w:rsidRPr="00817AEB">
        <w:rPr>
          <w:rStyle w:val="aa"/>
          <w:rFonts w:ascii="Times New Roman" w:hAnsi="Times New Roman" w:cs="Times New Roman"/>
          <w:sz w:val="24"/>
          <w:szCs w:val="24"/>
        </w:rPr>
        <w:footnoteReference w:id="127"/>
      </w:r>
      <w:r w:rsidRPr="00817AEB">
        <w:rPr>
          <w:rFonts w:ascii="Times New Roman" w:hAnsi="Times New Roman" w:cs="Times New Roman"/>
          <w:sz w:val="24"/>
          <w:szCs w:val="24"/>
        </w:rPr>
        <w:t>.</w:t>
      </w:r>
      <w:proofErr w:type="gramEnd"/>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14. Антикоррупционная оговорка</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lastRenderedPageBreak/>
        <w:t>14.1.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w:t>
      </w:r>
      <w:r w:rsidR="004161E2" w:rsidRPr="00817AEB">
        <w:rPr>
          <w:rFonts w:ascii="Times New Roman" w:hAnsi="Times New Roman" w:cs="Times New Roman"/>
          <w:sz w:val="24"/>
          <w:szCs w:val="24"/>
        </w:rPr>
        <w:t>ли косвенно следующих действий:</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платить</w:t>
      </w:r>
      <w:proofErr w:type="gramEnd"/>
      <w:r w:rsidRPr="00817AEB">
        <w:rPr>
          <w:rFonts w:ascii="Times New Roman" w:hAnsi="Times New Roman" w:cs="Times New Roman"/>
          <w:sz w:val="24"/>
          <w:szCs w:val="24"/>
        </w:rPr>
        <w:t xml:space="preserve">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платить</w:t>
      </w:r>
      <w:proofErr w:type="gramEnd"/>
      <w:r w:rsidRPr="00817AEB">
        <w:rPr>
          <w:rFonts w:ascii="Times New Roman" w:hAnsi="Times New Roman" w:cs="Times New Roman"/>
          <w:sz w:val="24"/>
          <w:szCs w:val="24"/>
        </w:rPr>
        <w:t xml:space="preserve">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817AEB">
        <w:rPr>
          <w:rFonts w:ascii="Times New Roman" w:hAnsi="Times New Roman" w:cs="Times New Roman"/>
          <w:sz w:val="24"/>
          <w:szCs w:val="24"/>
        </w:rPr>
        <w:t>не</w:t>
      </w:r>
      <w:proofErr w:type="gramEnd"/>
      <w:r w:rsidRPr="00817AEB">
        <w:rPr>
          <w:rFonts w:ascii="Times New Roman" w:hAnsi="Times New Roman" w:cs="Times New Roman"/>
          <w:sz w:val="24"/>
          <w:szCs w:val="24"/>
        </w:rPr>
        <w:t xml:space="preserve"> совершать иных действий, нарушающих антикоррупционное законодательство Российской Федерации.</w:t>
      </w:r>
    </w:p>
    <w:p w:rsidR="004870A0" w:rsidRPr="00817AEB" w:rsidRDefault="004870A0" w:rsidP="00840D1D">
      <w:pPr>
        <w:autoSpaceDE w:val="0"/>
        <w:autoSpaceDN w:val="0"/>
        <w:adjustRightInd w:val="0"/>
        <w:spacing w:after="0" w:line="240" w:lineRule="auto"/>
        <w:jc w:val="center"/>
        <w:outlineLvl w:val="1"/>
        <w:rPr>
          <w:rFonts w:ascii="Times New Roman" w:hAnsi="Times New Roman" w:cs="Times New Roman"/>
          <w:sz w:val="24"/>
          <w:szCs w:val="24"/>
        </w:rPr>
      </w:pPr>
      <w:r w:rsidRPr="00817AEB">
        <w:rPr>
          <w:rFonts w:ascii="Times New Roman" w:hAnsi="Times New Roman" w:cs="Times New Roman"/>
          <w:b/>
          <w:bCs/>
          <w:sz w:val="24"/>
          <w:szCs w:val="24"/>
        </w:rPr>
        <w:t>15. Перечень приложений</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15.1. К настоящему Контракту прилагаются и яв</w:t>
      </w:r>
      <w:r w:rsidR="004161E2" w:rsidRPr="00817AEB">
        <w:rPr>
          <w:rFonts w:ascii="Times New Roman" w:hAnsi="Times New Roman" w:cs="Times New Roman"/>
          <w:sz w:val="24"/>
          <w:szCs w:val="24"/>
        </w:rPr>
        <w:t>ляются его неотъемлемой частью:</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1 - </w:t>
      </w:r>
      <w:hyperlink w:anchor="Par792" w:history="1">
        <w:r w:rsidRPr="00817AEB">
          <w:rPr>
            <w:rFonts w:ascii="Times New Roman" w:hAnsi="Times New Roman" w:cs="Times New Roman"/>
            <w:sz w:val="24"/>
            <w:szCs w:val="24"/>
          </w:rPr>
          <w:t>Описание</w:t>
        </w:r>
      </w:hyperlink>
      <w:r w:rsidR="004161E2" w:rsidRPr="00817AEB">
        <w:rPr>
          <w:rFonts w:ascii="Times New Roman" w:hAnsi="Times New Roman" w:cs="Times New Roman"/>
          <w:sz w:val="24"/>
          <w:szCs w:val="24"/>
        </w:rPr>
        <w:t xml:space="preserve"> объекта закупки;</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2 - </w:t>
      </w:r>
      <w:hyperlink w:anchor="Par803" w:history="1">
        <w:r w:rsidRPr="00817AEB">
          <w:rPr>
            <w:rFonts w:ascii="Times New Roman" w:hAnsi="Times New Roman" w:cs="Times New Roman"/>
            <w:sz w:val="24"/>
            <w:szCs w:val="24"/>
          </w:rPr>
          <w:t>Расчет</w:t>
        </w:r>
      </w:hyperlink>
      <w:r w:rsidR="004161E2" w:rsidRPr="00817AEB">
        <w:rPr>
          <w:rFonts w:ascii="Times New Roman" w:hAnsi="Times New Roman" w:cs="Times New Roman"/>
          <w:sz w:val="24"/>
          <w:szCs w:val="24"/>
        </w:rPr>
        <w:t xml:space="preserve"> цены оказываемых услуг;</w:t>
      </w:r>
    </w:p>
    <w:p w:rsidR="004161E2"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3 - </w:t>
      </w:r>
      <w:hyperlink w:anchor="Par841" w:history="1">
        <w:r w:rsidRPr="00817AEB">
          <w:rPr>
            <w:rFonts w:ascii="Times New Roman" w:hAnsi="Times New Roman" w:cs="Times New Roman"/>
            <w:sz w:val="24"/>
            <w:szCs w:val="24"/>
          </w:rPr>
          <w:t>График</w:t>
        </w:r>
      </w:hyperlink>
      <w:r w:rsidR="004161E2" w:rsidRPr="00817AEB">
        <w:rPr>
          <w:rFonts w:ascii="Times New Roman" w:hAnsi="Times New Roman" w:cs="Times New Roman"/>
          <w:sz w:val="24"/>
          <w:szCs w:val="24"/>
        </w:rPr>
        <w:t xml:space="preserve"> оказания услуг;</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 4 - </w:t>
      </w:r>
      <w:hyperlink w:anchor="Par852" w:history="1">
        <w:r w:rsidRPr="00817AEB">
          <w:rPr>
            <w:rFonts w:ascii="Times New Roman" w:hAnsi="Times New Roman" w:cs="Times New Roman"/>
            <w:sz w:val="24"/>
            <w:szCs w:val="24"/>
          </w:rPr>
          <w:t>Предложение</w:t>
        </w:r>
      </w:hyperlink>
      <w:r w:rsidRPr="00817AEB">
        <w:rPr>
          <w:rFonts w:ascii="Times New Roman" w:hAnsi="Times New Roman" w:cs="Times New Roman"/>
          <w:sz w:val="24"/>
          <w:szCs w:val="24"/>
        </w:rPr>
        <w:t xml:space="preserve"> Исполнителя по критерию </w:t>
      </w:r>
      <w:r w:rsidR="004161E2" w:rsidRPr="00817AEB">
        <w:rPr>
          <w:rFonts w:ascii="Times New Roman" w:hAnsi="Times New Roman" w:cs="Times New Roman"/>
          <w:sz w:val="24"/>
          <w:szCs w:val="24"/>
        </w:rPr>
        <w:t>«</w:t>
      </w:r>
      <w:r w:rsidRPr="00817AEB">
        <w:rPr>
          <w:rFonts w:ascii="Times New Roman" w:hAnsi="Times New Roman" w:cs="Times New Roman"/>
          <w:sz w:val="24"/>
          <w:szCs w:val="24"/>
        </w:rPr>
        <w:t xml:space="preserve">Качественные, функциональные и экологические характеристики объекта </w:t>
      </w:r>
      <w:proofErr w:type="gramStart"/>
      <w:r w:rsidRPr="00817AEB">
        <w:rPr>
          <w:rFonts w:ascii="Times New Roman" w:hAnsi="Times New Roman" w:cs="Times New Roman"/>
          <w:sz w:val="24"/>
          <w:szCs w:val="24"/>
        </w:rPr>
        <w:t>закупки</w:t>
      </w:r>
      <w:r w:rsidR="004161E2" w:rsidRPr="00817AEB">
        <w:rPr>
          <w:rFonts w:ascii="Times New Roman" w:hAnsi="Times New Roman" w:cs="Times New Roman"/>
          <w:sz w:val="24"/>
          <w:szCs w:val="24"/>
        </w:rPr>
        <w:t xml:space="preserve">» </w:t>
      </w:r>
      <w:r w:rsidR="004161E2" w:rsidRPr="00817AEB">
        <w:rPr>
          <w:rStyle w:val="aa"/>
          <w:rFonts w:ascii="Times New Roman" w:hAnsi="Times New Roman" w:cs="Times New Roman"/>
          <w:sz w:val="24"/>
          <w:szCs w:val="24"/>
        </w:rPr>
        <w:footnoteReference w:id="128"/>
      </w:r>
      <w:r w:rsidRPr="00817AEB">
        <w:rPr>
          <w:rFonts w:ascii="Times New Roman" w:hAnsi="Times New Roman" w:cs="Times New Roman"/>
          <w:sz w:val="24"/>
          <w:szCs w:val="24"/>
        </w:rPr>
        <w:t xml:space="preserve"> .</w:t>
      </w:r>
      <w:proofErr w:type="gramEnd"/>
    </w:p>
    <w:p w:rsidR="004870A0" w:rsidRPr="00817AEB" w:rsidRDefault="004870A0" w:rsidP="0078017B">
      <w:pPr>
        <w:autoSpaceDE w:val="0"/>
        <w:autoSpaceDN w:val="0"/>
        <w:adjustRightInd w:val="0"/>
        <w:spacing w:before="200" w:after="0" w:line="240" w:lineRule="auto"/>
        <w:ind w:firstLine="540"/>
        <w:jc w:val="center"/>
        <w:rPr>
          <w:rFonts w:ascii="Times New Roman" w:hAnsi="Times New Roman" w:cs="Times New Roman"/>
          <w:sz w:val="24"/>
          <w:szCs w:val="24"/>
        </w:rPr>
      </w:pPr>
      <w:bookmarkStart w:id="35" w:name="Par737"/>
      <w:bookmarkEnd w:id="35"/>
      <w:r w:rsidRPr="00817AEB">
        <w:rPr>
          <w:rFonts w:ascii="Times New Roman" w:hAnsi="Times New Roman" w:cs="Times New Roman"/>
          <w:b/>
          <w:bCs/>
          <w:sz w:val="24"/>
          <w:szCs w:val="24"/>
        </w:rPr>
        <w:t>16. Реквизиты и подписи Сторон</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2551"/>
        <w:gridCol w:w="510"/>
        <w:gridCol w:w="6009"/>
      </w:tblGrid>
      <w:tr w:rsidR="00817AEB" w:rsidRPr="00817AEB" w:rsidTr="00B575EC">
        <w:tc>
          <w:tcPr>
            <w:tcW w:w="2551"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r w:rsidRPr="00817AEB">
              <w:rPr>
                <w:rFonts w:ascii="Times New Roman" w:hAnsi="Times New Roman" w:cs="Times New Roman"/>
                <w:sz w:val="24"/>
                <w:szCs w:val="24"/>
              </w:rPr>
              <w:t>Заказчик:</w:t>
            </w:r>
          </w:p>
        </w:tc>
        <w:tc>
          <w:tcPr>
            <w:tcW w:w="510"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
        </w:tc>
        <w:tc>
          <w:tcPr>
            <w:tcW w:w="6009"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r w:rsidRPr="00817AEB">
              <w:rPr>
                <w:rFonts w:ascii="Times New Roman" w:hAnsi="Times New Roman" w:cs="Times New Roman"/>
                <w:sz w:val="24"/>
                <w:szCs w:val="24"/>
              </w:rPr>
              <w:t>Исполнитель:</w:t>
            </w:r>
          </w:p>
        </w:tc>
      </w:tr>
      <w:tr w:rsidR="00817AEB" w:rsidRPr="00817AEB" w:rsidTr="00B575EC">
        <w:tc>
          <w:tcPr>
            <w:tcW w:w="2551"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r w:rsidRPr="00817AEB">
              <w:rPr>
                <w:rFonts w:ascii="Times New Roman" w:hAnsi="Times New Roman" w:cs="Times New Roman"/>
                <w:sz w:val="24"/>
                <w:szCs w:val="24"/>
              </w:rPr>
              <w:t>Полное наименование</w:t>
            </w:r>
            <w:r w:rsidR="004161E2" w:rsidRPr="00817AEB">
              <w:rPr>
                <w:rStyle w:val="aa"/>
                <w:rFonts w:ascii="Times New Roman" w:hAnsi="Times New Roman" w:cs="Times New Roman"/>
                <w:sz w:val="24"/>
                <w:szCs w:val="24"/>
              </w:rPr>
              <w:footnoteReference w:id="129"/>
            </w:r>
            <w:r w:rsidRPr="00817AEB">
              <w:rPr>
                <w:rFonts w:ascii="Times New Roman" w:hAnsi="Times New Roman" w:cs="Times New Roman"/>
                <w:sz w:val="24"/>
                <w:szCs w:val="24"/>
              </w:rPr>
              <w:t>;</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идентификационный</w:t>
            </w:r>
            <w:proofErr w:type="gramEnd"/>
            <w:r w:rsidRPr="00817AEB">
              <w:rPr>
                <w:rFonts w:ascii="Times New Roman" w:hAnsi="Times New Roman" w:cs="Times New Roman"/>
                <w:sz w:val="24"/>
                <w:szCs w:val="24"/>
              </w:rPr>
              <w:t xml:space="preserve"> номер налогоплательщика </w:t>
            </w:r>
            <w:r w:rsidR="00486013" w:rsidRPr="00817AEB">
              <w:rPr>
                <w:rStyle w:val="aa"/>
                <w:rFonts w:ascii="Times New Roman" w:hAnsi="Times New Roman" w:cs="Times New Roman"/>
                <w:sz w:val="24"/>
                <w:szCs w:val="24"/>
              </w:rPr>
              <w:footnoteReference w:id="130"/>
            </w:r>
            <w:r w:rsidRPr="00817AEB">
              <w:rPr>
                <w:rFonts w:ascii="Times New Roman" w:hAnsi="Times New Roman" w:cs="Times New Roman"/>
                <w:sz w:val="24"/>
                <w:szCs w:val="24"/>
              </w:rPr>
              <w:t>;</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место</w:t>
            </w:r>
            <w:proofErr w:type="gramEnd"/>
            <w:r w:rsidRPr="00817AEB">
              <w:rPr>
                <w:rFonts w:ascii="Times New Roman" w:hAnsi="Times New Roman" w:cs="Times New Roman"/>
                <w:sz w:val="24"/>
                <w:szCs w:val="24"/>
              </w:rPr>
              <w:t xml:space="preserve"> нахождения;</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почтовый</w:t>
            </w:r>
            <w:proofErr w:type="gramEnd"/>
            <w:r w:rsidRPr="00817AEB">
              <w:rPr>
                <w:rFonts w:ascii="Times New Roman" w:hAnsi="Times New Roman" w:cs="Times New Roman"/>
                <w:sz w:val="24"/>
                <w:szCs w:val="24"/>
              </w:rPr>
              <w:t xml:space="preserve"> адрес;</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адрес</w:t>
            </w:r>
            <w:proofErr w:type="gramEnd"/>
            <w:r w:rsidRPr="00817AEB">
              <w:rPr>
                <w:rFonts w:ascii="Times New Roman" w:hAnsi="Times New Roman" w:cs="Times New Roman"/>
                <w:sz w:val="24"/>
                <w:szCs w:val="24"/>
              </w:rPr>
              <w:t xml:space="preserve"> электронной почты;</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номер</w:t>
            </w:r>
            <w:proofErr w:type="gramEnd"/>
            <w:r w:rsidRPr="00817AEB">
              <w:rPr>
                <w:rFonts w:ascii="Times New Roman" w:hAnsi="Times New Roman" w:cs="Times New Roman"/>
                <w:sz w:val="24"/>
                <w:szCs w:val="24"/>
              </w:rPr>
              <w:t xml:space="preserve"> контрактного телефона;</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банковские</w:t>
            </w:r>
            <w:proofErr w:type="gramEnd"/>
            <w:r w:rsidRPr="00817AEB">
              <w:rPr>
                <w:rFonts w:ascii="Times New Roman" w:hAnsi="Times New Roman" w:cs="Times New Roman"/>
                <w:sz w:val="24"/>
                <w:szCs w:val="24"/>
              </w:rPr>
              <w:t xml:space="preserve"> реквизиты</w:t>
            </w:r>
          </w:p>
        </w:tc>
        <w:tc>
          <w:tcPr>
            <w:tcW w:w="510"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
        </w:tc>
        <w:tc>
          <w:tcPr>
            <w:tcW w:w="6009"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r w:rsidRPr="00817AEB">
              <w:rPr>
                <w:rFonts w:ascii="Times New Roman" w:hAnsi="Times New Roman" w:cs="Times New Roman"/>
                <w:sz w:val="24"/>
                <w:szCs w:val="24"/>
              </w:rPr>
              <w:t>Полное и сокращенное (при наличии) наименование юридического лица, в том числе иностранного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Исполнителя выступает обособленное подразделение юридического лица), фамилия, имя, отчество (при наличии) (если Исполнителем является физическое лицо, в том числе зарегистрированное в качестве индивидуального предпринимателя);</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фамилия</w:t>
            </w:r>
            <w:proofErr w:type="gramEnd"/>
            <w:r w:rsidRPr="00817AEB">
              <w:rPr>
                <w:rFonts w:ascii="Times New Roman" w:hAnsi="Times New Roman" w:cs="Times New Roman"/>
                <w:sz w:val="24"/>
                <w:szCs w:val="24"/>
              </w:rPr>
              <w:t xml:space="preserve">, имя, отчество (при наличии), идентификационный номер налогоплательщика (при наличии) и должность лица, имеющего право без </w:t>
            </w:r>
            <w:r w:rsidRPr="00817AEB">
              <w:rPr>
                <w:rFonts w:ascii="Times New Roman" w:hAnsi="Times New Roman" w:cs="Times New Roman"/>
                <w:sz w:val="24"/>
                <w:szCs w:val="24"/>
              </w:rPr>
              <w:lastRenderedPageBreak/>
              <w:t>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r w:rsidRPr="00817AEB">
              <w:rPr>
                <w:rFonts w:ascii="Times New Roman" w:hAnsi="Times New Roman" w:cs="Times New Roman"/>
                <w:sz w:val="24"/>
                <w:szCs w:val="24"/>
              </w:rPr>
              <w:t>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Исполнитель является физическим лицом, в том числе зарегистрированным в качестве индивидуального предпринимателя);</w:t>
            </w:r>
          </w:p>
        </w:tc>
      </w:tr>
      <w:tr w:rsidR="00817AEB" w:rsidRPr="00817AEB" w:rsidTr="00533029">
        <w:tc>
          <w:tcPr>
            <w:tcW w:w="2551"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
        </w:tc>
        <w:tc>
          <w:tcPr>
            <w:tcW w:w="510"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
        </w:tc>
        <w:tc>
          <w:tcPr>
            <w:tcW w:w="6009"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адрес</w:t>
            </w:r>
            <w:proofErr w:type="gramEnd"/>
            <w:r w:rsidRPr="00817AEB">
              <w:rPr>
                <w:rFonts w:ascii="Times New Roman" w:hAnsi="Times New Roman" w:cs="Times New Roman"/>
                <w:sz w:val="24"/>
                <w:szCs w:val="24"/>
              </w:rPr>
              <w:t xml:space="preserve"> электронной почты;</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номер</w:t>
            </w:r>
            <w:proofErr w:type="gramEnd"/>
            <w:r w:rsidRPr="00817AEB">
              <w:rPr>
                <w:rFonts w:ascii="Times New Roman" w:hAnsi="Times New Roman" w:cs="Times New Roman"/>
                <w:sz w:val="24"/>
                <w:szCs w:val="24"/>
              </w:rPr>
              <w:t xml:space="preserve"> контрактного телефона;</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r w:rsidRPr="00817AEB">
              <w:rPr>
                <w:rFonts w:ascii="Times New Roman" w:hAnsi="Times New Roman" w:cs="Times New Roman"/>
                <w:sz w:val="24"/>
                <w:szCs w:val="24"/>
              </w:rPr>
              <w:t xml:space="preserve">идентификационный номер налогоплательщика </w:t>
            </w:r>
            <w:r w:rsidR="00486013" w:rsidRPr="00817AEB">
              <w:rPr>
                <w:rStyle w:val="aa"/>
                <w:rFonts w:ascii="Times New Roman" w:hAnsi="Times New Roman" w:cs="Times New Roman"/>
                <w:sz w:val="24"/>
                <w:szCs w:val="24"/>
              </w:rPr>
              <w:footnoteReference w:id="131"/>
            </w:r>
            <w:r w:rsidRPr="00817AEB">
              <w:rPr>
                <w:rFonts w:ascii="Times New Roman" w:hAnsi="Times New Roman" w:cs="Times New Roman"/>
                <w:sz w:val="24"/>
                <w:szCs w:val="24"/>
              </w:rPr>
              <w:t xml:space="preserve">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t>код</w:t>
            </w:r>
            <w:proofErr w:type="gramEnd"/>
            <w:r w:rsidRPr="00817AEB">
              <w:rPr>
                <w:rFonts w:ascii="Times New Roman" w:hAnsi="Times New Roman" w:cs="Times New Roman"/>
                <w:sz w:val="24"/>
                <w:szCs w:val="24"/>
              </w:rPr>
              <w:t xml:space="preserve">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Исполнителя выступает обособленное подразделение юридического лица);</w:t>
            </w:r>
          </w:p>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roofErr w:type="gramStart"/>
            <w:r w:rsidRPr="00817AEB">
              <w:rPr>
                <w:rFonts w:ascii="Times New Roman" w:hAnsi="Times New Roman" w:cs="Times New Roman"/>
                <w:sz w:val="24"/>
                <w:szCs w:val="24"/>
              </w:rPr>
              <w:lastRenderedPageBreak/>
              <w:t>реквизиты</w:t>
            </w:r>
            <w:proofErr w:type="gramEnd"/>
            <w:r w:rsidRPr="00817AEB">
              <w:rPr>
                <w:rFonts w:ascii="Times New Roman" w:hAnsi="Times New Roman" w:cs="Times New Roman"/>
                <w:sz w:val="24"/>
                <w:szCs w:val="24"/>
              </w:rPr>
              <w:t xml:space="preserve"> счета Исполнителя, на который в соответствии с законодательством Российской Федерации осуществляется перечисление денежных средств в качестве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817AEB" w:rsidRPr="00817AEB" w:rsidTr="00533029">
        <w:tc>
          <w:tcPr>
            <w:tcW w:w="2551" w:type="dxa"/>
          </w:tcPr>
          <w:p w:rsidR="004870A0" w:rsidRPr="00817AEB" w:rsidRDefault="004870A0" w:rsidP="00840D1D">
            <w:pPr>
              <w:autoSpaceDE w:val="0"/>
              <w:autoSpaceDN w:val="0"/>
              <w:adjustRightInd w:val="0"/>
              <w:spacing w:after="0" w:line="240" w:lineRule="auto"/>
              <w:rPr>
                <w:rFonts w:ascii="Times New Roman" w:hAnsi="Times New Roman" w:cs="Times New Roman"/>
                <w:sz w:val="24"/>
                <w:szCs w:val="24"/>
              </w:rPr>
            </w:pPr>
            <w:r w:rsidRPr="00817AEB">
              <w:rPr>
                <w:rFonts w:ascii="Times New Roman" w:hAnsi="Times New Roman" w:cs="Times New Roman"/>
                <w:sz w:val="24"/>
                <w:szCs w:val="24"/>
              </w:rPr>
              <w:lastRenderedPageBreak/>
              <w:t>От Заказчика</w:t>
            </w:r>
          </w:p>
        </w:tc>
        <w:tc>
          <w:tcPr>
            <w:tcW w:w="510" w:type="dxa"/>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
        </w:tc>
        <w:tc>
          <w:tcPr>
            <w:tcW w:w="6009" w:type="dxa"/>
          </w:tcPr>
          <w:p w:rsidR="004870A0" w:rsidRPr="00817AEB" w:rsidRDefault="00B575EC" w:rsidP="00840D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70A0" w:rsidRPr="00817AEB">
              <w:rPr>
                <w:rFonts w:ascii="Times New Roman" w:hAnsi="Times New Roman" w:cs="Times New Roman"/>
                <w:sz w:val="24"/>
                <w:szCs w:val="24"/>
              </w:rPr>
              <w:t>От Исполнителя</w:t>
            </w:r>
          </w:p>
        </w:tc>
      </w:tr>
      <w:tr w:rsidR="00B575EC" w:rsidRPr="00817AEB" w:rsidTr="00533029">
        <w:tc>
          <w:tcPr>
            <w:tcW w:w="3061" w:type="dxa"/>
            <w:gridSpan w:val="2"/>
          </w:tcPr>
          <w:p w:rsidR="00B575EC" w:rsidRPr="00817AEB" w:rsidRDefault="00B575EC" w:rsidP="00840D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Контракт подписан </w:t>
            </w:r>
            <w:r w:rsidRPr="00817AEB">
              <w:rPr>
                <w:rFonts w:ascii="Times New Roman" w:hAnsi="Times New Roman" w:cs="Times New Roman"/>
                <w:sz w:val="24"/>
                <w:szCs w:val="24"/>
              </w:rPr>
              <w:t>усиленными электронными подписями лиц, имеющих право действовать от имени Заказчика и Исполнителя</w:t>
            </w:r>
          </w:p>
        </w:tc>
        <w:tc>
          <w:tcPr>
            <w:tcW w:w="6009" w:type="dxa"/>
          </w:tcPr>
          <w:p w:rsidR="00B575EC" w:rsidRPr="00817AEB" w:rsidRDefault="00B575EC" w:rsidP="00840D1D">
            <w:pPr>
              <w:autoSpaceDE w:val="0"/>
              <w:autoSpaceDN w:val="0"/>
              <w:adjustRightInd w:val="0"/>
              <w:spacing w:after="0" w:line="240" w:lineRule="auto"/>
              <w:jc w:val="both"/>
              <w:rPr>
                <w:rFonts w:ascii="Times New Roman" w:hAnsi="Times New Roman" w:cs="Times New Roman"/>
                <w:sz w:val="24"/>
                <w:szCs w:val="24"/>
              </w:rPr>
            </w:pPr>
          </w:p>
        </w:tc>
      </w:tr>
    </w:tbl>
    <w:p w:rsidR="004870A0" w:rsidRPr="00817AEB" w:rsidRDefault="004870A0" w:rsidP="00840D1D">
      <w:pPr>
        <w:autoSpaceDE w:val="0"/>
        <w:autoSpaceDN w:val="0"/>
        <w:adjustRightInd w:val="0"/>
        <w:spacing w:after="0" w:line="240" w:lineRule="auto"/>
        <w:jc w:val="right"/>
        <w:outlineLvl w:val="1"/>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86013" w:rsidRPr="00817AEB">
        <w:rPr>
          <w:rFonts w:ascii="Times New Roman" w:hAnsi="Times New Roman" w:cs="Times New Roman"/>
          <w:sz w:val="24"/>
          <w:szCs w:val="24"/>
        </w:rPr>
        <w:t>№</w:t>
      </w:r>
      <w:r w:rsidRPr="00817AEB">
        <w:rPr>
          <w:rFonts w:ascii="Times New Roman" w:hAnsi="Times New Roman" w:cs="Times New Roman"/>
          <w:sz w:val="24"/>
          <w:szCs w:val="24"/>
        </w:rPr>
        <w:t xml:space="preserve"> 1</w:t>
      </w:r>
      <w:r w:rsidR="00486013" w:rsidRPr="00817AEB">
        <w:rPr>
          <w:rFonts w:ascii="Times New Roman" w:hAnsi="Times New Roman" w:cs="Times New Roman"/>
          <w:sz w:val="24"/>
          <w:szCs w:val="24"/>
        </w:rPr>
        <w:t xml:space="preserve"> </w:t>
      </w:r>
      <w:r w:rsidRPr="00817AEB">
        <w:rPr>
          <w:rFonts w:ascii="Times New Roman" w:hAnsi="Times New Roman" w:cs="Times New Roman"/>
          <w:sz w:val="24"/>
          <w:szCs w:val="24"/>
        </w:rPr>
        <w:t>к Контракту</w:t>
      </w:r>
    </w:p>
    <w:p w:rsidR="004870A0" w:rsidRPr="00817AEB" w:rsidRDefault="004870A0" w:rsidP="00840D1D">
      <w:pPr>
        <w:autoSpaceDE w:val="0"/>
        <w:autoSpaceDN w:val="0"/>
        <w:adjustRightInd w:val="0"/>
        <w:spacing w:after="0" w:line="240" w:lineRule="auto"/>
        <w:jc w:val="right"/>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bookmarkStart w:id="36" w:name="Par792"/>
      <w:bookmarkEnd w:id="36"/>
      <w:r w:rsidRPr="00817AEB">
        <w:rPr>
          <w:rFonts w:ascii="Times New Roman" w:hAnsi="Times New Roman" w:cs="Times New Roman"/>
          <w:b/>
          <w:bCs/>
          <w:sz w:val="24"/>
          <w:szCs w:val="24"/>
        </w:rPr>
        <w:t>Описание объекта закупки</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Default="004870A0" w:rsidP="00840D1D">
      <w:pPr>
        <w:autoSpaceDE w:val="0"/>
        <w:autoSpaceDN w:val="0"/>
        <w:adjustRightInd w:val="0"/>
        <w:spacing w:after="0" w:line="240" w:lineRule="auto"/>
        <w:ind w:firstLine="540"/>
        <w:jc w:val="both"/>
        <w:rPr>
          <w:rFonts w:ascii="Times New Roman" w:hAnsi="Times New Roman" w:cs="Times New Roman"/>
          <w:i/>
          <w:iCs/>
          <w:sz w:val="24"/>
          <w:szCs w:val="24"/>
        </w:rPr>
      </w:pPr>
      <w:r w:rsidRPr="00817AEB">
        <w:rPr>
          <w:rFonts w:ascii="Times New Roman" w:hAnsi="Times New Roman" w:cs="Times New Roman"/>
          <w:i/>
          <w:iCs/>
          <w:sz w:val="24"/>
          <w:szCs w:val="24"/>
        </w:rPr>
        <w:t>Включается Заказчиком при подготовке проекта контракта по итогам процедуры определения Исполнителя в точном соответствии с описанием объекта закупки, размещенным в составе извещения об осуществлении закупки.</w:t>
      </w:r>
    </w:p>
    <w:p w:rsidR="00A22631" w:rsidRPr="00817AEB" w:rsidRDefault="00A22631" w:rsidP="00840D1D">
      <w:pPr>
        <w:autoSpaceDE w:val="0"/>
        <w:autoSpaceDN w:val="0"/>
        <w:adjustRightInd w:val="0"/>
        <w:spacing w:after="0" w:line="240" w:lineRule="auto"/>
        <w:ind w:firstLine="540"/>
        <w:jc w:val="both"/>
        <w:rPr>
          <w:rFonts w:ascii="Times New Roman" w:hAnsi="Times New Roman" w:cs="Times New Roman"/>
          <w:sz w:val="24"/>
          <w:szCs w:val="24"/>
        </w:rPr>
      </w:pPr>
    </w:p>
    <w:p w:rsidR="00A22631" w:rsidRPr="00073F1E" w:rsidRDefault="00A22631" w:rsidP="00A22631">
      <w:pPr>
        <w:autoSpaceDE w:val="0"/>
        <w:autoSpaceDN w:val="0"/>
        <w:adjustRightInd w:val="0"/>
        <w:spacing w:after="0" w:line="240" w:lineRule="auto"/>
        <w:jc w:val="right"/>
        <w:outlineLvl w:val="1"/>
        <w:rPr>
          <w:rFonts w:ascii="Times New Roman" w:hAnsi="Times New Roman" w:cs="Times New Roman"/>
          <w:sz w:val="24"/>
          <w:szCs w:val="24"/>
        </w:rPr>
      </w:pPr>
      <w:r w:rsidRPr="00073F1E">
        <w:rPr>
          <w:rFonts w:ascii="Times New Roman" w:hAnsi="Times New Roman" w:cs="Times New Roman"/>
          <w:sz w:val="24"/>
          <w:szCs w:val="24"/>
        </w:rPr>
        <w:t>Приложение № 1.1 к Контракту</w:t>
      </w:r>
    </w:p>
    <w:p w:rsidR="00E91AD6" w:rsidRPr="00073F1E" w:rsidRDefault="00E91AD6" w:rsidP="00A22631">
      <w:pPr>
        <w:autoSpaceDE w:val="0"/>
        <w:autoSpaceDN w:val="0"/>
        <w:adjustRightInd w:val="0"/>
        <w:spacing w:after="0" w:line="240" w:lineRule="auto"/>
        <w:jc w:val="right"/>
        <w:outlineLvl w:val="1"/>
        <w:rPr>
          <w:rFonts w:ascii="Times New Roman" w:hAnsi="Times New Roman" w:cs="Times New Roman"/>
          <w:sz w:val="24"/>
          <w:szCs w:val="24"/>
        </w:rPr>
      </w:pPr>
    </w:p>
    <w:p w:rsidR="00A22631" w:rsidRPr="00073F1E" w:rsidRDefault="00E91AD6" w:rsidP="00E91AD6">
      <w:pPr>
        <w:autoSpaceDE w:val="0"/>
        <w:autoSpaceDN w:val="0"/>
        <w:adjustRightInd w:val="0"/>
        <w:spacing w:after="0" w:line="240" w:lineRule="auto"/>
        <w:jc w:val="center"/>
        <w:outlineLvl w:val="1"/>
        <w:rPr>
          <w:rFonts w:ascii="Times New Roman" w:hAnsi="Times New Roman" w:cs="Times New Roman"/>
          <w:b/>
          <w:bCs/>
          <w:sz w:val="24"/>
          <w:szCs w:val="24"/>
        </w:rPr>
      </w:pPr>
      <w:r w:rsidRPr="00073F1E">
        <w:rPr>
          <w:rFonts w:ascii="Times New Roman" w:hAnsi="Times New Roman" w:cs="Times New Roman"/>
          <w:b/>
          <w:sz w:val="24"/>
          <w:szCs w:val="24"/>
        </w:rPr>
        <w:t xml:space="preserve">Требования Заказчика к меню </w:t>
      </w:r>
      <w:r w:rsidRPr="00073F1E">
        <w:rPr>
          <w:rFonts w:ascii="Times New Roman" w:hAnsi="Times New Roman" w:cs="Times New Roman"/>
          <w:b/>
          <w:bCs/>
          <w:sz w:val="24"/>
          <w:szCs w:val="24"/>
        </w:rPr>
        <w:t>основного (организованного) питания</w:t>
      </w:r>
    </w:p>
    <w:p w:rsidR="00E91AD6" w:rsidRPr="00073F1E" w:rsidRDefault="00E91AD6" w:rsidP="00E91AD6">
      <w:pPr>
        <w:autoSpaceDE w:val="0"/>
        <w:autoSpaceDN w:val="0"/>
        <w:adjustRightInd w:val="0"/>
        <w:spacing w:after="0" w:line="240" w:lineRule="auto"/>
        <w:jc w:val="center"/>
        <w:outlineLvl w:val="1"/>
        <w:rPr>
          <w:rFonts w:ascii="Times New Roman" w:hAnsi="Times New Roman" w:cs="Times New Roman"/>
          <w:b/>
          <w:sz w:val="24"/>
          <w:szCs w:val="24"/>
        </w:rPr>
      </w:pPr>
    </w:p>
    <w:p w:rsidR="004870A0" w:rsidRDefault="00073F1E" w:rsidP="00840D1D">
      <w:pPr>
        <w:autoSpaceDE w:val="0"/>
        <w:autoSpaceDN w:val="0"/>
        <w:adjustRightInd w:val="0"/>
        <w:spacing w:after="0" w:line="240" w:lineRule="auto"/>
        <w:ind w:firstLine="540"/>
        <w:jc w:val="both"/>
        <w:rPr>
          <w:rFonts w:ascii="Times New Roman" w:hAnsi="Times New Roman" w:cs="Times New Roman"/>
          <w:i/>
          <w:iCs/>
          <w:sz w:val="24"/>
          <w:szCs w:val="24"/>
        </w:rPr>
      </w:pPr>
      <w:r w:rsidRPr="00073F1E">
        <w:rPr>
          <w:rFonts w:ascii="Times New Roman" w:hAnsi="Times New Roman" w:cs="Times New Roman"/>
          <w:i/>
          <w:iCs/>
          <w:sz w:val="24"/>
          <w:szCs w:val="24"/>
        </w:rPr>
        <w:t>Формируется</w:t>
      </w:r>
      <w:r w:rsidR="00A22631" w:rsidRPr="00073F1E">
        <w:rPr>
          <w:rFonts w:ascii="Times New Roman" w:hAnsi="Times New Roman" w:cs="Times New Roman"/>
          <w:i/>
          <w:iCs/>
          <w:sz w:val="24"/>
          <w:szCs w:val="24"/>
        </w:rPr>
        <w:t xml:space="preserve"> Заказчиком самостоятельно. При этом Заказчик вправе приложить меню основного (организованного питания), в качестве примера.</w:t>
      </w:r>
    </w:p>
    <w:p w:rsidR="00A22631" w:rsidRPr="00817AEB" w:rsidRDefault="00A22631"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right"/>
        <w:outlineLvl w:val="1"/>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86013" w:rsidRPr="00817AEB">
        <w:rPr>
          <w:rFonts w:ascii="Times New Roman" w:hAnsi="Times New Roman" w:cs="Times New Roman"/>
          <w:sz w:val="24"/>
          <w:szCs w:val="24"/>
        </w:rPr>
        <w:t>№</w:t>
      </w:r>
      <w:r w:rsidRPr="00817AEB">
        <w:rPr>
          <w:rFonts w:ascii="Times New Roman" w:hAnsi="Times New Roman" w:cs="Times New Roman"/>
          <w:sz w:val="24"/>
          <w:szCs w:val="24"/>
        </w:rPr>
        <w:t xml:space="preserve"> 2</w:t>
      </w:r>
      <w:r w:rsidR="00486013" w:rsidRPr="00817AEB">
        <w:rPr>
          <w:rFonts w:ascii="Times New Roman" w:hAnsi="Times New Roman" w:cs="Times New Roman"/>
          <w:sz w:val="24"/>
          <w:szCs w:val="24"/>
        </w:rPr>
        <w:t xml:space="preserve"> </w:t>
      </w:r>
      <w:r w:rsidRPr="00817AEB">
        <w:rPr>
          <w:rFonts w:ascii="Times New Roman" w:hAnsi="Times New Roman" w:cs="Times New Roman"/>
          <w:sz w:val="24"/>
          <w:szCs w:val="24"/>
        </w:rPr>
        <w:t>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817AEB" w:rsidRPr="00817AEB">
        <w:tc>
          <w:tcPr>
            <w:tcW w:w="9070" w:type="dxa"/>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bookmarkStart w:id="37" w:name="Par803"/>
            <w:bookmarkEnd w:id="37"/>
            <w:r w:rsidRPr="00817AEB">
              <w:rPr>
                <w:rFonts w:ascii="Times New Roman" w:hAnsi="Times New Roman" w:cs="Times New Roman"/>
                <w:b/>
                <w:bCs/>
                <w:sz w:val="24"/>
                <w:szCs w:val="24"/>
              </w:rPr>
              <w:t>Расчет цены оказываемых услуг (примерная форма)</w:t>
            </w:r>
            <w:r w:rsidRPr="00817AEB">
              <w:rPr>
                <w:rFonts w:ascii="Times New Roman" w:hAnsi="Times New Roman" w:cs="Times New Roman"/>
                <w:sz w:val="24"/>
                <w:szCs w:val="24"/>
              </w:rPr>
              <w:t xml:space="preserve"> </w:t>
            </w:r>
            <w:r w:rsidR="00FD1FF4" w:rsidRPr="00817AEB">
              <w:rPr>
                <w:rStyle w:val="aa"/>
                <w:rFonts w:ascii="Times New Roman" w:hAnsi="Times New Roman" w:cs="Times New Roman"/>
                <w:sz w:val="24"/>
                <w:szCs w:val="24"/>
              </w:rPr>
              <w:footnoteReference w:id="132"/>
            </w:r>
          </w:p>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w:t>
            </w:r>
            <w:proofErr w:type="gramStart"/>
            <w:r w:rsidRPr="00817AEB">
              <w:rPr>
                <w:rFonts w:ascii="Times New Roman" w:hAnsi="Times New Roman" w:cs="Times New Roman"/>
                <w:sz w:val="24"/>
                <w:szCs w:val="24"/>
              </w:rPr>
              <w:t>заполняется</w:t>
            </w:r>
            <w:proofErr w:type="gramEnd"/>
            <w:r w:rsidRPr="00817AEB">
              <w:rPr>
                <w:rFonts w:ascii="Times New Roman" w:hAnsi="Times New Roman" w:cs="Times New Roman"/>
                <w:sz w:val="24"/>
                <w:szCs w:val="24"/>
              </w:rPr>
              <w:t xml:space="preserve"> с учетом предложения победителя)</w:t>
            </w:r>
          </w:p>
        </w:tc>
      </w:tr>
    </w:tbl>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5"/>
        <w:gridCol w:w="1701"/>
        <w:gridCol w:w="1471"/>
        <w:gridCol w:w="1247"/>
        <w:gridCol w:w="1361"/>
        <w:gridCol w:w="1361"/>
        <w:gridCol w:w="1361"/>
      </w:tblGrid>
      <w:tr w:rsidR="00817AEB" w:rsidRPr="00817AEB">
        <w:tc>
          <w:tcPr>
            <w:tcW w:w="535" w:type="dxa"/>
            <w:tcBorders>
              <w:top w:val="single" w:sz="4" w:space="0" w:color="auto"/>
              <w:left w:val="single" w:sz="4" w:space="0" w:color="auto"/>
              <w:bottom w:val="single" w:sz="4" w:space="0" w:color="auto"/>
              <w:right w:val="single" w:sz="4" w:space="0" w:color="auto"/>
            </w:tcBorders>
          </w:tcPr>
          <w:p w:rsidR="004870A0" w:rsidRPr="00817AEB" w:rsidRDefault="00FD1FF4"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w:t>
            </w:r>
            <w:r w:rsidR="004870A0" w:rsidRPr="00817AEB">
              <w:rPr>
                <w:rFonts w:ascii="Times New Roman" w:hAnsi="Times New Roman" w:cs="Times New Roman"/>
                <w:sz w:val="24"/>
                <w:szCs w:val="24"/>
              </w:rPr>
              <w:t xml:space="preserve"> п/п</w:t>
            </w:r>
          </w:p>
        </w:tc>
        <w:tc>
          <w:tcPr>
            <w:tcW w:w="170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Наименование услуги</w:t>
            </w:r>
          </w:p>
        </w:tc>
        <w:tc>
          <w:tcPr>
            <w:tcW w:w="147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Тип услуги (наименование рационов питания)</w:t>
            </w:r>
          </w:p>
        </w:tc>
        <w:tc>
          <w:tcPr>
            <w:tcW w:w="1247"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Единица измерения</w:t>
            </w:r>
            <w:r w:rsidR="00FD1FF4" w:rsidRPr="00817AEB">
              <w:rPr>
                <w:rStyle w:val="aa"/>
                <w:rFonts w:ascii="Times New Roman" w:hAnsi="Times New Roman" w:cs="Times New Roman"/>
                <w:sz w:val="24"/>
                <w:szCs w:val="24"/>
              </w:rPr>
              <w:footnoteReference w:id="133"/>
            </w:r>
            <w:r w:rsidR="00FD1FF4" w:rsidRPr="00817AEB">
              <w:rPr>
                <w:rFonts w:ascii="Times New Roman" w:hAnsi="Times New Roman" w:cs="Times New Roman"/>
                <w:sz w:val="24"/>
                <w:szCs w:val="24"/>
              </w:rPr>
              <w:t xml:space="preserve"> </w:t>
            </w: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 xml:space="preserve">Количество в единицах измерения </w:t>
            </w:r>
            <w:r w:rsidR="00FD1FF4" w:rsidRPr="00817AEB">
              <w:rPr>
                <w:rStyle w:val="aa"/>
                <w:rFonts w:ascii="Times New Roman" w:hAnsi="Times New Roman" w:cs="Times New Roman"/>
                <w:sz w:val="24"/>
                <w:szCs w:val="24"/>
              </w:rPr>
              <w:footnoteReference w:id="134"/>
            </w: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Цена за единицу измерения, руб. (включая НДС) (если облагается НДС)</w:t>
            </w: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 xml:space="preserve">Цена контракта, руб. (включая НДС) (если облагается НДС) </w:t>
            </w:r>
            <w:r w:rsidR="00FD1FF4" w:rsidRPr="00817AEB">
              <w:rPr>
                <w:rStyle w:val="aa"/>
                <w:rFonts w:ascii="Times New Roman" w:hAnsi="Times New Roman" w:cs="Times New Roman"/>
                <w:sz w:val="24"/>
                <w:szCs w:val="24"/>
              </w:rPr>
              <w:footnoteReference w:id="135"/>
            </w:r>
          </w:p>
        </w:tc>
      </w:tr>
      <w:tr w:rsidR="00817AEB" w:rsidRPr="00817AEB">
        <w:tc>
          <w:tcPr>
            <w:tcW w:w="535"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2</w:t>
            </w:r>
          </w:p>
        </w:tc>
        <w:tc>
          <w:tcPr>
            <w:tcW w:w="147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4</w:t>
            </w: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5</w:t>
            </w: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7</w:t>
            </w:r>
          </w:p>
        </w:tc>
      </w:tr>
      <w:tr w:rsidR="00817AEB" w:rsidRPr="00817AEB">
        <w:tc>
          <w:tcPr>
            <w:tcW w:w="535"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both"/>
              <w:rPr>
                <w:rFonts w:ascii="Times New Roman" w:hAnsi="Times New Roman" w:cs="Times New Roman"/>
                <w:sz w:val="24"/>
                <w:szCs w:val="24"/>
              </w:rPr>
            </w:pPr>
          </w:p>
        </w:tc>
        <w:tc>
          <w:tcPr>
            <w:tcW w:w="147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p>
        </w:tc>
      </w:tr>
    </w:tbl>
    <w:p w:rsidR="004870A0" w:rsidRPr="00817AEB" w:rsidRDefault="004870A0" w:rsidP="00840D1D">
      <w:pPr>
        <w:autoSpaceDE w:val="0"/>
        <w:autoSpaceDN w:val="0"/>
        <w:adjustRightInd w:val="0"/>
        <w:spacing w:after="0" w:line="240" w:lineRule="auto"/>
        <w:jc w:val="right"/>
        <w:outlineLvl w:val="1"/>
        <w:rPr>
          <w:rFonts w:ascii="Times New Roman" w:hAnsi="Times New Roman" w:cs="Times New Roman"/>
          <w:sz w:val="24"/>
          <w:szCs w:val="24"/>
        </w:rPr>
      </w:pPr>
      <w:r w:rsidRPr="00817AEB">
        <w:rPr>
          <w:rFonts w:ascii="Times New Roman" w:hAnsi="Times New Roman" w:cs="Times New Roman"/>
          <w:sz w:val="24"/>
          <w:szCs w:val="24"/>
        </w:rPr>
        <w:lastRenderedPageBreak/>
        <w:t xml:space="preserve">Приложение </w:t>
      </w:r>
      <w:r w:rsidR="00486013" w:rsidRPr="00817AEB">
        <w:rPr>
          <w:rFonts w:ascii="Times New Roman" w:hAnsi="Times New Roman" w:cs="Times New Roman"/>
          <w:sz w:val="24"/>
          <w:szCs w:val="24"/>
        </w:rPr>
        <w:t>№</w:t>
      </w:r>
      <w:r w:rsidRPr="00817AEB">
        <w:rPr>
          <w:rFonts w:ascii="Times New Roman" w:hAnsi="Times New Roman" w:cs="Times New Roman"/>
          <w:sz w:val="24"/>
          <w:szCs w:val="24"/>
        </w:rPr>
        <w:t xml:space="preserve"> 3</w:t>
      </w:r>
      <w:r w:rsidR="00486013" w:rsidRPr="00817AEB">
        <w:rPr>
          <w:rFonts w:ascii="Times New Roman" w:hAnsi="Times New Roman" w:cs="Times New Roman"/>
          <w:sz w:val="24"/>
          <w:szCs w:val="24"/>
        </w:rPr>
        <w:t xml:space="preserve"> </w:t>
      </w:r>
      <w:r w:rsidRPr="00817AEB">
        <w:rPr>
          <w:rFonts w:ascii="Times New Roman" w:hAnsi="Times New Roman" w:cs="Times New Roman"/>
          <w:sz w:val="24"/>
          <w:szCs w:val="24"/>
        </w:rPr>
        <w:t>к Контракту</w:t>
      </w:r>
    </w:p>
    <w:p w:rsidR="004870A0" w:rsidRPr="00817AEB" w:rsidRDefault="004870A0" w:rsidP="00840D1D">
      <w:pPr>
        <w:autoSpaceDE w:val="0"/>
        <w:autoSpaceDN w:val="0"/>
        <w:adjustRightInd w:val="0"/>
        <w:spacing w:after="0" w:line="240" w:lineRule="auto"/>
        <w:jc w:val="right"/>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bookmarkStart w:id="38" w:name="Par841"/>
      <w:bookmarkEnd w:id="38"/>
      <w:r w:rsidRPr="00817AEB">
        <w:rPr>
          <w:rFonts w:ascii="Times New Roman" w:hAnsi="Times New Roman" w:cs="Times New Roman"/>
          <w:b/>
          <w:bCs/>
          <w:sz w:val="24"/>
          <w:szCs w:val="24"/>
        </w:rPr>
        <w:t>График оказания услуг</w:t>
      </w:r>
    </w:p>
    <w:p w:rsidR="00FD1FF4" w:rsidRPr="00817AEB" w:rsidRDefault="00FD1FF4" w:rsidP="00840D1D">
      <w:pPr>
        <w:autoSpaceDE w:val="0"/>
        <w:autoSpaceDN w:val="0"/>
        <w:adjustRightInd w:val="0"/>
        <w:spacing w:after="0" w:line="240" w:lineRule="auto"/>
        <w:jc w:val="center"/>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r w:rsidRPr="00817AEB">
        <w:rPr>
          <w:rFonts w:ascii="Times New Roman" w:hAnsi="Times New Roman" w:cs="Times New Roman"/>
          <w:sz w:val="24"/>
          <w:szCs w:val="24"/>
        </w:rPr>
        <w:t>(</w:t>
      </w:r>
      <w:proofErr w:type="gramStart"/>
      <w:r w:rsidRPr="00817AEB">
        <w:rPr>
          <w:rFonts w:ascii="Times New Roman" w:hAnsi="Times New Roman" w:cs="Times New Roman"/>
          <w:sz w:val="24"/>
          <w:szCs w:val="24"/>
        </w:rPr>
        <w:t>заполняется</w:t>
      </w:r>
      <w:proofErr w:type="gramEnd"/>
      <w:r w:rsidRPr="00817AEB">
        <w:rPr>
          <w:rFonts w:ascii="Times New Roman" w:hAnsi="Times New Roman" w:cs="Times New Roman"/>
          <w:sz w:val="24"/>
          <w:szCs w:val="24"/>
        </w:rPr>
        <w:t xml:space="preserve"> Заказчиком)</w:t>
      </w: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right"/>
        <w:outlineLvl w:val="1"/>
        <w:rPr>
          <w:rFonts w:ascii="Times New Roman" w:hAnsi="Times New Roman" w:cs="Times New Roman"/>
          <w:sz w:val="24"/>
          <w:szCs w:val="24"/>
        </w:rPr>
      </w:pPr>
      <w:r w:rsidRPr="00817AEB">
        <w:rPr>
          <w:rFonts w:ascii="Times New Roman" w:hAnsi="Times New Roman" w:cs="Times New Roman"/>
          <w:sz w:val="24"/>
          <w:szCs w:val="24"/>
        </w:rPr>
        <w:t xml:space="preserve">Приложение </w:t>
      </w:r>
      <w:r w:rsidR="00486013" w:rsidRPr="00817AEB">
        <w:rPr>
          <w:rFonts w:ascii="Times New Roman" w:hAnsi="Times New Roman" w:cs="Times New Roman"/>
          <w:sz w:val="24"/>
          <w:szCs w:val="24"/>
        </w:rPr>
        <w:t>№</w:t>
      </w:r>
      <w:r w:rsidRPr="00817AEB">
        <w:rPr>
          <w:rFonts w:ascii="Times New Roman" w:hAnsi="Times New Roman" w:cs="Times New Roman"/>
          <w:sz w:val="24"/>
          <w:szCs w:val="24"/>
        </w:rPr>
        <w:t xml:space="preserve"> 4</w:t>
      </w:r>
      <w:r w:rsidR="00486013" w:rsidRPr="00817AEB">
        <w:rPr>
          <w:rFonts w:ascii="Times New Roman" w:hAnsi="Times New Roman" w:cs="Times New Roman"/>
          <w:sz w:val="24"/>
          <w:szCs w:val="24"/>
        </w:rPr>
        <w:t xml:space="preserve"> </w:t>
      </w:r>
      <w:r w:rsidRPr="00817AEB">
        <w:rPr>
          <w:rFonts w:ascii="Times New Roman" w:hAnsi="Times New Roman" w:cs="Times New Roman"/>
          <w:sz w:val="24"/>
          <w:szCs w:val="24"/>
        </w:rPr>
        <w:t>к Контракту</w:t>
      </w:r>
    </w:p>
    <w:p w:rsidR="004870A0" w:rsidRPr="00817AEB" w:rsidRDefault="004870A0" w:rsidP="00840D1D">
      <w:pPr>
        <w:autoSpaceDE w:val="0"/>
        <w:autoSpaceDN w:val="0"/>
        <w:adjustRightInd w:val="0"/>
        <w:spacing w:after="0" w:line="240" w:lineRule="auto"/>
        <w:jc w:val="right"/>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bookmarkStart w:id="39" w:name="Par852"/>
      <w:bookmarkEnd w:id="39"/>
      <w:r w:rsidRPr="00817AEB">
        <w:rPr>
          <w:rFonts w:ascii="Times New Roman" w:hAnsi="Times New Roman" w:cs="Times New Roman"/>
          <w:b/>
          <w:bCs/>
          <w:sz w:val="24"/>
          <w:szCs w:val="24"/>
        </w:rPr>
        <w:t xml:space="preserve">Предложение Исполнителя по критерию </w:t>
      </w:r>
      <w:r w:rsidR="00486013" w:rsidRPr="00817AEB">
        <w:rPr>
          <w:rFonts w:ascii="Times New Roman" w:hAnsi="Times New Roman" w:cs="Times New Roman"/>
          <w:b/>
          <w:bCs/>
          <w:sz w:val="24"/>
          <w:szCs w:val="24"/>
        </w:rPr>
        <w:t>«</w:t>
      </w:r>
      <w:r w:rsidRPr="00817AEB">
        <w:rPr>
          <w:rFonts w:ascii="Times New Roman" w:hAnsi="Times New Roman" w:cs="Times New Roman"/>
          <w:b/>
          <w:bCs/>
          <w:sz w:val="24"/>
          <w:szCs w:val="24"/>
        </w:rPr>
        <w:t>Качественные,</w:t>
      </w:r>
    </w:p>
    <w:p w:rsidR="004870A0" w:rsidRPr="00817AEB" w:rsidRDefault="004870A0" w:rsidP="00840D1D">
      <w:pPr>
        <w:autoSpaceDE w:val="0"/>
        <w:autoSpaceDN w:val="0"/>
        <w:adjustRightInd w:val="0"/>
        <w:spacing w:after="0" w:line="240" w:lineRule="auto"/>
        <w:jc w:val="center"/>
        <w:rPr>
          <w:rFonts w:ascii="Times New Roman" w:hAnsi="Times New Roman" w:cs="Times New Roman"/>
          <w:sz w:val="24"/>
          <w:szCs w:val="24"/>
        </w:rPr>
      </w:pPr>
      <w:proofErr w:type="gramStart"/>
      <w:r w:rsidRPr="00817AEB">
        <w:rPr>
          <w:rFonts w:ascii="Times New Roman" w:hAnsi="Times New Roman" w:cs="Times New Roman"/>
          <w:b/>
          <w:bCs/>
          <w:sz w:val="24"/>
          <w:szCs w:val="24"/>
        </w:rPr>
        <w:t>функциональные</w:t>
      </w:r>
      <w:proofErr w:type="gramEnd"/>
      <w:r w:rsidRPr="00817AEB">
        <w:rPr>
          <w:rFonts w:ascii="Times New Roman" w:hAnsi="Times New Roman" w:cs="Times New Roman"/>
          <w:b/>
          <w:bCs/>
          <w:sz w:val="24"/>
          <w:szCs w:val="24"/>
        </w:rPr>
        <w:t xml:space="preserve"> и экологические характеристики</w:t>
      </w:r>
    </w:p>
    <w:p w:rsidR="004870A0" w:rsidRPr="00817AEB" w:rsidRDefault="004870A0" w:rsidP="00840D1D">
      <w:pPr>
        <w:autoSpaceDE w:val="0"/>
        <w:autoSpaceDN w:val="0"/>
        <w:adjustRightInd w:val="0"/>
        <w:spacing w:after="0" w:line="240" w:lineRule="auto"/>
        <w:jc w:val="center"/>
        <w:rPr>
          <w:rFonts w:ascii="Times New Roman" w:hAnsi="Times New Roman" w:cs="Times New Roman"/>
          <w:b/>
          <w:bCs/>
          <w:sz w:val="24"/>
          <w:szCs w:val="24"/>
        </w:rPr>
      </w:pPr>
      <w:proofErr w:type="gramStart"/>
      <w:r w:rsidRPr="00817AEB">
        <w:rPr>
          <w:rFonts w:ascii="Times New Roman" w:hAnsi="Times New Roman" w:cs="Times New Roman"/>
          <w:b/>
          <w:bCs/>
          <w:sz w:val="24"/>
          <w:szCs w:val="24"/>
        </w:rPr>
        <w:t>объекта</w:t>
      </w:r>
      <w:proofErr w:type="gramEnd"/>
      <w:r w:rsidRPr="00817AEB">
        <w:rPr>
          <w:rFonts w:ascii="Times New Roman" w:hAnsi="Times New Roman" w:cs="Times New Roman"/>
          <w:b/>
          <w:bCs/>
          <w:sz w:val="24"/>
          <w:szCs w:val="24"/>
        </w:rPr>
        <w:t xml:space="preserve"> закупки</w:t>
      </w:r>
      <w:r w:rsidR="00486013" w:rsidRPr="00817AEB">
        <w:rPr>
          <w:rFonts w:ascii="Times New Roman" w:hAnsi="Times New Roman" w:cs="Times New Roman"/>
          <w:b/>
          <w:bCs/>
          <w:sz w:val="24"/>
          <w:szCs w:val="24"/>
        </w:rPr>
        <w:t>»</w:t>
      </w:r>
    </w:p>
    <w:p w:rsidR="00C85238" w:rsidRPr="00817AEB" w:rsidRDefault="00C85238" w:rsidP="00840D1D">
      <w:pPr>
        <w:autoSpaceDE w:val="0"/>
        <w:autoSpaceDN w:val="0"/>
        <w:adjustRightInd w:val="0"/>
        <w:spacing w:after="0" w:line="240" w:lineRule="auto"/>
        <w:jc w:val="center"/>
        <w:rPr>
          <w:rFonts w:ascii="Times New Roman" w:hAnsi="Times New Roman" w:cs="Times New Roman"/>
          <w:sz w:val="24"/>
          <w:szCs w:val="24"/>
        </w:rPr>
      </w:pPr>
    </w:p>
    <w:p w:rsidR="004870A0" w:rsidRPr="00817AEB" w:rsidRDefault="004870A0" w:rsidP="00840D1D">
      <w:pPr>
        <w:autoSpaceDE w:val="0"/>
        <w:autoSpaceDN w:val="0"/>
        <w:adjustRightInd w:val="0"/>
        <w:spacing w:after="0" w:line="240" w:lineRule="auto"/>
        <w:ind w:firstLine="540"/>
        <w:jc w:val="both"/>
        <w:rPr>
          <w:rFonts w:ascii="Times New Roman" w:hAnsi="Times New Roman" w:cs="Times New Roman"/>
          <w:i/>
          <w:iCs/>
          <w:sz w:val="24"/>
          <w:szCs w:val="24"/>
        </w:rPr>
      </w:pPr>
      <w:r w:rsidRPr="00817AEB">
        <w:rPr>
          <w:rFonts w:ascii="Times New Roman" w:hAnsi="Times New Roman" w:cs="Times New Roman"/>
          <w:i/>
          <w:iCs/>
          <w:sz w:val="24"/>
          <w:szCs w:val="24"/>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Исполнителя.</w:t>
      </w:r>
    </w:p>
    <w:p w:rsidR="00B049AA" w:rsidRPr="00817AEB" w:rsidRDefault="00B049AA" w:rsidP="00840D1D">
      <w:pPr>
        <w:autoSpaceDE w:val="0"/>
        <w:autoSpaceDN w:val="0"/>
        <w:adjustRightInd w:val="0"/>
        <w:spacing w:after="0" w:line="240" w:lineRule="auto"/>
        <w:ind w:firstLine="540"/>
        <w:jc w:val="both"/>
        <w:rPr>
          <w:rFonts w:ascii="Times New Roman" w:hAnsi="Times New Roman" w:cs="Times New Roman"/>
          <w:i/>
          <w:iCs/>
          <w:sz w:val="24"/>
          <w:szCs w:val="24"/>
        </w:rPr>
      </w:pPr>
    </w:p>
    <w:p w:rsidR="00B049AA" w:rsidRPr="00817AEB" w:rsidRDefault="00B049AA" w:rsidP="00840D1D">
      <w:pPr>
        <w:autoSpaceDE w:val="0"/>
        <w:autoSpaceDN w:val="0"/>
        <w:adjustRightInd w:val="0"/>
        <w:spacing w:after="0" w:line="240" w:lineRule="auto"/>
        <w:jc w:val="right"/>
        <w:outlineLvl w:val="1"/>
        <w:rPr>
          <w:rFonts w:ascii="Times New Roman" w:hAnsi="Times New Roman" w:cs="Times New Roman"/>
          <w:sz w:val="24"/>
          <w:szCs w:val="24"/>
        </w:rPr>
      </w:pPr>
    </w:p>
    <w:p w:rsidR="003610D6" w:rsidRPr="00817AEB" w:rsidRDefault="003610D6" w:rsidP="00840D1D">
      <w:pPr>
        <w:autoSpaceDE w:val="0"/>
        <w:autoSpaceDN w:val="0"/>
        <w:adjustRightInd w:val="0"/>
        <w:spacing w:after="0" w:line="240" w:lineRule="auto"/>
        <w:jc w:val="right"/>
        <w:outlineLvl w:val="1"/>
        <w:rPr>
          <w:rFonts w:ascii="Times New Roman" w:hAnsi="Times New Roman" w:cs="Times New Roman"/>
          <w:sz w:val="24"/>
          <w:szCs w:val="24"/>
        </w:rPr>
      </w:pPr>
    </w:p>
    <w:p w:rsidR="003610D6" w:rsidRPr="00817AEB" w:rsidRDefault="003610D6">
      <w:pPr>
        <w:rPr>
          <w:rFonts w:ascii="Times New Roman" w:hAnsi="Times New Roman" w:cs="Times New Roman"/>
          <w:sz w:val="24"/>
          <w:szCs w:val="24"/>
        </w:rPr>
      </w:pPr>
    </w:p>
    <w:sectPr w:rsidR="003610D6" w:rsidRPr="00817AEB" w:rsidSect="005116D1">
      <w:headerReference w:type="default" r:id="rId76"/>
      <w:footnotePr>
        <w:numStart w:val="177"/>
      </w:footnotePr>
      <w:type w:val="continuous"/>
      <w:pgSz w:w="11906" w:h="16838"/>
      <w:pgMar w:top="284" w:right="851"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6C5" w:rsidRDefault="006B56C5" w:rsidP="004870A0">
      <w:pPr>
        <w:spacing w:after="0" w:line="240" w:lineRule="auto"/>
      </w:pPr>
      <w:r>
        <w:separator/>
      </w:r>
    </w:p>
  </w:endnote>
  <w:endnote w:type="continuationSeparator" w:id="0">
    <w:p w:rsidR="006B56C5" w:rsidRDefault="006B56C5" w:rsidP="0048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6C5" w:rsidRDefault="006B56C5" w:rsidP="004870A0">
      <w:pPr>
        <w:spacing w:after="0" w:line="240" w:lineRule="auto"/>
      </w:pPr>
      <w:r>
        <w:separator/>
      </w:r>
    </w:p>
  </w:footnote>
  <w:footnote w:type="continuationSeparator" w:id="0">
    <w:p w:rsidR="006B56C5" w:rsidRDefault="006B56C5" w:rsidP="004870A0">
      <w:pPr>
        <w:spacing w:after="0" w:line="240" w:lineRule="auto"/>
      </w:pPr>
      <w:r>
        <w:continuationSeparator/>
      </w:r>
    </w:p>
  </w:footnote>
  <w:footnote w:id="1">
    <w:p w:rsidR="00CA045A" w:rsidRPr="00234BC0" w:rsidRDefault="00CA045A" w:rsidP="00234BC0">
      <w:pPr>
        <w:autoSpaceDE w:val="0"/>
        <w:autoSpaceDN w:val="0"/>
        <w:adjustRightInd w:val="0"/>
        <w:spacing w:after="0" w:line="240" w:lineRule="auto"/>
        <w:jc w:val="both"/>
        <w:rPr>
          <w:rFonts w:ascii="Times New Roman" w:hAnsi="Times New Roman" w:cs="Times New Roman"/>
          <w:sz w:val="20"/>
          <w:szCs w:val="20"/>
        </w:rPr>
      </w:pPr>
      <w:r w:rsidRPr="00234BC0">
        <w:rPr>
          <w:rStyle w:val="aa"/>
          <w:rFonts w:ascii="Times New Roman" w:hAnsi="Times New Roman" w:cs="Times New Roman"/>
          <w:sz w:val="20"/>
          <w:szCs w:val="20"/>
        </w:rPr>
        <w:footnoteRef/>
      </w:r>
      <w:r w:rsidRPr="00234BC0">
        <w:rPr>
          <w:rFonts w:ascii="Times New Roman" w:hAnsi="Times New Roman" w:cs="Times New Roman"/>
          <w:sz w:val="20"/>
          <w:szCs w:val="20"/>
        </w:rPr>
        <w:t xml:space="preserve"> Применяется при осуществлении заказчиками централизованной закупки в случаях, установленных </w:t>
      </w:r>
      <w:r w:rsidR="00542849">
        <w:rPr>
          <w:rFonts w:ascii="Times New Roman" w:hAnsi="Times New Roman" w:cs="Times New Roman"/>
          <w:sz w:val="20"/>
          <w:szCs w:val="20"/>
        </w:rPr>
        <w:t>постановлением Правительства от 30.12.2013</w:t>
      </w:r>
      <w:r w:rsidRPr="00234BC0">
        <w:rPr>
          <w:rFonts w:ascii="Times New Roman" w:hAnsi="Times New Roman" w:cs="Times New Roman"/>
          <w:sz w:val="20"/>
          <w:szCs w:val="20"/>
        </w:rPr>
        <w:t xml:space="preserve">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с законодательством Российской Федерации.</w:t>
      </w:r>
    </w:p>
  </w:footnote>
  <w:footnote w:id="2">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Применяется на основании постановления Правительства Российской Федерации от 29.03.2023 № 498 «Об утверждении типовых условий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w:t>
      </w:r>
    </w:p>
  </w:footnote>
  <w:footnote w:id="3">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Рекомендуется применять с учетом климатогеографических, национальных, конфессиональных и территориальных особенностей питания населения.</w:t>
      </w:r>
    </w:p>
  </w:footnote>
  <w:footnote w:id="4">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Здесь и далее в сносках к преамбуле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5">
    <w:p w:rsidR="00CA045A" w:rsidRPr="00234BC0" w:rsidRDefault="00CA045A" w:rsidP="00234BC0">
      <w:pPr>
        <w:pStyle w:val="a8"/>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Знак обозначает возможность выбора Заказчиком условия Контракта применительно </w:t>
      </w:r>
      <w:r w:rsidRPr="00234BC0">
        <w:rPr>
          <w:rFonts w:ascii="Times New Roman" w:hAnsi="Times New Roman" w:cs="Times New Roman"/>
        </w:rPr>
        <w:br/>
        <w:t>к конкретной закупке и(или) Исполнителю. Аналогично для случаев, где встречается знак «/».</w:t>
      </w:r>
    </w:p>
  </w:footnote>
  <w:footnote w:id="6">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Указывается номер государственного контракта/контракта. </w:t>
      </w:r>
      <w:r w:rsidRPr="00234BC0">
        <w:rPr>
          <w:rFonts w:ascii="Times New Roman" w:hAnsi="Times New Roman" w:cs="Times New Roman"/>
          <w:iCs/>
        </w:rPr>
        <w:t>Указывается в машинописном виде. При отсутствии номера указывается «б/н».</w:t>
      </w:r>
    </w:p>
  </w:footnote>
  <w:footnote w:id="7">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Наименование объекта закупки и предмет государственного контракта/контракта должны соответствовать наименованию объекта закупки в соответствии с планом-графиком закупок заказчика.</w:t>
      </w:r>
    </w:p>
  </w:footnote>
  <w:footnote w:id="8">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Указывается дата заключения государственного контракта/контракта. </w:t>
      </w:r>
      <w:r w:rsidRPr="00234BC0">
        <w:rPr>
          <w:rFonts w:ascii="Times New Roman" w:hAnsi="Times New Roman" w:cs="Times New Roman"/>
          <w:iCs/>
        </w:rPr>
        <w:t>Указывается в машинописном виде в предлагаем формате или цифрами в формате «ДД.ММ.ГГГГ». Указание «от руки» недопустимо.</w:t>
      </w:r>
    </w:p>
  </w:footnote>
  <w:footnote w:id="9">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Указывается полное наименование Заказчика.</w:t>
      </w:r>
    </w:p>
  </w:footnote>
  <w:footnote w:id="10">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Здесь и далее слова указываются в необходимом роде, падеже (спряжении) и числе в соответствии с правилами русского языка.</w:t>
      </w:r>
    </w:p>
  </w:footnote>
  <w:footnote w:id="11">
    <w:p w:rsidR="00CA045A" w:rsidRPr="00234BC0" w:rsidRDefault="00CA045A" w:rsidP="00234BC0">
      <w:pPr>
        <w:autoSpaceDE w:val="0"/>
        <w:autoSpaceDN w:val="0"/>
        <w:adjustRightInd w:val="0"/>
        <w:spacing w:after="0" w:line="240" w:lineRule="auto"/>
        <w:jc w:val="both"/>
        <w:rPr>
          <w:rFonts w:ascii="Times New Roman" w:hAnsi="Times New Roman" w:cs="Times New Roman"/>
          <w:sz w:val="20"/>
          <w:szCs w:val="20"/>
        </w:rPr>
      </w:pPr>
      <w:r w:rsidRPr="00234BC0">
        <w:rPr>
          <w:rStyle w:val="aa"/>
          <w:rFonts w:ascii="Times New Roman" w:hAnsi="Times New Roman" w:cs="Times New Roman"/>
          <w:sz w:val="20"/>
          <w:szCs w:val="20"/>
        </w:rPr>
        <w:footnoteRef/>
      </w:r>
      <w:r w:rsidRPr="00234BC0">
        <w:rPr>
          <w:rFonts w:ascii="Times New Roman" w:hAnsi="Times New Roman" w:cs="Times New Roman"/>
          <w:sz w:val="20"/>
          <w:szCs w:val="20"/>
        </w:rPr>
        <w:t xml:space="preserve"> Указываются должность, фамилия, имя и отчество (последнее - при наличии) должностного лица Заказчика, уполномоченного на подписание государственного контракта/контракта.</w:t>
      </w:r>
    </w:p>
  </w:footnote>
  <w:footnote w:id="12">
    <w:p w:rsidR="00CA045A" w:rsidRPr="00234BC0" w:rsidRDefault="00CA045A" w:rsidP="00234BC0">
      <w:pPr>
        <w:autoSpaceDE w:val="0"/>
        <w:autoSpaceDN w:val="0"/>
        <w:adjustRightInd w:val="0"/>
        <w:spacing w:after="0" w:line="240" w:lineRule="auto"/>
        <w:jc w:val="both"/>
        <w:rPr>
          <w:rFonts w:ascii="Times New Roman" w:hAnsi="Times New Roman" w:cs="Times New Roman"/>
          <w:sz w:val="20"/>
          <w:szCs w:val="20"/>
        </w:rPr>
      </w:pPr>
      <w:r w:rsidRPr="00234BC0">
        <w:rPr>
          <w:rStyle w:val="aa"/>
          <w:rFonts w:ascii="Times New Roman" w:hAnsi="Times New Roman" w:cs="Times New Roman"/>
          <w:sz w:val="20"/>
          <w:szCs w:val="20"/>
        </w:rPr>
        <w:footnoteRef/>
      </w:r>
      <w:r w:rsidRPr="00234BC0">
        <w:rPr>
          <w:rFonts w:ascii="Times New Roman" w:hAnsi="Times New Roman" w:cs="Times New Roman"/>
          <w:sz w:val="20"/>
          <w:szCs w:val="20"/>
        </w:rPr>
        <w:t xml:space="preserve"> Указываются название и реквизиты документа, на основании которого действует должностное лицо Заказчика, уполномоченное на подписание государственного контракта/контракта.</w:t>
      </w:r>
    </w:p>
  </w:footnote>
  <w:footnote w:id="13">
    <w:p w:rsidR="00CA045A" w:rsidRPr="00234BC0" w:rsidRDefault="00CA045A" w:rsidP="00234BC0">
      <w:pPr>
        <w:autoSpaceDE w:val="0"/>
        <w:autoSpaceDN w:val="0"/>
        <w:adjustRightInd w:val="0"/>
        <w:spacing w:after="0" w:line="240" w:lineRule="auto"/>
        <w:jc w:val="both"/>
        <w:rPr>
          <w:rFonts w:ascii="Times New Roman" w:hAnsi="Times New Roman" w:cs="Times New Roman"/>
        </w:rPr>
      </w:pPr>
      <w:r w:rsidRPr="00234BC0">
        <w:rPr>
          <w:rStyle w:val="aa"/>
          <w:rFonts w:ascii="Times New Roman" w:hAnsi="Times New Roman" w:cs="Times New Roman"/>
          <w:sz w:val="20"/>
          <w:szCs w:val="20"/>
        </w:rPr>
        <w:footnoteRef/>
      </w:r>
      <w:r w:rsidRPr="00234BC0">
        <w:rPr>
          <w:rFonts w:ascii="Times New Roman" w:hAnsi="Times New Roman" w:cs="Times New Roman"/>
          <w:sz w:val="20"/>
          <w:szCs w:val="20"/>
        </w:rPr>
        <w:t xml:space="preserve"> Указывается полное и сокращенное (при наличии) наименование организации-Исполнителя (с указанием ее организационно-правовой формы) или фамилия, имя и отчество (последнее - при наличии) Исполнителя - физического лица, в том числе зарегистрированного в качестве индивидуального предпринимателя.</w:t>
      </w:r>
    </w:p>
  </w:footnote>
  <w:footnote w:id="14">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Указываются должность, фамилия, имя и отчество (последнее - при наличии) уполномоченного представителя Исполнителя, уполномоченного на подписание государственного контракта/контракта.</w:t>
      </w:r>
    </w:p>
  </w:footnote>
  <w:footnote w:id="15">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Указываются название и реквизиты документа, на основании которого действует представитель Исполнителя, уполномоченный на подписание государственного контракта/контракта.</w:t>
      </w:r>
    </w:p>
  </w:footnote>
  <w:footnote w:id="16">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Указывается норма Закона, на основании которой заключается государственный контракт/контракт.</w:t>
      </w:r>
    </w:p>
  </w:footnote>
  <w:footnote w:id="17">
    <w:p w:rsidR="00CA045A" w:rsidRPr="00234BC0" w:rsidRDefault="00CA045A" w:rsidP="00234BC0">
      <w:pPr>
        <w:autoSpaceDE w:val="0"/>
        <w:autoSpaceDN w:val="0"/>
        <w:adjustRightInd w:val="0"/>
        <w:spacing w:after="0" w:line="240" w:lineRule="auto"/>
        <w:jc w:val="both"/>
        <w:rPr>
          <w:rFonts w:ascii="Times New Roman" w:hAnsi="Times New Roman" w:cs="Times New Roman"/>
          <w:sz w:val="20"/>
          <w:szCs w:val="20"/>
        </w:rPr>
      </w:pPr>
      <w:r w:rsidRPr="00234BC0">
        <w:rPr>
          <w:rStyle w:val="aa"/>
          <w:rFonts w:ascii="Times New Roman" w:hAnsi="Times New Roman" w:cs="Times New Roman"/>
          <w:sz w:val="20"/>
          <w:szCs w:val="20"/>
        </w:rPr>
        <w:footnoteRef/>
      </w:r>
      <w:r w:rsidRPr="00234BC0">
        <w:rPr>
          <w:rFonts w:ascii="Times New Roman" w:hAnsi="Times New Roman" w:cs="Times New Roman"/>
          <w:sz w:val="20"/>
          <w:szCs w:val="20"/>
        </w:rPr>
        <w:t xml:space="preserve"> Указывается решение комиссии (например, вид протокола, составленного по результатам закупки) с указанием реквизитов документа, а в случае осуществления закупки у единственного исполнителя - соответствующее основание (при наличии) (например, решение Заказчика о проведении закупки у единственного исполнителя).</w:t>
      </w:r>
    </w:p>
  </w:footnote>
  <w:footnote w:id="18">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Идентификационный код закупки, сформированный в соответствии с </w:t>
      </w:r>
      <w:hyperlink r:id="rId1" w:history="1">
        <w:r w:rsidRPr="00234BC0">
          <w:rPr>
            <w:rFonts w:ascii="Times New Roman" w:hAnsi="Times New Roman" w:cs="Times New Roman"/>
          </w:rPr>
          <w:t>Порядком</w:t>
        </w:r>
      </w:hyperlink>
      <w:r w:rsidRPr="00234BC0">
        <w:rPr>
          <w:rFonts w:ascii="Times New Roman" w:hAnsi="Times New Roman" w:cs="Times New Roman"/>
        </w:rPr>
        <w:t xml:space="preserve"> формирования идентификационного кода закупки, утвержденным приказом Минфина России от 10.04.2019 № 55н.</w:t>
      </w:r>
      <w:r w:rsidRPr="00234BC0">
        <w:rPr>
          <w:rFonts w:ascii="Times New Roman" w:hAnsi="Times New Roman" w:cs="Times New Roman"/>
          <w:iCs/>
        </w:rPr>
        <w:t xml:space="preserve"> Указывается в машинописном виде без деления на разряды. Указание «от руки», с делением на разряды недопустимо.</w:t>
      </w:r>
    </w:p>
  </w:footnote>
  <w:footnote w:id="19">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0">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Здесь и далее по тексту, при необходимости, Заказчик выбирает наименование образовательных программ в зависимости от специфики общеобразовательного учреждения.</w:t>
      </w:r>
    </w:p>
  </w:footnote>
  <w:footnote w:id="21">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Указывается наименование Заказчика.</w:t>
      </w:r>
    </w:p>
  </w:footnote>
  <w:footnote w:id="22">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Исполнителя.</w:t>
      </w:r>
    </w:p>
  </w:footnote>
  <w:footnote w:id="23">
    <w:p w:rsidR="00CA045A" w:rsidRPr="00234BC0" w:rsidRDefault="00CA045A" w:rsidP="00234BC0">
      <w:pPr>
        <w:pStyle w:val="a8"/>
        <w:jc w:val="both"/>
        <w:rPr>
          <w:rFonts w:ascii="Times New Roman" w:hAnsi="Times New Roman" w:cs="Times New Roman"/>
        </w:rPr>
      </w:pPr>
      <w:r w:rsidRPr="00234BC0">
        <w:rPr>
          <w:rStyle w:val="aa"/>
          <w:rFonts w:ascii="Times New Roman" w:hAnsi="Times New Roman" w:cs="Times New Roman"/>
        </w:rPr>
        <w:footnoteRef/>
      </w:r>
      <w:r w:rsidRPr="00234BC0">
        <w:rPr>
          <w:rFonts w:ascii="Times New Roman" w:hAnsi="Times New Roman" w:cs="Times New Roman"/>
        </w:rPr>
        <w:t xml:space="preserve"> Пункт не включается в Контракт в случае осуществления закупки в соответствии с </w:t>
      </w:r>
      <w:hyperlink r:id="rId2" w:history="1">
        <w:r w:rsidRPr="00234BC0">
          <w:rPr>
            <w:rFonts w:ascii="Times New Roman" w:hAnsi="Times New Roman" w:cs="Times New Roman"/>
          </w:rPr>
          <w:t>частью 24 статьи 22</w:t>
        </w:r>
      </w:hyperlink>
      <w:r w:rsidRPr="00234BC0">
        <w:rPr>
          <w:rFonts w:ascii="Times New Roman" w:hAnsi="Times New Roman" w:cs="Times New Roman"/>
        </w:rPr>
        <w:t xml:space="preserve"> Закона, когда объем оказываемых услуг невозможно определить.</w:t>
      </w:r>
    </w:p>
  </w:footnote>
  <w:footnote w:id="24">
    <w:p w:rsidR="006B49D0" w:rsidRPr="00817AEB" w:rsidRDefault="006B49D0" w:rsidP="006B49D0">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Пункт включается в Контракт в случае, если заказчиком установлены отдельные этапы исполнения Контракта.</w:t>
      </w:r>
    </w:p>
  </w:footnote>
  <w:footnote w:id="25">
    <w:p w:rsidR="00CA045A" w:rsidRPr="00817AEB" w:rsidRDefault="00CA045A" w:rsidP="00664629">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Устанавливаются заказчиком.</w:t>
      </w:r>
    </w:p>
  </w:footnote>
  <w:footnote w:id="26">
    <w:p w:rsidR="00CA045A" w:rsidRPr="00817AEB" w:rsidRDefault="00CA045A" w:rsidP="00664629">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Указываются все адреса, если их несколько.</w:t>
      </w:r>
    </w:p>
  </w:footnote>
  <w:footnote w:id="27">
    <w:p w:rsidR="00CA045A" w:rsidRPr="00817AEB" w:rsidRDefault="00CA045A" w:rsidP="00664629">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тип пищеблока.</w:t>
      </w:r>
    </w:p>
  </w:footnote>
  <w:footnote w:id="28">
    <w:p w:rsidR="00CA045A" w:rsidRPr="00817AEB" w:rsidRDefault="00CA045A" w:rsidP="00664629">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footnote>
  <w:footnote w:id="29">
    <w:p w:rsidR="00CA045A" w:rsidRPr="00817AEB" w:rsidRDefault="00CA045A" w:rsidP="00664629">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 случае если настоящий Контракт подлежит банковскому сопровождению, в данный пункт включаются дополнительные обязанности Исполнителя, предусмотренные правовыми актами, регулирующие порядок банковского сопровождения Контракта.</w:t>
      </w:r>
    </w:p>
  </w:footnote>
  <w:footnote w:id="30">
    <w:p w:rsidR="00CA045A" w:rsidRPr="0009779B" w:rsidRDefault="00CA045A" w:rsidP="006F7BA1">
      <w:pPr>
        <w:pStyle w:val="a8"/>
        <w:jc w:val="both"/>
        <w:rPr>
          <w:rFonts w:ascii="Times New Roman" w:hAnsi="Times New Roman" w:cs="Times New Roman"/>
        </w:rPr>
      </w:pPr>
      <w:r w:rsidRPr="0009779B">
        <w:rPr>
          <w:rStyle w:val="aa"/>
          <w:rFonts w:ascii="Times New Roman" w:hAnsi="Times New Roman" w:cs="Times New Roman"/>
        </w:rPr>
        <w:footnoteRef/>
      </w:r>
      <w:r w:rsidRPr="0009779B">
        <w:rPr>
          <w:rFonts w:ascii="Times New Roman" w:hAnsi="Times New Roman" w:cs="Times New Roman"/>
        </w:rPr>
        <w:t xml:space="preserve"> В случае включения в объект закупки услуги дополнительного питания Заказчик устанавливает в Описании объекта закупки требования к услугам дополнительного питания.</w:t>
      </w:r>
    </w:p>
  </w:footnote>
  <w:footnote w:id="31">
    <w:p w:rsidR="00AA194F" w:rsidRPr="0009779B" w:rsidRDefault="00AA194F" w:rsidP="00AA194F">
      <w:pPr>
        <w:pStyle w:val="a7"/>
        <w:tabs>
          <w:tab w:val="left" w:pos="1134"/>
        </w:tabs>
        <w:autoSpaceDE w:val="0"/>
        <w:autoSpaceDN w:val="0"/>
        <w:adjustRightInd w:val="0"/>
        <w:ind w:left="0"/>
        <w:contextualSpacing w:val="0"/>
        <w:jc w:val="both"/>
        <w:rPr>
          <w:bCs/>
          <w:color w:val="auto"/>
          <w:sz w:val="20"/>
          <w:szCs w:val="20"/>
        </w:rPr>
      </w:pPr>
      <w:r w:rsidRPr="0009779B">
        <w:rPr>
          <w:rStyle w:val="aa"/>
          <w:color w:val="auto"/>
          <w:sz w:val="20"/>
          <w:szCs w:val="20"/>
        </w:rPr>
        <w:footnoteRef/>
      </w:r>
      <w:r w:rsidRPr="0009779B">
        <w:rPr>
          <w:color w:val="auto"/>
          <w:sz w:val="20"/>
          <w:szCs w:val="20"/>
        </w:rPr>
        <w:t xml:space="preserve"> Пункт включается в Контракт в </w:t>
      </w:r>
      <w:r w:rsidRPr="0009779B">
        <w:rPr>
          <w:bCs/>
          <w:color w:val="auto"/>
          <w:sz w:val="20"/>
          <w:szCs w:val="20"/>
        </w:rPr>
        <w:t>случае, если объект закупки включает услуги дополнительного питания.</w:t>
      </w:r>
    </w:p>
  </w:footnote>
  <w:footnote w:id="32">
    <w:p w:rsidR="00524DFE" w:rsidRPr="006F7BA1" w:rsidRDefault="00524DFE" w:rsidP="00524DFE">
      <w:pPr>
        <w:tabs>
          <w:tab w:val="left" w:pos="1134"/>
        </w:tabs>
        <w:autoSpaceDE w:val="0"/>
        <w:autoSpaceDN w:val="0"/>
        <w:adjustRightInd w:val="0"/>
        <w:spacing w:after="0" w:line="240" w:lineRule="auto"/>
        <w:jc w:val="both"/>
        <w:rPr>
          <w:rFonts w:ascii="Times New Roman" w:hAnsi="Times New Roman" w:cs="Times New Roman"/>
          <w:bCs/>
          <w:sz w:val="20"/>
          <w:szCs w:val="20"/>
        </w:rPr>
      </w:pPr>
      <w:r w:rsidRPr="0009779B">
        <w:rPr>
          <w:rStyle w:val="aa"/>
          <w:rFonts w:ascii="Times New Roman" w:hAnsi="Times New Roman" w:cs="Times New Roman"/>
          <w:sz w:val="20"/>
          <w:szCs w:val="20"/>
        </w:rPr>
        <w:footnoteRef/>
      </w:r>
      <w:r w:rsidRPr="0009779B">
        <w:rPr>
          <w:rFonts w:ascii="Times New Roman" w:hAnsi="Times New Roman" w:cs="Times New Roman"/>
          <w:sz w:val="20"/>
          <w:szCs w:val="20"/>
        </w:rPr>
        <w:t xml:space="preserve"> Пункт включается Контракт </w:t>
      </w:r>
      <w:r w:rsidRPr="0009779B">
        <w:rPr>
          <w:rFonts w:ascii="Times New Roman" w:hAnsi="Times New Roman" w:cs="Times New Roman"/>
          <w:bCs/>
          <w:sz w:val="20"/>
          <w:szCs w:val="20"/>
        </w:rPr>
        <w:t>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w:t>
      </w:r>
      <w:r w:rsidRPr="009A68D5">
        <w:rPr>
          <w:rFonts w:ascii="Times New Roman" w:hAnsi="Times New Roman" w:cs="Times New Roman"/>
          <w:bCs/>
          <w:sz w:val="20"/>
          <w:szCs w:val="20"/>
        </w:rPr>
        <w:t xml:space="preserve"> требованиями к организации общественного питания населения детьми, нуждающимися в</w:t>
      </w:r>
      <w:r w:rsidRPr="009A68D5">
        <w:rPr>
          <w:rFonts w:ascii="Times New Roman" w:hAnsi="Times New Roman" w:cs="Times New Roman"/>
          <w:bCs/>
        </w:rPr>
        <w:t xml:space="preserve"> </w:t>
      </w:r>
      <w:r w:rsidRPr="009A68D5">
        <w:rPr>
          <w:rFonts w:ascii="Times New Roman" w:hAnsi="Times New Roman" w:cs="Times New Roman"/>
          <w:bCs/>
          <w:sz w:val="20"/>
          <w:szCs w:val="20"/>
        </w:rPr>
        <w:t>лечебном и диетическом питании, осуществляется употребление готовых домашних блюд, предоставленных родителями.</w:t>
      </w:r>
    </w:p>
  </w:footnote>
  <w:footnote w:id="33">
    <w:p w:rsidR="00CA045A" w:rsidRPr="006F7BA1" w:rsidRDefault="00CA045A" w:rsidP="006F7BA1">
      <w:pPr>
        <w:pStyle w:val="a8"/>
        <w:jc w:val="both"/>
        <w:rPr>
          <w:rFonts w:ascii="Times New Roman" w:hAnsi="Times New Roman" w:cs="Times New Roman"/>
        </w:rPr>
      </w:pPr>
      <w:r w:rsidRPr="006F7BA1">
        <w:rPr>
          <w:rStyle w:val="aa"/>
          <w:rFonts w:ascii="Times New Roman" w:hAnsi="Times New Roman" w:cs="Times New Roman"/>
        </w:rPr>
        <w:footnoteRef/>
      </w:r>
      <w:r w:rsidRPr="006F7BA1">
        <w:rPr>
          <w:rFonts w:ascii="Times New Roman" w:hAnsi="Times New Roman" w:cs="Times New Roman"/>
        </w:rPr>
        <w:t xml:space="preserve"> При необходимости указывается вид и(или) реквизиты применяемых нормативных правовых актов.</w:t>
      </w:r>
    </w:p>
  </w:footnote>
  <w:footnote w:id="34">
    <w:p w:rsidR="009B6F1D" w:rsidRPr="00A54143" w:rsidRDefault="009B6F1D" w:rsidP="009B6F1D">
      <w:pPr>
        <w:pStyle w:val="a8"/>
        <w:jc w:val="both"/>
        <w:rPr>
          <w:rFonts w:ascii="Times New Roman" w:hAnsi="Times New Roman" w:cs="Times New Roman"/>
        </w:rPr>
      </w:pPr>
      <w:r w:rsidRPr="006F7BA1">
        <w:rPr>
          <w:rStyle w:val="aa"/>
          <w:rFonts w:ascii="Times New Roman" w:hAnsi="Times New Roman" w:cs="Times New Roman"/>
        </w:rPr>
        <w:footnoteRef/>
      </w:r>
      <w:r w:rsidRPr="006F7BA1">
        <w:rPr>
          <w:rFonts w:ascii="Times New Roman" w:hAnsi="Times New Roman" w:cs="Times New Roman"/>
        </w:rPr>
        <w:t xml:space="preserve"> Необходимость включения</w:t>
      </w:r>
      <w:r>
        <w:rPr>
          <w:rFonts w:ascii="Times New Roman" w:hAnsi="Times New Roman" w:cs="Times New Roman"/>
        </w:rPr>
        <w:t xml:space="preserve"> данного</w:t>
      </w:r>
      <w:r w:rsidRPr="006F7BA1">
        <w:rPr>
          <w:rFonts w:ascii="Times New Roman" w:hAnsi="Times New Roman" w:cs="Times New Roman"/>
        </w:rPr>
        <w:t xml:space="preserve"> пункта в проект Контракта определяется заказчиком самостоятельно.</w:t>
      </w:r>
    </w:p>
  </w:footnote>
  <w:footnote w:id="35">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Заказчик самостоятельно устанавливает перечень оборудования с учетом специфики закупки, например: технологическое, холодильное.</w:t>
      </w:r>
    </w:p>
  </w:footnote>
  <w:footnote w:id="36">
    <w:p w:rsidR="00412C8B" w:rsidRPr="00817AEB" w:rsidRDefault="00412C8B" w:rsidP="00412C8B">
      <w:pPr>
        <w:tabs>
          <w:tab w:val="left" w:pos="1134"/>
        </w:tabs>
        <w:autoSpaceDE w:val="0"/>
        <w:autoSpaceDN w:val="0"/>
        <w:adjustRightInd w:val="0"/>
        <w:spacing w:after="0" w:line="240" w:lineRule="auto"/>
        <w:jc w:val="both"/>
        <w:rPr>
          <w:rFonts w:ascii="Times New Roman" w:hAnsi="Times New Roman" w:cs="Times New Roman"/>
          <w:bCs/>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Пункт включается в Контракт, при необходимости, в зависимости от специфики закупки.</w:t>
      </w:r>
    </w:p>
  </w:footnote>
  <w:footnote w:id="37">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 случае если Исполнитель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w:t>
      </w:r>
      <w:proofErr w:type="spellStart"/>
      <w:r w:rsidRPr="00817AEB">
        <w:rPr>
          <w:rFonts w:ascii="Times New Roman" w:hAnsi="Times New Roman" w:cs="Times New Roman"/>
        </w:rPr>
        <w:t>чекбокс</w:t>
      </w:r>
      <w:proofErr w:type="spellEnd"/>
      <w:r w:rsidRPr="00817AEB">
        <w:rPr>
          <w:rFonts w:ascii="Times New Roman" w:hAnsi="Times New Roman" w:cs="Times New Roman"/>
        </w:rPr>
        <w:t xml:space="preserve">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8">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Выбирается Заказчиком в случае установления отдельных этапов исполнения Контракта.</w:t>
      </w:r>
    </w:p>
  </w:footnote>
  <w:footnote w:id="39">
    <w:p w:rsidR="00222B2A" w:rsidRPr="00817AEB" w:rsidRDefault="00222B2A" w:rsidP="00222B2A">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Пункт включается в</w:t>
      </w:r>
      <w:r>
        <w:rPr>
          <w:rFonts w:ascii="Times New Roman" w:hAnsi="Times New Roman" w:cs="Times New Roman"/>
        </w:rPr>
        <w:t xml:space="preserve"> </w:t>
      </w:r>
      <w:r w:rsidRPr="00817AEB">
        <w:rPr>
          <w:rFonts w:ascii="Times New Roman" w:hAnsi="Times New Roman" w:cs="Times New Roman"/>
        </w:rPr>
        <w:t>Контракт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footnote>
  <w:footnote w:id="40">
    <w:p w:rsidR="004000E8" w:rsidRPr="004000E8" w:rsidRDefault="004000E8" w:rsidP="004000E8">
      <w:pPr>
        <w:pStyle w:val="a8"/>
        <w:jc w:val="both"/>
        <w:rPr>
          <w:rFonts w:ascii="Times New Roman" w:hAnsi="Times New Roman" w:cs="Times New Roman"/>
        </w:rPr>
      </w:pPr>
      <w:r w:rsidRPr="004000E8">
        <w:rPr>
          <w:rStyle w:val="aa"/>
          <w:rFonts w:ascii="Times New Roman" w:hAnsi="Times New Roman" w:cs="Times New Roman"/>
        </w:rPr>
        <w:footnoteRef/>
      </w:r>
      <w:r w:rsidRPr="004000E8">
        <w:rPr>
          <w:rFonts w:ascii="Times New Roman" w:hAnsi="Times New Roman" w:cs="Times New Roman"/>
        </w:rPr>
        <w:t xml:space="preserve"> </w:t>
      </w:r>
      <w:r>
        <w:rPr>
          <w:rFonts w:ascii="Times New Roman" w:hAnsi="Times New Roman" w:cs="Times New Roman"/>
        </w:rPr>
        <w:t>В</w:t>
      </w:r>
      <w:r w:rsidRPr="004000E8">
        <w:rPr>
          <w:rFonts w:ascii="Times New Roman" w:hAnsi="Times New Roman" w:cs="Times New Roman"/>
        </w:rPr>
        <w:t xml:space="preserve">ключается в Контракт в </w:t>
      </w:r>
      <w:r w:rsidRPr="004000E8">
        <w:rPr>
          <w:rFonts w:ascii="Times New Roman" w:hAnsi="Times New Roman" w:cs="Times New Roman"/>
          <w:bCs/>
        </w:rPr>
        <w:t>случае, если объект закупки включает услуги дополнительного питания.</w:t>
      </w:r>
    </w:p>
  </w:footnote>
  <w:footnote w:id="41">
    <w:p w:rsidR="00CA045A" w:rsidRPr="00907E94" w:rsidRDefault="00CA045A" w:rsidP="004000E8">
      <w:pPr>
        <w:pStyle w:val="a8"/>
        <w:jc w:val="both"/>
        <w:rPr>
          <w:rFonts w:ascii="Times New Roman" w:hAnsi="Times New Roman" w:cs="Times New Roman"/>
        </w:rPr>
      </w:pPr>
      <w:r w:rsidRPr="004000E8">
        <w:rPr>
          <w:rStyle w:val="aa"/>
          <w:rFonts w:ascii="Times New Roman" w:hAnsi="Times New Roman" w:cs="Times New Roman"/>
        </w:rPr>
        <w:footnoteRef/>
      </w:r>
      <w:r w:rsidRPr="004000E8">
        <w:rPr>
          <w:rFonts w:ascii="Times New Roman" w:hAnsi="Times New Roman" w:cs="Times New Roman"/>
        </w:rPr>
        <w:t xml:space="preserve"> Включается в Контракт </w:t>
      </w:r>
      <w:r w:rsidR="0009779B" w:rsidRPr="004000E8">
        <w:rPr>
          <w:rFonts w:ascii="Times New Roman" w:hAnsi="Times New Roman" w:cs="Times New Roman"/>
        </w:rPr>
        <w:t xml:space="preserve">в </w:t>
      </w:r>
      <w:r w:rsidR="0009779B" w:rsidRPr="004000E8">
        <w:rPr>
          <w:rFonts w:ascii="Times New Roman" w:hAnsi="Times New Roman" w:cs="Times New Roman"/>
          <w:bCs/>
        </w:rPr>
        <w:t>случае, если объект закупки включает услуги дополнительного питания</w:t>
      </w:r>
      <w:r w:rsidR="0009779B" w:rsidRPr="004000E8">
        <w:rPr>
          <w:rFonts w:ascii="Times New Roman" w:hAnsi="Times New Roman" w:cs="Times New Roman"/>
        </w:rPr>
        <w:t xml:space="preserve"> с учетом распоряжения</w:t>
      </w:r>
      <w:hyperlink r:id="rId3" w:history="1"/>
      <w:r w:rsidRPr="004000E8">
        <w:rPr>
          <w:rFonts w:ascii="Times New Roman" w:hAnsi="Times New Roman" w:cs="Times New Roman"/>
        </w:rPr>
        <w:t xml:space="preserve"> Комитета по тарифам Санкт-Петербурга от 14.08.2013 № 201-р «Об утверждении предельных наценок на продукцию (товары), реализуемую организациями общественного питания в общеобразовательных</w:t>
      </w:r>
      <w:r w:rsidRPr="00907E94">
        <w:rPr>
          <w:rFonts w:ascii="Times New Roman" w:hAnsi="Times New Roman" w:cs="Times New Roman"/>
        </w:rPr>
        <w:t xml:space="preserve"> учреждениях, учреждениях начального профессионального, среднего профессионального и высшего профессионального образования, расположенных на территории </w:t>
      </w:r>
      <w:r w:rsidR="001354CB">
        <w:rPr>
          <w:rFonts w:ascii="Times New Roman" w:hAnsi="Times New Roman" w:cs="Times New Roman"/>
        </w:rPr>
        <w:br/>
      </w:r>
      <w:r w:rsidRPr="00907E94">
        <w:rPr>
          <w:rFonts w:ascii="Times New Roman" w:hAnsi="Times New Roman" w:cs="Times New Roman"/>
        </w:rPr>
        <w:t>Санкт-Петербурга».</w:t>
      </w:r>
    </w:p>
  </w:footnote>
  <w:footnote w:id="42">
    <w:p w:rsidR="00CA045A" w:rsidRPr="00907E94" w:rsidRDefault="00CA045A" w:rsidP="00907E94">
      <w:pPr>
        <w:pStyle w:val="a8"/>
        <w:jc w:val="both"/>
        <w:rPr>
          <w:rFonts w:ascii="Times New Roman" w:hAnsi="Times New Roman" w:cs="Times New Roman"/>
        </w:rPr>
      </w:pPr>
      <w:r w:rsidRPr="00907E94">
        <w:rPr>
          <w:rStyle w:val="aa"/>
          <w:rFonts w:ascii="Times New Roman" w:hAnsi="Times New Roman" w:cs="Times New Roman"/>
        </w:rPr>
        <w:footnoteRef/>
      </w:r>
      <w:r w:rsidRPr="00907E94">
        <w:rPr>
          <w:rFonts w:ascii="Times New Roman" w:hAnsi="Times New Roman" w:cs="Times New Roman"/>
        </w:rPr>
        <w:t xml:space="preserve"> Данный подпункт включается в текст Контракта при наличии подпункта 3.2.5 Контракта.</w:t>
      </w:r>
    </w:p>
  </w:footnote>
  <w:footnote w:id="43">
    <w:p w:rsidR="00CA045A" w:rsidRPr="00907E94" w:rsidRDefault="00CA045A" w:rsidP="00907E94">
      <w:pPr>
        <w:autoSpaceDE w:val="0"/>
        <w:autoSpaceDN w:val="0"/>
        <w:adjustRightInd w:val="0"/>
        <w:spacing w:after="0" w:line="240" w:lineRule="auto"/>
        <w:jc w:val="both"/>
        <w:rPr>
          <w:rFonts w:ascii="Times New Roman" w:hAnsi="Times New Roman" w:cs="Times New Roman"/>
          <w:sz w:val="20"/>
          <w:szCs w:val="20"/>
        </w:rPr>
      </w:pPr>
      <w:r w:rsidRPr="00907E94">
        <w:rPr>
          <w:rStyle w:val="aa"/>
          <w:rFonts w:ascii="Times New Roman" w:hAnsi="Times New Roman" w:cs="Times New Roman"/>
          <w:sz w:val="20"/>
          <w:szCs w:val="20"/>
        </w:rPr>
        <w:footnoteRef/>
      </w:r>
      <w:r w:rsidRPr="00907E94">
        <w:rPr>
          <w:rFonts w:ascii="Times New Roman" w:hAnsi="Times New Roman" w:cs="Times New Roman"/>
          <w:sz w:val="20"/>
          <w:szCs w:val="20"/>
        </w:rPr>
        <w:t xml:space="preserve"> Данный подпункт включается в текст Контракта в случае, если начальная (максимальная) цена Контракта при осуществлении закупки превышает размер, установленный </w:t>
      </w:r>
      <w:hyperlink r:id="rId4" w:history="1">
        <w:r w:rsidRPr="00907E94">
          <w:rPr>
            <w:rFonts w:ascii="Times New Roman" w:hAnsi="Times New Roman" w:cs="Times New Roman"/>
            <w:sz w:val="20"/>
            <w:szCs w:val="20"/>
          </w:rPr>
          <w:t>постановлением</w:t>
        </w:r>
      </w:hyperlink>
      <w:r w:rsidRPr="00907E94">
        <w:rPr>
          <w:rFonts w:ascii="Times New Roman" w:hAnsi="Times New Roman" w:cs="Times New Roman"/>
          <w:sz w:val="20"/>
          <w:szCs w:val="20"/>
        </w:rPr>
        <w:t xml:space="preserve">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footnote>
  <w:footnote w:id="44">
    <w:p w:rsidR="00CA045A" w:rsidRPr="00907E94" w:rsidRDefault="00CA045A" w:rsidP="00907E94">
      <w:pPr>
        <w:pStyle w:val="a8"/>
        <w:jc w:val="both"/>
        <w:rPr>
          <w:rFonts w:ascii="Times New Roman" w:hAnsi="Times New Roman" w:cs="Times New Roman"/>
        </w:rPr>
      </w:pPr>
      <w:r w:rsidRPr="00907E94">
        <w:rPr>
          <w:rStyle w:val="aa"/>
          <w:rFonts w:ascii="Times New Roman" w:hAnsi="Times New Roman" w:cs="Times New Roman"/>
        </w:rPr>
        <w:footnoteRef/>
      </w:r>
      <w:r w:rsidRPr="00907E94">
        <w:rPr>
          <w:rFonts w:ascii="Times New Roman" w:hAnsi="Times New Roman" w:cs="Times New Roman"/>
        </w:rPr>
        <w:t xml:space="preserve"> Объем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устанавливается заказчиком в виде фиксированных процентов и должен составлять не менее 5 процентов от цены Контракта в соответствии с </w:t>
      </w:r>
      <w:hyperlink r:id="rId5" w:history="1">
        <w:r w:rsidRPr="00907E94">
          <w:rPr>
            <w:rFonts w:ascii="Times New Roman" w:hAnsi="Times New Roman" w:cs="Times New Roman"/>
          </w:rPr>
          <w:t>пунктом 1</w:t>
        </w:r>
      </w:hyperlink>
      <w:r w:rsidRPr="00907E94">
        <w:rPr>
          <w:rFonts w:ascii="Times New Roman" w:hAnsi="Times New Roman" w:cs="Times New Roman"/>
        </w:rPr>
        <w:t xml:space="preserve"> Типовых условий контрактов, предусматривающих привлечение к исполнению контрактов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23.12.2016 № 1466.</w:t>
      </w:r>
    </w:p>
  </w:footnote>
  <w:footnote w:id="45">
    <w:p w:rsidR="00CA045A" w:rsidRPr="00907E94" w:rsidRDefault="00CA045A" w:rsidP="00907E94">
      <w:pPr>
        <w:pStyle w:val="a8"/>
        <w:jc w:val="both"/>
        <w:rPr>
          <w:rFonts w:ascii="Times New Roman" w:hAnsi="Times New Roman" w:cs="Times New Roman"/>
        </w:rPr>
      </w:pPr>
      <w:r w:rsidRPr="00907E94">
        <w:rPr>
          <w:rStyle w:val="aa"/>
          <w:rFonts w:ascii="Times New Roman" w:hAnsi="Times New Roman" w:cs="Times New Roman"/>
        </w:rPr>
        <w:footnoteRef/>
      </w:r>
      <w:r w:rsidRPr="00907E94">
        <w:rPr>
          <w:rFonts w:ascii="Times New Roman" w:hAnsi="Times New Roman" w:cs="Times New Roman"/>
        </w:rPr>
        <w:t xml:space="preserve"> Данный подпункт включается в текст Контракта в случае установления в извещении об осуществлении закупки требования в соответствии с </w:t>
      </w:r>
      <w:hyperlink r:id="rId6" w:history="1">
        <w:r w:rsidRPr="00907E94">
          <w:rPr>
            <w:rFonts w:ascii="Times New Roman" w:hAnsi="Times New Roman" w:cs="Times New Roman"/>
          </w:rPr>
          <w:t>частью 5 статьи 30</w:t>
        </w:r>
      </w:hyperlink>
      <w:r w:rsidRPr="00907E94">
        <w:rPr>
          <w:rFonts w:ascii="Times New Roman" w:hAnsi="Times New Roman" w:cs="Times New Roman"/>
        </w:rPr>
        <w:t xml:space="preserve"> Закона. Условие не распространяется на Исполнителя, являющегося субъектом малого предпринимательства или социально ориентированной некоммерческой организацией.</w:t>
      </w:r>
    </w:p>
  </w:footnote>
  <w:footnote w:id="46">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подпункт включается в текст Контракта при наличии в тексте Контракта подпункта 3.1.31.</w:t>
      </w:r>
    </w:p>
  </w:footnote>
  <w:footnote w:id="47">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Данный подпункт включается в текст Контракта при наличии в тексте Контракта </w:t>
      </w:r>
      <w:hyperlink w:anchor="Par163" w:history="1">
        <w:r w:rsidRPr="00817AEB">
          <w:rPr>
            <w:rFonts w:ascii="Times New Roman" w:hAnsi="Times New Roman" w:cs="Times New Roman"/>
            <w:sz w:val="20"/>
            <w:szCs w:val="20"/>
          </w:rPr>
          <w:t>подпункта 3.1.31</w:t>
        </w:r>
      </w:hyperlink>
      <w:r w:rsidRPr="00817AEB">
        <w:rPr>
          <w:rFonts w:ascii="Times New Roman" w:hAnsi="Times New Roman" w:cs="Times New Roman"/>
          <w:sz w:val="20"/>
          <w:szCs w:val="20"/>
        </w:rPr>
        <w:t>.</w:t>
      </w:r>
    </w:p>
  </w:footnote>
  <w:footnote w:id="48">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Данный подпункт включается в текст Контракта при наличии в тексте Контракта </w:t>
      </w:r>
      <w:hyperlink w:anchor="Par163" w:history="1">
        <w:r w:rsidRPr="00817AEB">
          <w:rPr>
            <w:rFonts w:ascii="Times New Roman" w:hAnsi="Times New Roman" w:cs="Times New Roman"/>
            <w:sz w:val="20"/>
            <w:szCs w:val="20"/>
          </w:rPr>
          <w:t>подпункта 3.1.31</w:t>
        </w:r>
      </w:hyperlink>
      <w:r w:rsidRPr="00817AEB">
        <w:rPr>
          <w:rFonts w:ascii="Times New Roman" w:hAnsi="Times New Roman" w:cs="Times New Roman"/>
          <w:sz w:val="20"/>
          <w:szCs w:val="20"/>
        </w:rPr>
        <w:t>.</w:t>
      </w:r>
    </w:p>
  </w:footnote>
  <w:footnote w:id="49">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подпункт включается в текст Контракта при наличии в тексте Контракта </w:t>
      </w:r>
      <w:hyperlink w:anchor="Par163" w:history="1">
        <w:r w:rsidRPr="00817AEB">
          <w:rPr>
            <w:rFonts w:ascii="Times New Roman" w:hAnsi="Times New Roman" w:cs="Times New Roman"/>
          </w:rPr>
          <w:t>подпункта 3.1.31</w:t>
        </w:r>
      </w:hyperlink>
      <w:r w:rsidRPr="00817AEB">
        <w:rPr>
          <w:rFonts w:ascii="Times New Roman" w:hAnsi="Times New Roman" w:cs="Times New Roman"/>
        </w:rPr>
        <w:t xml:space="preserve">. Срок оплаты устанавливается с учетом положений </w:t>
      </w:r>
      <w:hyperlink r:id="rId7" w:history="1">
        <w:r w:rsidRPr="00817AEB">
          <w:rPr>
            <w:rFonts w:ascii="Times New Roman" w:hAnsi="Times New Roman" w:cs="Times New Roman"/>
          </w:rPr>
          <w:t>постановления</w:t>
        </w:r>
      </w:hyperlink>
      <w:r w:rsidRPr="00817AEB">
        <w:rPr>
          <w:rFonts w:ascii="Times New Roman" w:hAnsi="Times New Roman" w:cs="Times New Roman"/>
        </w:rPr>
        <w:t xml:space="preserve"> Правительства Российской Федерации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50">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подпункт включается в текст Контракта при наличии в тексте Контракта </w:t>
      </w:r>
      <w:hyperlink w:anchor="Par163" w:history="1">
        <w:r w:rsidRPr="00817AEB">
          <w:rPr>
            <w:rFonts w:ascii="Times New Roman" w:hAnsi="Times New Roman" w:cs="Times New Roman"/>
          </w:rPr>
          <w:t>подпункта 3.1.31</w:t>
        </w:r>
      </w:hyperlink>
      <w:r w:rsidRPr="00817AEB">
        <w:rPr>
          <w:rFonts w:ascii="Times New Roman" w:hAnsi="Times New Roman" w:cs="Times New Roman"/>
        </w:rPr>
        <w:t>.</w:t>
      </w:r>
    </w:p>
  </w:footnote>
  <w:footnote w:id="51">
    <w:p w:rsidR="00CA045A" w:rsidRPr="00817AEB" w:rsidRDefault="00CA045A" w:rsidP="00C87C68">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подпункт включается в текст Контракта при наличии в тексте Контракта </w:t>
      </w:r>
      <w:hyperlink w:anchor="Par239" w:history="1">
        <w:r w:rsidRPr="00817AEB">
          <w:rPr>
            <w:rFonts w:ascii="Times New Roman" w:hAnsi="Times New Roman" w:cs="Times New Roman"/>
          </w:rPr>
          <w:t>подпункта 3.4.6</w:t>
        </w:r>
      </w:hyperlink>
      <w:r w:rsidRPr="00817AEB">
        <w:rPr>
          <w:rFonts w:ascii="Times New Roman" w:hAnsi="Times New Roman" w:cs="Times New Roman"/>
        </w:rPr>
        <w:t>.</w:t>
      </w:r>
    </w:p>
  </w:footnote>
  <w:footnote w:id="52">
    <w:p w:rsidR="00CA045A" w:rsidRPr="00817AEB" w:rsidRDefault="00CA045A" w:rsidP="00C87C68">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00C87C68">
        <w:rPr>
          <w:rFonts w:ascii="Times New Roman" w:hAnsi="Times New Roman" w:cs="Times New Roman"/>
          <w:sz w:val="20"/>
          <w:szCs w:val="20"/>
        </w:rPr>
        <w:t xml:space="preserve"> </w:t>
      </w:r>
      <w:r w:rsidRPr="00817AEB">
        <w:rPr>
          <w:rFonts w:ascii="Times New Roman" w:hAnsi="Times New Roman" w:cs="Times New Roman"/>
          <w:sz w:val="20"/>
          <w:szCs w:val="20"/>
        </w:rPr>
        <w:t xml:space="preserve">Данный подпункт включается в текст Контракта при наличии в тексте Контракта </w:t>
      </w:r>
      <w:hyperlink w:anchor="Par163" w:history="1">
        <w:r w:rsidRPr="00817AEB">
          <w:rPr>
            <w:rFonts w:ascii="Times New Roman" w:hAnsi="Times New Roman" w:cs="Times New Roman"/>
            <w:sz w:val="20"/>
            <w:szCs w:val="20"/>
          </w:rPr>
          <w:t>подпункта 3.1.31</w:t>
        </w:r>
      </w:hyperlink>
      <w:r w:rsidRPr="00817AEB">
        <w:rPr>
          <w:rFonts w:ascii="Times New Roman" w:hAnsi="Times New Roman" w:cs="Times New Roman"/>
          <w:sz w:val="20"/>
          <w:szCs w:val="20"/>
        </w:rPr>
        <w:t>.</w:t>
      </w:r>
    </w:p>
    <w:p w:rsidR="00CA045A" w:rsidRPr="00817AEB" w:rsidRDefault="00CA045A" w:rsidP="00FD1FF4">
      <w:pPr>
        <w:pStyle w:val="a8"/>
        <w:jc w:val="both"/>
        <w:rPr>
          <w:rFonts w:ascii="Times New Roman" w:hAnsi="Times New Roman" w:cs="Times New Roman"/>
        </w:rPr>
      </w:pPr>
      <w:r w:rsidRPr="00817AEB">
        <w:rPr>
          <w:rFonts w:ascii="Times New Roman" w:hAnsi="Times New Roman" w:cs="Times New Roman"/>
        </w:rPr>
        <w:t xml:space="preserve"> </w:t>
      </w:r>
    </w:p>
  </w:footnote>
  <w:footnote w:id="53">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подпункт включается в текст Контракта в случае установления такого права Заказчиком.</w:t>
      </w:r>
    </w:p>
  </w:footnote>
  <w:footnote w:id="54">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w:t>
      </w:r>
      <w:r w:rsidRPr="00817AEB">
        <w:rPr>
          <w:rFonts w:ascii="Times New Roman" w:hAnsi="Times New Roman" w:cs="Times New Roman"/>
          <w:iCs/>
          <w:sz w:val="20"/>
          <w:szCs w:val="20"/>
        </w:rPr>
        <w:t xml:space="preserve">Числовые значения цены Контракта указываются в машинописном виде цифрами. Цена Контракта в </w:t>
      </w:r>
      <w:r w:rsidR="00FD411E">
        <w:rPr>
          <w:rFonts w:ascii="Times New Roman" w:hAnsi="Times New Roman" w:cs="Times New Roman"/>
          <w:iCs/>
          <w:sz w:val="20"/>
          <w:szCs w:val="20"/>
        </w:rPr>
        <w:t xml:space="preserve">приложении </w:t>
      </w:r>
      <w:r w:rsidRPr="00817AEB">
        <w:rPr>
          <w:rFonts w:ascii="Times New Roman" w:hAnsi="Times New Roman" w:cs="Times New Roman"/>
          <w:iCs/>
          <w:sz w:val="20"/>
          <w:szCs w:val="20"/>
        </w:rPr>
        <w:t>№ 2 к настоящему Контракту должна соответствовать цене Контракта, указанной в настоящем пункте. Указание «от руки» недопустимо. Цена контракта указывается, в том числе при указании цен отдельных этапов исполнения Контракта.</w:t>
      </w:r>
    </w:p>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Fonts w:ascii="Times New Roman" w:hAnsi="Times New Roman" w:cs="Times New Roman"/>
          <w:iCs/>
          <w:sz w:val="20"/>
          <w:szCs w:val="20"/>
        </w:rPr>
        <w:t>Цена Контракта указывается также в машинописном виде прописью (после числового значения цены Контракта, включая копейки). Указание «от руки» недопустимо.</w:t>
      </w:r>
    </w:p>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Fonts w:ascii="Times New Roman" w:hAnsi="Times New Roman" w:cs="Times New Roman"/>
          <w:iCs/>
          <w:sz w:val="20"/>
          <w:szCs w:val="20"/>
        </w:rPr>
        <w:t>Инструкция распространяется на цену каждого отдельного этапа исполнения Контракта, максимальное значение цены Контракта, размер аванса, а также размер НДС.</w:t>
      </w:r>
    </w:p>
  </w:footnote>
  <w:footnote w:id="55">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В случае если Контракт заключается на срок более одного года, финансирование указывается по каждому году.</w:t>
      </w:r>
    </w:p>
  </w:footnote>
  <w:footnote w:id="56">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57">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58">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Данный абзац включается в Контракт в случае установлен</w:t>
      </w:r>
      <w:r w:rsidR="00235249">
        <w:rPr>
          <w:rFonts w:ascii="Times New Roman" w:hAnsi="Times New Roman" w:cs="Times New Roman"/>
          <w:sz w:val="20"/>
          <w:szCs w:val="20"/>
        </w:rPr>
        <w:t>ия отдельных этапов исполнения К</w:t>
      </w:r>
      <w:r w:rsidRPr="00817AEB">
        <w:rPr>
          <w:rFonts w:ascii="Times New Roman" w:hAnsi="Times New Roman" w:cs="Times New Roman"/>
          <w:sz w:val="20"/>
          <w:szCs w:val="20"/>
        </w:rPr>
        <w:t>онтракта.</w:t>
      </w:r>
    </w:p>
  </w:footnote>
  <w:footnote w:id="59">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60">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61">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w:t>
      </w:r>
      <w:r w:rsidRPr="00817AEB">
        <w:rPr>
          <w:rFonts w:ascii="Times New Roman" w:hAnsi="Times New Roman" w:cs="Times New Roman"/>
          <w:iCs/>
          <w:sz w:val="20"/>
          <w:szCs w:val="20"/>
        </w:rPr>
        <w:t>Указать сумму прописью.</w:t>
      </w:r>
    </w:p>
  </w:footnote>
  <w:footnote w:id="62">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w:t>
      </w:r>
      <w:r w:rsidRPr="00817AEB">
        <w:rPr>
          <w:rFonts w:ascii="Times New Roman" w:hAnsi="Times New Roman" w:cs="Times New Roman"/>
          <w:iCs/>
          <w:sz w:val="20"/>
          <w:szCs w:val="20"/>
        </w:rPr>
        <w:t>Указать сумму прописью.</w:t>
      </w:r>
    </w:p>
  </w:footnote>
  <w:footnote w:id="63">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w:t>
      </w:r>
      <w:r w:rsidRPr="00817AEB">
        <w:rPr>
          <w:rFonts w:ascii="Times New Roman" w:hAnsi="Times New Roman" w:cs="Times New Roman"/>
          <w:iCs/>
          <w:sz w:val="20"/>
          <w:szCs w:val="20"/>
        </w:rPr>
        <w:t>Указать сумму прописью.</w:t>
      </w:r>
    </w:p>
  </w:footnote>
  <w:footnote w:id="64">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w:t>
      </w:r>
      <w:r w:rsidRPr="00817AEB">
        <w:rPr>
          <w:rFonts w:ascii="Times New Roman" w:hAnsi="Times New Roman" w:cs="Times New Roman"/>
          <w:iCs/>
          <w:sz w:val="20"/>
          <w:szCs w:val="20"/>
        </w:rPr>
        <w:t>Указать сумму прописью.</w:t>
      </w:r>
    </w:p>
  </w:footnote>
  <w:footnote w:id="65">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66">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67">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68">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Перечень расходов устанавливается Заказчиком в зависимости от условий Контракта.</w:t>
      </w:r>
    </w:p>
  </w:footnote>
  <w:footnote w:id="69">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Данный абзац не включается в Контракт в случае применения </w:t>
      </w:r>
      <w:hyperlink w:anchor="Par280" w:history="1">
        <w:r w:rsidRPr="00817AEB">
          <w:rPr>
            <w:rFonts w:ascii="Times New Roman" w:hAnsi="Times New Roman" w:cs="Times New Roman"/>
            <w:sz w:val="20"/>
            <w:szCs w:val="20"/>
          </w:rPr>
          <w:t>варианта 2 пункта 4.1</w:t>
        </w:r>
      </w:hyperlink>
      <w:r w:rsidRPr="00817AEB">
        <w:rPr>
          <w:rFonts w:ascii="Times New Roman" w:hAnsi="Times New Roman" w:cs="Times New Roman"/>
          <w:sz w:val="20"/>
          <w:szCs w:val="20"/>
        </w:rPr>
        <w:t xml:space="preserve"> Контракта.</w:t>
      </w:r>
    </w:p>
  </w:footnote>
  <w:footnote w:id="70">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Выбирается Заказчиком.</w:t>
      </w:r>
    </w:p>
  </w:footnote>
  <w:footnote w:id="71">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Устанавливается в соответствии с </w:t>
      </w:r>
      <w:hyperlink r:id="rId8" w:history="1">
        <w:r w:rsidRPr="00817AEB">
          <w:rPr>
            <w:rFonts w:ascii="Times New Roman" w:hAnsi="Times New Roman" w:cs="Times New Roman"/>
          </w:rPr>
          <w:t>частью 13.1 статьи 34</w:t>
        </w:r>
      </w:hyperlink>
      <w:r w:rsidRPr="00817AEB">
        <w:rPr>
          <w:rFonts w:ascii="Times New Roman" w:hAnsi="Times New Roman" w:cs="Times New Roman"/>
        </w:rPr>
        <w:t xml:space="preserve"> Закона.</w:t>
      </w:r>
    </w:p>
  </w:footnote>
  <w:footnote w:id="72">
    <w:p w:rsidR="00CA045A" w:rsidRPr="00817AEB" w:rsidRDefault="00CA045A" w:rsidP="002611C6">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 случае если Исполнитель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w:t>
      </w:r>
      <w:proofErr w:type="spellStart"/>
      <w:r w:rsidRPr="00817AEB">
        <w:rPr>
          <w:rFonts w:ascii="Times New Roman" w:hAnsi="Times New Roman" w:cs="Times New Roman"/>
        </w:rPr>
        <w:t>чекбокс</w:t>
      </w:r>
      <w:proofErr w:type="spellEnd"/>
      <w:r w:rsidRPr="00817AEB">
        <w:rPr>
          <w:rFonts w:ascii="Times New Roman" w:hAnsi="Times New Roman" w:cs="Times New Roman"/>
        </w:rPr>
        <w:t xml:space="preserve">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73">
    <w:p w:rsidR="00CA045A" w:rsidRPr="00817AEB" w:rsidRDefault="00CA045A" w:rsidP="002611C6">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При установлении авансовых платежей необходимо руководствоваться </w:t>
      </w:r>
      <w:hyperlink r:id="rId9" w:history="1">
        <w:r w:rsidRPr="00817AEB">
          <w:rPr>
            <w:rFonts w:ascii="Times New Roman" w:hAnsi="Times New Roman" w:cs="Times New Roman"/>
            <w:sz w:val="20"/>
            <w:szCs w:val="20"/>
          </w:rPr>
          <w:t>постановлением</w:t>
        </w:r>
      </w:hyperlink>
      <w:r w:rsidRPr="00817AEB">
        <w:rPr>
          <w:rFonts w:ascii="Times New Roman" w:hAnsi="Times New Roman" w:cs="Times New Roman"/>
          <w:sz w:val="20"/>
          <w:szCs w:val="20"/>
        </w:rPr>
        <w:t xml:space="preserve"> Правительства </w:t>
      </w:r>
      <w:r w:rsidRPr="00817AEB">
        <w:rPr>
          <w:rFonts w:ascii="Times New Roman" w:hAnsi="Times New Roman" w:cs="Times New Roman"/>
          <w:sz w:val="20"/>
          <w:szCs w:val="20"/>
        </w:rPr>
        <w:br/>
        <w:t>Санкт-Петербурга от 10.02.2020 № 42 «О мерах по обеспечению исполнения бюджета Санкт-Петербурга» и установить порядок авансирования.</w:t>
      </w:r>
    </w:p>
  </w:footnote>
  <w:footnote w:id="74">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75">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76">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77">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78">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79">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80">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81">
    <w:p w:rsidR="00CA045A" w:rsidRPr="00817AEB" w:rsidRDefault="00CA045A" w:rsidP="00B5777B">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82">
    <w:p w:rsidR="00CA045A" w:rsidRPr="00817AEB" w:rsidRDefault="00CA045A" w:rsidP="00B5777B">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83">
    <w:p w:rsidR="00CA045A" w:rsidRPr="00817AEB" w:rsidRDefault="00CA045A" w:rsidP="00B5777B">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84">
    <w:p w:rsidR="00CA045A" w:rsidRPr="00817AEB" w:rsidRDefault="00CA045A" w:rsidP="00B5777B">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85">
    <w:p w:rsidR="00CA045A" w:rsidRPr="00817AEB" w:rsidRDefault="00CA045A" w:rsidP="00B5777B">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Указать сумму прописью.</w:t>
      </w:r>
    </w:p>
  </w:footnote>
  <w:footnote w:id="86">
    <w:p w:rsidR="00CA045A" w:rsidRPr="00817AEB" w:rsidRDefault="00CA045A" w:rsidP="00B5777B">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Устанавливается в соответствии с </w:t>
      </w:r>
      <w:hyperlink r:id="rId10" w:history="1">
        <w:r w:rsidRPr="00817AEB">
          <w:rPr>
            <w:rFonts w:ascii="Times New Roman" w:hAnsi="Times New Roman" w:cs="Times New Roman"/>
            <w:sz w:val="20"/>
            <w:szCs w:val="20"/>
          </w:rPr>
          <w:t>частью 13.1 статьи 34</w:t>
        </w:r>
      </w:hyperlink>
      <w:r w:rsidRPr="00817AEB">
        <w:rPr>
          <w:rFonts w:ascii="Times New Roman" w:hAnsi="Times New Roman" w:cs="Times New Roman"/>
          <w:sz w:val="20"/>
          <w:szCs w:val="20"/>
        </w:rPr>
        <w:t xml:space="preserve"> Закона.</w:t>
      </w:r>
    </w:p>
  </w:footnote>
  <w:footnote w:id="87">
    <w:p w:rsidR="00CA045A" w:rsidRPr="00817AEB" w:rsidRDefault="00CA045A" w:rsidP="00B5777B">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В случае если Исполнитель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w:t>
      </w:r>
      <w:proofErr w:type="spellStart"/>
      <w:r w:rsidRPr="00817AEB">
        <w:rPr>
          <w:rFonts w:ascii="Times New Roman" w:hAnsi="Times New Roman" w:cs="Times New Roman"/>
          <w:sz w:val="20"/>
          <w:szCs w:val="20"/>
        </w:rPr>
        <w:t>чекбокс</w:t>
      </w:r>
      <w:proofErr w:type="spellEnd"/>
      <w:r w:rsidRPr="00817AEB">
        <w:rPr>
          <w:rFonts w:ascii="Times New Roman" w:hAnsi="Times New Roman" w:cs="Times New Roman"/>
          <w:sz w:val="20"/>
          <w:szCs w:val="20"/>
        </w:rPr>
        <w:t xml:space="preserve">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CA045A" w:rsidRPr="00817AEB" w:rsidRDefault="00CA045A" w:rsidP="00FD1FF4">
      <w:pPr>
        <w:pStyle w:val="a8"/>
        <w:jc w:val="both"/>
        <w:rPr>
          <w:rFonts w:ascii="Times New Roman" w:hAnsi="Times New Roman" w:cs="Times New Roman"/>
        </w:rPr>
      </w:pPr>
    </w:p>
  </w:footnote>
  <w:footnote w:id="88">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В случае если настоящий Контракт подлежит банковскому сопровождению, данный пункт излагается с учетом особенностей порядка оплаты по таким Контрактам.</w:t>
      </w:r>
    </w:p>
  </w:footnote>
  <w:footnote w:id="89">
    <w:p w:rsidR="00CA045A" w:rsidRPr="00817AEB" w:rsidRDefault="00CA045A" w:rsidP="00FD1FF4">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В случае если целевые средства в валюте Российской Федерации, предоставляемые на основании Контракта, подлежат казначейскому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p w:rsidR="00CA045A" w:rsidRPr="00817AEB" w:rsidRDefault="00CA045A" w:rsidP="00FD1FF4">
      <w:pPr>
        <w:pStyle w:val="a8"/>
        <w:jc w:val="both"/>
        <w:rPr>
          <w:rFonts w:ascii="Times New Roman" w:hAnsi="Times New Roman" w:cs="Times New Roman"/>
        </w:rPr>
      </w:pPr>
    </w:p>
  </w:footnote>
  <w:footnote w:id="90">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заказчиком.</w:t>
      </w:r>
    </w:p>
  </w:footnote>
  <w:footnote w:id="91">
    <w:p w:rsidR="00CA045A" w:rsidRPr="00817AEB" w:rsidRDefault="00CA045A" w:rsidP="009D3031">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В случае если Исполнитель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w:t>
      </w:r>
      <w:proofErr w:type="spellStart"/>
      <w:r w:rsidRPr="00817AEB">
        <w:rPr>
          <w:rFonts w:ascii="Times New Roman" w:hAnsi="Times New Roman" w:cs="Times New Roman"/>
          <w:sz w:val="20"/>
          <w:szCs w:val="20"/>
        </w:rPr>
        <w:t>чекбокс</w:t>
      </w:r>
      <w:proofErr w:type="spellEnd"/>
      <w:r w:rsidRPr="00817AEB">
        <w:rPr>
          <w:rFonts w:ascii="Times New Roman" w:hAnsi="Times New Roman" w:cs="Times New Roman"/>
          <w:sz w:val="20"/>
          <w:szCs w:val="20"/>
        </w:rPr>
        <w:t xml:space="preserve">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 В то же время Исполнитель вправе сформировать и направить Заказчику счет-фактуру в виде отдельного документа.</w:t>
      </w:r>
    </w:p>
  </w:footnote>
  <w:footnote w:id="92">
    <w:p w:rsidR="00CA045A" w:rsidRPr="00817AEB" w:rsidRDefault="00CA045A" w:rsidP="009D3031">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Выбирается в случае если Заказчиком установлены отдельные этапы исполнения Контракта.</w:t>
      </w:r>
    </w:p>
  </w:footnote>
  <w:footnote w:id="93">
    <w:p w:rsidR="00CA045A" w:rsidRPr="00817AEB" w:rsidRDefault="00CA045A" w:rsidP="009D3031">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заказчиком.</w:t>
      </w:r>
    </w:p>
  </w:footnote>
  <w:footnote w:id="94">
    <w:p w:rsidR="00CA045A" w:rsidRPr="00817AEB" w:rsidRDefault="00CA045A" w:rsidP="009D3031">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Выбирается в случае если Заказчиком установлены отдельные этапы исполнения Контракта.</w:t>
      </w:r>
    </w:p>
  </w:footnote>
  <w:footnote w:id="95">
    <w:p w:rsidR="00CA045A" w:rsidRPr="00817AEB" w:rsidRDefault="00CA045A" w:rsidP="009D3031">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В случае если Исполнитель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w:t>
      </w:r>
      <w:proofErr w:type="spellStart"/>
      <w:r w:rsidRPr="00817AEB">
        <w:rPr>
          <w:rFonts w:ascii="Times New Roman" w:hAnsi="Times New Roman" w:cs="Times New Roman"/>
          <w:sz w:val="20"/>
          <w:szCs w:val="20"/>
        </w:rPr>
        <w:t>чекбокс</w:t>
      </w:r>
      <w:proofErr w:type="spellEnd"/>
      <w:r w:rsidRPr="00817AEB">
        <w:rPr>
          <w:rFonts w:ascii="Times New Roman" w:hAnsi="Times New Roman" w:cs="Times New Roman"/>
          <w:sz w:val="20"/>
          <w:szCs w:val="20"/>
        </w:rPr>
        <w:t xml:space="preserve"> в поле </w:t>
      </w:r>
      <w:r w:rsidR="00C359D0">
        <w:rPr>
          <w:rFonts w:ascii="Times New Roman" w:hAnsi="Times New Roman" w:cs="Times New Roman"/>
          <w:sz w:val="20"/>
          <w:szCs w:val="20"/>
        </w:rPr>
        <w:t>«</w:t>
      </w:r>
      <w:r w:rsidRPr="00817AEB">
        <w:rPr>
          <w:rFonts w:ascii="Times New Roman" w:hAnsi="Times New Roman" w:cs="Times New Roman"/>
          <w:sz w:val="20"/>
          <w:szCs w:val="20"/>
        </w:rPr>
        <w:t>Включить формирование счет-фактуры в документ о приемке</w:t>
      </w:r>
      <w:r w:rsidR="00C359D0">
        <w:rPr>
          <w:rFonts w:ascii="Times New Roman" w:hAnsi="Times New Roman" w:cs="Times New Roman"/>
          <w:sz w:val="20"/>
          <w:szCs w:val="20"/>
        </w:rPr>
        <w:t>»</w:t>
      </w:r>
      <w:r w:rsidRPr="00817AEB">
        <w:rPr>
          <w:rFonts w:ascii="Times New Roman" w:hAnsi="Times New Roman" w:cs="Times New Roman"/>
          <w:sz w:val="20"/>
          <w:szCs w:val="20"/>
        </w:rPr>
        <w:t xml:space="preserve">) (вид документа в терминологии функционала единой информационной системы в сфере закупок: </w:t>
      </w:r>
      <w:r w:rsidR="00C359D0">
        <w:rPr>
          <w:rFonts w:ascii="Times New Roman" w:hAnsi="Times New Roman" w:cs="Times New Roman"/>
          <w:sz w:val="20"/>
          <w:szCs w:val="20"/>
        </w:rPr>
        <w:t>«</w:t>
      </w:r>
      <w:r w:rsidRPr="00817AEB">
        <w:rPr>
          <w:rFonts w:ascii="Times New Roman" w:hAnsi="Times New Roman" w:cs="Times New Roman"/>
          <w:sz w:val="20"/>
          <w:szCs w:val="20"/>
        </w:rPr>
        <w:t>Счет-фактура и документ о приемке</w:t>
      </w:r>
      <w:r w:rsidR="00C359D0">
        <w:rPr>
          <w:rFonts w:ascii="Times New Roman" w:hAnsi="Times New Roman" w:cs="Times New Roman"/>
          <w:sz w:val="20"/>
          <w:szCs w:val="20"/>
        </w:rPr>
        <w:t>»</w:t>
      </w:r>
      <w:r w:rsidRPr="00817AEB">
        <w:rPr>
          <w:rFonts w:ascii="Times New Roman" w:hAnsi="Times New Roman" w:cs="Times New Roman"/>
          <w:sz w:val="20"/>
          <w:szCs w:val="20"/>
        </w:rPr>
        <w:t>). В то же время Исполнитель вправе сформировать и направить Заказчику счет-фактуру в виде отдельного документа.</w:t>
      </w:r>
    </w:p>
  </w:footnote>
  <w:footnote w:id="96">
    <w:p w:rsidR="00CA045A" w:rsidRPr="00817AEB" w:rsidRDefault="00CA045A" w:rsidP="009D3031">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Выбирается в случае если Заказчиком установлены отдельные этапы исполнения Контракта.</w:t>
      </w:r>
    </w:p>
  </w:footnote>
  <w:footnote w:id="97">
    <w:p w:rsidR="00CA045A" w:rsidRPr="00817AEB" w:rsidRDefault="00CA045A" w:rsidP="009D3031">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Перечень прилагаемых документов может быть конкретизирован и дополнен Заказчиком.</w:t>
      </w:r>
    </w:p>
  </w:footnote>
  <w:footnote w:id="98">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Срок приемки устанавливается Заказчиком. В соответствии с </w:t>
      </w:r>
      <w:hyperlink r:id="rId11" w:history="1">
        <w:r w:rsidRPr="00817AEB">
          <w:rPr>
            <w:rFonts w:ascii="Times New Roman" w:hAnsi="Times New Roman" w:cs="Times New Roman"/>
          </w:rPr>
          <w:t>пунктом 4 части 13 статьи 94</w:t>
        </w:r>
      </w:hyperlink>
      <w:r w:rsidRPr="00817AEB">
        <w:rPr>
          <w:rFonts w:ascii="Times New Roman" w:hAnsi="Times New Roman" w:cs="Times New Roman"/>
        </w:rPr>
        <w:t xml:space="preserve"> Закона приемка осуществляется в срок не позднее 20 (двадцати) рабочих дней, следующих за днем поступления документа о приемке.</w:t>
      </w:r>
    </w:p>
  </w:footnote>
  <w:footnote w:id="99">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Срок приемки устанавливается Заказчиком. В соответствии с </w:t>
      </w:r>
      <w:hyperlink r:id="rId12" w:history="1">
        <w:r w:rsidRPr="00817AEB">
          <w:rPr>
            <w:rFonts w:ascii="Times New Roman" w:hAnsi="Times New Roman" w:cs="Times New Roman"/>
          </w:rPr>
          <w:t>пунктом 5 части 13 статьи 94</w:t>
        </w:r>
      </w:hyperlink>
      <w:r w:rsidRPr="00817AEB">
        <w:rPr>
          <w:rFonts w:ascii="Times New Roman" w:hAnsi="Times New Roman" w:cs="Times New Roman"/>
        </w:rPr>
        <w:t xml:space="preserve"> Закона приемка осуществляется в срок не позднее 20 (двадцати) рабочих дней, следующих за днем поступления документа о приемке.</w:t>
      </w:r>
    </w:p>
  </w:footnote>
  <w:footnote w:id="100">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Устанавливается Заказчиком.</w:t>
      </w:r>
    </w:p>
  </w:footnote>
  <w:footnote w:id="101">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 соответствии с </w:t>
      </w:r>
      <w:hyperlink r:id="rId13" w:history="1">
        <w:r w:rsidRPr="00817AEB">
          <w:rPr>
            <w:rFonts w:ascii="Times New Roman" w:hAnsi="Times New Roman" w:cs="Times New Roman"/>
          </w:rPr>
          <w:t>письмом</w:t>
        </w:r>
      </w:hyperlink>
      <w:r w:rsidRPr="00817AEB">
        <w:rPr>
          <w:rFonts w:ascii="Times New Roman" w:hAnsi="Times New Roman" w:cs="Times New Roman"/>
        </w:rPr>
        <w:t xml:space="preserve"> Минфина России от 22.04.2020 </w:t>
      </w:r>
      <w:r w:rsidR="008737C3">
        <w:rPr>
          <w:rFonts w:ascii="Times New Roman" w:hAnsi="Times New Roman" w:cs="Times New Roman"/>
        </w:rPr>
        <w:t>№</w:t>
      </w:r>
      <w:r w:rsidRPr="00817AEB">
        <w:rPr>
          <w:rFonts w:ascii="Times New Roman" w:hAnsi="Times New Roman" w:cs="Times New Roman"/>
        </w:rPr>
        <w:t xml:space="preserve"> 24-03-07/32309 заказчикам целесообразно устанавливать в проекте контракта под отлагательным условием все возможные значения размеров штрафа, предусмотренные </w:t>
      </w:r>
      <w:hyperlink r:id="rId14" w:history="1">
        <w:r w:rsidRPr="00817AEB">
          <w:rPr>
            <w:rFonts w:ascii="Times New Roman" w:hAnsi="Times New Roman" w:cs="Times New Roman"/>
          </w:rPr>
          <w:t>постановлением</w:t>
        </w:r>
      </w:hyperlink>
      <w:r w:rsidRPr="00817AEB">
        <w:rPr>
          <w:rFonts w:ascii="Times New Roman" w:hAnsi="Times New Roman" w:cs="Times New Roman"/>
        </w:rPr>
        <w:t xml:space="preserve"> Правительства Российской Федерации от 30.08.2017 </w:t>
      </w:r>
      <w:r w:rsidR="008737C3">
        <w:rPr>
          <w:rFonts w:ascii="Times New Roman" w:hAnsi="Times New Roman" w:cs="Times New Roman"/>
        </w:rPr>
        <w:t>№</w:t>
      </w:r>
      <w:r w:rsidRPr="00817AEB">
        <w:rPr>
          <w:rFonts w:ascii="Times New Roman" w:hAnsi="Times New Roman" w:cs="Times New Roman"/>
        </w:rPr>
        <w:t xml:space="preserve"> 1042, для каждого порогового значения цены контракта, за исключением пороговых значений, превышающих начальную (максимальную) цену контракта.</w:t>
      </w:r>
    </w:p>
  </w:footnote>
  <w:footnote w:id="102">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В соответствии с </w:t>
      </w:r>
      <w:hyperlink r:id="rId15" w:history="1">
        <w:r w:rsidRPr="00817AEB">
          <w:rPr>
            <w:rFonts w:ascii="Times New Roman" w:hAnsi="Times New Roman" w:cs="Times New Roman"/>
          </w:rPr>
          <w:t>письмом</w:t>
        </w:r>
      </w:hyperlink>
      <w:r w:rsidRPr="00817AEB">
        <w:rPr>
          <w:rFonts w:ascii="Times New Roman" w:hAnsi="Times New Roman" w:cs="Times New Roman"/>
        </w:rPr>
        <w:t xml:space="preserve"> Минфина России от 27.12.2019 </w:t>
      </w:r>
      <w:r w:rsidR="008737C3">
        <w:rPr>
          <w:rFonts w:ascii="Times New Roman" w:hAnsi="Times New Roman" w:cs="Times New Roman"/>
        </w:rPr>
        <w:t xml:space="preserve">№ </w:t>
      </w:r>
      <w:r w:rsidRPr="00817AEB">
        <w:rPr>
          <w:rFonts w:ascii="Times New Roman" w:hAnsi="Times New Roman" w:cs="Times New Roman"/>
        </w:rPr>
        <w:t xml:space="preserve">24-03-07/102637 в случае если объем оказываемых услуг невозможно определить, и закупка осуществляется в соответствии с </w:t>
      </w:r>
      <w:hyperlink r:id="rId16" w:history="1">
        <w:r w:rsidRPr="00817AEB">
          <w:rPr>
            <w:rFonts w:ascii="Times New Roman" w:hAnsi="Times New Roman" w:cs="Times New Roman"/>
          </w:rPr>
          <w:t>частью 24 статьи 22</w:t>
        </w:r>
      </w:hyperlink>
      <w:r w:rsidRPr="00817AEB">
        <w:rPr>
          <w:rFonts w:ascii="Times New Roman" w:hAnsi="Times New Roman" w:cs="Times New Roman"/>
        </w:rPr>
        <w:t xml:space="preserve"> Закона, расчет неустоек (пеней, штрафов) следует производить от максимального значения цены Контракта.</w:t>
      </w:r>
    </w:p>
  </w:footnote>
  <w:footnote w:id="103">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Ссылка на пункт 7.8 включается в текст пункта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104">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Ссылка на пункт 7.13 включается в текст пункта при наличии в тексте Контракта подпункта 3.1.31.</w:t>
      </w:r>
    </w:p>
  </w:footnote>
  <w:footnote w:id="105">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Пункт включается в Контракт в случае, если Заказчиком в извещении об осуществлении закупки в соответствии с частью 3 статьи 30 Закона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106">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подпункт включается в текст Контракта при наличии в тексте Контракта </w:t>
      </w:r>
      <w:hyperlink w:anchor="Par159" w:history="1">
        <w:r w:rsidRPr="00817AEB">
          <w:rPr>
            <w:rFonts w:ascii="Times New Roman" w:hAnsi="Times New Roman" w:cs="Times New Roman"/>
          </w:rPr>
          <w:t>подпункта 3.1.30</w:t>
        </w:r>
      </w:hyperlink>
      <w:r w:rsidRPr="00817AEB">
        <w:rPr>
          <w:rFonts w:ascii="Times New Roman" w:hAnsi="Times New Roman" w:cs="Times New Roman"/>
        </w:rPr>
        <w:t>.</w:t>
      </w:r>
    </w:p>
  </w:footnote>
  <w:footnote w:id="107">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подпункт включается в текст Контракта при наличии в тексте Контракта </w:t>
      </w:r>
      <w:hyperlink w:anchor="Par163" w:history="1">
        <w:r w:rsidRPr="00817AEB">
          <w:rPr>
            <w:rFonts w:ascii="Times New Roman" w:hAnsi="Times New Roman" w:cs="Times New Roman"/>
          </w:rPr>
          <w:t>подпункта 3.1.31</w:t>
        </w:r>
      </w:hyperlink>
    </w:p>
  </w:footnote>
  <w:footnote w:id="108">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подпункт включается в текст Контракта при наличии в тексте Контракта </w:t>
      </w:r>
      <w:hyperlink w:anchor="Par163" w:history="1">
        <w:r w:rsidRPr="00817AEB">
          <w:rPr>
            <w:rFonts w:ascii="Times New Roman" w:hAnsi="Times New Roman" w:cs="Times New Roman"/>
          </w:rPr>
          <w:t>подпункта 3.1.31</w:t>
        </w:r>
      </w:hyperlink>
      <w:r w:rsidRPr="00817AEB">
        <w:rPr>
          <w:rFonts w:ascii="Times New Roman" w:hAnsi="Times New Roman" w:cs="Times New Roman"/>
        </w:rPr>
        <w:t>.</w:t>
      </w:r>
    </w:p>
  </w:footnote>
  <w:footnote w:id="109">
    <w:p w:rsidR="00CA045A" w:rsidRPr="00AB0C2C" w:rsidRDefault="00CA045A" w:rsidP="00FD1FF4">
      <w:pPr>
        <w:pStyle w:val="a8"/>
        <w:jc w:val="both"/>
        <w:rPr>
          <w:rFonts w:ascii="Times New Roman" w:hAnsi="Times New Roman" w:cs="Times New Roman"/>
          <w:color w:val="000000" w:themeColor="text1"/>
        </w:rPr>
      </w:pPr>
      <w:r w:rsidRPr="00AB0C2C">
        <w:rPr>
          <w:rStyle w:val="aa"/>
          <w:rFonts w:ascii="Times New Roman" w:hAnsi="Times New Roman" w:cs="Times New Roman"/>
          <w:color w:val="000000" w:themeColor="text1"/>
        </w:rPr>
        <w:footnoteRef/>
      </w:r>
      <w:r w:rsidRPr="00AB0C2C">
        <w:rPr>
          <w:rFonts w:ascii="Times New Roman" w:hAnsi="Times New Roman" w:cs="Times New Roman"/>
          <w:color w:val="000000" w:themeColor="text1"/>
        </w:rPr>
        <w:t xml:space="preserve"> Данный пункт включается в текст Контракта в случае, если Заказчиком в соответствии с </w:t>
      </w:r>
      <w:hyperlink r:id="rId17" w:history="1">
        <w:r w:rsidRPr="00AB0C2C">
          <w:rPr>
            <w:rFonts w:ascii="Times New Roman" w:hAnsi="Times New Roman" w:cs="Times New Roman"/>
            <w:color w:val="000000" w:themeColor="text1"/>
          </w:rPr>
          <w:t>частью 1 статьи 96</w:t>
        </w:r>
      </w:hyperlink>
      <w:r w:rsidRPr="00AB0C2C">
        <w:rPr>
          <w:rFonts w:ascii="Times New Roman" w:hAnsi="Times New Roman" w:cs="Times New Roman"/>
          <w:color w:val="000000" w:themeColor="text1"/>
        </w:rPr>
        <w:t xml:space="preserve"> Закона установлено требование обеспечения исполнения Контракта.</w:t>
      </w:r>
    </w:p>
  </w:footnote>
  <w:footnote w:id="110">
    <w:p w:rsidR="00CA045A" w:rsidRDefault="00CA045A" w:rsidP="00AB0C2C">
      <w:pPr>
        <w:autoSpaceDE w:val="0"/>
        <w:autoSpaceDN w:val="0"/>
        <w:adjustRightInd w:val="0"/>
        <w:spacing w:after="0" w:line="240" w:lineRule="auto"/>
        <w:jc w:val="both"/>
      </w:pPr>
      <w:r w:rsidRPr="00AB0C2C">
        <w:rPr>
          <w:rStyle w:val="aa"/>
          <w:rFonts w:ascii="Times New Roman" w:hAnsi="Times New Roman" w:cs="Times New Roman"/>
          <w:sz w:val="20"/>
          <w:szCs w:val="20"/>
        </w:rPr>
        <w:footnoteRef/>
      </w:r>
      <w:r w:rsidRPr="00AB0C2C">
        <w:rPr>
          <w:rFonts w:ascii="Times New Roman" w:hAnsi="Times New Roman" w:cs="Times New Roman"/>
          <w:sz w:val="20"/>
          <w:szCs w:val="20"/>
        </w:rPr>
        <w:t xml:space="preserve"> Указывается заказчиком в зависимости от фактических обстоятельств, определяющих условия исполнения контракта.</w:t>
      </w:r>
    </w:p>
  </w:footnote>
  <w:footnote w:id="111">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Положения настоящего раздела не применяются в случае заключения контракта с Исполнителем, который является казенным учреждением.</w:t>
      </w:r>
    </w:p>
  </w:footnote>
  <w:footnote w:id="112">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в соответствии с </w:t>
      </w:r>
      <w:hyperlink r:id="rId18" w:history="1">
        <w:r w:rsidRPr="00817AEB">
          <w:rPr>
            <w:rFonts w:ascii="Times New Roman" w:hAnsi="Times New Roman" w:cs="Times New Roman"/>
          </w:rPr>
          <w:t>частью 6 статьи 96</w:t>
        </w:r>
      </w:hyperlink>
      <w:r w:rsidRPr="00817AEB">
        <w:rPr>
          <w:rFonts w:ascii="Times New Roman" w:hAnsi="Times New Roman" w:cs="Times New Roman"/>
        </w:rPr>
        <w:t xml:space="preserve"> Закона.</w:t>
      </w:r>
    </w:p>
  </w:footnote>
  <w:footnote w:id="113">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Слово «этапов» включаются в Контракт в случае, когда в Контракте определены этапы.</w:t>
      </w:r>
    </w:p>
  </w:footnote>
  <w:footnote w:id="114">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Применяется в случае, если в извещении об осуществлении закупки установлено преимущество в соответствии с </w:t>
      </w:r>
      <w:hyperlink r:id="rId19" w:history="1">
        <w:r w:rsidRPr="00817AEB">
          <w:rPr>
            <w:rFonts w:ascii="Times New Roman" w:hAnsi="Times New Roman" w:cs="Times New Roman"/>
          </w:rPr>
          <w:t>частью 3 статьи 30</w:t>
        </w:r>
      </w:hyperlink>
      <w:r w:rsidRPr="00817AEB">
        <w:rPr>
          <w:rFonts w:ascii="Times New Roman" w:hAnsi="Times New Roman" w:cs="Times New Roman"/>
        </w:rPr>
        <w:t xml:space="preserve"> Закона и Контракт заключается с субъектом малого предпринимательства или социально ориентированной некоммерческой организацией.</w:t>
      </w:r>
    </w:p>
  </w:footnote>
  <w:footnote w:id="115">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Данный пункт включается в Контракт в случае заключения Контракта по результатам определения Исполнителя в соответствии с </w:t>
      </w:r>
      <w:hyperlink r:id="rId20" w:history="1">
        <w:r w:rsidRPr="00817AEB">
          <w:rPr>
            <w:rFonts w:ascii="Times New Roman" w:hAnsi="Times New Roman" w:cs="Times New Roman"/>
          </w:rPr>
          <w:t>пунктом 1 части 1 статьи 30</w:t>
        </w:r>
      </w:hyperlink>
      <w:r w:rsidRPr="00817AEB">
        <w:rPr>
          <w:rFonts w:ascii="Times New Roman" w:hAnsi="Times New Roman" w:cs="Times New Roman"/>
        </w:rPr>
        <w:t xml:space="preserve"> Закона.</w:t>
      </w:r>
    </w:p>
  </w:footnote>
  <w:footnote w:id="116">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заказчиком.</w:t>
      </w:r>
    </w:p>
  </w:footnote>
  <w:footnote w:id="117">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заказчиком.</w:t>
      </w:r>
    </w:p>
  </w:footnote>
  <w:footnote w:id="118">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Порядок установлен </w:t>
      </w:r>
      <w:hyperlink r:id="rId21" w:history="1">
        <w:r w:rsidRPr="00817AEB">
          <w:rPr>
            <w:rFonts w:ascii="Times New Roman" w:hAnsi="Times New Roman" w:cs="Times New Roman"/>
          </w:rPr>
          <w:t>частью 16 статьи 94</w:t>
        </w:r>
      </w:hyperlink>
      <w:r w:rsidRPr="00817AEB">
        <w:rPr>
          <w:rFonts w:ascii="Times New Roman" w:hAnsi="Times New Roman" w:cs="Times New Roman"/>
        </w:rPr>
        <w:t xml:space="preserve"> Закона.</w:t>
      </w:r>
    </w:p>
  </w:footnote>
  <w:footnote w:id="119">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Устанавливается заказчиком, но не более срока, предусмотренного в </w:t>
      </w:r>
      <w:hyperlink r:id="rId22" w:history="1">
        <w:r w:rsidRPr="00817AEB">
          <w:rPr>
            <w:rFonts w:ascii="Times New Roman" w:hAnsi="Times New Roman" w:cs="Times New Roman"/>
          </w:rPr>
          <w:t>абзаце первом части 5 статьи 4</w:t>
        </w:r>
      </w:hyperlink>
      <w:r w:rsidRPr="00817AEB">
        <w:rPr>
          <w:rFonts w:ascii="Times New Roman" w:hAnsi="Times New Roman" w:cs="Times New Roman"/>
        </w:rPr>
        <w:t xml:space="preserve"> АПК Российской Федерации.</w:t>
      </w:r>
    </w:p>
  </w:footnote>
  <w:footnote w:id="120">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Заказчиком с учетом предусмотренных настоящим Контрактом предельных сроков реализации комплекса мер, перечисленных в </w:t>
      </w:r>
      <w:hyperlink r:id="rId23" w:history="1">
        <w:r w:rsidRPr="00817AEB">
          <w:rPr>
            <w:rFonts w:ascii="Times New Roman" w:hAnsi="Times New Roman" w:cs="Times New Roman"/>
          </w:rPr>
          <w:t>части 1 статьи 94</w:t>
        </w:r>
      </w:hyperlink>
      <w:r w:rsidRPr="00817AEB">
        <w:rPr>
          <w:rFonts w:ascii="Times New Roman" w:hAnsi="Times New Roman" w:cs="Times New Roman"/>
        </w:rPr>
        <w:t xml:space="preserve"> Закона.</w:t>
      </w:r>
    </w:p>
  </w:footnote>
  <w:footnote w:id="121">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Подпункт включается в Контракт при установлении отдельных этапов исполнения Контракта.</w:t>
      </w:r>
    </w:p>
  </w:footnote>
  <w:footnote w:id="122">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Пункт включается в Контракт в случае если Заказчик имеет статус «Государственный заказчик».</w:t>
      </w:r>
    </w:p>
  </w:footnote>
  <w:footnote w:id="123">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Заказчик вправе дополнить данный пункт основаниями одностороннего отказа от исполнения отдельных видов обязательств в соответствии со спецификой закупки.</w:t>
      </w:r>
    </w:p>
  </w:footnote>
  <w:footnote w:id="124">
    <w:p w:rsidR="00E16CE8" w:rsidRPr="00897308" w:rsidRDefault="00CA045A" w:rsidP="00897308">
      <w:pPr>
        <w:autoSpaceDE w:val="0"/>
        <w:autoSpaceDN w:val="0"/>
        <w:adjustRightInd w:val="0"/>
        <w:spacing w:after="0" w:line="240" w:lineRule="auto"/>
        <w:jc w:val="both"/>
        <w:rPr>
          <w:rFonts w:ascii="Times New Roman" w:hAnsi="Times New Roman" w:cs="Times New Roman"/>
          <w:sz w:val="20"/>
          <w:szCs w:val="20"/>
        </w:rPr>
      </w:pPr>
      <w:r w:rsidRPr="00897308">
        <w:rPr>
          <w:rStyle w:val="aa"/>
          <w:rFonts w:ascii="Times New Roman" w:hAnsi="Times New Roman" w:cs="Times New Roman"/>
          <w:sz w:val="20"/>
          <w:szCs w:val="20"/>
        </w:rPr>
        <w:footnoteRef/>
      </w:r>
      <w:r w:rsidRPr="00897308">
        <w:rPr>
          <w:rFonts w:ascii="Times New Roman" w:hAnsi="Times New Roman" w:cs="Times New Roman"/>
          <w:sz w:val="20"/>
          <w:szCs w:val="20"/>
        </w:rPr>
        <w:t xml:space="preserve"> </w:t>
      </w:r>
      <w:r w:rsidR="00E16CE8" w:rsidRPr="00897308">
        <w:rPr>
          <w:rFonts w:ascii="Times New Roman" w:hAnsi="Times New Roman" w:cs="Times New Roman"/>
          <w:sz w:val="20"/>
          <w:szCs w:val="20"/>
        </w:rPr>
        <w:t xml:space="preserve">Включается в Контракт в случаях, предусмотренных </w:t>
      </w:r>
      <w:r w:rsidR="00542849">
        <w:rPr>
          <w:rFonts w:ascii="Times New Roman" w:hAnsi="Times New Roman" w:cs="Times New Roman"/>
          <w:sz w:val="20"/>
          <w:szCs w:val="20"/>
        </w:rPr>
        <w:t>п</w:t>
      </w:r>
      <w:r w:rsidR="00E16CE8" w:rsidRPr="00897308">
        <w:rPr>
          <w:rFonts w:ascii="Times New Roman" w:hAnsi="Times New Roman" w:cs="Times New Roman"/>
          <w:sz w:val="20"/>
          <w:szCs w:val="20"/>
        </w:rPr>
        <w:t>остановлением Правительства Санкт-Петербурга от 30.12.2013 № 1095.</w:t>
      </w:r>
      <w:r w:rsidRPr="00897308">
        <w:rPr>
          <w:rFonts w:ascii="Times New Roman" w:hAnsi="Times New Roman" w:cs="Times New Roman"/>
          <w:sz w:val="20"/>
          <w:szCs w:val="20"/>
        </w:rPr>
        <w:t xml:space="preserve"> </w:t>
      </w:r>
    </w:p>
    <w:p w:rsidR="00CA045A" w:rsidRPr="00897308" w:rsidRDefault="00E16CE8" w:rsidP="00FD1FF4">
      <w:pPr>
        <w:pStyle w:val="a8"/>
        <w:jc w:val="both"/>
        <w:rPr>
          <w:rFonts w:ascii="Times New Roman" w:hAnsi="Times New Roman" w:cs="Times New Roman"/>
        </w:rPr>
      </w:pPr>
      <w:r w:rsidRPr="00897308">
        <w:rPr>
          <w:rFonts w:ascii="Times New Roman" w:hAnsi="Times New Roman" w:cs="Times New Roman"/>
        </w:rPr>
        <w:t>У</w:t>
      </w:r>
      <w:r w:rsidR="00CA045A" w:rsidRPr="00897308">
        <w:rPr>
          <w:rFonts w:ascii="Times New Roman" w:hAnsi="Times New Roman" w:cs="Times New Roman"/>
        </w:rPr>
        <w:t>словие о банковском сопровождении Контракта в случаях, установленных в соответствии со статьей 35 Закона.</w:t>
      </w:r>
    </w:p>
  </w:footnote>
  <w:footnote w:id="125">
    <w:p w:rsidR="00CA045A" w:rsidRPr="00817AEB" w:rsidRDefault="00CA045A" w:rsidP="00FD1FF4">
      <w:pPr>
        <w:pStyle w:val="a8"/>
        <w:jc w:val="both"/>
        <w:rPr>
          <w:rFonts w:ascii="Times New Roman" w:hAnsi="Times New Roman" w:cs="Times New Roman"/>
        </w:rPr>
      </w:pPr>
      <w:r w:rsidRPr="00897308">
        <w:rPr>
          <w:rStyle w:val="aa"/>
          <w:rFonts w:ascii="Times New Roman" w:hAnsi="Times New Roman" w:cs="Times New Roman"/>
        </w:rPr>
        <w:footnoteRef/>
      </w:r>
      <w:r w:rsidRPr="00897308">
        <w:rPr>
          <w:rFonts w:ascii="Times New Roman" w:hAnsi="Times New Roman" w:cs="Times New Roman"/>
        </w:rPr>
        <w:t xml:space="preserve"> Порядок отбора и требования к банкам устанавливаются в соответствии с </w:t>
      </w:r>
      <w:hyperlink r:id="rId24" w:history="1">
        <w:r w:rsidRPr="00897308">
          <w:rPr>
            <w:rFonts w:ascii="Times New Roman" w:hAnsi="Times New Roman" w:cs="Times New Roman"/>
          </w:rPr>
          <w:t>пунктами 10</w:t>
        </w:r>
      </w:hyperlink>
      <w:r w:rsidRPr="00897308">
        <w:rPr>
          <w:rFonts w:ascii="Times New Roman" w:hAnsi="Times New Roman" w:cs="Times New Roman"/>
        </w:rPr>
        <w:t xml:space="preserve">, </w:t>
      </w:r>
      <w:hyperlink r:id="rId25" w:history="1">
        <w:r w:rsidRPr="00897308">
          <w:rPr>
            <w:rFonts w:ascii="Times New Roman" w:hAnsi="Times New Roman" w:cs="Times New Roman"/>
          </w:rPr>
          <w:t>11</w:t>
        </w:r>
      </w:hyperlink>
      <w:r w:rsidRPr="00897308">
        <w:rPr>
          <w:rFonts w:ascii="Times New Roman" w:hAnsi="Times New Roman" w:cs="Times New Roman"/>
        </w:rPr>
        <w:t xml:space="preserve"> Правил осуществления банковского сопровождения контрактов, утвержденных постановлением Правительства Российской Федерации от 20.09.2014 № 963 «Об осуществлении банковского сопровождения контрактов».</w:t>
      </w:r>
    </w:p>
  </w:footnote>
  <w:footnote w:id="126">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заказчиком.</w:t>
      </w:r>
    </w:p>
  </w:footnote>
  <w:footnote w:id="127">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Указывается должность, ФИО, номер контрактного телефона, адрес электронной почты ответственного должностного лица заказчика.</w:t>
      </w:r>
    </w:p>
  </w:footnote>
  <w:footnote w:id="128">
    <w:p w:rsidR="00CA045A" w:rsidRPr="00817AEB" w:rsidRDefault="00CA045A" w:rsidP="00DE0F9C">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Приложение включается в Контракт в случае проведения конкурса и при установлении Заказчиком такого критерия. Не включается в</w:t>
      </w:r>
      <w:r>
        <w:rPr>
          <w:rFonts w:ascii="Times New Roman" w:hAnsi="Times New Roman" w:cs="Times New Roman"/>
          <w:sz w:val="20"/>
          <w:szCs w:val="20"/>
        </w:rPr>
        <w:t xml:space="preserve"> </w:t>
      </w:r>
      <w:r w:rsidRPr="00817AEB">
        <w:rPr>
          <w:rFonts w:ascii="Times New Roman" w:hAnsi="Times New Roman" w:cs="Times New Roman"/>
          <w:sz w:val="20"/>
          <w:szCs w:val="20"/>
        </w:rPr>
        <w:t>Контракт при отсутствии соответствующего предложения в составе заявки Исполнителя.</w:t>
      </w:r>
    </w:p>
  </w:footnote>
  <w:footnote w:id="129">
    <w:p w:rsidR="00CA045A" w:rsidRPr="00817AEB" w:rsidRDefault="00CA045A" w:rsidP="00DE0F9C">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w:t>
      </w:r>
      <w:r w:rsidRPr="00817AEB">
        <w:rPr>
          <w:rFonts w:ascii="Times New Roman" w:hAnsi="Times New Roman" w:cs="Times New Roman"/>
          <w:iCs/>
          <w:sz w:val="20"/>
          <w:szCs w:val="20"/>
        </w:rPr>
        <w:t>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130">
    <w:p w:rsidR="00CA045A" w:rsidRPr="00817AEB" w:rsidRDefault="00CA045A" w:rsidP="00DE0F9C">
      <w:pPr>
        <w:autoSpaceDE w:val="0"/>
        <w:autoSpaceDN w:val="0"/>
        <w:adjustRightInd w:val="0"/>
        <w:spacing w:after="0" w:line="240" w:lineRule="auto"/>
        <w:jc w:val="both"/>
        <w:rPr>
          <w:rFonts w:ascii="Times New Roman" w:hAnsi="Times New Roman" w:cs="Times New Roman"/>
          <w:sz w:val="20"/>
          <w:szCs w:val="20"/>
        </w:rPr>
      </w:pPr>
      <w:r w:rsidRPr="00817AEB">
        <w:rPr>
          <w:rStyle w:val="aa"/>
          <w:rFonts w:ascii="Times New Roman" w:hAnsi="Times New Roman" w:cs="Times New Roman"/>
          <w:sz w:val="20"/>
          <w:szCs w:val="20"/>
        </w:rPr>
        <w:footnoteRef/>
      </w:r>
      <w:r w:rsidRPr="00817AEB">
        <w:rPr>
          <w:rFonts w:ascii="Times New Roman" w:hAnsi="Times New Roman" w:cs="Times New Roman"/>
          <w:sz w:val="20"/>
          <w:szCs w:val="20"/>
        </w:rPr>
        <w:t xml:space="preserve"> </w:t>
      </w:r>
      <w:r w:rsidRPr="00817AEB">
        <w:rPr>
          <w:rFonts w:ascii="Times New Roman" w:hAnsi="Times New Roman" w:cs="Times New Roman"/>
          <w:iCs/>
          <w:sz w:val="20"/>
          <w:szCs w:val="20"/>
        </w:rPr>
        <w:t xml:space="preserve">Указывается в машинописном виде без дополнительных знаков и пробелов. Указание </w:t>
      </w:r>
      <w:r w:rsidR="00DE0F9C">
        <w:rPr>
          <w:rFonts w:ascii="Times New Roman" w:hAnsi="Times New Roman" w:cs="Times New Roman"/>
          <w:iCs/>
          <w:sz w:val="20"/>
          <w:szCs w:val="20"/>
        </w:rPr>
        <w:t>«</w:t>
      </w:r>
      <w:r w:rsidRPr="00817AEB">
        <w:rPr>
          <w:rFonts w:ascii="Times New Roman" w:hAnsi="Times New Roman" w:cs="Times New Roman"/>
          <w:iCs/>
          <w:sz w:val="20"/>
          <w:szCs w:val="20"/>
        </w:rPr>
        <w:t>от руки</w:t>
      </w:r>
      <w:r w:rsidR="00DE0F9C">
        <w:rPr>
          <w:rFonts w:ascii="Times New Roman" w:hAnsi="Times New Roman" w:cs="Times New Roman"/>
          <w:iCs/>
          <w:sz w:val="20"/>
          <w:szCs w:val="20"/>
        </w:rPr>
        <w:t xml:space="preserve">» </w:t>
      </w:r>
      <w:r w:rsidRPr="00817AEB">
        <w:rPr>
          <w:rFonts w:ascii="Times New Roman" w:hAnsi="Times New Roman" w:cs="Times New Roman"/>
          <w:iCs/>
          <w:sz w:val="20"/>
          <w:szCs w:val="20"/>
        </w:rPr>
        <w:t>недопустимо.</w:t>
      </w:r>
    </w:p>
    <w:p w:rsidR="00CA045A" w:rsidRPr="00817AEB" w:rsidRDefault="00CA045A" w:rsidP="00FD1FF4">
      <w:pPr>
        <w:pStyle w:val="a8"/>
        <w:jc w:val="both"/>
        <w:rPr>
          <w:rFonts w:ascii="Times New Roman" w:hAnsi="Times New Roman" w:cs="Times New Roman"/>
        </w:rPr>
      </w:pPr>
    </w:p>
  </w:footnote>
  <w:footnote w:id="131">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Указывается в машинописном виде без дополнительных знаков и пробелов. Указание «от руки» недопустимо</w:t>
      </w:r>
    </w:p>
  </w:footnote>
  <w:footnote w:id="132">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Заполняется в машинописном виде.</w:t>
      </w:r>
    </w:p>
  </w:footnote>
  <w:footnote w:id="133">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w:t>
      </w:r>
      <w:r w:rsidRPr="00817AEB">
        <w:rPr>
          <w:rFonts w:ascii="Times New Roman" w:hAnsi="Times New Roman" w:cs="Times New Roman"/>
          <w:iCs/>
        </w:rPr>
        <w:t>Указывается в строгом соответствии с Общероссийским классификатором единиц измерения.</w:t>
      </w:r>
    </w:p>
  </w:footnote>
  <w:footnote w:id="134">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При осуществлении закупки в соответствии с </w:t>
      </w:r>
      <w:hyperlink r:id="rId26" w:history="1">
        <w:r w:rsidRPr="00817AEB">
          <w:rPr>
            <w:rFonts w:ascii="Times New Roman" w:hAnsi="Times New Roman" w:cs="Times New Roman"/>
          </w:rPr>
          <w:t>частью 24 статьи 22</w:t>
        </w:r>
      </w:hyperlink>
      <w:r w:rsidRPr="00817AEB">
        <w:rPr>
          <w:rFonts w:ascii="Times New Roman" w:hAnsi="Times New Roman" w:cs="Times New Roman"/>
        </w:rPr>
        <w:t xml:space="preserve"> Закона столбец 5 не заполняется.</w:t>
      </w:r>
    </w:p>
  </w:footnote>
  <w:footnote w:id="135">
    <w:p w:rsidR="00CA045A" w:rsidRPr="00817AEB" w:rsidRDefault="00CA045A" w:rsidP="00FD1FF4">
      <w:pPr>
        <w:pStyle w:val="a8"/>
        <w:jc w:val="both"/>
        <w:rPr>
          <w:rFonts w:ascii="Times New Roman" w:hAnsi="Times New Roman" w:cs="Times New Roman"/>
        </w:rPr>
      </w:pPr>
      <w:r w:rsidRPr="00817AEB">
        <w:rPr>
          <w:rStyle w:val="aa"/>
          <w:rFonts w:ascii="Times New Roman" w:hAnsi="Times New Roman" w:cs="Times New Roman"/>
        </w:rPr>
        <w:footnoteRef/>
      </w:r>
      <w:r w:rsidRPr="00817AEB">
        <w:rPr>
          <w:rFonts w:ascii="Times New Roman" w:hAnsi="Times New Roman" w:cs="Times New Roman"/>
        </w:rPr>
        <w:t xml:space="preserve"> При осуществлении закупки в соответствии с </w:t>
      </w:r>
      <w:hyperlink r:id="rId27" w:history="1">
        <w:r w:rsidRPr="00817AEB">
          <w:rPr>
            <w:rFonts w:ascii="Times New Roman" w:hAnsi="Times New Roman" w:cs="Times New Roman"/>
          </w:rPr>
          <w:t>частью 24 статьи 22</w:t>
        </w:r>
      </w:hyperlink>
      <w:r w:rsidRPr="00817AEB">
        <w:rPr>
          <w:rFonts w:ascii="Times New Roman" w:hAnsi="Times New Roman" w:cs="Times New Roman"/>
        </w:rPr>
        <w:t xml:space="preserve"> Закона в столбце 7 указывается максимальное значение цены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103167"/>
      <w:docPartObj>
        <w:docPartGallery w:val="Page Numbers (Top of Page)"/>
        <w:docPartUnique/>
      </w:docPartObj>
    </w:sdtPr>
    <w:sdtEndPr/>
    <w:sdtContent>
      <w:p w:rsidR="00CA045A" w:rsidRDefault="00CA045A">
        <w:pPr>
          <w:pStyle w:val="a3"/>
          <w:jc w:val="center"/>
        </w:pPr>
      </w:p>
      <w:p w:rsidR="00CA045A" w:rsidRDefault="00CA045A">
        <w:pPr>
          <w:pStyle w:val="a3"/>
          <w:jc w:val="center"/>
        </w:pPr>
        <w:r>
          <w:fldChar w:fldCharType="begin"/>
        </w:r>
        <w:r>
          <w:instrText>PAGE   \* MERGEFORMAT</w:instrText>
        </w:r>
        <w:r>
          <w:fldChar w:fldCharType="separate"/>
        </w:r>
        <w:r w:rsidR="009C547F">
          <w:rPr>
            <w:noProof/>
          </w:rPr>
          <w:t>22</w:t>
        </w:r>
        <w:r>
          <w:fldChar w:fldCharType="end"/>
        </w:r>
      </w:p>
    </w:sdtContent>
  </w:sdt>
  <w:p w:rsidR="00CA045A" w:rsidRDefault="00CA04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D71B1F"/>
    <w:multiLevelType w:val="multilevel"/>
    <w:tmpl w:val="9F08725E"/>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russianLow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footnotePr>
    <w:numStart w:val="177"/>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0A0"/>
    <w:rsid w:val="00007DD6"/>
    <w:rsid w:val="00014A3D"/>
    <w:rsid w:val="00022B31"/>
    <w:rsid w:val="000371C3"/>
    <w:rsid w:val="0004306A"/>
    <w:rsid w:val="0005078D"/>
    <w:rsid w:val="0005299D"/>
    <w:rsid w:val="0006006B"/>
    <w:rsid w:val="00066212"/>
    <w:rsid w:val="00073F1E"/>
    <w:rsid w:val="00082537"/>
    <w:rsid w:val="0008383A"/>
    <w:rsid w:val="00086E22"/>
    <w:rsid w:val="000921E2"/>
    <w:rsid w:val="0009779B"/>
    <w:rsid w:val="00097DF8"/>
    <w:rsid w:val="000A516A"/>
    <w:rsid w:val="000C29E5"/>
    <w:rsid w:val="000F3749"/>
    <w:rsid w:val="00120D70"/>
    <w:rsid w:val="00126C65"/>
    <w:rsid w:val="001354CB"/>
    <w:rsid w:val="00152D2E"/>
    <w:rsid w:val="00177535"/>
    <w:rsid w:val="00181F00"/>
    <w:rsid w:val="001D77A9"/>
    <w:rsid w:val="001E2CC5"/>
    <w:rsid w:val="001E4D07"/>
    <w:rsid w:val="001F2BE2"/>
    <w:rsid w:val="001F602C"/>
    <w:rsid w:val="001F75EB"/>
    <w:rsid w:val="00222B2A"/>
    <w:rsid w:val="002270F8"/>
    <w:rsid w:val="0023397E"/>
    <w:rsid w:val="00234BC0"/>
    <w:rsid w:val="00235249"/>
    <w:rsid w:val="00250703"/>
    <w:rsid w:val="00255086"/>
    <w:rsid w:val="00257F36"/>
    <w:rsid w:val="002607C1"/>
    <w:rsid w:val="002611C6"/>
    <w:rsid w:val="0027701F"/>
    <w:rsid w:val="00280BA9"/>
    <w:rsid w:val="00285D2B"/>
    <w:rsid w:val="002D2D22"/>
    <w:rsid w:val="002E3943"/>
    <w:rsid w:val="002E4951"/>
    <w:rsid w:val="00303584"/>
    <w:rsid w:val="0031118C"/>
    <w:rsid w:val="003168FD"/>
    <w:rsid w:val="00341525"/>
    <w:rsid w:val="003436B9"/>
    <w:rsid w:val="0035264A"/>
    <w:rsid w:val="00361041"/>
    <w:rsid w:val="003610D6"/>
    <w:rsid w:val="00386938"/>
    <w:rsid w:val="003A0FDE"/>
    <w:rsid w:val="003B5085"/>
    <w:rsid w:val="004000E8"/>
    <w:rsid w:val="004012A2"/>
    <w:rsid w:val="0041051B"/>
    <w:rsid w:val="00412C8B"/>
    <w:rsid w:val="004161E2"/>
    <w:rsid w:val="004261D3"/>
    <w:rsid w:val="0043376F"/>
    <w:rsid w:val="00486013"/>
    <w:rsid w:val="004870A0"/>
    <w:rsid w:val="004A05E1"/>
    <w:rsid w:val="004A263A"/>
    <w:rsid w:val="004A4D25"/>
    <w:rsid w:val="004B2DED"/>
    <w:rsid w:val="004B5A9C"/>
    <w:rsid w:val="004D0DC4"/>
    <w:rsid w:val="004D6E02"/>
    <w:rsid w:val="005116D1"/>
    <w:rsid w:val="00515D7D"/>
    <w:rsid w:val="00516749"/>
    <w:rsid w:val="00524DFE"/>
    <w:rsid w:val="00533029"/>
    <w:rsid w:val="0053604D"/>
    <w:rsid w:val="005418E7"/>
    <w:rsid w:val="00542849"/>
    <w:rsid w:val="00554403"/>
    <w:rsid w:val="00586F0C"/>
    <w:rsid w:val="00595C48"/>
    <w:rsid w:val="005C5231"/>
    <w:rsid w:val="005D0930"/>
    <w:rsid w:val="005D2322"/>
    <w:rsid w:val="005D79F3"/>
    <w:rsid w:val="005E42EB"/>
    <w:rsid w:val="005E4C24"/>
    <w:rsid w:val="005F321C"/>
    <w:rsid w:val="0061184C"/>
    <w:rsid w:val="00611CF0"/>
    <w:rsid w:val="00613361"/>
    <w:rsid w:val="00634348"/>
    <w:rsid w:val="00641ED0"/>
    <w:rsid w:val="0064374B"/>
    <w:rsid w:val="00657B8A"/>
    <w:rsid w:val="00664629"/>
    <w:rsid w:val="00673C97"/>
    <w:rsid w:val="00675AAB"/>
    <w:rsid w:val="00680FEF"/>
    <w:rsid w:val="00685847"/>
    <w:rsid w:val="006869F2"/>
    <w:rsid w:val="00695619"/>
    <w:rsid w:val="006973C9"/>
    <w:rsid w:val="006A2A94"/>
    <w:rsid w:val="006B115F"/>
    <w:rsid w:val="006B49D0"/>
    <w:rsid w:val="006B56C5"/>
    <w:rsid w:val="006C74F6"/>
    <w:rsid w:val="006D3C34"/>
    <w:rsid w:val="006F7BA1"/>
    <w:rsid w:val="0070497C"/>
    <w:rsid w:val="00705D8F"/>
    <w:rsid w:val="00723038"/>
    <w:rsid w:val="00726184"/>
    <w:rsid w:val="007277D6"/>
    <w:rsid w:val="00730A55"/>
    <w:rsid w:val="0073412D"/>
    <w:rsid w:val="00734D50"/>
    <w:rsid w:val="0074178C"/>
    <w:rsid w:val="00756DFC"/>
    <w:rsid w:val="00761DCF"/>
    <w:rsid w:val="00763A12"/>
    <w:rsid w:val="0078017B"/>
    <w:rsid w:val="007A3E2A"/>
    <w:rsid w:val="007B1B38"/>
    <w:rsid w:val="007E0A12"/>
    <w:rsid w:val="007E36EF"/>
    <w:rsid w:val="007E5345"/>
    <w:rsid w:val="007E5F30"/>
    <w:rsid w:val="00817135"/>
    <w:rsid w:val="00817AEB"/>
    <w:rsid w:val="008209A0"/>
    <w:rsid w:val="00823CD4"/>
    <w:rsid w:val="00825C92"/>
    <w:rsid w:val="0084054A"/>
    <w:rsid w:val="00840D1D"/>
    <w:rsid w:val="00851931"/>
    <w:rsid w:val="00857DE5"/>
    <w:rsid w:val="008737C3"/>
    <w:rsid w:val="00874208"/>
    <w:rsid w:val="0088190C"/>
    <w:rsid w:val="00897308"/>
    <w:rsid w:val="008A3595"/>
    <w:rsid w:val="008A78AF"/>
    <w:rsid w:val="008C02A7"/>
    <w:rsid w:val="008D2ACB"/>
    <w:rsid w:val="008E6025"/>
    <w:rsid w:val="008E6D31"/>
    <w:rsid w:val="008F1945"/>
    <w:rsid w:val="008F255A"/>
    <w:rsid w:val="008F45D9"/>
    <w:rsid w:val="008F582D"/>
    <w:rsid w:val="00906505"/>
    <w:rsid w:val="00907E94"/>
    <w:rsid w:val="0091395C"/>
    <w:rsid w:val="00923FE9"/>
    <w:rsid w:val="0092413F"/>
    <w:rsid w:val="00927388"/>
    <w:rsid w:val="00934034"/>
    <w:rsid w:val="009449B6"/>
    <w:rsid w:val="0096019C"/>
    <w:rsid w:val="00961F45"/>
    <w:rsid w:val="009701D7"/>
    <w:rsid w:val="00972DD5"/>
    <w:rsid w:val="009869D0"/>
    <w:rsid w:val="009A68D5"/>
    <w:rsid w:val="009B6D9C"/>
    <w:rsid w:val="009B6F1D"/>
    <w:rsid w:val="009C547F"/>
    <w:rsid w:val="009D3031"/>
    <w:rsid w:val="009E28FF"/>
    <w:rsid w:val="00A01DA5"/>
    <w:rsid w:val="00A209A9"/>
    <w:rsid w:val="00A22631"/>
    <w:rsid w:val="00A2355C"/>
    <w:rsid w:val="00A23DB2"/>
    <w:rsid w:val="00A32613"/>
    <w:rsid w:val="00A373E3"/>
    <w:rsid w:val="00A54143"/>
    <w:rsid w:val="00AA194F"/>
    <w:rsid w:val="00AB0C2C"/>
    <w:rsid w:val="00AC4551"/>
    <w:rsid w:val="00AD6A9A"/>
    <w:rsid w:val="00AE34D4"/>
    <w:rsid w:val="00AE4215"/>
    <w:rsid w:val="00AF5F0A"/>
    <w:rsid w:val="00B049AA"/>
    <w:rsid w:val="00B102F8"/>
    <w:rsid w:val="00B23C24"/>
    <w:rsid w:val="00B33130"/>
    <w:rsid w:val="00B41594"/>
    <w:rsid w:val="00B44A5E"/>
    <w:rsid w:val="00B52618"/>
    <w:rsid w:val="00B575EC"/>
    <w:rsid w:val="00B5777B"/>
    <w:rsid w:val="00B57CCD"/>
    <w:rsid w:val="00B75700"/>
    <w:rsid w:val="00B8208F"/>
    <w:rsid w:val="00BA1EFD"/>
    <w:rsid w:val="00BA7EF4"/>
    <w:rsid w:val="00BD0CDC"/>
    <w:rsid w:val="00BD1827"/>
    <w:rsid w:val="00BD3DF0"/>
    <w:rsid w:val="00BD70BD"/>
    <w:rsid w:val="00BE6F8C"/>
    <w:rsid w:val="00C02F0E"/>
    <w:rsid w:val="00C04257"/>
    <w:rsid w:val="00C34DBC"/>
    <w:rsid w:val="00C359D0"/>
    <w:rsid w:val="00C64C70"/>
    <w:rsid w:val="00C6699A"/>
    <w:rsid w:val="00C7094A"/>
    <w:rsid w:val="00C7669B"/>
    <w:rsid w:val="00C85238"/>
    <w:rsid w:val="00C87C68"/>
    <w:rsid w:val="00CA045A"/>
    <w:rsid w:val="00CA35BE"/>
    <w:rsid w:val="00CB59C5"/>
    <w:rsid w:val="00CB7CBC"/>
    <w:rsid w:val="00CC50F8"/>
    <w:rsid w:val="00CD02D6"/>
    <w:rsid w:val="00CD40BF"/>
    <w:rsid w:val="00CF68FA"/>
    <w:rsid w:val="00D008FF"/>
    <w:rsid w:val="00D44D40"/>
    <w:rsid w:val="00D618FF"/>
    <w:rsid w:val="00D811C6"/>
    <w:rsid w:val="00D84B2B"/>
    <w:rsid w:val="00DD04FC"/>
    <w:rsid w:val="00DE0F9C"/>
    <w:rsid w:val="00DE2DD3"/>
    <w:rsid w:val="00DF2D0F"/>
    <w:rsid w:val="00E0088F"/>
    <w:rsid w:val="00E16CE8"/>
    <w:rsid w:val="00E26999"/>
    <w:rsid w:val="00E307CD"/>
    <w:rsid w:val="00E343F5"/>
    <w:rsid w:val="00E43ED7"/>
    <w:rsid w:val="00E518DE"/>
    <w:rsid w:val="00E51D02"/>
    <w:rsid w:val="00E5402B"/>
    <w:rsid w:val="00E63CFB"/>
    <w:rsid w:val="00E64238"/>
    <w:rsid w:val="00E66626"/>
    <w:rsid w:val="00E7145C"/>
    <w:rsid w:val="00E74411"/>
    <w:rsid w:val="00E91AD6"/>
    <w:rsid w:val="00EA2F12"/>
    <w:rsid w:val="00EA632A"/>
    <w:rsid w:val="00EA6A82"/>
    <w:rsid w:val="00EB1A12"/>
    <w:rsid w:val="00EB1A99"/>
    <w:rsid w:val="00EC767F"/>
    <w:rsid w:val="00EC7E60"/>
    <w:rsid w:val="00ED03B9"/>
    <w:rsid w:val="00ED1AB7"/>
    <w:rsid w:val="00EE2828"/>
    <w:rsid w:val="00EE60A7"/>
    <w:rsid w:val="00EF35FE"/>
    <w:rsid w:val="00F25E91"/>
    <w:rsid w:val="00F33828"/>
    <w:rsid w:val="00F647A7"/>
    <w:rsid w:val="00F767BD"/>
    <w:rsid w:val="00FA4C48"/>
    <w:rsid w:val="00FC6EDD"/>
    <w:rsid w:val="00FD1FF4"/>
    <w:rsid w:val="00FD411E"/>
    <w:rsid w:val="00FE4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4A512-572A-432C-8295-2755233B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0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70A0"/>
  </w:style>
  <w:style w:type="paragraph" w:styleId="a5">
    <w:name w:val="footer"/>
    <w:basedOn w:val="a"/>
    <w:link w:val="a6"/>
    <w:uiPriority w:val="99"/>
    <w:unhideWhenUsed/>
    <w:rsid w:val="004870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70A0"/>
  </w:style>
  <w:style w:type="paragraph" w:styleId="a7">
    <w:name w:val="List Paragraph"/>
    <w:basedOn w:val="a"/>
    <w:uiPriority w:val="34"/>
    <w:qFormat/>
    <w:rsid w:val="00C34DBC"/>
    <w:pPr>
      <w:widowControl w:val="0"/>
      <w:spacing w:after="0" w:line="240" w:lineRule="auto"/>
      <w:ind w:left="720"/>
      <w:contextualSpacing/>
    </w:pPr>
    <w:rPr>
      <w:rFonts w:ascii="Times New Roman" w:eastAsia="Times New Roman" w:hAnsi="Times New Roman" w:cs="Times New Roman"/>
      <w:color w:val="000000"/>
      <w:sz w:val="24"/>
      <w:szCs w:val="24"/>
      <w:lang w:eastAsia="ru-RU"/>
    </w:rPr>
  </w:style>
  <w:style w:type="paragraph" w:styleId="a8">
    <w:name w:val="footnote text"/>
    <w:basedOn w:val="a"/>
    <w:link w:val="a9"/>
    <w:uiPriority w:val="99"/>
    <w:semiHidden/>
    <w:unhideWhenUsed/>
    <w:rsid w:val="00680FEF"/>
    <w:pPr>
      <w:spacing w:after="0" w:line="240" w:lineRule="auto"/>
    </w:pPr>
    <w:rPr>
      <w:sz w:val="20"/>
      <w:szCs w:val="20"/>
    </w:rPr>
  </w:style>
  <w:style w:type="character" w:customStyle="1" w:styleId="a9">
    <w:name w:val="Текст сноски Знак"/>
    <w:basedOn w:val="a0"/>
    <w:link w:val="a8"/>
    <w:uiPriority w:val="99"/>
    <w:semiHidden/>
    <w:rsid w:val="00680FEF"/>
    <w:rPr>
      <w:sz w:val="20"/>
      <w:szCs w:val="20"/>
    </w:rPr>
  </w:style>
  <w:style w:type="character" w:styleId="aa">
    <w:name w:val="footnote reference"/>
    <w:basedOn w:val="a0"/>
    <w:uiPriority w:val="99"/>
    <w:semiHidden/>
    <w:unhideWhenUsed/>
    <w:rsid w:val="00680FEF"/>
    <w:rPr>
      <w:vertAlign w:val="superscript"/>
    </w:rPr>
  </w:style>
  <w:style w:type="paragraph" w:customStyle="1" w:styleId="ConsPlusNormal">
    <w:name w:val="ConsPlusNormal"/>
    <w:link w:val="ConsPlusNormal0"/>
    <w:qFormat/>
    <w:rsid w:val="004A263A"/>
    <w:pPr>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ConsPlusNormal0">
    <w:name w:val="ConsPlusNormal Знак"/>
    <w:link w:val="ConsPlusNormal"/>
    <w:rsid w:val="004A263A"/>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93403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340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F26DECB46F847D8007ECF47FB8CA17F82700AC9A914531912D47C503FF447501590724C55FE13A7C330E538B641715899F47E8B1130CD05y7Y8M" TargetMode="External"/><Relationship Id="rId18" Type="http://schemas.openxmlformats.org/officeDocument/2006/relationships/hyperlink" Target="consultantplus://offline/ref=DF26DECB46F847D8007ED056EE8CA17F84770DCAAB17531912D47C503FF447501590724C52F712ACC130E538B641715899F47E8B1130CD05y7Y8M" TargetMode="External"/><Relationship Id="rId26" Type="http://schemas.openxmlformats.org/officeDocument/2006/relationships/hyperlink" Target="consultantplus://offline/ref=DF26DECB46F847D8007ED056EE8CA17F84770DCAAB17531912D47C503FF447501590724F50F012AE956AF53CFF167B449EEB60880F30yCYEM" TargetMode="External"/><Relationship Id="rId39" Type="http://schemas.openxmlformats.org/officeDocument/2006/relationships/hyperlink" Target="consultantplus://offline/ref=DF26DECB46F847D8007ED056EE8CA17F84770DCAAB17531912D47C503FF447501590724F56F210AE956AF53CFF167B449EEB60880F30yCYEM" TargetMode="External"/><Relationship Id="rId21" Type="http://schemas.openxmlformats.org/officeDocument/2006/relationships/hyperlink" Target="consultantplus://offline/ref=DF26DECB46F847D8007ED056EE8CA17F84770DCAAB17531912D47C503FF447501590724F5BFF19AE956AF53CFF167B449EEB60880F30yCYEM" TargetMode="External"/><Relationship Id="rId34" Type="http://schemas.openxmlformats.org/officeDocument/2006/relationships/hyperlink" Target="consultantplus://offline/ref=DF26DECB46F847D8007ED056EE8CA17F83750CCDAC17531912D47C503FF447501590724A59A241E19436B36EEC147D449CEA7Cy8Y9M" TargetMode="External"/><Relationship Id="rId42" Type="http://schemas.openxmlformats.org/officeDocument/2006/relationships/hyperlink" Target="consultantplus://offline/ref=DF26DECB46F847D8007ED056EE8CA17F84770DCAAB17531912D47C503FF447501590724F56F315AE956AF53CFF167B449EEB60880F30yCYEM" TargetMode="External"/><Relationship Id="rId47" Type="http://schemas.openxmlformats.org/officeDocument/2006/relationships/hyperlink" Target="consultantplus://offline/ref=DF26DECB46F847D8007ED056EE8CA17F84770DCAAB17531912D47C503FF447501590724F56F218AE956AF53CFF167B449EEB60880F30yCYEM" TargetMode="External"/><Relationship Id="rId50" Type="http://schemas.openxmlformats.org/officeDocument/2006/relationships/hyperlink" Target="consultantplus://offline/ref=DF26DECB46F847D8007ED056EE8CA17F84770DCAAB17531912D47C503FF447501590724C51F418AE956AF53CFF167B449EEB60880F30yCYEM" TargetMode="External"/><Relationship Id="rId55" Type="http://schemas.openxmlformats.org/officeDocument/2006/relationships/hyperlink" Target="consultantplus://offline/ref=DF26DECB46F847D8007ED056EE8CA17F84740FCDA212531912D47C503FF447501590724C56FF17AE956AF53CFF167B449EEB60880F30yCYEM" TargetMode="External"/><Relationship Id="rId63" Type="http://schemas.openxmlformats.org/officeDocument/2006/relationships/hyperlink" Target="consultantplus://offline/ref=DF26DECB46F847D8007ED056EE8CA17F84770DCAAB17531912D47C503FF447501590724C52F713A7C430E538B641715899F47E8B1130CD05y7Y8M" TargetMode="External"/><Relationship Id="rId68" Type="http://schemas.openxmlformats.org/officeDocument/2006/relationships/hyperlink" Target="consultantplus://offline/ref=DF26DECB46F847D8007ED056EE8CA17F84770DCAAB17531912D47C503FF447501590724C52F713A1C130E538B641715899F47E8B1130CD05y7Y8M"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consultantplus://offline/ref=DF26DECB46F847D8007ED056EE8CA17F84770DCAAB17531912D47C503FF447501590724E52F010AE956AF53CFF167B449EEB60880F30yCYEM" TargetMode="External"/><Relationship Id="rId2" Type="http://schemas.openxmlformats.org/officeDocument/2006/relationships/numbering" Target="numbering.xml"/><Relationship Id="rId16" Type="http://schemas.openxmlformats.org/officeDocument/2006/relationships/hyperlink" Target="consultantplus://offline/ref=DF26DECB46F847D8007ED056EE8CA17F84770DCAAB17531912D47C503FF447501590724C52F713A5C830E538B641715899F47E8B1130CD05y7Y8M" TargetMode="External"/><Relationship Id="rId29" Type="http://schemas.openxmlformats.org/officeDocument/2006/relationships/hyperlink" Target="consultantplus://offline/ref=DF26DECB46F847D8007ED056EE8CA17F84770DCAAB17531912D47C503FF447501590724C52F712ACC830E538B641715899F47E8B1130CD05y7Y8M" TargetMode="External"/><Relationship Id="rId11" Type="http://schemas.openxmlformats.org/officeDocument/2006/relationships/hyperlink" Target="consultantplus://offline/ref=DF26DECB46F847D8007ED056EE8CA17F83700AC8AD17531912D47C503FF447501590724C52F612A7C330E538B641715899F47E8B1130CD05y7Y8M" TargetMode="External"/><Relationship Id="rId24" Type="http://schemas.openxmlformats.org/officeDocument/2006/relationships/hyperlink" Target="consultantplus://offline/ref=DF26DECB46F847D8007ED056EE8CA17F84770DCAAB17531912D47C503FF447501590724C53F118AE956AF53CFF167B449EEB60880F30yCYEM" TargetMode="External"/><Relationship Id="rId32" Type="http://schemas.openxmlformats.org/officeDocument/2006/relationships/hyperlink" Target="consultantplus://offline/ref=DF26DECB46F847D8007ED056EE8CA17F83750CCDAC17531912D47C503FF447501590724B59A241E19436B36EEC147D449CEA7Cy8Y9M" TargetMode="External"/><Relationship Id="rId37" Type="http://schemas.openxmlformats.org/officeDocument/2006/relationships/hyperlink" Target="consultantplus://offline/ref=DF26DECB46F847D8007ED056EE8CA17F83750CCDAC17531912D47C503FF447501590724C5AFD44F4856EBC6BF50A7C5B80E87E88y0YCM" TargetMode="External"/><Relationship Id="rId40" Type="http://schemas.openxmlformats.org/officeDocument/2006/relationships/hyperlink" Target="consultantplus://offline/ref=DF26DECB46F847D8007ED056EE8CA17F84770DCAAB17531912D47C503FF447501590724C52F713A5C830E538B641715899F47E8B1130CD05y7Y8M" TargetMode="External"/><Relationship Id="rId45" Type="http://schemas.openxmlformats.org/officeDocument/2006/relationships/hyperlink" Target="consultantplus://offline/ref=DF26DECB46F847D8007ED056EE8CA17F84770DCAAB17531912D47C503FF447501590724C52F714A2C530E538B641715899F47E8B1130CD05y7Y8M" TargetMode="External"/><Relationship Id="rId53" Type="http://schemas.openxmlformats.org/officeDocument/2006/relationships/hyperlink" Target="consultantplus://offline/ref=DF26DECB46F847D8007ED056EE8CA17F84770DCAAB17531912D47C503FF447501590724E52F212AE956AF53CFF167B449EEB60880F30yCYEM" TargetMode="External"/><Relationship Id="rId58" Type="http://schemas.openxmlformats.org/officeDocument/2006/relationships/hyperlink" Target="consultantplus://offline/ref=DF26DECB46F847D8007ED056EE8CA17F84770DCAAB17531912D47C503FF447501590724C51F418AE956AF53CFF167B449EEB60880F30yCYEM" TargetMode="External"/><Relationship Id="rId66" Type="http://schemas.openxmlformats.org/officeDocument/2006/relationships/hyperlink" Target="consultantplus://offline/ref=DF26DECB46F847D8007ED056EE8CA17F84770DCAAB17531912D47C503FF447501590724C52F717ACC430E538B641715899F47E8B1130CD05y7Y8M" TargetMode="External"/><Relationship Id="rId74" Type="http://schemas.openxmlformats.org/officeDocument/2006/relationships/hyperlink" Target="consultantplus://offline/ref=DF26DECB46F847D8007ED056EE8CA17F84760ECDA212531912D47C503FF447501590724C52F610A7C330E538B641715899F47E8B1130CD05y7Y8M" TargetMode="External"/><Relationship Id="rId5" Type="http://schemas.openxmlformats.org/officeDocument/2006/relationships/webSettings" Target="webSettings.xml"/><Relationship Id="rId15" Type="http://schemas.openxmlformats.org/officeDocument/2006/relationships/hyperlink" Target="consultantplus://offline/ref=DF26DECB46F847D8007ED056EE8CA17F84770DCAAB17531912D47C503FF447501590724E52F410AE956AF53CFF167B449EEB60880F30yCYEM" TargetMode="External"/><Relationship Id="rId23" Type="http://schemas.openxmlformats.org/officeDocument/2006/relationships/hyperlink" Target="consultantplus://offline/ref=DF26DECB46F847D8007ED056EE8CA17F84770DCAAB17531912D47C503FF447501590724C53F118AE956AF53CFF167B449EEB60880F30yCYEM" TargetMode="External"/><Relationship Id="rId28" Type="http://schemas.openxmlformats.org/officeDocument/2006/relationships/hyperlink" Target="consultantplus://offline/ref=DF26DECB46F847D8007ED056EE8CA17F84770DCAAB17531912D47C503FF447501590724F5BF013AE956AF53CFF167B449EEB60880F30yCYEM" TargetMode="External"/><Relationship Id="rId36" Type="http://schemas.openxmlformats.org/officeDocument/2006/relationships/hyperlink" Target="consultantplus://offline/ref=DF26DECB46F847D8007ED056EE8CA17F84770DCAAB17531912D47C503FF447501590724951F71BF1907FE464F013625A9FF47C8A0Dy3Y1M" TargetMode="External"/><Relationship Id="rId49" Type="http://schemas.openxmlformats.org/officeDocument/2006/relationships/hyperlink" Target="consultantplus://offline/ref=DF26DECB46F847D8007ED056EE8CA17F84770DCAAB17531912D47C503FF447501590724F50F314AE956AF53CFF167B449EEB60880F30yCYEM" TargetMode="External"/><Relationship Id="rId57" Type="http://schemas.openxmlformats.org/officeDocument/2006/relationships/hyperlink" Target="consultantplus://offline/ref=DF26DECB46F847D8007ED056EE8CA17F84770DCAAB17531912D47C503FF447501590724C52F713A1C530E538B641715899F47E8B1130CD05y7Y8M" TargetMode="External"/><Relationship Id="rId61" Type="http://schemas.openxmlformats.org/officeDocument/2006/relationships/hyperlink" Target="consultantplus://offline/ref=DF26DECB46F847D8007ED056EE8CA17F84770DCAAB17531912D47C503FF447501590724C52F713A5C830E538B641715899F47E8B1130CD05y7Y8M" TargetMode="External"/><Relationship Id="rId10" Type="http://schemas.openxmlformats.org/officeDocument/2006/relationships/hyperlink" Target="consultantplus://offline/ref=DF26DECB46F847D8007ECF47FB8CA17F82700AC9A914531912D47C503FF447501590724C55FE13A7C530E538B641715899F47E8B1130CD05y7Y8M" TargetMode="External"/><Relationship Id="rId19" Type="http://schemas.openxmlformats.org/officeDocument/2006/relationships/hyperlink" Target="consultantplus://offline/ref=DF26DECB46F847D8007ED056EE8CA17F84770DCAAB17531912D47C503FF447501590724F52F611AE956AF53CFF167B449EEB60880F30yCYEM" TargetMode="External"/><Relationship Id="rId31" Type="http://schemas.openxmlformats.org/officeDocument/2006/relationships/hyperlink" Target="consultantplus://offline/ref=DF26DECB46F847D8007ED056EE8CA17F83750CCDAC17531912D47C503FF447501590724C5BFD44F4856EBC6BF50A7C5B80E87E88y0YCM" TargetMode="External"/><Relationship Id="rId44" Type="http://schemas.openxmlformats.org/officeDocument/2006/relationships/hyperlink" Target="consultantplus://offline/ref=DF26DECB46F847D8007ED056EE8CA17F84770DCAAB17531912D47C503FF447501590724F56F017AE956AF53CFF167B449EEB60880F30yCYEM" TargetMode="External"/><Relationship Id="rId52" Type="http://schemas.openxmlformats.org/officeDocument/2006/relationships/hyperlink" Target="consultantplus://offline/ref=DF26DECB46F847D8007ED056EE8CA17F84770DCAAB17531912D47C503FF447501590724C52F614A6C630E538B641715899F47E8B1130CD05y7Y8M" TargetMode="External"/><Relationship Id="rId60" Type="http://schemas.openxmlformats.org/officeDocument/2006/relationships/hyperlink" Target="consultantplus://offline/ref=DF26DECB46F847D8007ED056EE8CA17F84770DCAAB17531912D47C503FF447501590724C52F713A5C830E538B641715899F47E8B1130CD05y7Y8M" TargetMode="External"/><Relationship Id="rId65" Type="http://schemas.openxmlformats.org/officeDocument/2006/relationships/hyperlink" Target="consultantplus://offline/ref=DF26DECB46F847D8007ED056EE8CA17F84770DCAAB17531912D47C503FF447501590724C52F713A6C130E538B641715899F47E8B1130CD05y7Y8M" TargetMode="External"/><Relationship Id="rId73" Type="http://schemas.openxmlformats.org/officeDocument/2006/relationships/hyperlink" Target="consultantplus://offline/ref=DF26DECB46F847D8007ED056EE8CA17F847705CCAD14531912D47C503FF4475007902A4050F10EA5C025B369F0y1Y7M"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F26DECB46F847D8007ECF47FB8CA17F82700AC9A914531912D47C503FF447501590724C55FE13A7C330E538B641715899F47E8B1130CD05y7Y8M" TargetMode="External"/><Relationship Id="rId14" Type="http://schemas.openxmlformats.org/officeDocument/2006/relationships/hyperlink" Target="consultantplus://offline/ref=DF26DECB46F847D8007ED056EE8CA17F84750BCEAE11531912D47C503FF447501590724B51FE1BF1907FE464F013625A9FF47C8A0Dy3Y1M" TargetMode="External"/><Relationship Id="rId22" Type="http://schemas.openxmlformats.org/officeDocument/2006/relationships/hyperlink" Target="consultantplus://offline/ref=DF26DECB46F847D8007ED056EE8CA17F84770DCAAB17531912D47C503FF447501590724E52F610AE956AF53CFF167B449EEB60880F30yCYEM" TargetMode="External"/><Relationship Id="rId27" Type="http://schemas.openxmlformats.org/officeDocument/2006/relationships/hyperlink" Target="consultantplus://offline/ref=DF26DECB46F847D8007ECF47FB8CA17F827609CCAC13531912D47C503FF447501590724C52F613A3C130E538B641715899F47E8B1130CD05y7Y8M" TargetMode="External"/><Relationship Id="rId30" Type="http://schemas.openxmlformats.org/officeDocument/2006/relationships/hyperlink" Target="consultantplus://offline/ref=DF26DECB46F847D8007ED056EE8CA17F83750CCDAC17531912D47C503FF447501590724E59A241E19436B36EEC147D449CEA7Cy8Y9M" TargetMode="External"/><Relationship Id="rId35" Type="http://schemas.openxmlformats.org/officeDocument/2006/relationships/hyperlink" Target="consultantplus://offline/ref=DF26DECB46F847D8007ED056EE8CA17F83750CCDAC17531912D47C503FF447501590724C5AFD44F4856EBC6BF50A7C5B80E87E88y0YCM" TargetMode="External"/><Relationship Id="rId43" Type="http://schemas.openxmlformats.org/officeDocument/2006/relationships/hyperlink" Target="consultantplus://offline/ref=DF26DECB46F847D8007ED056EE8CA17F84770DCAAB17531912D47C503FF447501590724F56F316AE956AF53CFF167B449EEB60880F30yCYEM" TargetMode="External"/><Relationship Id="rId48" Type="http://schemas.openxmlformats.org/officeDocument/2006/relationships/hyperlink" Target="consultantplus://offline/ref=DF26DECB46F847D8007ED056EE8CA17F84770DCAAB17531912D47C503FF447501590724C52F714A2C530E538B641715899F47E8B1130CD05y7Y8M" TargetMode="External"/><Relationship Id="rId56" Type="http://schemas.openxmlformats.org/officeDocument/2006/relationships/hyperlink" Target="consultantplus://offline/ref=DF26DECB46F847D8007ED056EE8CA17F84770DCAAB17531912D47C503FF447501590724F54F212AE956AF53CFF167B449EEB60880F30yCYEM" TargetMode="External"/><Relationship Id="rId64" Type="http://schemas.openxmlformats.org/officeDocument/2006/relationships/hyperlink" Target="consultantplus://offline/ref=DF26DECB46F847D8007ED056EE8CA17F84770DCAAB17531912D47C503FF447501590724C52F713A7C930E538B641715899F47E8B1130CD05y7Y8M" TargetMode="External"/><Relationship Id="rId69" Type="http://schemas.openxmlformats.org/officeDocument/2006/relationships/hyperlink" Target="consultantplus://offline/ref=DF26DECB46F847D8007ED056EE8CA17F847705CCAD14531912D47C503FF4475007902A4050F10EA5C025B369F0y1Y7M" TargetMode="External"/><Relationship Id="rId77" Type="http://schemas.openxmlformats.org/officeDocument/2006/relationships/fontTable" Target="fontTable.xml"/><Relationship Id="rId8" Type="http://schemas.openxmlformats.org/officeDocument/2006/relationships/hyperlink" Target="consultantplus://offline/ref=DF26DECB46F847D8007ED056EE8CA17F84770DCAAB17531912D47C503FF4475007902A4050F10EA5C025B369F0y1Y7M" TargetMode="External"/><Relationship Id="rId51" Type="http://schemas.openxmlformats.org/officeDocument/2006/relationships/hyperlink" Target="consultantplus://offline/ref=DF26DECB46F847D8007ED056EE8CA17F84770DCAAB17531912D47C503FF447501590724F50F619AE956AF53CFF167B449EEB60880F30yCYEM" TargetMode="External"/><Relationship Id="rId72" Type="http://schemas.openxmlformats.org/officeDocument/2006/relationships/hyperlink" Target="consultantplus://offline/ref=DF26DECB46F847D8007ED056EE8CA17F84770DCAAB17531912D47C503FF447501590724F5BFF19AE956AF53CFF167B449EEB60880F30yCYEM" TargetMode="External"/><Relationship Id="rId3" Type="http://schemas.openxmlformats.org/officeDocument/2006/relationships/styles" Target="styles.xml"/><Relationship Id="rId12" Type="http://schemas.openxmlformats.org/officeDocument/2006/relationships/hyperlink" Target="consultantplus://offline/ref=DF26DECB46F847D8007ED056EE8CA17F837105CEAA14531912D47C503FF447501590724C52F611A7C630E538B641715899F47E8B1130CD05y7Y8M" TargetMode="External"/><Relationship Id="rId17" Type="http://schemas.openxmlformats.org/officeDocument/2006/relationships/hyperlink" Target="consultantplus://offline/ref=DF26DECB46F847D8007ED056EE8CA17F83700AC8AD17531912D47C503FF447501590724C52F714A4C830E538B641715899F47E8B1130CD05y7Y8M" TargetMode="External"/><Relationship Id="rId25" Type="http://schemas.openxmlformats.org/officeDocument/2006/relationships/hyperlink" Target="consultantplus://offline/ref=DF26DECB46F847D8007ED056EE8CA17F84770DCAAB17531912D47C503FF447501590724F50F011AE956AF53CFF167B449EEB60880F30yCYEM" TargetMode="External"/><Relationship Id="rId33" Type="http://schemas.openxmlformats.org/officeDocument/2006/relationships/hyperlink" Target="consultantplus://offline/ref=DF26DECB46F847D8007ED056EE8CA17F84770DCAAB17531912D47C503FF447501590724F50F619AE956AF53CFF167B449EEB60880F30yCYEM" TargetMode="External"/><Relationship Id="rId38" Type="http://schemas.openxmlformats.org/officeDocument/2006/relationships/hyperlink" Target="consultantplus://offline/ref=DF26DECB46F847D8007ED056EE8CA17F84770DCAAB17531912D47C503FF447501590724C52F614A6C630E538B641715899F47E8B1130CD05y7Y8M" TargetMode="External"/><Relationship Id="rId46" Type="http://schemas.openxmlformats.org/officeDocument/2006/relationships/hyperlink" Target="consultantplus://offline/ref=DF26DECB46F847D8007ED056EE8CA17F84770DCAAB17531912D47C503FF447501590724E51F61BF1907FE464F013625A9FF47C8A0Dy3Y1M" TargetMode="External"/><Relationship Id="rId59" Type="http://schemas.openxmlformats.org/officeDocument/2006/relationships/hyperlink" Target="consultantplus://offline/ref=DF26DECB46F847D8007ED056EE8CA17F84770DCAAB17531912D47C503FF447501590724C55F716AE956AF53CFF167B449EEB60880F30yCYEM" TargetMode="External"/><Relationship Id="rId67" Type="http://schemas.openxmlformats.org/officeDocument/2006/relationships/hyperlink" Target="consultantplus://offline/ref=DF26DECB46F847D8007ED056EE8CA17F84770DCAAB17531912D47C503FF447501590724C52F713A6C930E538B641715899F47E8B1130CD05y7Y8M" TargetMode="External"/><Relationship Id="rId20" Type="http://schemas.openxmlformats.org/officeDocument/2006/relationships/hyperlink" Target="consultantplus://offline/ref=DF26DECB46F847D8007ED056EE8CA17F84770DCAAB17531912D47C503FF447501590724E52F010AE956AF53CFF167B449EEB60880F30yCYEM" TargetMode="External"/><Relationship Id="rId41" Type="http://schemas.openxmlformats.org/officeDocument/2006/relationships/hyperlink" Target="consultantplus://offline/ref=DF26DECB46F847D8007ED056EE8CA17F84770DCAAB17531912D47C503FF447501590724F56F310AE956AF53CFF167B449EEB60880F30yCYEM" TargetMode="External"/><Relationship Id="rId54" Type="http://schemas.openxmlformats.org/officeDocument/2006/relationships/hyperlink" Target="consultantplus://offline/ref=DF26DECB46F847D8007ED056EE8CA17F84740FCDA212531912D47C503FF447501590724C56FF17AE956AF53CFF167B449EEB60880F30yCYEM" TargetMode="External"/><Relationship Id="rId62" Type="http://schemas.openxmlformats.org/officeDocument/2006/relationships/hyperlink" Target="consultantplus://offline/ref=DF26DECB46F847D8007ED056EE8CA17F84770DCAAB17531912D47C503FF447501590724C50F710AE956AF53CFF167B449EEB60880F30yCYEM" TargetMode="External"/><Relationship Id="rId70" Type="http://schemas.openxmlformats.org/officeDocument/2006/relationships/hyperlink" Target="consultantplus://offline/ref=DF26DECB46F847D8007ED056EE8CA17F84770DCAAB17531912D47C503FF447501590724C52F713A7C430E538B641715899F47E8B1130CD05y7Y8M" TargetMode="External"/><Relationship Id="rId75" Type="http://schemas.openxmlformats.org/officeDocument/2006/relationships/hyperlink" Target="consultantplus://offline/ref=DF26DECB46F847D8007ED056EE8CA17F84760ECDA212531912D47C503FF447501590724C52F610A3C830E538B641715899F47E8B1130CD05y7Y8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DF26DECB46F847D8007ED056EE8CA17F84770DCAAB17531912D47C503FF447501590724C50F612A4CA6FE02DA7197E5D80EA7F940D32CFy0Y4M" TargetMode="External"/><Relationship Id="rId13" Type="http://schemas.openxmlformats.org/officeDocument/2006/relationships/hyperlink" Target="consultantplus://offline/ref=DF26DECB46F847D8007ECD42FCE49B79DE7B0CC4AE175C4945D62D0531F14F005D802E0907FB12A2DF3BB077F0147Ey5Y9M" TargetMode="External"/><Relationship Id="rId18" Type="http://schemas.openxmlformats.org/officeDocument/2006/relationships/hyperlink" Target="consultantplus://offline/ref=DF26DECB46F847D8007ED056EE8CA17F84770DCAAB17531912D47C503FF447501590724E52F516AE956AF53CFF167B449EEB60880F30yCYEM" TargetMode="External"/><Relationship Id="rId26" Type="http://schemas.openxmlformats.org/officeDocument/2006/relationships/hyperlink" Target="consultantplus://offline/ref=DF26DECB46F847D8007ED056EE8CA17F84770DCAAB17531912D47C503FF447501590724C53F118AE956AF53CFF167B449EEB60880F30yCYEM" TargetMode="External"/><Relationship Id="rId3" Type="http://schemas.openxmlformats.org/officeDocument/2006/relationships/hyperlink" Target="consultantplus://offline/ref=DF26DECB46F847D8007ECF47FB8CA17F817108CEAE1B531912D47C503FF4475007902A4050F10EA5C025B369F0y1Y7M" TargetMode="External"/><Relationship Id="rId21" Type="http://schemas.openxmlformats.org/officeDocument/2006/relationships/hyperlink" Target="consultantplus://offline/ref=DF26DECB46F847D8007ED056EE8CA17F84770DCAAB17531912D47C503FF447501590724C50F710A5CA6FE02DA7197E5D80EA7F940D32CFy0Y4M" TargetMode="External"/><Relationship Id="rId7" Type="http://schemas.openxmlformats.org/officeDocument/2006/relationships/hyperlink" Target="consultantplus://offline/ref=DF26DECB46F847D8007ED056EE8CA17F84750DC4AD12531912D47C503FF4475007902A4050F10EA5C025B369F0y1Y7M" TargetMode="External"/><Relationship Id="rId12" Type="http://schemas.openxmlformats.org/officeDocument/2006/relationships/hyperlink" Target="consultantplus://offline/ref=DF26DECB46F847D8007ED056EE8CA17F84770DCAAB17531912D47C503FF447501590724F5BF017AE956AF53CFF167B449EEB60880F30yCYEM" TargetMode="External"/><Relationship Id="rId17" Type="http://schemas.openxmlformats.org/officeDocument/2006/relationships/hyperlink" Target="consultantplus://offline/ref=DF26DECB46F847D8007ED056EE8CA17F84770DCAAB17531912D47C503FF447501590724E52F418AE956AF53CFF167B449EEB60880F30yCYEM" TargetMode="External"/><Relationship Id="rId25" Type="http://schemas.openxmlformats.org/officeDocument/2006/relationships/hyperlink" Target="consultantplus://offline/ref=DF26DECB46F847D8007ED056EE8CA17F84760ECDA212531912D47C503FF447501590724C52F610A3C630E538B641715899F47E8B1130CD05y7Y8M" TargetMode="External"/><Relationship Id="rId2" Type="http://schemas.openxmlformats.org/officeDocument/2006/relationships/hyperlink" Target="consultantplus://offline/ref=DF26DECB46F847D8007ED056EE8CA17F84770DCAAB17531912D47C503FF447501590724C53F118AE956AF53CFF167B449EEB60880F30yCYEM" TargetMode="External"/><Relationship Id="rId16" Type="http://schemas.openxmlformats.org/officeDocument/2006/relationships/hyperlink" Target="consultantplus://offline/ref=DF26DECB46F847D8007ED056EE8CA17F84770DCAAB17531912D47C503FF447501590724C53F118AE956AF53CFF167B449EEB60880F30yCYEM" TargetMode="External"/><Relationship Id="rId20" Type="http://schemas.openxmlformats.org/officeDocument/2006/relationships/hyperlink" Target="consultantplus://offline/ref=DF26DECB46F847D8007ED056EE8CA17F84770DCAAB17531912D47C503FF447501590724F50F619AE956AF53CFF167B449EEB60880F30yCYEM" TargetMode="External"/><Relationship Id="rId1" Type="http://schemas.openxmlformats.org/officeDocument/2006/relationships/hyperlink" Target="consultantplus://offline/ref=DF26DECB46F847D8007ED056EE8CA17F84760ECAAD14531912D47C503FF447501590724C52F610A4C130E538B641715899F47E8B1130CD05y7Y8M" TargetMode="External"/><Relationship Id="rId6" Type="http://schemas.openxmlformats.org/officeDocument/2006/relationships/hyperlink" Target="consultantplus://offline/ref=DF26DECB46F847D8007ED056EE8CA17F84770DCAAB17531912D47C503FF447501590724C52F718A3C830E538B641715899F47E8B1130CD05y7Y8M" TargetMode="External"/><Relationship Id="rId11" Type="http://schemas.openxmlformats.org/officeDocument/2006/relationships/hyperlink" Target="consultantplus://offline/ref=DF26DECB46F847D8007ED056EE8CA17F84770DCAAB17531912D47C503FF447501590724F5BF014AE956AF53CFF167B449EEB60880F30yCYEM" TargetMode="External"/><Relationship Id="rId24" Type="http://schemas.openxmlformats.org/officeDocument/2006/relationships/hyperlink" Target="consultantplus://offline/ref=DF26DECB46F847D8007ED056EE8CA17F84760ECDA212531912D47C503FF447501590724C52F610A3C730E538B641715899F47E8B1130CD05y7Y8M" TargetMode="External"/><Relationship Id="rId5" Type="http://schemas.openxmlformats.org/officeDocument/2006/relationships/hyperlink" Target="consultantplus://offline/ref=DF26DECB46F847D8007ED056EE8CA17F84750DC4AD12531912D47C503FF447501590724C52F610A5C830E538B641715899F47E8B1130CD05y7Y8M" TargetMode="External"/><Relationship Id="rId15" Type="http://schemas.openxmlformats.org/officeDocument/2006/relationships/hyperlink" Target="consultantplus://offline/ref=DF26DECB46F847D8007ECD42FCE49B79DE7B0CC4A81B5E4D45D62D0531F14F005D802E0907FB12A2DF3BB077F0147Ey5Y9M" TargetMode="External"/><Relationship Id="rId23" Type="http://schemas.openxmlformats.org/officeDocument/2006/relationships/hyperlink" Target="consultantplus://offline/ref=DF26DECB46F847D8007ED056EE8CA17F84770DCAAB17531912D47C503FF447501590724C52F712ACC030E538B641715899F47E8B1130CD05y7Y8M" TargetMode="External"/><Relationship Id="rId10" Type="http://schemas.openxmlformats.org/officeDocument/2006/relationships/hyperlink" Target="consultantplus://offline/ref=DF26DECB46F847D8007ED056EE8CA17F84770DCAAB17531912D47C503FF447501590724C50F612A4CA6FE02DA7197E5D80EA7F940D32CFy0Y4M" TargetMode="External"/><Relationship Id="rId19" Type="http://schemas.openxmlformats.org/officeDocument/2006/relationships/hyperlink" Target="consultantplus://offline/ref=DF26DECB46F847D8007ED056EE8CA17F84770DCAAB17531912D47C503FF447501590724F50F711AE956AF53CFF167B449EEB60880F30yCYEM" TargetMode="External"/><Relationship Id="rId4" Type="http://schemas.openxmlformats.org/officeDocument/2006/relationships/hyperlink" Target="consultantplus://offline/ref=DF26DECB46F847D8007ED056EE8CA17F81700CCDAD16531912D47C503FF4475007902A4050F10EA5C025B369F0y1Y7M" TargetMode="External"/><Relationship Id="rId9" Type="http://schemas.openxmlformats.org/officeDocument/2006/relationships/hyperlink" Target="consultantplus://offline/ref=DF26DECB46F847D8007ECF47FB8CA17F827008C5A315531912D47C503FF4475007902A4050F10EA5C025B369F0y1Y7M" TargetMode="External"/><Relationship Id="rId14" Type="http://schemas.openxmlformats.org/officeDocument/2006/relationships/hyperlink" Target="consultantplus://offline/ref=DF26DECB46F847D8007ED056EE8CA17F83750CCDAC17531912D47C503FF4475007902A4050F10EA5C025B369F0y1Y7M" TargetMode="External"/><Relationship Id="rId22" Type="http://schemas.openxmlformats.org/officeDocument/2006/relationships/hyperlink" Target="consultantplus://offline/ref=DF26DECB46F847D8007ED056EE8CA17F84740FCDA212531912D47C503FF447501590724C56FF17AE956AF53CFF167B449EEB60880F30yCYEM" TargetMode="External"/><Relationship Id="rId27" Type="http://schemas.openxmlformats.org/officeDocument/2006/relationships/hyperlink" Target="consultantplus://offline/ref=DF26DECB46F847D8007ED056EE8CA17F84770DCAAB17531912D47C503FF447501590724C53F118AE956AF53CFF167B449EEB60880F30yCY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BB6B8-80B1-4D81-92ED-172392E91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2747</TotalTime>
  <Pages>35</Pages>
  <Words>16278</Words>
  <Characters>92791</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Мирзабекова Ирина Сергеевна</dc:creator>
  <cp:keywords/>
  <dc:description/>
  <cp:lastModifiedBy>Мирзабекова Ирина Сергеевна</cp:lastModifiedBy>
  <cp:revision>68</cp:revision>
  <cp:lastPrinted>2023-04-26T17:50:00Z</cp:lastPrinted>
  <dcterms:created xsi:type="dcterms:W3CDTF">2023-01-27T12:24:00Z</dcterms:created>
  <dcterms:modified xsi:type="dcterms:W3CDTF">2023-04-27T09:46:00Z</dcterms:modified>
</cp:coreProperties>
</file>