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F4" w:rsidRPr="00B81868" w:rsidRDefault="00C331A6" w:rsidP="00F46CF4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6</w:t>
      </w:r>
    </w:p>
    <w:p w:rsidR="00F46CF4" w:rsidRPr="00B81868" w:rsidRDefault="00F46CF4" w:rsidP="00F46CF4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B81868">
        <w:rPr>
          <w:rFonts w:ascii="Times New Roman" w:hAnsi="Times New Roman" w:cs="Times New Roman"/>
        </w:rPr>
        <w:t>к Административному регламенту</w:t>
      </w:r>
      <w:r w:rsidRPr="00B81868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B81868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B81868">
        <w:rPr>
          <w:rFonts w:ascii="Times New Roman" w:hAnsi="Times New Roman" w:cs="Times New Roman"/>
        </w:rPr>
        <w:br/>
        <w:t>по выдаче заключения о соответствии проектной документации сводному плану подземных коммуникаций и сооружений в Санкт-Петербурге</w:t>
      </w:r>
    </w:p>
    <w:p w:rsidR="00DC2E57" w:rsidRDefault="00DC2E57" w:rsidP="005B26F1">
      <w:pPr>
        <w:jc w:val="center"/>
        <w:rPr>
          <w:sz w:val="28"/>
        </w:rPr>
      </w:pPr>
    </w:p>
    <w:p w:rsidR="004714E8" w:rsidRDefault="004714E8" w:rsidP="005B26F1">
      <w:pPr>
        <w:jc w:val="center"/>
        <w:rPr>
          <w:sz w:val="28"/>
        </w:rPr>
      </w:pPr>
    </w:p>
    <w:p w:rsidR="004714E8" w:rsidRDefault="004714E8" w:rsidP="005B26F1">
      <w:pPr>
        <w:jc w:val="center"/>
        <w:rPr>
          <w:sz w:val="28"/>
        </w:rPr>
      </w:pPr>
    </w:p>
    <w:p w:rsidR="004714E8" w:rsidRDefault="004714E8" w:rsidP="005B26F1">
      <w:pPr>
        <w:jc w:val="center"/>
        <w:rPr>
          <w:sz w:val="28"/>
        </w:rPr>
      </w:pPr>
    </w:p>
    <w:p w:rsidR="00945CE3" w:rsidRDefault="00945CE3" w:rsidP="005B26F1">
      <w:pPr>
        <w:jc w:val="center"/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A87118" w:rsidRDefault="00F32421" w:rsidP="005B26F1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7A0770" w:rsidTr="00AD750E">
        <w:trPr>
          <w:trHeight w:val="2731"/>
        </w:trPr>
        <w:tc>
          <w:tcPr>
            <w:tcW w:w="5028" w:type="dxa"/>
          </w:tcPr>
          <w:p w:rsidR="007A0770" w:rsidRDefault="007A0770" w:rsidP="007A07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7A0770" w:rsidRDefault="007A0770" w:rsidP="007A0770">
            <w:pPr>
              <w:rPr>
                <w:sz w:val="16"/>
              </w:rPr>
            </w:pP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</w:t>
            </w:r>
            <w:r w:rsidR="00F51848">
              <w:rPr>
                <w:sz w:val="16"/>
              </w:rPr>
              <w:t xml:space="preserve"> </w:t>
            </w:r>
            <w:r>
              <w:rPr>
                <w:sz w:val="16"/>
              </w:rPr>
              <w:t>2, Санкт-Петербург, 191023</w:t>
            </w: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Тел.: (812) </w:t>
            </w:r>
            <w:r w:rsidR="00FE71BF">
              <w:rPr>
                <w:sz w:val="16"/>
              </w:rPr>
              <w:t>576</w:t>
            </w:r>
            <w:r>
              <w:rPr>
                <w:sz w:val="16"/>
              </w:rPr>
              <w:t>-</w:t>
            </w:r>
            <w:r w:rsidR="00FE71BF">
              <w:rPr>
                <w:sz w:val="16"/>
              </w:rPr>
              <w:t>16-00</w:t>
            </w:r>
            <w:r>
              <w:rPr>
                <w:sz w:val="16"/>
              </w:rPr>
              <w:t xml:space="preserve">       Факс: (812) 710-48</w:t>
            </w:r>
            <w:r w:rsidR="00146FA2"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7A0770" w:rsidRPr="006E3B9F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7A0770" w:rsidRDefault="007A0770" w:rsidP="007A0770"/>
          <w:p w:rsidR="007A0770" w:rsidRDefault="00F32421" w:rsidP="007A0770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F5AC52" wp14:editId="77E0C95C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Pr="00C61934" w:rsidRDefault="00720023" w:rsidP="0072002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BrYl6t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720023" w:rsidRPr="00C61934" w:rsidRDefault="00720023" w:rsidP="007200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99CD21" wp14:editId="785F2475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Default="00720023" w:rsidP="007200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" strokecolor="white">
                      <v:fill opacity="0"/>
                      <v:textbox>
                        <w:txbxContent>
                          <w:p w:rsidR="00720023" w:rsidRDefault="00720023" w:rsidP="00720023"/>
                        </w:txbxContent>
                      </v:textbox>
                    </v:shape>
                  </w:pict>
                </mc:Fallback>
              </mc:AlternateContent>
            </w:r>
            <w:r w:rsidR="00374BF4">
              <w:t xml:space="preserve"> ____________</w:t>
            </w:r>
            <w:r w:rsidR="000C11CD">
              <w:t>__</w:t>
            </w:r>
            <w:r w:rsidR="007A0770">
              <w:t>____№ _</w:t>
            </w:r>
            <w:r w:rsidR="00720023">
              <w:t>__</w:t>
            </w:r>
            <w:r w:rsidR="000C11CD">
              <w:t>__</w:t>
            </w:r>
            <w:r w:rsidR="007A0770">
              <w:t>_______</w:t>
            </w:r>
            <w:r w:rsidR="00720023">
              <w:t>_</w:t>
            </w:r>
            <w:r w:rsidR="000C11CD">
              <w:t>_</w:t>
            </w:r>
            <w:r w:rsidR="007A0770">
              <w:t>__________</w:t>
            </w:r>
            <w:r w:rsidR="00374BF4">
              <w:t>_</w:t>
            </w:r>
          </w:p>
          <w:p w:rsidR="00B421DD" w:rsidRPr="007A0770" w:rsidRDefault="007A0770" w:rsidP="00720023">
            <w:pPr>
              <w:spacing w:line="360" w:lineRule="auto"/>
            </w:pPr>
            <w:r>
              <w:t xml:space="preserve"> На № _</w:t>
            </w:r>
            <w:r w:rsidR="00720023">
              <w:t>___</w:t>
            </w:r>
            <w:r>
              <w:t>_______________</w:t>
            </w:r>
            <w:r w:rsidR="000C11CD">
              <w:t>__</w:t>
            </w:r>
            <w:r>
              <w:t>_  от _</w:t>
            </w:r>
            <w:r w:rsidR="00720023">
              <w:t>________</w:t>
            </w:r>
            <w:r>
              <w:t>______</w:t>
            </w:r>
          </w:p>
        </w:tc>
        <w:tc>
          <w:tcPr>
            <w:tcW w:w="4509" w:type="dxa"/>
          </w:tcPr>
          <w:p w:rsidR="00D53539" w:rsidRDefault="00D53539" w:rsidP="0002319D">
            <w:pPr>
              <w:rPr>
                <w:sz w:val="24"/>
                <w:szCs w:val="24"/>
              </w:rPr>
            </w:pPr>
          </w:p>
          <w:p w:rsidR="000B19F1" w:rsidRDefault="000B19F1" w:rsidP="008F5FC5">
            <w:pPr>
              <w:rPr>
                <w:sz w:val="24"/>
                <w:szCs w:val="24"/>
              </w:rPr>
            </w:pPr>
          </w:p>
          <w:p w:rsidR="008F5FC5" w:rsidRDefault="008F5FC5" w:rsidP="008F5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B19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0B19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0B19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 ____________________________</w:t>
            </w:r>
          </w:p>
          <w:p w:rsidR="008F5FC5" w:rsidRDefault="008F5FC5" w:rsidP="008F5FC5">
            <w:pPr>
              <w:rPr>
                <w:sz w:val="24"/>
                <w:szCs w:val="24"/>
              </w:rPr>
            </w:pPr>
          </w:p>
          <w:p w:rsidR="008F5FC5" w:rsidRDefault="008F5FC5" w:rsidP="008F5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АДРЕС:___________________________</w:t>
            </w:r>
          </w:p>
          <w:p w:rsidR="008F5FC5" w:rsidRDefault="008F5FC5" w:rsidP="008F5FC5">
            <w:pPr>
              <w:rPr>
                <w:sz w:val="24"/>
                <w:szCs w:val="24"/>
              </w:rPr>
            </w:pPr>
          </w:p>
          <w:p w:rsidR="008F5FC5" w:rsidRDefault="008F5FC5" w:rsidP="008F5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02319D" w:rsidRPr="0078223E" w:rsidRDefault="0002319D" w:rsidP="0002319D">
            <w:pPr>
              <w:rPr>
                <w:sz w:val="24"/>
                <w:szCs w:val="24"/>
              </w:rPr>
            </w:pPr>
          </w:p>
          <w:p w:rsidR="0002319D" w:rsidRPr="0078223E" w:rsidRDefault="0002319D" w:rsidP="0002319D">
            <w:pPr>
              <w:rPr>
                <w:sz w:val="24"/>
                <w:szCs w:val="24"/>
              </w:rPr>
            </w:pPr>
          </w:p>
          <w:p w:rsidR="0090751D" w:rsidRPr="00F32421" w:rsidRDefault="0090751D" w:rsidP="00D030FE">
            <w:pPr>
              <w:rPr>
                <w:sz w:val="22"/>
              </w:rPr>
            </w:pPr>
          </w:p>
        </w:tc>
      </w:tr>
    </w:tbl>
    <w:p w:rsidR="004714E8" w:rsidRDefault="004714E8" w:rsidP="007318D7">
      <w:pPr>
        <w:ind w:firstLine="709"/>
        <w:jc w:val="center"/>
      </w:pPr>
    </w:p>
    <w:p w:rsidR="00832BD7" w:rsidRPr="001D1267" w:rsidRDefault="004714E8" w:rsidP="001D1267">
      <w:pPr>
        <w:ind w:firstLine="709"/>
        <w:jc w:val="center"/>
        <w:rPr>
          <w:b/>
          <w:strike/>
          <w:sz w:val="24"/>
          <w:szCs w:val="24"/>
        </w:rPr>
      </w:pPr>
      <w:r w:rsidRPr="004B3215">
        <w:rPr>
          <w:b/>
          <w:sz w:val="24"/>
          <w:szCs w:val="24"/>
        </w:rPr>
        <w:t xml:space="preserve">Уведомление </w:t>
      </w:r>
      <w:r w:rsidR="00832BD7" w:rsidRPr="001D1267">
        <w:rPr>
          <w:b/>
          <w:sz w:val="24"/>
          <w:szCs w:val="24"/>
        </w:rPr>
        <w:t>об отказе в приеме документов</w:t>
      </w:r>
    </w:p>
    <w:p w:rsidR="004714E8" w:rsidRPr="004B3215" w:rsidRDefault="004714E8" w:rsidP="004714E8">
      <w:pPr>
        <w:jc w:val="both"/>
        <w:rPr>
          <w:sz w:val="24"/>
          <w:szCs w:val="24"/>
        </w:rPr>
      </w:pPr>
    </w:p>
    <w:p w:rsidR="005C639A" w:rsidRPr="00143C65" w:rsidRDefault="004714E8" w:rsidP="004714E8">
      <w:pPr>
        <w:ind w:firstLine="851"/>
        <w:jc w:val="both"/>
        <w:rPr>
          <w:i/>
          <w:sz w:val="24"/>
          <w:szCs w:val="24"/>
        </w:rPr>
      </w:pPr>
      <w:r w:rsidRPr="004B3215">
        <w:rPr>
          <w:sz w:val="24"/>
          <w:szCs w:val="24"/>
        </w:rPr>
        <w:t>Рассмотрев запрос от ___________ за вх. № ______, настоящим Комитет</w:t>
      </w:r>
      <w:r w:rsidR="007662AE" w:rsidRPr="004B3215">
        <w:rPr>
          <w:sz w:val="24"/>
          <w:szCs w:val="24"/>
        </w:rPr>
        <w:t xml:space="preserve"> </w:t>
      </w:r>
      <w:r w:rsidRPr="004B3215">
        <w:rPr>
          <w:sz w:val="24"/>
          <w:szCs w:val="24"/>
        </w:rPr>
        <w:br/>
      </w:r>
      <w:r w:rsidR="007662AE" w:rsidRPr="004B3215">
        <w:rPr>
          <w:sz w:val="24"/>
          <w:szCs w:val="24"/>
        </w:rPr>
        <w:t xml:space="preserve">по градостроительству и архитектуре </w:t>
      </w:r>
      <w:r w:rsidRPr="004B3215">
        <w:rPr>
          <w:sz w:val="24"/>
          <w:szCs w:val="24"/>
        </w:rPr>
        <w:t xml:space="preserve">уведомляет </w:t>
      </w:r>
      <w:r w:rsidR="00832BD7" w:rsidRPr="00CC335B">
        <w:rPr>
          <w:sz w:val="24"/>
          <w:szCs w:val="24"/>
        </w:rPr>
        <w:t>об отказе в приеме документов в целях</w:t>
      </w:r>
      <w:r w:rsidRPr="004B3215">
        <w:rPr>
          <w:sz w:val="24"/>
          <w:szCs w:val="24"/>
        </w:rPr>
        <w:t xml:space="preserve"> предоставления </w:t>
      </w:r>
      <w:r w:rsidR="0015690A" w:rsidRPr="004B3215">
        <w:rPr>
          <w:sz w:val="24"/>
          <w:szCs w:val="24"/>
        </w:rPr>
        <w:t>информации для</w:t>
      </w:r>
      <w:r w:rsidR="0015690A" w:rsidRPr="004B3215">
        <w:rPr>
          <w:bCs/>
          <w:sz w:val="24"/>
          <w:szCs w:val="24"/>
        </w:rPr>
        <w:t xml:space="preserve"> подготовки проектной документации</w:t>
      </w:r>
      <w:r w:rsidR="0015690A" w:rsidRPr="004B3215">
        <w:rPr>
          <w:sz w:val="24"/>
          <w:szCs w:val="24"/>
        </w:rPr>
        <w:t xml:space="preserve"> </w:t>
      </w:r>
      <w:r w:rsidR="0015690A" w:rsidRPr="004B3215">
        <w:rPr>
          <w:bCs/>
          <w:sz w:val="24"/>
          <w:szCs w:val="24"/>
        </w:rPr>
        <w:t>в части, необходимой для выдачи</w:t>
      </w:r>
      <w:r w:rsidR="0015690A" w:rsidRPr="004B3215">
        <w:rPr>
          <w:sz w:val="24"/>
          <w:szCs w:val="24"/>
        </w:rPr>
        <w:t xml:space="preserve"> заключения о соответствии проектной документации сводному плану подземных коммуникаций и сооружений</w:t>
      </w:r>
      <w:r w:rsidR="007662AE" w:rsidRPr="004B3215">
        <w:rPr>
          <w:sz w:val="24"/>
          <w:szCs w:val="24"/>
        </w:rPr>
        <w:t>,</w:t>
      </w:r>
      <w:r w:rsidR="00BC1053" w:rsidRPr="004B3215">
        <w:rPr>
          <w:sz w:val="24"/>
          <w:szCs w:val="24"/>
        </w:rPr>
        <w:t xml:space="preserve"> </w:t>
      </w:r>
      <w:r w:rsidR="00BE642D">
        <w:rPr>
          <w:sz w:val="24"/>
          <w:szCs w:val="24"/>
        </w:rPr>
        <w:t xml:space="preserve">в отношении </w:t>
      </w:r>
      <w:r w:rsidR="00BC1053" w:rsidRPr="004B3215">
        <w:rPr>
          <w:sz w:val="24"/>
          <w:szCs w:val="24"/>
        </w:rPr>
        <w:t>объект</w:t>
      </w:r>
      <w:r w:rsidR="0015690A" w:rsidRPr="004B3215">
        <w:rPr>
          <w:sz w:val="24"/>
          <w:szCs w:val="24"/>
        </w:rPr>
        <w:t>а: __________________________</w:t>
      </w:r>
      <w:r w:rsidR="00E32664">
        <w:rPr>
          <w:sz w:val="24"/>
          <w:szCs w:val="24"/>
        </w:rPr>
        <w:t xml:space="preserve"> </w:t>
      </w:r>
      <w:r w:rsidR="007662AE" w:rsidRPr="004B3215">
        <w:rPr>
          <w:sz w:val="24"/>
          <w:szCs w:val="24"/>
        </w:rPr>
        <w:t>по адресу:</w:t>
      </w:r>
      <w:r w:rsidRPr="004B3215">
        <w:rPr>
          <w:sz w:val="24"/>
          <w:szCs w:val="24"/>
        </w:rPr>
        <w:t>_____________________</w:t>
      </w:r>
      <w:r w:rsidR="009A2A50">
        <w:rPr>
          <w:sz w:val="24"/>
          <w:szCs w:val="24"/>
        </w:rPr>
        <w:t xml:space="preserve"> в </w:t>
      </w:r>
      <w:r w:rsidR="0015690A" w:rsidRPr="004B3215">
        <w:rPr>
          <w:sz w:val="24"/>
          <w:szCs w:val="24"/>
        </w:rPr>
        <w:t xml:space="preserve">связи </w:t>
      </w:r>
      <w:r w:rsidR="0015690A" w:rsidRPr="00914CCF">
        <w:rPr>
          <w:sz w:val="24"/>
          <w:szCs w:val="24"/>
        </w:rPr>
        <w:t>с</w:t>
      </w:r>
      <w:r w:rsidR="0061040D" w:rsidRPr="00914CCF">
        <w:rPr>
          <w:sz w:val="24"/>
          <w:szCs w:val="24"/>
        </w:rPr>
        <w:t xml:space="preserve"> тем, </w:t>
      </w:r>
      <w:r w:rsidR="00786090" w:rsidRPr="00914CCF">
        <w:rPr>
          <w:sz w:val="24"/>
          <w:szCs w:val="24"/>
        </w:rPr>
        <w:br/>
      </w:r>
      <w:r w:rsidR="0061040D" w:rsidRPr="00914CCF">
        <w:rPr>
          <w:sz w:val="24"/>
          <w:szCs w:val="24"/>
        </w:rPr>
        <w:t>что</w:t>
      </w:r>
      <w:bookmarkStart w:id="0" w:name="_GoBack"/>
      <w:bookmarkEnd w:id="0"/>
      <w:r w:rsidR="009A2A50">
        <w:rPr>
          <w:sz w:val="24"/>
          <w:szCs w:val="24"/>
        </w:rPr>
        <w:t>: ___________________________</w:t>
      </w:r>
      <w:r w:rsidR="0061040D">
        <w:rPr>
          <w:rStyle w:val="af3"/>
          <w:sz w:val="24"/>
          <w:szCs w:val="24"/>
        </w:rPr>
        <w:footnoteReference w:id="1"/>
      </w:r>
      <w:r w:rsidRPr="00143C65">
        <w:rPr>
          <w:i/>
        </w:rPr>
        <w:t>.</w:t>
      </w:r>
    </w:p>
    <w:p w:rsidR="004714E8" w:rsidRPr="004B3215" w:rsidRDefault="004714E8" w:rsidP="004714E8">
      <w:pPr>
        <w:ind w:firstLine="851"/>
        <w:jc w:val="both"/>
        <w:rPr>
          <w:sz w:val="24"/>
          <w:szCs w:val="24"/>
        </w:rPr>
      </w:pPr>
    </w:p>
    <w:p w:rsidR="00D030FE" w:rsidRPr="004B3215" w:rsidRDefault="004714E8" w:rsidP="009D283E">
      <w:pPr>
        <w:ind w:firstLine="851"/>
        <w:jc w:val="both"/>
        <w:rPr>
          <w:sz w:val="24"/>
          <w:szCs w:val="24"/>
        </w:rPr>
      </w:pPr>
      <w:r w:rsidRPr="004B3215">
        <w:rPr>
          <w:sz w:val="24"/>
          <w:szCs w:val="24"/>
        </w:rPr>
        <w:t xml:space="preserve">Приложение: возврат </w:t>
      </w:r>
      <w:r w:rsidR="00AE70EA">
        <w:rPr>
          <w:sz w:val="24"/>
          <w:szCs w:val="24"/>
        </w:rPr>
        <w:t xml:space="preserve">документов </w:t>
      </w:r>
      <w:r w:rsidRPr="004B3215">
        <w:rPr>
          <w:sz w:val="24"/>
          <w:szCs w:val="24"/>
        </w:rPr>
        <w:t>на _______ л.; электронный носитель.</w:t>
      </w:r>
    </w:p>
    <w:p w:rsidR="009D283E" w:rsidRPr="004B3215" w:rsidRDefault="009D283E" w:rsidP="009D283E">
      <w:pPr>
        <w:ind w:firstLine="851"/>
        <w:jc w:val="both"/>
        <w:rPr>
          <w:sz w:val="24"/>
          <w:szCs w:val="24"/>
        </w:rPr>
      </w:pPr>
    </w:p>
    <w:p w:rsidR="009D283E" w:rsidRPr="004B3215" w:rsidRDefault="009D283E" w:rsidP="009D283E">
      <w:pPr>
        <w:ind w:firstLine="851"/>
        <w:jc w:val="both"/>
        <w:rPr>
          <w:sz w:val="24"/>
          <w:szCs w:val="24"/>
        </w:rPr>
      </w:pPr>
    </w:p>
    <w:p w:rsidR="009D283E" w:rsidRPr="004B3215" w:rsidRDefault="009D283E" w:rsidP="00B74845">
      <w:pPr>
        <w:keepNext/>
        <w:spacing w:line="480" w:lineRule="auto"/>
        <w:rPr>
          <w:sz w:val="24"/>
          <w:szCs w:val="24"/>
        </w:rPr>
      </w:pPr>
      <w:r w:rsidRPr="004B3215">
        <w:rPr>
          <w:noProof/>
          <w:sz w:val="24"/>
          <w:szCs w:val="24"/>
        </w:rPr>
        <w:t>Должность</w:t>
      </w:r>
      <w:r w:rsidRPr="004B3215">
        <w:rPr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noProof/>
          <w:sz w:val="24"/>
          <w:szCs w:val="24"/>
        </w:rPr>
        <w:t>(подпись)</w:t>
      </w:r>
      <w:r w:rsidRPr="004B3215">
        <w:rPr>
          <w:noProof/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sz w:val="24"/>
          <w:szCs w:val="24"/>
        </w:rPr>
        <w:tab/>
      </w:r>
      <w:r w:rsidRPr="004B3215">
        <w:rPr>
          <w:noProof/>
          <w:sz w:val="24"/>
          <w:szCs w:val="24"/>
        </w:rPr>
        <w:t>Ф</w:t>
      </w:r>
      <w:r w:rsidR="000B19F1">
        <w:rPr>
          <w:noProof/>
          <w:sz w:val="24"/>
          <w:szCs w:val="24"/>
        </w:rPr>
        <w:t>.</w:t>
      </w:r>
      <w:r w:rsidRPr="004B3215">
        <w:rPr>
          <w:noProof/>
          <w:sz w:val="24"/>
          <w:szCs w:val="24"/>
        </w:rPr>
        <w:t>И</w:t>
      </w:r>
      <w:r w:rsidR="000B19F1">
        <w:rPr>
          <w:noProof/>
          <w:sz w:val="24"/>
          <w:szCs w:val="24"/>
        </w:rPr>
        <w:t>.</w:t>
      </w:r>
      <w:r w:rsidRPr="004B3215">
        <w:rPr>
          <w:noProof/>
          <w:sz w:val="24"/>
          <w:szCs w:val="24"/>
        </w:rPr>
        <w:t>О</w:t>
      </w:r>
      <w:r w:rsidR="000B19F1">
        <w:rPr>
          <w:noProof/>
          <w:sz w:val="24"/>
          <w:szCs w:val="24"/>
        </w:rPr>
        <w:t>.</w:t>
      </w:r>
    </w:p>
    <w:p w:rsidR="009D283E" w:rsidRDefault="009D283E" w:rsidP="009D283E">
      <w:pPr>
        <w:ind w:firstLine="851"/>
        <w:jc w:val="both"/>
        <w:rPr>
          <w:sz w:val="24"/>
          <w:szCs w:val="24"/>
        </w:rPr>
      </w:pPr>
    </w:p>
    <w:p w:rsidR="00D1348C" w:rsidRDefault="00D1348C" w:rsidP="009D283E">
      <w:pPr>
        <w:ind w:firstLine="851"/>
        <w:jc w:val="both"/>
        <w:rPr>
          <w:sz w:val="24"/>
          <w:szCs w:val="24"/>
        </w:rPr>
      </w:pPr>
    </w:p>
    <w:p w:rsidR="00D1348C" w:rsidRDefault="00D1348C" w:rsidP="007441A4">
      <w:pPr>
        <w:jc w:val="both"/>
        <w:rPr>
          <w:sz w:val="24"/>
          <w:szCs w:val="24"/>
        </w:rPr>
      </w:pPr>
    </w:p>
    <w:p w:rsidR="000B19F1" w:rsidRDefault="000B19F1" w:rsidP="009D283E">
      <w:pPr>
        <w:ind w:firstLine="851"/>
        <w:jc w:val="both"/>
        <w:rPr>
          <w:sz w:val="24"/>
          <w:szCs w:val="24"/>
        </w:rPr>
      </w:pPr>
    </w:p>
    <w:p w:rsidR="000B19F1" w:rsidRDefault="000B19F1" w:rsidP="009D283E">
      <w:pPr>
        <w:ind w:firstLine="851"/>
        <w:jc w:val="both"/>
        <w:rPr>
          <w:sz w:val="24"/>
          <w:szCs w:val="24"/>
        </w:rPr>
      </w:pPr>
    </w:p>
    <w:p w:rsidR="009A2A50" w:rsidRPr="00410E6F" w:rsidRDefault="009A2A50" w:rsidP="009A2A50">
      <w:pPr>
        <w:jc w:val="both"/>
        <w:rPr>
          <w:sz w:val="24"/>
          <w:szCs w:val="24"/>
        </w:rPr>
      </w:pPr>
    </w:p>
    <w:p w:rsidR="00D030FE" w:rsidRDefault="004714E8" w:rsidP="00D030FE">
      <w:pPr>
        <w:keepNext/>
        <w:tabs>
          <w:tab w:val="left" w:pos="1964"/>
        </w:tabs>
      </w:pPr>
      <w:r>
        <w:t>Ф</w:t>
      </w:r>
      <w:r w:rsidR="000B19F1">
        <w:t>.</w:t>
      </w:r>
      <w:r>
        <w:t>И</w:t>
      </w:r>
      <w:r w:rsidR="000B19F1">
        <w:t>.</w:t>
      </w:r>
      <w:r>
        <w:t>О</w:t>
      </w:r>
      <w:r w:rsidR="000B19F1">
        <w:t>.</w:t>
      </w:r>
    </w:p>
    <w:p w:rsidR="00D030FE" w:rsidRPr="00ED2B2B" w:rsidRDefault="004714E8" w:rsidP="00D030FE">
      <w:pPr>
        <w:keepNext/>
        <w:tabs>
          <w:tab w:val="left" w:pos="1964"/>
        </w:tabs>
      </w:pPr>
      <w:r>
        <w:t>Т</w:t>
      </w:r>
      <w:r w:rsidR="00D030FE">
        <w:t>елефон</w:t>
      </w:r>
      <w:r>
        <w:t>:</w:t>
      </w:r>
    </w:p>
    <w:sectPr w:rsidR="00D030FE" w:rsidRPr="00ED2B2B" w:rsidSect="00513B96">
      <w:pgSz w:w="11906" w:h="16838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0D" w:rsidRDefault="0061040D" w:rsidP="0061040D">
      <w:r>
        <w:separator/>
      </w:r>
    </w:p>
  </w:endnote>
  <w:endnote w:type="continuationSeparator" w:id="0">
    <w:p w:rsidR="0061040D" w:rsidRDefault="0061040D" w:rsidP="0061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0D" w:rsidRDefault="0061040D" w:rsidP="0061040D">
      <w:r>
        <w:separator/>
      </w:r>
    </w:p>
  </w:footnote>
  <w:footnote w:type="continuationSeparator" w:id="0">
    <w:p w:rsidR="0061040D" w:rsidRDefault="0061040D" w:rsidP="0061040D">
      <w:r>
        <w:continuationSeparator/>
      </w:r>
    </w:p>
  </w:footnote>
  <w:footnote w:id="1">
    <w:p w:rsidR="0061040D" w:rsidRDefault="0061040D" w:rsidP="0061040D">
      <w:pPr>
        <w:pStyle w:val="af1"/>
        <w:ind w:firstLine="851"/>
        <w:jc w:val="both"/>
      </w:pPr>
      <w:r>
        <w:rPr>
          <w:rStyle w:val="af3"/>
        </w:rPr>
        <w:footnoteRef/>
      </w:r>
      <w:r>
        <w:t xml:space="preserve"> Указывается обоснование причин отказа в приеме документов в соответствии </w:t>
      </w:r>
      <w:r w:rsidR="00543515">
        <w:br/>
      </w:r>
      <w:r>
        <w:t>с пунктом 2.9.1</w:t>
      </w:r>
      <w:r w:rsidR="0085598D">
        <w:t xml:space="preserve"> </w:t>
      </w:r>
      <w:r>
        <w:t xml:space="preserve">Административного регламента Комитета по градостроительству и архитектуре </w:t>
      </w:r>
      <w:r w:rsidR="00543515">
        <w:br/>
      </w:r>
      <w:r>
        <w:t xml:space="preserve">по предоставлению государственной услуги по выдаче заключения о соответствии проектной документации сводному плану подземных коммуникаций и сооружений, утвержденного распоряжением Комитета </w:t>
      </w:r>
      <w:r w:rsidR="00543515">
        <w:br/>
      </w:r>
      <w:r>
        <w:t>по градостроительству и архитектуре от _______ № ____).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87A"/>
    <w:multiLevelType w:val="hybridMultilevel"/>
    <w:tmpl w:val="C1E40404"/>
    <w:lvl w:ilvl="0" w:tplc="C82254DC">
      <w:start w:val="2"/>
      <w:numFmt w:val="decimal"/>
      <w:lvlText w:val="%1."/>
      <w:lvlJc w:val="left"/>
      <w:pPr>
        <w:ind w:left="3715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1">
    <w:nsid w:val="0DAC275F"/>
    <w:multiLevelType w:val="hybridMultilevel"/>
    <w:tmpl w:val="D7EE3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2AA8"/>
    <w:multiLevelType w:val="hybridMultilevel"/>
    <w:tmpl w:val="80083B08"/>
    <w:lvl w:ilvl="0" w:tplc="26782D10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34465C"/>
    <w:multiLevelType w:val="hybridMultilevel"/>
    <w:tmpl w:val="056A2CB8"/>
    <w:lvl w:ilvl="0" w:tplc="12DE2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50D84"/>
    <w:multiLevelType w:val="hybridMultilevel"/>
    <w:tmpl w:val="5358D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DB003A"/>
    <w:multiLevelType w:val="hybridMultilevel"/>
    <w:tmpl w:val="D4BE2A00"/>
    <w:lvl w:ilvl="0" w:tplc="12DE25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2DD28C9"/>
    <w:multiLevelType w:val="hybridMultilevel"/>
    <w:tmpl w:val="186EA1C6"/>
    <w:lvl w:ilvl="0" w:tplc="BC50BDE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A67A8F"/>
    <w:multiLevelType w:val="hybridMultilevel"/>
    <w:tmpl w:val="8594DD8E"/>
    <w:lvl w:ilvl="0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34D2A"/>
    <w:multiLevelType w:val="hybridMultilevel"/>
    <w:tmpl w:val="F7BC75E2"/>
    <w:lvl w:ilvl="0" w:tplc="6AD252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BE307F"/>
    <w:multiLevelType w:val="hybridMultilevel"/>
    <w:tmpl w:val="E93A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82C58"/>
    <w:multiLevelType w:val="hybridMultilevel"/>
    <w:tmpl w:val="C88C4C7C"/>
    <w:lvl w:ilvl="0" w:tplc="6E84550A">
      <w:start w:val="1"/>
      <w:numFmt w:val="decimal"/>
      <w:lvlText w:val="%1."/>
      <w:lvlJc w:val="left"/>
      <w:pPr>
        <w:ind w:left="371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C68B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21"/>
    <w:rsid w:val="00004E60"/>
    <w:rsid w:val="0002319D"/>
    <w:rsid w:val="00080B46"/>
    <w:rsid w:val="000B19F1"/>
    <w:rsid w:val="000C11CD"/>
    <w:rsid w:val="000E6DB8"/>
    <w:rsid w:val="001121DD"/>
    <w:rsid w:val="00131595"/>
    <w:rsid w:val="00143C65"/>
    <w:rsid w:val="00146FA2"/>
    <w:rsid w:val="0015690A"/>
    <w:rsid w:val="0015776E"/>
    <w:rsid w:val="00163017"/>
    <w:rsid w:val="00176568"/>
    <w:rsid w:val="00177E41"/>
    <w:rsid w:val="001962C3"/>
    <w:rsid w:val="001C1D45"/>
    <w:rsid w:val="001D1267"/>
    <w:rsid w:val="002328B7"/>
    <w:rsid w:val="00265A29"/>
    <w:rsid w:val="00274436"/>
    <w:rsid w:val="002B3C91"/>
    <w:rsid w:val="002D24A0"/>
    <w:rsid w:val="002D38BA"/>
    <w:rsid w:val="002E355E"/>
    <w:rsid w:val="002F15E2"/>
    <w:rsid w:val="002F5B0E"/>
    <w:rsid w:val="00300FA5"/>
    <w:rsid w:val="0030195B"/>
    <w:rsid w:val="003134B5"/>
    <w:rsid w:val="00316E34"/>
    <w:rsid w:val="003222B2"/>
    <w:rsid w:val="00345911"/>
    <w:rsid w:val="00350467"/>
    <w:rsid w:val="00361243"/>
    <w:rsid w:val="00374BF4"/>
    <w:rsid w:val="003807EB"/>
    <w:rsid w:val="003946C0"/>
    <w:rsid w:val="003A6F83"/>
    <w:rsid w:val="003B66DD"/>
    <w:rsid w:val="003D7834"/>
    <w:rsid w:val="003E09D3"/>
    <w:rsid w:val="003F367D"/>
    <w:rsid w:val="004017D9"/>
    <w:rsid w:val="0042100C"/>
    <w:rsid w:val="0045191D"/>
    <w:rsid w:val="004714E8"/>
    <w:rsid w:val="004812D8"/>
    <w:rsid w:val="00490087"/>
    <w:rsid w:val="004B2A37"/>
    <w:rsid w:val="004B3215"/>
    <w:rsid w:val="004E024B"/>
    <w:rsid w:val="004E0E5E"/>
    <w:rsid w:val="004E4303"/>
    <w:rsid w:val="004E5194"/>
    <w:rsid w:val="00513B96"/>
    <w:rsid w:val="005245D9"/>
    <w:rsid w:val="005300A2"/>
    <w:rsid w:val="00543515"/>
    <w:rsid w:val="00552426"/>
    <w:rsid w:val="00557250"/>
    <w:rsid w:val="00567E0F"/>
    <w:rsid w:val="0057653C"/>
    <w:rsid w:val="00584E03"/>
    <w:rsid w:val="005B26F1"/>
    <w:rsid w:val="005C0ECB"/>
    <w:rsid w:val="005C14FF"/>
    <w:rsid w:val="005C639A"/>
    <w:rsid w:val="005D68E1"/>
    <w:rsid w:val="005E1EAE"/>
    <w:rsid w:val="005F6C20"/>
    <w:rsid w:val="0061040D"/>
    <w:rsid w:val="00614C2A"/>
    <w:rsid w:val="00622037"/>
    <w:rsid w:val="00634CFB"/>
    <w:rsid w:val="0064167E"/>
    <w:rsid w:val="00653715"/>
    <w:rsid w:val="006549DC"/>
    <w:rsid w:val="006606AC"/>
    <w:rsid w:val="006835EC"/>
    <w:rsid w:val="00686D2A"/>
    <w:rsid w:val="00694EB1"/>
    <w:rsid w:val="006B6130"/>
    <w:rsid w:val="006C113A"/>
    <w:rsid w:val="006C3FC2"/>
    <w:rsid w:val="006D49FF"/>
    <w:rsid w:val="006E3409"/>
    <w:rsid w:val="006E3B9F"/>
    <w:rsid w:val="006F6B6A"/>
    <w:rsid w:val="00720023"/>
    <w:rsid w:val="007318D7"/>
    <w:rsid w:val="007441A4"/>
    <w:rsid w:val="0074428E"/>
    <w:rsid w:val="007575C1"/>
    <w:rsid w:val="00765E9E"/>
    <w:rsid w:val="007662AE"/>
    <w:rsid w:val="00771B90"/>
    <w:rsid w:val="00782EB1"/>
    <w:rsid w:val="00786090"/>
    <w:rsid w:val="007955A6"/>
    <w:rsid w:val="007A0770"/>
    <w:rsid w:val="007A19F0"/>
    <w:rsid w:val="007D3C1E"/>
    <w:rsid w:val="007F396B"/>
    <w:rsid w:val="00816B3A"/>
    <w:rsid w:val="00832BD7"/>
    <w:rsid w:val="00854A96"/>
    <w:rsid w:val="0085598D"/>
    <w:rsid w:val="008569EA"/>
    <w:rsid w:val="00857BF8"/>
    <w:rsid w:val="00872266"/>
    <w:rsid w:val="00873107"/>
    <w:rsid w:val="00882EB8"/>
    <w:rsid w:val="00891A2F"/>
    <w:rsid w:val="0089223C"/>
    <w:rsid w:val="008A7634"/>
    <w:rsid w:val="008B4CA3"/>
    <w:rsid w:val="008F46F5"/>
    <w:rsid w:val="008F5FC5"/>
    <w:rsid w:val="0090751D"/>
    <w:rsid w:val="009140FF"/>
    <w:rsid w:val="00914CCF"/>
    <w:rsid w:val="0094125E"/>
    <w:rsid w:val="00944120"/>
    <w:rsid w:val="00944A1F"/>
    <w:rsid w:val="00945CE3"/>
    <w:rsid w:val="00953277"/>
    <w:rsid w:val="0095467F"/>
    <w:rsid w:val="009652E9"/>
    <w:rsid w:val="00983BC9"/>
    <w:rsid w:val="009A2A50"/>
    <w:rsid w:val="009A4966"/>
    <w:rsid w:val="009C0893"/>
    <w:rsid w:val="009D283E"/>
    <w:rsid w:val="009E5007"/>
    <w:rsid w:val="009F1EF1"/>
    <w:rsid w:val="00A02987"/>
    <w:rsid w:val="00A06122"/>
    <w:rsid w:val="00A239B1"/>
    <w:rsid w:val="00A3300F"/>
    <w:rsid w:val="00A53E5A"/>
    <w:rsid w:val="00A760DB"/>
    <w:rsid w:val="00A83F44"/>
    <w:rsid w:val="00A87118"/>
    <w:rsid w:val="00AB0D8C"/>
    <w:rsid w:val="00AC1054"/>
    <w:rsid w:val="00AC68A6"/>
    <w:rsid w:val="00AC795F"/>
    <w:rsid w:val="00AD6549"/>
    <w:rsid w:val="00AD750E"/>
    <w:rsid w:val="00AE70EA"/>
    <w:rsid w:val="00AE77B8"/>
    <w:rsid w:val="00AF6EA4"/>
    <w:rsid w:val="00B17035"/>
    <w:rsid w:val="00B24047"/>
    <w:rsid w:val="00B254C6"/>
    <w:rsid w:val="00B278A3"/>
    <w:rsid w:val="00B30E9E"/>
    <w:rsid w:val="00B37D2C"/>
    <w:rsid w:val="00B421DD"/>
    <w:rsid w:val="00B64A2F"/>
    <w:rsid w:val="00B73B18"/>
    <w:rsid w:val="00B74845"/>
    <w:rsid w:val="00B83121"/>
    <w:rsid w:val="00B975B6"/>
    <w:rsid w:val="00BA1C8F"/>
    <w:rsid w:val="00BA390F"/>
    <w:rsid w:val="00BB0D51"/>
    <w:rsid w:val="00BC067C"/>
    <w:rsid w:val="00BC1053"/>
    <w:rsid w:val="00BC256E"/>
    <w:rsid w:val="00BD1A7B"/>
    <w:rsid w:val="00BD2019"/>
    <w:rsid w:val="00BE03AE"/>
    <w:rsid w:val="00BE3147"/>
    <w:rsid w:val="00BE642D"/>
    <w:rsid w:val="00C331A6"/>
    <w:rsid w:val="00C43B9C"/>
    <w:rsid w:val="00C44292"/>
    <w:rsid w:val="00C4691B"/>
    <w:rsid w:val="00C511B7"/>
    <w:rsid w:val="00C53A69"/>
    <w:rsid w:val="00C61934"/>
    <w:rsid w:val="00C84A03"/>
    <w:rsid w:val="00C95780"/>
    <w:rsid w:val="00CA4250"/>
    <w:rsid w:val="00CA4E9F"/>
    <w:rsid w:val="00CB05B8"/>
    <w:rsid w:val="00CC335B"/>
    <w:rsid w:val="00CF5B4F"/>
    <w:rsid w:val="00CF7E6B"/>
    <w:rsid w:val="00D030FE"/>
    <w:rsid w:val="00D1348C"/>
    <w:rsid w:val="00D316FC"/>
    <w:rsid w:val="00D31D14"/>
    <w:rsid w:val="00D32C67"/>
    <w:rsid w:val="00D34254"/>
    <w:rsid w:val="00D37814"/>
    <w:rsid w:val="00D46FE3"/>
    <w:rsid w:val="00D50008"/>
    <w:rsid w:val="00D53539"/>
    <w:rsid w:val="00D6668B"/>
    <w:rsid w:val="00D7082B"/>
    <w:rsid w:val="00D743E9"/>
    <w:rsid w:val="00D93B81"/>
    <w:rsid w:val="00D93DBA"/>
    <w:rsid w:val="00DA4DAA"/>
    <w:rsid w:val="00DA7D94"/>
    <w:rsid w:val="00DC16A6"/>
    <w:rsid w:val="00DC2E57"/>
    <w:rsid w:val="00DD3109"/>
    <w:rsid w:val="00DE1E44"/>
    <w:rsid w:val="00DF4CF4"/>
    <w:rsid w:val="00E03919"/>
    <w:rsid w:val="00E14FCF"/>
    <w:rsid w:val="00E24CDE"/>
    <w:rsid w:val="00E32664"/>
    <w:rsid w:val="00E335A0"/>
    <w:rsid w:val="00E37603"/>
    <w:rsid w:val="00E46C94"/>
    <w:rsid w:val="00E86DE4"/>
    <w:rsid w:val="00E93203"/>
    <w:rsid w:val="00EB5573"/>
    <w:rsid w:val="00EC4AA7"/>
    <w:rsid w:val="00EF1ECF"/>
    <w:rsid w:val="00F078A5"/>
    <w:rsid w:val="00F12FFE"/>
    <w:rsid w:val="00F142F4"/>
    <w:rsid w:val="00F17540"/>
    <w:rsid w:val="00F32421"/>
    <w:rsid w:val="00F33D7F"/>
    <w:rsid w:val="00F449A5"/>
    <w:rsid w:val="00F46CF4"/>
    <w:rsid w:val="00F51848"/>
    <w:rsid w:val="00F769DA"/>
    <w:rsid w:val="00F8370D"/>
    <w:rsid w:val="00F9735F"/>
    <w:rsid w:val="00FA5303"/>
    <w:rsid w:val="00FD0C97"/>
    <w:rsid w:val="00FD2A89"/>
    <w:rsid w:val="00FD35C6"/>
    <w:rsid w:val="00FE6B5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table" w:styleId="a7">
    <w:name w:val="Table Grid"/>
    <w:basedOn w:val="a1"/>
    <w:rsid w:val="005C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F449A5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449A5"/>
  </w:style>
  <w:style w:type="character" w:customStyle="1" w:styleId="aa">
    <w:name w:val="Текст примечания Знак"/>
    <w:basedOn w:val="a0"/>
    <w:link w:val="a9"/>
    <w:semiHidden/>
    <w:rsid w:val="00F449A5"/>
  </w:style>
  <w:style w:type="paragraph" w:styleId="ab">
    <w:name w:val="annotation subject"/>
    <w:basedOn w:val="a9"/>
    <w:next w:val="a9"/>
    <w:link w:val="ac"/>
    <w:semiHidden/>
    <w:unhideWhenUsed/>
    <w:rsid w:val="00F449A5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F449A5"/>
    <w:rPr>
      <w:b/>
      <w:bCs/>
    </w:rPr>
  </w:style>
  <w:style w:type="paragraph" w:styleId="ad">
    <w:name w:val="Balloon Text"/>
    <w:basedOn w:val="a"/>
    <w:link w:val="ae"/>
    <w:semiHidden/>
    <w:unhideWhenUsed/>
    <w:rsid w:val="00F449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449A5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C53A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53A69"/>
    <w:rPr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61040D"/>
  </w:style>
  <w:style w:type="character" w:customStyle="1" w:styleId="af2">
    <w:name w:val="Текст сноски Знак"/>
    <w:basedOn w:val="a0"/>
    <w:link w:val="af1"/>
    <w:semiHidden/>
    <w:rsid w:val="0061040D"/>
  </w:style>
  <w:style w:type="character" w:styleId="af3">
    <w:name w:val="footnote reference"/>
    <w:basedOn w:val="a0"/>
    <w:semiHidden/>
    <w:unhideWhenUsed/>
    <w:rsid w:val="006104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table" w:styleId="a7">
    <w:name w:val="Table Grid"/>
    <w:basedOn w:val="a1"/>
    <w:rsid w:val="005C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F449A5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449A5"/>
  </w:style>
  <w:style w:type="character" w:customStyle="1" w:styleId="aa">
    <w:name w:val="Текст примечания Знак"/>
    <w:basedOn w:val="a0"/>
    <w:link w:val="a9"/>
    <w:semiHidden/>
    <w:rsid w:val="00F449A5"/>
  </w:style>
  <w:style w:type="paragraph" w:styleId="ab">
    <w:name w:val="annotation subject"/>
    <w:basedOn w:val="a9"/>
    <w:next w:val="a9"/>
    <w:link w:val="ac"/>
    <w:semiHidden/>
    <w:unhideWhenUsed/>
    <w:rsid w:val="00F449A5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F449A5"/>
    <w:rPr>
      <w:b/>
      <w:bCs/>
    </w:rPr>
  </w:style>
  <w:style w:type="paragraph" w:styleId="ad">
    <w:name w:val="Balloon Text"/>
    <w:basedOn w:val="a"/>
    <w:link w:val="ae"/>
    <w:semiHidden/>
    <w:unhideWhenUsed/>
    <w:rsid w:val="00F449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449A5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C53A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53A69"/>
    <w:rPr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61040D"/>
  </w:style>
  <w:style w:type="character" w:customStyle="1" w:styleId="af2">
    <w:name w:val="Текст сноски Знак"/>
    <w:basedOn w:val="a0"/>
    <w:link w:val="af1"/>
    <w:semiHidden/>
    <w:rsid w:val="0061040D"/>
  </w:style>
  <w:style w:type="character" w:styleId="af3">
    <w:name w:val="footnote reference"/>
    <w:basedOn w:val="a0"/>
    <w:semiHidden/>
    <w:unhideWhenUsed/>
    <w:rsid w:val="0061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4862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174767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5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42480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4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127922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4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S\Roots\KGA\General\Blanki\&#1041;&#1083;&#1072;&#1085;&#1082;%20&#1050;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4881-DE5E-4DA1-BB23-D8B60505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КГА</Template>
  <TotalTime>1</TotalTime>
  <Pages>1</Pages>
  <Words>139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Светлана Николаевна</dc:creator>
  <cp:lastModifiedBy>Хорошайлова Марина Андреевна</cp:lastModifiedBy>
  <cp:revision>2</cp:revision>
  <cp:lastPrinted>2016-07-25T09:11:00Z</cp:lastPrinted>
  <dcterms:created xsi:type="dcterms:W3CDTF">2023-04-24T13:08:00Z</dcterms:created>
  <dcterms:modified xsi:type="dcterms:W3CDTF">2023-04-24T13:08:00Z</dcterms:modified>
</cp:coreProperties>
</file>