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0F6" w:rsidRPr="006F7D99" w:rsidRDefault="00E730F6" w:rsidP="00E730F6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D29F3DF" wp14:editId="0D7D8017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0F6" w:rsidRPr="006F7D99" w:rsidRDefault="00E730F6" w:rsidP="00E730F6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30F6" w:rsidRPr="006F7D99" w:rsidRDefault="00E730F6" w:rsidP="00E730F6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:rsidR="00E730F6" w:rsidRPr="006F7D99" w:rsidRDefault="00E730F6" w:rsidP="00E730F6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30F6" w:rsidRPr="006F7D99" w:rsidRDefault="00E730F6" w:rsidP="00E730F6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E730F6" w:rsidRPr="006F7D99" w:rsidRDefault="00E730F6" w:rsidP="00E730F6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730F6" w:rsidRPr="006F7D99" w:rsidRDefault="00E730F6" w:rsidP="00E730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______________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</w:t>
      </w:r>
      <w:r w:rsidRPr="006F7D99">
        <w:rPr>
          <w:rFonts w:ascii="Times New Roman" w:eastAsia="Times New Roman" w:hAnsi="Times New Roman" w:cs="Times New Roman"/>
          <w:bCs/>
          <w:sz w:val="28"/>
          <w:szCs w:val="28"/>
        </w:rPr>
        <w:t>№ _____________</w:t>
      </w:r>
    </w:p>
    <w:p w:rsidR="00E730F6" w:rsidRDefault="00E730F6" w:rsidP="00E730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E730F6" w:rsidRDefault="00E730F6" w:rsidP="00E730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E730F6" w:rsidRDefault="00E730F6" w:rsidP="00E730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E730F6" w:rsidRPr="00DB6E92" w:rsidRDefault="00E730F6" w:rsidP="00E730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DB6E92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О внесении изменения в постановление </w:t>
      </w:r>
    </w:p>
    <w:p w:rsidR="00E730F6" w:rsidRPr="00DB6E92" w:rsidRDefault="00E730F6" w:rsidP="00E730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DB6E92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Правительства Санкт-Петербурга</w:t>
      </w:r>
    </w:p>
    <w:p w:rsidR="00E730F6" w:rsidRPr="00DB6E92" w:rsidRDefault="00E730F6" w:rsidP="00E730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от 30.09.2021 № 741</w:t>
      </w:r>
    </w:p>
    <w:p w:rsidR="00E730F6" w:rsidRPr="00DB6E92" w:rsidRDefault="00E730F6" w:rsidP="00E730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730F6" w:rsidRPr="00DB6E92" w:rsidRDefault="00E730F6" w:rsidP="00E730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730F6" w:rsidRPr="00DB6E92" w:rsidRDefault="00E730F6" w:rsidP="00E730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DB6E92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Правительство Санкт-Петербурга </w:t>
      </w:r>
    </w:p>
    <w:p w:rsidR="00E730F6" w:rsidRPr="00DB6E92" w:rsidRDefault="00E730F6" w:rsidP="00E730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730F6" w:rsidRPr="00DB6E92" w:rsidRDefault="00E730F6" w:rsidP="00E73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pacing w:val="80"/>
          <w:sz w:val="28"/>
          <w:szCs w:val="28"/>
        </w:rPr>
      </w:pPr>
      <w:r w:rsidRPr="00DB6E92">
        <w:rPr>
          <w:rFonts w:ascii="Times New Roman" w:eastAsia="Times New Roman" w:hAnsi="Times New Roman" w:cs="Times New Roman"/>
          <w:b/>
          <w:color w:val="0D0D0D"/>
          <w:spacing w:val="80"/>
          <w:sz w:val="28"/>
          <w:szCs w:val="28"/>
        </w:rPr>
        <w:t>ПОСТАНОВЛЯЕТ:</w:t>
      </w:r>
    </w:p>
    <w:p w:rsidR="00E730F6" w:rsidRPr="00DB6E92" w:rsidRDefault="00E730F6" w:rsidP="00E730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80"/>
          <w:sz w:val="28"/>
          <w:szCs w:val="28"/>
        </w:rPr>
      </w:pPr>
    </w:p>
    <w:p w:rsidR="00E730F6" w:rsidRPr="00DB6E92" w:rsidRDefault="00E730F6" w:rsidP="00E730F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B6E92">
        <w:rPr>
          <w:rFonts w:ascii="Times New Roman" w:hAnsi="Times New Roman" w:cs="Times New Roman"/>
          <w:sz w:val="28"/>
          <w:szCs w:val="28"/>
        </w:rPr>
        <w:t xml:space="preserve">1. </w:t>
      </w:r>
      <w:r w:rsidRPr="006729BF">
        <w:rPr>
          <w:rFonts w:ascii="Times New Roman" w:hAnsi="Times New Roman" w:cs="Times New Roman"/>
          <w:sz w:val="28"/>
          <w:szCs w:val="28"/>
        </w:rPr>
        <w:t>Внести изменение в постановление Прав</w:t>
      </w:r>
      <w:r>
        <w:rPr>
          <w:rFonts w:ascii="Times New Roman" w:hAnsi="Times New Roman" w:cs="Times New Roman"/>
          <w:sz w:val="28"/>
          <w:szCs w:val="28"/>
        </w:rPr>
        <w:t>ительства Санкт-Петербурга от 30.09.2021 № 741</w:t>
      </w:r>
      <w:r w:rsidRPr="006729BF">
        <w:rPr>
          <w:rFonts w:ascii="Times New Roman" w:hAnsi="Times New Roman" w:cs="Times New Roman"/>
          <w:sz w:val="28"/>
          <w:szCs w:val="28"/>
        </w:rPr>
        <w:t xml:space="preserve"> «</w:t>
      </w:r>
      <w:r w:rsidRPr="00F16AF4">
        <w:rPr>
          <w:rFonts w:ascii="Times New Roman" w:hAnsi="Times New Roman" w:cs="Times New Roman"/>
          <w:sz w:val="28"/>
          <w:szCs w:val="28"/>
        </w:rPr>
        <w:t xml:space="preserve">О региональном государственном экологическом контроле (надзоре) при осуществлении хозяйственной и иной деятельности, </w:t>
      </w:r>
      <w:r w:rsidRPr="00F16AF4">
        <w:rPr>
          <w:rFonts w:ascii="Times New Roman" w:hAnsi="Times New Roman" w:cs="Times New Roman"/>
          <w:sz w:val="28"/>
          <w:szCs w:val="28"/>
        </w:rPr>
        <w:br/>
        <w:t>за исключением деятельности с использованием объектов, подлежащих федеральному государственному экологическому надзору на территории Санкт-Петербурга</w:t>
      </w:r>
      <w:r w:rsidRPr="006729B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Pr="006729BF">
        <w:rPr>
          <w:rFonts w:ascii="Times New Roman" w:hAnsi="Times New Roman" w:cs="Times New Roman"/>
          <w:sz w:val="28"/>
          <w:szCs w:val="28"/>
        </w:rPr>
        <w:t xml:space="preserve">, изложив приложение № 1 </w:t>
      </w:r>
      <w:r>
        <w:rPr>
          <w:rFonts w:ascii="Times New Roman" w:hAnsi="Times New Roman" w:cs="Times New Roman"/>
          <w:sz w:val="28"/>
          <w:szCs w:val="28"/>
        </w:rPr>
        <w:br/>
      </w:r>
      <w:r w:rsidRPr="006729BF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Постановлению</w:t>
      </w:r>
      <w:r w:rsidRPr="006729BF">
        <w:rPr>
          <w:rFonts w:ascii="Times New Roman" w:hAnsi="Times New Roman" w:cs="Times New Roman"/>
          <w:sz w:val="28"/>
          <w:szCs w:val="28"/>
        </w:rPr>
        <w:t xml:space="preserve"> в редакции согласно приложению к настоящему постановлению</w:t>
      </w:r>
      <w:r w:rsidRPr="00DB6E92">
        <w:rPr>
          <w:rFonts w:ascii="Times New Roman" w:hAnsi="Times New Roman" w:cs="Times New Roman"/>
          <w:sz w:val="28"/>
          <w:szCs w:val="28"/>
        </w:rPr>
        <w:t>.</w:t>
      </w:r>
    </w:p>
    <w:p w:rsidR="00E730F6" w:rsidRPr="00DB6E92" w:rsidRDefault="00E730F6" w:rsidP="00E730F6">
      <w:pPr>
        <w:pStyle w:val="2"/>
        <w:ind w:firstLine="567"/>
        <w:rPr>
          <w:color w:val="0D0D0D" w:themeColor="text1" w:themeTint="F2"/>
          <w:sz w:val="28"/>
          <w:szCs w:val="28"/>
        </w:rPr>
      </w:pPr>
      <w:r w:rsidRPr="00DB6E92">
        <w:rPr>
          <w:color w:val="0D0D0D" w:themeColor="text1" w:themeTint="F2"/>
          <w:sz w:val="28"/>
          <w:szCs w:val="28"/>
        </w:rPr>
        <w:t>2.</w:t>
      </w:r>
      <w:r>
        <w:rPr>
          <w:color w:val="0D0D0D" w:themeColor="text1" w:themeTint="F2"/>
          <w:sz w:val="28"/>
          <w:szCs w:val="28"/>
        </w:rPr>
        <w:t> </w:t>
      </w:r>
      <w:r w:rsidRPr="00DB6E92">
        <w:rPr>
          <w:color w:val="0D0D0D" w:themeColor="text1" w:themeTint="F2"/>
          <w:sz w:val="28"/>
          <w:szCs w:val="28"/>
        </w:rPr>
        <w:t xml:space="preserve">Контроль за выполнением постановления возложить </w:t>
      </w:r>
      <w:r>
        <w:rPr>
          <w:color w:val="0D0D0D" w:themeColor="text1" w:themeTint="F2"/>
          <w:sz w:val="28"/>
          <w:szCs w:val="28"/>
        </w:rPr>
        <w:br/>
      </w:r>
      <w:r w:rsidRPr="00DB6E92">
        <w:rPr>
          <w:color w:val="0D0D0D" w:themeColor="text1" w:themeTint="F2"/>
          <w:sz w:val="28"/>
          <w:szCs w:val="28"/>
        </w:rPr>
        <w:t>на вице-губернатора Санкт</w:t>
      </w:r>
      <w:r w:rsidRPr="00DB6E92">
        <w:rPr>
          <w:color w:val="0D0D0D" w:themeColor="text1" w:themeTint="F2"/>
          <w:sz w:val="28"/>
          <w:szCs w:val="28"/>
        </w:rPr>
        <w:noBreakHyphen/>
        <w:t xml:space="preserve">Петербурга – руководителя Администрации Губернатора Санкт-Петербурга </w:t>
      </w:r>
      <w:proofErr w:type="spellStart"/>
      <w:r w:rsidRPr="00DB6E92">
        <w:rPr>
          <w:color w:val="0D0D0D" w:themeColor="text1" w:themeTint="F2"/>
          <w:sz w:val="28"/>
          <w:szCs w:val="28"/>
        </w:rPr>
        <w:t>Пикалёва</w:t>
      </w:r>
      <w:proofErr w:type="spellEnd"/>
      <w:r w:rsidRPr="00DB6E92">
        <w:rPr>
          <w:color w:val="0D0D0D" w:themeColor="text1" w:themeTint="F2"/>
          <w:sz w:val="28"/>
          <w:szCs w:val="28"/>
        </w:rPr>
        <w:t xml:space="preserve"> В.И.</w:t>
      </w:r>
    </w:p>
    <w:p w:rsidR="00E730F6" w:rsidRPr="00DB6E92" w:rsidRDefault="00E730F6" w:rsidP="00E730F6">
      <w:pPr>
        <w:pStyle w:val="2"/>
        <w:ind w:firstLine="567"/>
        <w:rPr>
          <w:color w:val="0D0D0D" w:themeColor="text1" w:themeTint="F2"/>
          <w:sz w:val="28"/>
          <w:szCs w:val="28"/>
        </w:rPr>
      </w:pPr>
    </w:p>
    <w:p w:rsidR="00E730F6" w:rsidRPr="00DB6E92" w:rsidRDefault="00E730F6" w:rsidP="00E730F6">
      <w:pPr>
        <w:pStyle w:val="2"/>
        <w:rPr>
          <w:color w:val="0D0D0D" w:themeColor="text1" w:themeTint="F2"/>
          <w:sz w:val="28"/>
          <w:szCs w:val="28"/>
        </w:rPr>
      </w:pPr>
    </w:p>
    <w:p w:rsidR="00E730F6" w:rsidRPr="00DB6E92" w:rsidRDefault="00E730F6" w:rsidP="00E730F6">
      <w:pPr>
        <w:pStyle w:val="2"/>
        <w:ind w:firstLine="0"/>
        <w:rPr>
          <w:b/>
          <w:bCs/>
          <w:color w:val="0D0D0D" w:themeColor="text1" w:themeTint="F2"/>
          <w:sz w:val="28"/>
          <w:szCs w:val="28"/>
        </w:rPr>
      </w:pPr>
      <w:r w:rsidRPr="00DB6E92">
        <w:rPr>
          <w:b/>
          <w:bCs/>
          <w:color w:val="0D0D0D" w:themeColor="text1" w:themeTint="F2"/>
          <w:sz w:val="28"/>
          <w:szCs w:val="28"/>
        </w:rPr>
        <w:t xml:space="preserve">     Губернатор </w:t>
      </w:r>
    </w:p>
    <w:p w:rsidR="00E730F6" w:rsidRPr="00DB6E92" w:rsidRDefault="00E730F6" w:rsidP="00E730F6">
      <w:pPr>
        <w:pStyle w:val="2"/>
        <w:ind w:firstLine="0"/>
        <w:rPr>
          <w:b/>
          <w:bCs/>
          <w:color w:val="0D0D0D" w:themeColor="text1" w:themeTint="F2"/>
          <w:sz w:val="28"/>
          <w:szCs w:val="28"/>
        </w:rPr>
      </w:pPr>
      <w:r w:rsidRPr="00DB6E92">
        <w:rPr>
          <w:b/>
          <w:bCs/>
          <w:color w:val="0D0D0D" w:themeColor="text1" w:themeTint="F2"/>
          <w:sz w:val="28"/>
          <w:szCs w:val="28"/>
        </w:rPr>
        <w:t xml:space="preserve">Санкт-Петербурга                                                                                             </w:t>
      </w:r>
      <w:proofErr w:type="spellStart"/>
      <w:r w:rsidRPr="00DB6E92">
        <w:rPr>
          <w:b/>
          <w:bCs/>
          <w:color w:val="0D0D0D" w:themeColor="text1" w:themeTint="F2"/>
          <w:sz w:val="28"/>
          <w:szCs w:val="28"/>
        </w:rPr>
        <w:t>А.Д.Беглов</w:t>
      </w:r>
      <w:proofErr w:type="spellEnd"/>
    </w:p>
    <w:p w:rsidR="001060B9" w:rsidRDefault="00E730F6">
      <w:bookmarkStart w:id="0" w:name="_GoBack"/>
      <w:bookmarkEnd w:id="0"/>
    </w:p>
    <w:sectPr w:rsidR="0010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F6"/>
    <w:rsid w:val="00116281"/>
    <w:rsid w:val="006B139B"/>
    <w:rsid w:val="00E7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B3B08-6F91-452F-A737-AE5D3459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0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E730F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730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ur-9</dc:creator>
  <cp:keywords/>
  <dc:description/>
  <cp:lastModifiedBy>ur-9</cp:lastModifiedBy>
  <cp:revision>1</cp:revision>
  <dcterms:created xsi:type="dcterms:W3CDTF">2023-04-25T11:06:00Z</dcterms:created>
  <dcterms:modified xsi:type="dcterms:W3CDTF">2023-04-25T11:06:00Z</dcterms:modified>
</cp:coreProperties>
</file>