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Default="001F67F4">
      <w:r w:rsidRPr="001F67F4">
        <w:t>В III квартале 2018 года поступило 2 обращения граждан о возможных коррупционных правонарушениях, указанные обращения относятся к жилищной сфере (1 обращение) и к сфере образования (1 обращение). Факты, изложенные в обращении в сфере образования о возможных коррупционных правонарушениях, не подтвердились. Обращение о возможных коррупционных правонарушениях в жилищной сфере перенаправлено в прокуратуру Кронштадтского района</w:t>
      </w:r>
      <w:proofErr w:type="gramStart"/>
      <w:r w:rsidRPr="001F67F4">
        <w:t xml:space="preserve"> С</w:t>
      </w:r>
      <w:proofErr w:type="gramEnd"/>
      <w:r w:rsidRPr="001F67F4">
        <w:t>анкт</w:t>
      </w:r>
      <w:r w:rsidRPr="001F67F4">
        <w:rPr>
          <w:rFonts w:ascii="Cambria Math" w:hAnsi="Cambria Math" w:cs="Cambria Math"/>
        </w:rPr>
        <w:t>‑</w:t>
      </w:r>
      <w:r w:rsidRPr="001F67F4">
        <w:rPr>
          <w:rFonts w:ascii="Calibri" w:hAnsi="Calibri" w:cs="Calibri"/>
        </w:rPr>
        <w:t>Петербурга</w:t>
      </w:r>
      <w:r w:rsidRPr="001F67F4">
        <w:t xml:space="preserve"> </w:t>
      </w:r>
      <w:r w:rsidRPr="001F67F4">
        <w:rPr>
          <w:rFonts w:ascii="Calibri" w:hAnsi="Calibri" w:cs="Calibri"/>
        </w:rPr>
        <w:t>для</w:t>
      </w:r>
      <w:r w:rsidRPr="001F67F4">
        <w:t xml:space="preserve"> </w:t>
      </w:r>
      <w:r w:rsidRPr="001F67F4">
        <w:rPr>
          <w:rFonts w:ascii="Calibri" w:hAnsi="Calibri" w:cs="Calibri"/>
        </w:rPr>
        <w:t>да</w:t>
      </w:r>
      <w:bookmarkStart w:id="0" w:name="_GoBack"/>
      <w:bookmarkEnd w:id="0"/>
      <w:r w:rsidRPr="001F67F4">
        <w:rPr>
          <w:rFonts w:ascii="Calibri" w:hAnsi="Calibri" w:cs="Calibri"/>
        </w:rPr>
        <w:t>льнейшей</w:t>
      </w:r>
      <w:r w:rsidRPr="001F67F4">
        <w:t xml:space="preserve"> </w:t>
      </w:r>
      <w:r w:rsidRPr="001F67F4">
        <w:rPr>
          <w:rFonts w:ascii="Calibri" w:hAnsi="Calibri" w:cs="Calibri"/>
        </w:rPr>
        <w:t>проверки</w:t>
      </w:r>
      <w:r w:rsidRPr="001F67F4">
        <w:t>.</w:t>
      </w:r>
    </w:p>
    <w:sectPr w:rsidR="00A53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1F67F4"/>
    <w:rsid w:val="00A5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2023-04-25T08:09:00Z</dcterms:created>
  <dcterms:modified xsi:type="dcterms:W3CDTF">2023-04-25T08:10:00Z</dcterms:modified>
</cp:coreProperties>
</file>