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1F0" w:rsidRPr="00EA51F0" w:rsidRDefault="00EA51F0" w:rsidP="00EA51F0">
      <w:pPr>
        <w:jc w:val="center"/>
        <w:rPr>
          <w:rFonts w:ascii="Times New Roman" w:hAnsi="Times New Roman" w:cs="Times New Roman"/>
          <w:b/>
          <w:sz w:val="24"/>
        </w:rPr>
      </w:pPr>
      <w:r w:rsidRPr="00EA51F0">
        <w:rPr>
          <w:rFonts w:ascii="Times New Roman" w:hAnsi="Times New Roman" w:cs="Times New Roman"/>
          <w:b/>
          <w:sz w:val="24"/>
        </w:rPr>
        <w:t xml:space="preserve">Информация о ходе реализации антикоррупционной политики в </w:t>
      </w:r>
      <w:r w:rsidR="00693833">
        <w:rPr>
          <w:rFonts w:ascii="Times New Roman" w:hAnsi="Times New Roman" w:cs="Times New Roman"/>
          <w:b/>
          <w:sz w:val="24"/>
        </w:rPr>
        <w:t xml:space="preserve">подведомственных </w:t>
      </w:r>
      <w:r w:rsidRPr="00EA51F0">
        <w:rPr>
          <w:rFonts w:ascii="Times New Roman" w:hAnsi="Times New Roman" w:cs="Times New Roman"/>
          <w:b/>
          <w:sz w:val="24"/>
        </w:rPr>
        <w:t xml:space="preserve">администрации Адмиралтейского района Санкт‑Петербурга </w:t>
      </w:r>
      <w:r w:rsidR="00693833">
        <w:rPr>
          <w:rFonts w:ascii="Times New Roman" w:hAnsi="Times New Roman" w:cs="Times New Roman"/>
          <w:b/>
          <w:sz w:val="24"/>
        </w:rPr>
        <w:t xml:space="preserve">государственных учреждениях </w:t>
      </w:r>
      <w:r w:rsidRPr="00EA51F0">
        <w:rPr>
          <w:rFonts w:ascii="Times New Roman" w:hAnsi="Times New Roman" w:cs="Times New Roman"/>
          <w:b/>
          <w:sz w:val="24"/>
        </w:rPr>
        <w:t>в 202</w:t>
      </w:r>
      <w:r w:rsidR="00385F9E">
        <w:rPr>
          <w:rFonts w:ascii="Times New Roman" w:hAnsi="Times New Roman" w:cs="Times New Roman"/>
          <w:b/>
          <w:sz w:val="24"/>
        </w:rPr>
        <w:t>1</w:t>
      </w:r>
      <w:r w:rsidR="00693833">
        <w:rPr>
          <w:rFonts w:ascii="Times New Roman" w:hAnsi="Times New Roman" w:cs="Times New Roman"/>
          <w:b/>
          <w:sz w:val="24"/>
        </w:rPr>
        <w:t xml:space="preserve"> году</w:t>
      </w:r>
    </w:p>
    <w:p w:rsidR="00EA51F0" w:rsidRPr="00EA51F0" w:rsidRDefault="00EA51F0" w:rsidP="00385F9E">
      <w:pPr>
        <w:jc w:val="both"/>
        <w:rPr>
          <w:rFonts w:ascii="Times New Roman" w:hAnsi="Times New Roman" w:cs="Times New Roman"/>
          <w:sz w:val="24"/>
        </w:rPr>
      </w:pPr>
      <w:r w:rsidRPr="00EA51F0">
        <w:rPr>
          <w:rFonts w:ascii="Times New Roman" w:hAnsi="Times New Roman" w:cs="Times New Roman"/>
          <w:sz w:val="24"/>
        </w:rPr>
        <w:t>Выполнены мероприятия Плана по противодейств</w:t>
      </w:r>
      <w:r w:rsidR="003A2B4B">
        <w:rPr>
          <w:rFonts w:ascii="Times New Roman" w:hAnsi="Times New Roman" w:cs="Times New Roman"/>
          <w:sz w:val="24"/>
        </w:rPr>
        <w:t>ию коррупции в Санкт‑Петербурге</w:t>
      </w:r>
      <w:r w:rsidR="003A2B4B">
        <w:rPr>
          <w:rFonts w:ascii="Times New Roman" w:hAnsi="Times New Roman" w:cs="Times New Roman"/>
          <w:sz w:val="24"/>
        </w:rPr>
        <w:br/>
      </w:r>
      <w:r w:rsidRPr="00EA51F0">
        <w:rPr>
          <w:rFonts w:ascii="Times New Roman" w:hAnsi="Times New Roman" w:cs="Times New Roman"/>
          <w:sz w:val="24"/>
        </w:rPr>
        <w:t>на 2018-2022 годы, утвержденного постановлением</w:t>
      </w:r>
      <w:r w:rsidR="003A2B4B">
        <w:rPr>
          <w:rFonts w:ascii="Times New Roman" w:hAnsi="Times New Roman" w:cs="Times New Roman"/>
          <w:sz w:val="24"/>
        </w:rPr>
        <w:t xml:space="preserve"> Правительства Санкт‑Петербурга</w:t>
      </w:r>
      <w:r w:rsidR="003A2B4B">
        <w:rPr>
          <w:rFonts w:ascii="Times New Roman" w:hAnsi="Times New Roman" w:cs="Times New Roman"/>
          <w:sz w:val="24"/>
        </w:rPr>
        <w:br/>
      </w:r>
      <w:r w:rsidRPr="00EA51F0">
        <w:rPr>
          <w:rFonts w:ascii="Times New Roman" w:hAnsi="Times New Roman" w:cs="Times New Roman"/>
          <w:sz w:val="24"/>
        </w:rPr>
        <w:t>от 29.12.2017 № 1185</w:t>
      </w:r>
      <w:r w:rsidR="009633C0">
        <w:rPr>
          <w:rFonts w:ascii="Times New Roman" w:hAnsi="Times New Roman" w:cs="Times New Roman"/>
          <w:sz w:val="24"/>
        </w:rPr>
        <w:t>,</w:t>
      </w:r>
      <w:r w:rsidRPr="00EA51F0">
        <w:rPr>
          <w:rFonts w:ascii="Times New Roman" w:hAnsi="Times New Roman" w:cs="Times New Roman"/>
          <w:sz w:val="24"/>
        </w:rPr>
        <w:t xml:space="preserve"> Плана мероприят</w:t>
      </w:r>
      <w:r w:rsidR="003A2B4B">
        <w:rPr>
          <w:rFonts w:ascii="Times New Roman" w:hAnsi="Times New Roman" w:cs="Times New Roman"/>
          <w:sz w:val="24"/>
        </w:rPr>
        <w:t>ий по противодействию коррупции</w:t>
      </w:r>
      <w:r w:rsidR="003A2B4B">
        <w:rPr>
          <w:rFonts w:ascii="Times New Roman" w:hAnsi="Times New Roman" w:cs="Times New Roman"/>
          <w:sz w:val="24"/>
        </w:rPr>
        <w:br/>
      </w:r>
      <w:r w:rsidRPr="00EA51F0">
        <w:rPr>
          <w:rFonts w:ascii="Times New Roman" w:hAnsi="Times New Roman" w:cs="Times New Roman"/>
          <w:sz w:val="24"/>
        </w:rPr>
        <w:t>в Адмиралтейском районе Санкт‑Петербурга на 2018-2022 годы, утвержденного распоряжением администрации Адмиралт</w:t>
      </w:r>
      <w:r w:rsidR="003A2B4B">
        <w:rPr>
          <w:rFonts w:ascii="Times New Roman" w:hAnsi="Times New Roman" w:cs="Times New Roman"/>
          <w:sz w:val="24"/>
        </w:rPr>
        <w:t xml:space="preserve">ейского района Санкт‑Петербурга </w:t>
      </w:r>
      <w:r w:rsidR="00385F9E">
        <w:rPr>
          <w:rFonts w:ascii="Times New Roman" w:hAnsi="Times New Roman" w:cs="Times New Roman"/>
          <w:sz w:val="24"/>
        </w:rPr>
        <w:t>от 12.01.2018 № 45, Плана работы</w:t>
      </w:r>
      <w:r w:rsidR="00385F9E" w:rsidRPr="00385F9E">
        <w:rPr>
          <w:rFonts w:ascii="Times New Roman" w:hAnsi="Times New Roman" w:cs="Times New Roman"/>
          <w:sz w:val="24"/>
        </w:rPr>
        <w:t xml:space="preserve"> а</w:t>
      </w:r>
      <w:r w:rsidR="00385F9E">
        <w:rPr>
          <w:rFonts w:ascii="Times New Roman" w:hAnsi="Times New Roman" w:cs="Times New Roman"/>
          <w:sz w:val="24"/>
        </w:rPr>
        <w:t xml:space="preserve">дминистрации по противодействию </w:t>
      </w:r>
      <w:r w:rsidR="00385F9E" w:rsidRPr="00385F9E">
        <w:rPr>
          <w:rFonts w:ascii="Times New Roman" w:hAnsi="Times New Roman" w:cs="Times New Roman"/>
          <w:sz w:val="24"/>
        </w:rPr>
        <w:t>коррупции в подведомственных государственных</w:t>
      </w:r>
      <w:r w:rsidR="00385F9E">
        <w:rPr>
          <w:rFonts w:ascii="Times New Roman" w:hAnsi="Times New Roman" w:cs="Times New Roman"/>
          <w:sz w:val="24"/>
        </w:rPr>
        <w:t xml:space="preserve"> учреждениях на 2018-2022 годы, </w:t>
      </w:r>
      <w:r w:rsidR="00385F9E" w:rsidRPr="00EA51F0">
        <w:rPr>
          <w:rFonts w:ascii="Times New Roman" w:hAnsi="Times New Roman" w:cs="Times New Roman"/>
          <w:sz w:val="24"/>
        </w:rPr>
        <w:t>утвержденного распоряжением администрации Адмиралт</w:t>
      </w:r>
      <w:r w:rsidR="00385F9E">
        <w:rPr>
          <w:rFonts w:ascii="Times New Roman" w:hAnsi="Times New Roman" w:cs="Times New Roman"/>
          <w:sz w:val="24"/>
        </w:rPr>
        <w:t xml:space="preserve">ейского района Санкт‑Петербурга </w:t>
      </w:r>
      <w:r w:rsidR="00385F9E">
        <w:rPr>
          <w:rFonts w:ascii="Times New Roman" w:hAnsi="Times New Roman" w:cs="Times New Roman"/>
          <w:sz w:val="24"/>
        </w:rPr>
        <w:t>о</w:t>
      </w:r>
      <w:r w:rsidR="00385F9E" w:rsidRPr="00385F9E">
        <w:rPr>
          <w:rFonts w:ascii="Times New Roman" w:hAnsi="Times New Roman" w:cs="Times New Roman"/>
          <w:sz w:val="24"/>
        </w:rPr>
        <w:t>т 31.01.2018 № 249</w:t>
      </w:r>
      <w:r w:rsidR="00385F9E">
        <w:rPr>
          <w:rFonts w:ascii="Times New Roman" w:hAnsi="Times New Roman" w:cs="Times New Roman"/>
          <w:sz w:val="24"/>
        </w:rPr>
        <w:t>.</w:t>
      </w:r>
    </w:p>
    <w:p w:rsidR="00EA51F0" w:rsidRPr="00EA51F0" w:rsidRDefault="00EA51F0" w:rsidP="003A2B4B">
      <w:pPr>
        <w:jc w:val="both"/>
        <w:rPr>
          <w:rFonts w:ascii="Times New Roman" w:hAnsi="Times New Roman" w:cs="Times New Roman"/>
          <w:sz w:val="24"/>
        </w:rPr>
      </w:pPr>
      <w:r w:rsidRPr="00EA51F0">
        <w:rPr>
          <w:rFonts w:ascii="Times New Roman" w:hAnsi="Times New Roman" w:cs="Times New Roman"/>
          <w:sz w:val="24"/>
        </w:rPr>
        <w:t>Обеспечен сбор и направление в адрес ответственных исполнителей информационных материалов и сведений по показателям антикоррупцион</w:t>
      </w:r>
      <w:r w:rsidR="003A2B4B">
        <w:rPr>
          <w:rFonts w:ascii="Times New Roman" w:hAnsi="Times New Roman" w:cs="Times New Roman"/>
          <w:sz w:val="24"/>
        </w:rPr>
        <w:t xml:space="preserve">ного мониторинга </w:t>
      </w:r>
      <w:r w:rsidR="00385F9E">
        <w:rPr>
          <w:rFonts w:ascii="Times New Roman" w:hAnsi="Times New Roman" w:cs="Times New Roman"/>
          <w:sz w:val="24"/>
        </w:rPr>
        <w:t xml:space="preserve">(раздел </w:t>
      </w:r>
      <w:proofErr w:type="gramStart"/>
      <w:r w:rsidR="00385F9E">
        <w:rPr>
          <w:rFonts w:ascii="Times New Roman" w:hAnsi="Times New Roman" w:cs="Times New Roman"/>
          <w:sz w:val="24"/>
        </w:rPr>
        <w:t>13)</w:t>
      </w:r>
      <w:r w:rsidR="00385F9E">
        <w:rPr>
          <w:rFonts w:ascii="Times New Roman" w:hAnsi="Times New Roman" w:cs="Times New Roman"/>
          <w:sz w:val="24"/>
        </w:rPr>
        <w:br/>
        <w:t>в</w:t>
      </w:r>
      <w:proofErr w:type="gramEnd"/>
      <w:r w:rsidR="00385F9E">
        <w:rPr>
          <w:rFonts w:ascii="Times New Roman" w:hAnsi="Times New Roman" w:cs="Times New Roman"/>
          <w:sz w:val="24"/>
        </w:rPr>
        <w:t xml:space="preserve"> соответствии </w:t>
      </w:r>
      <w:r w:rsidRPr="00EA51F0">
        <w:rPr>
          <w:rFonts w:ascii="Times New Roman" w:hAnsi="Times New Roman" w:cs="Times New Roman"/>
          <w:sz w:val="24"/>
        </w:rPr>
        <w:t>с Порядком проведения</w:t>
      </w:r>
      <w:r w:rsidR="00385F9E">
        <w:rPr>
          <w:rFonts w:ascii="Times New Roman" w:hAnsi="Times New Roman" w:cs="Times New Roman"/>
          <w:sz w:val="24"/>
        </w:rPr>
        <w:t xml:space="preserve"> антикоррупционного мониторинга</w:t>
      </w:r>
      <w:r w:rsidR="00385F9E">
        <w:rPr>
          <w:rFonts w:ascii="Times New Roman" w:hAnsi="Times New Roman" w:cs="Times New Roman"/>
          <w:sz w:val="24"/>
        </w:rPr>
        <w:br/>
      </w:r>
      <w:r w:rsidRPr="00EA51F0">
        <w:rPr>
          <w:rFonts w:ascii="Times New Roman" w:hAnsi="Times New Roman" w:cs="Times New Roman"/>
          <w:sz w:val="24"/>
        </w:rPr>
        <w:t>в Санкт‑Петербурге, утвержденного постановлением</w:t>
      </w:r>
      <w:r w:rsidR="00385F9E">
        <w:rPr>
          <w:rFonts w:ascii="Times New Roman" w:hAnsi="Times New Roman" w:cs="Times New Roman"/>
          <w:sz w:val="24"/>
        </w:rPr>
        <w:t xml:space="preserve"> Правительства Санкт‑Петербурга</w:t>
      </w:r>
      <w:r w:rsidR="00385F9E">
        <w:rPr>
          <w:rFonts w:ascii="Times New Roman" w:hAnsi="Times New Roman" w:cs="Times New Roman"/>
          <w:sz w:val="24"/>
        </w:rPr>
        <w:br/>
      </w:r>
      <w:r w:rsidRPr="00EA51F0">
        <w:rPr>
          <w:rFonts w:ascii="Times New Roman" w:hAnsi="Times New Roman" w:cs="Times New Roman"/>
          <w:sz w:val="24"/>
        </w:rPr>
        <w:t>от 17.12.2009 № 1448.</w:t>
      </w:r>
    </w:p>
    <w:p w:rsidR="00385F9E" w:rsidRDefault="00385F9E" w:rsidP="00385F9E">
      <w:pPr>
        <w:jc w:val="both"/>
        <w:rPr>
          <w:rFonts w:ascii="Times New Roman" w:hAnsi="Times New Roman" w:cs="Times New Roman"/>
          <w:sz w:val="24"/>
        </w:rPr>
      </w:pPr>
      <w:r w:rsidRPr="00385F9E">
        <w:rPr>
          <w:rFonts w:ascii="Times New Roman" w:hAnsi="Times New Roman" w:cs="Times New Roman"/>
          <w:sz w:val="24"/>
        </w:rPr>
        <w:t>Совещание с руководителями</w:t>
      </w:r>
      <w:r>
        <w:rPr>
          <w:rFonts w:ascii="Times New Roman" w:hAnsi="Times New Roman" w:cs="Times New Roman"/>
          <w:sz w:val="24"/>
        </w:rPr>
        <w:t xml:space="preserve"> (заместителями руководителей) </w:t>
      </w:r>
      <w:r w:rsidRPr="00385F9E">
        <w:rPr>
          <w:rFonts w:ascii="Times New Roman" w:hAnsi="Times New Roman" w:cs="Times New Roman"/>
          <w:sz w:val="24"/>
        </w:rPr>
        <w:t>ГУ по вопросам организации работ</w:t>
      </w:r>
      <w:r>
        <w:rPr>
          <w:rFonts w:ascii="Times New Roman" w:hAnsi="Times New Roman" w:cs="Times New Roman"/>
          <w:sz w:val="24"/>
        </w:rPr>
        <w:t xml:space="preserve">ы по противодействию коррупции </w:t>
      </w:r>
      <w:r w:rsidRPr="00385F9E">
        <w:rPr>
          <w:rFonts w:ascii="Times New Roman" w:hAnsi="Times New Roman" w:cs="Times New Roman"/>
          <w:sz w:val="24"/>
        </w:rPr>
        <w:t>в ГУ</w:t>
      </w:r>
      <w:r>
        <w:rPr>
          <w:rFonts w:ascii="Times New Roman" w:hAnsi="Times New Roman" w:cs="Times New Roman"/>
          <w:sz w:val="24"/>
        </w:rPr>
        <w:t xml:space="preserve"> </w:t>
      </w:r>
      <w:r w:rsidRPr="00385F9E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>1 квартале 2021 года проведено. П</w:t>
      </w:r>
      <w:r w:rsidRPr="00385F9E">
        <w:rPr>
          <w:rFonts w:ascii="Times New Roman" w:hAnsi="Times New Roman" w:cs="Times New Roman"/>
          <w:sz w:val="24"/>
        </w:rPr>
        <w:t>роведен семинар на темы «О порядке предоставления сведений о доходах, об имуществе и обязательствах имущественного характера руководителями государственных учреждений, подведомственных администрации, за отчетный 2020 год», «Меры дисциплинарной ответственности за невыполнение требований законодательства</w:t>
      </w:r>
      <w:r>
        <w:rPr>
          <w:rFonts w:ascii="Times New Roman" w:hAnsi="Times New Roman" w:cs="Times New Roman"/>
          <w:sz w:val="24"/>
        </w:rPr>
        <w:t xml:space="preserve"> </w:t>
      </w:r>
      <w:r w:rsidRPr="00385F9E">
        <w:rPr>
          <w:rFonts w:ascii="Times New Roman" w:hAnsi="Times New Roman" w:cs="Times New Roman"/>
          <w:sz w:val="24"/>
        </w:rPr>
        <w:t>о противодействии коррупции</w:t>
      </w:r>
      <w:r>
        <w:rPr>
          <w:rFonts w:ascii="Times New Roman" w:hAnsi="Times New Roman" w:cs="Times New Roman"/>
          <w:sz w:val="24"/>
        </w:rPr>
        <w:t xml:space="preserve">. Персональная ответственность за несоблюдение </w:t>
      </w:r>
      <w:r w:rsidRPr="00385F9E">
        <w:rPr>
          <w:rFonts w:ascii="Times New Roman" w:hAnsi="Times New Roman" w:cs="Times New Roman"/>
          <w:sz w:val="24"/>
        </w:rPr>
        <w:t xml:space="preserve">ограничений и запретов».   </w:t>
      </w:r>
    </w:p>
    <w:p w:rsidR="00385F9E" w:rsidRDefault="00385F9E" w:rsidP="00385F9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 сбор и размещение с</w:t>
      </w:r>
      <w:r w:rsidRPr="00385F9E">
        <w:rPr>
          <w:rFonts w:ascii="Times New Roman" w:hAnsi="Times New Roman" w:cs="Times New Roman"/>
          <w:sz w:val="24"/>
        </w:rPr>
        <w:t>ведени</w:t>
      </w:r>
      <w:r>
        <w:rPr>
          <w:rFonts w:ascii="Times New Roman" w:hAnsi="Times New Roman" w:cs="Times New Roman"/>
          <w:sz w:val="24"/>
        </w:rPr>
        <w:t>й</w:t>
      </w:r>
      <w:r w:rsidRPr="00385F9E">
        <w:rPr>
          <w:rFonts w:ascii="Times New Roman" w:hAnsi="Times New Roman" w:cs="Times New Roman"/>
          <w:sz w:val="24"/>
        </w:rPr>
        <w:t xml:space="preserve"> о доходах, об имуществе и обязательствах имущественного характера руководителей государственных учреждений, подведомственных администрации, их супруг (супругов)</w:t>
      </w:r>
      <w:r>
        <w:rPr>
          <w:rFonts w:ascii="Times New Roman" w:hAnsi="Times New Roman" w:cs="Times New Roman"/>
          <w:sz w:val="24"/>
        </w:rPr>
        <w:t xml:space="preserve"> </w:t>
      </w:r>
      <w:r w:rsidRPr="00385F9E">
        <w:rPr>
          <w:rFonts w:ascii="Times New Roman" w:hAnsi="Times New Roman" w:cs="Times New Roman"/>
          <w:sz w:val="24"/>
        </w:rPr>
        <w:t>и несовершеннолетних детей (далее – сведения)</w:t>
      </w:r>
      <w:r>
        <w:rPr>
          <w:rFonts w:ascii="Times New Roman" w:hAnsi="Times New Roman" w:cs="Times New Roman"/>
          <w:sz w:val="24"/>
        </w:rPr>
        <w:t>. Сведения</w:t>
      </w:r>
      <w:r w:rsidRPr="00385F9E">
        <w:rPr>
          <w:rFonts w:ascii="Times New Roman" w:hAnsi="Times New Roman" w:cs="Times New Roman"/>
          <w:sz w:val="24"/>
        </w:rPr>
        <w:t xml:space="preserve"> размещены на официальном сайте администрации в сети Интернет в соответствии с действующим зако</w:t>
      </w:r>
      <w:r>
        <w:rPr>
          <w:rFonts w:ascii="Times New Roman" w:hAnsi="Times New Roman" w:cs="Times New Roman"/>
          <w:sz w:val="24"/>
        </w:rPr>
        <w:t>нодательством в мае 2021 года.</w:t>
      </w:r>
    </w:p>
    <w:p w:rsidR="00385F9E" w:rsidRPr="00385F9E" w:rsidRDefault="00385F9E" w:rsidP="00385F9E">
      <w:pPr>
        <w:jc w:val="both"/>
        <w:rPr>
          <w:rFonts w:ascii="Times New Roman" w:hAnsi="Times New Roman" w:cs="Times New Roman"/>
          <w:sz w:val="24"/>
        </w:rPr>
      </w:pPr>
      <w:r w:rsidRPr="00385F9E">
        <w:rPr>
          <w:rFonts w:ascii="Times New Roman" w:hAnsi="Times New Roman" w:cs="Times New Roman"/>
          <w:sz w:val="24"/>
        </w:rPr>
        <w:t>Отделами администрации района, имеющими в подчинении подведомственные государственные учреждения, систематически проводится анализ их деятельности по реализации положений статьи 13.3 Федерального закона «О противодействии коррупции». По результатам анализа выявлено, что в государственных учреждениях, подведомственных администрации разработаны и принимаются меры по предупреждению коррупции, а именно:</w:t>
      </w:r>
    </w:p>
    <w:p w:rsidR="00385F9E" w:rsidRPr="00385F9E" w:rsidRDefault="00385F9E" w:rsidP="00385F9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385F9E">
        <w:rPr>
          <w:rFonts w:ascii="Times New Roman" w:hAnsi="Times New Roman" w:cs="Times New Roman"/>
          <w:sz w:val="24"/>
        </w:rPr>
        <w:t>определены должностные лица, ответственные за профилактику коррупционных и иных правонарушений;</w:t>
      </w:r>
    </w:p>
    <w:p w:rsidR="00385F9E" w:rsidRPr="00385F9E" w:rsidRDefault="00385F9E" w:rsidP="00385F9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385F9E">
        <w:rPr>
          <w:rFonts w:ascii="Times New Roman" w:hAnsi="Times New Roman" w:cs="Times New Roman"/>
          <w:sz w:val="24"/>
        </w:rPr>
        <w:t>принят кодекс этики и служебного поведения работников учреждений;</w:t>
      </w:r>
    </w:p>
    <w:p w:rsidR="00385F9E" w:rsidRPr="00385F9E" w:rsidRDefault="00385F9E" w:rsidP="00385F9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385F9E">
        <w:rPr>
          <w:rFonts w:ascii="Times New Roman" w:hAnsi="Times New Roman" w:cs="Times New Roman"/>
          <w:sz w:val="24"/>
        </w:rPr>
        <w:t>созданы Комиссии по противодействию коррупции и регулярно проводятся заседания Комиссий с участием представителей отделов, утверждены положения о Комиссиях, составы, по мере необходимости вносятся соответствующие изменения приказами учреждений;</w:t>
      </w:r>
    </w:p>
    <w:p w:rsidR="00385F9E" w:rsidRDefault="00385F9E" w:rsidP="00385F9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385F9E">
        <w:rPr>
          <w:rFonts w:ascii="Times New Roman" w:hAnsi="Times New Roman" w:cs="Times New Roman"/>
          <w:sz w:val="24"/>
        </w:rPr>
        <w:t xml:space="preserve">изданы приказы о назначении </w:t>
      </w:r>
      <w:r>
        <w:rPr>
          <w:rFonts w:ascii="Times New Roman" w:hAnsi="Times New Roman" w:cs="Times New Roman"/>
          <w:sz w:val="24"/>
        </w:rPr>
        <w:t xml:space="preserve">должностных лиц, ответственных </w:t>
      </w:r>
      <w:r w:rsidRPr="00385F9E">
        <w:rPr>
          <w:rFonts w:ascii="Times New Roman" w:hAnsi="Times New Roman" w:cs="Times New Roman"/>
          <w:sz w:val="24"/>
        </w:rPr>
        <w:t>за профилактику коррупционных правонарушений.</w:t>
      </w:r>
    </w:p>
    <w:p w:rsidR="00A63A44" w:rsidRPr="00A63A44" w:rsidRDefault="00385F9E" w:rsidP="00A63A44">
      <w:pPr>
        <w:jc w:val="both"/>
        <w:rPr>
          <w:rFonts w:ascii="Times New Roman" w:hAnsi="Times New Roman" w:cs="Times New Roman"/>
          <w:sz w:val="24"/>
        </w:rPr>
      </w:pPr>
      <w:r w:rsidRPr="00385F9E">
        <w:rPr>
          <w:rFonts w:ascii="Times New Roman" w:hAnsi="Times New Roman" w:cs="Times New Roman"/>
          <w:sz w:val="24"/>
        </w:rPr>
        <w:t>Организ</w:t>
      </w:r>
      <w:r>
        <w:rPr>
          <w:rFonts w:ascii="Times New Roman" w:hAnsi="Times New Roman" w:cs="Times New Roman"/>
          <w:sz w:val="24"/>
        </w:rPr>
        <w:t>ованы</w:t>
      </w:r>
      <w:r w:rsidRPr="00385F9E">
        <w:rPr>
          <w:rFonts w:ascii="Times New Roman" w:hAnsi="Times New Roman" w:cs="Times New Roman"/>
          <w:sz w:val="24"/>
        </w:rPr>
        <w:t xml:space="preserve"> и проведен</w:t>
      </w:r>
      <w:r>
        <w:rPr>
          <w:rFonts w:ascii="Times New Roman" w:hAnsi="Times New Roman" w:cs="Times New Roman"/>
          <w:sz w:val="24"/>
        </w:rPr>
        <w:t xml:space="preserve">ы </w:t>
      </w:r>
      <w:r w:rsidRPr="00385F9E">
        <w:rPr>
          <w:rFonts w:ascii="Times New Roman" w:hAnsi="Times New Roman" w:cs="Times New Roman"/>
          <w:sz w:val="24"/>
        </w:rPr>
        <w:t>мероприяти</w:t>
      </w:r>
      <w:r>
        <w:rPr>
          <w:rFonts w:ascii="Times New Roman" w:hAnsi="Times New Roman" w:cs="Times New Roman"/>
          <w:sz w:val="24"/>
        </w:rPr>
        <w:t>я</w:t>
      </w:r>
      <w:r w:rsidRPr="00385F9E">
        <w:rPr>
          <w:rFonts w:ascii="Times New Roman" w:hAnsi="Times New Roman" w:cs="Times New Roman"/>
          <w:sz w:val="24"/>
        </w:rPr>
        <w:t xml:space="preserve"> по антикоррупционному образованию в подведомственных образовательных организациях в части содействия включению в </w:t>
      </w:r>
      <w:r w:rsidRPr="00385F9E">
        <w:rPr>
          <w:rFonts w:ascii="Times New Roman" w:hAnsi="Times New Roman" w:cs="Times New Roman"/>
          <w:sz w:val="24"/>
        </w:rPr>
        <w:lastRenderedPageBreak/>
        <w:t>программы, реализуемые в указанных организациях, учебных курсов, предметов, дисциплин (модулей), направленных на решение задач формирования антикоррупционного мировоззрения, повышения уровня правосознания и правовой культуры обучающихся</w:t>
      </w:r>
      <w:r w:rsidR="00A63A44">
        <w:rPr>
          <w:rFonts w:ascii="Times New Roman" w:hAnsi="Times New Roman" w:cs="Times New Roman"/>
          <w:sz w:val="24"/>
        </w:rPr>
        <w:t xml:space="preserve">.  </w:t>
      </w:r>
      <w:r w:rsidR="00A63A44" w:rsidRPr="00A63A44">
        <w:rPr>
          <w:rFonts w:ascii="Times New Roman" w:hAnsi="Times New Roman" w:cs="Times New Roman"/>
          <w:sz w:val="24"/>
        </w:rPr>
        <w:t>В образовательных организациях введены модули по формированию антикоррупционного мировоззрения в учебных дисциплинах: право, обществознание, история, литература, основы безопасности жизнедеятельности, английский язык, немецкий язык, французский язык.</w:t>
      </w:r>
    </w:p>
    <w:p w:rsidR="00A63A44" w:rsidRPr="00A63A44" w:rsidRDefault="00A63A44" w:rsidP="00A63A44">
      <w:pPr>
        <w:jc w:val="both"/>
        <w:rPr>
          <w:rFonts w:ascii="Times New Roman" w:hAnsi="Times New Roman" w:cs="Times New Roman"/>
          <w:sz w:val="24"/>
        </w:rPr>
      </w:pPr>
      <w:r w:rsidRPr="00A63A44">
        <w:rPr>
          <w:rFonts w:ascii="Times New Roman" w:hAnsi="Times New Roman" w:cs="Times New Roman"/>
          <w:sz w:val="24"/>
        </w:rPr>
        <w:t>Формирование антикоррупционного мировоззрения осуществл</w:t>
      </w:r>
      <w:r>
        <w:rPr>
          <w:rFonts w:ascii="Times New Roman" w:hAnsi="Times New Roman" w:cs="Times New Roman"/>
          <w:sz w:val="24"/>
        </w:rPr>
        <w:t xml:space="preserve">ялось </w:t>
      </w:r>
      <w:r w:rsidRPr="00A63A44">
        <w:rPr>
          <w:rFonts w:ascii="Times New Roman" w:hAnsi="Times New Roman" w:cs="Times New Roman"/>
          <w:sz w:val="24"/>
        </w:rPr>
        <w:t>на уроках обществознания, литературы, географии, права, мировой художественной культуры (далее – МХК):</w:t>
      </w:r>
    </w:p>
    <w:p w:rsidR="00A63A44" w:rsidRPr="00A63A44" w:rsidRDefault="00A63A44" w:rsidP="00A63A4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A63A44">
        <w:rPr>
          <w:rFonts w:ascii="Times New Roman" w:hAnsi="Times New Roman" w:cs="Times New Roman"/>
          <w:sz w:val="24"/>
        </w:rPr>
        <w:t>литература - «Проблематика решения вопросов антикоррупционного воспитания в произведениях писателе</w:t>
      </w:r>
      <w:r>
        <w:rPr>
          <w:rFonts w:ascii="Times New Roman" w:hAnsi="Times New Roman" w:cs="Times New Roman"/>
          <w:sz w:val="24"/>
        </w:rPr>
        <w:t xml:space="preserve">й и поэтов века» (И.А. Крылов, </w:t>
      </w:r>
      <w:r w:rsidRPr="00A63A44">
        <w:rPr>
          <w:rFonts w:ascii="Times New Roman" w:hAnsi="Times New Roman" w:cs="Times New Roman"/>
          <w:sz w:val="24"/>
        </w:rPr>
        <w:t>А.Н. Островский);</w:t>
      </w:r>
    </w:p>
    <w:p w:rsidR="00A63A44" w:rsidRPr="00A63A44" w:rsidRDefault="00A63A44" w:rsidP="00A63A4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A63A44">
        <w:rPr>
          <w:rFonts w:ascii="Times New Roman" w:hAnsi="Times New Roman" w:cs="Times New Roman"/>
          <w:sz w:val="24"/>
        </w:rPr>
        <w:t xml:space="preserve">история - «Отношение государства и общества к коррупции». </w:t>
      </w:r>
    </w:p>
    <w:p w:rsidR="00A63A44" w:rsidRPr="00A63A44" w:rsidRDefault="00A63A44" w:rsidP="00A63A44">
      <w:pPr>
        <w:jc w:val="both"/>
        <w:rPr>
          <w:rFonts w:ascii="Times New Roman" w:hAnsi="Times New Roman" w:cs="Times New Roman"/>
          <w:sz w:val="24"/>
        </w:rPr>
      </w:pPr>
      <w:r w:rsidRPr="00A63A44">
        <w:rPr>
          <w:rFonts w:ascii="Times New Roman" w:hAnsi="Times New Roman" w:cs="Times New Roman"/>
          <w:sz w:val="24"/>
        </w:rPr>
        <w:t>В 11 классах использовались модули: «Новое время: эпоха модернизации», «Человечество на этапе перехода к информационному обществу», Советское общество в 1985-1991 годах», «Ценностно – смысловые ориентиры воспитания (в контексте антикорру</w:t>
      </w:r>
      <w:r>
        <w:rPr>
          <w:rFonts w:ascii="Times New Roman" w:hAnsi="Times New Roman" w:cs="Times New Roman"/>
          <w:sz w:val="24"/>
        </w:rPr>
        <w:t xml:space="preserve">пционного воспитания) в работах </w:t>
      </w:r>
      <w:r w:rsidRPr="00A63A44">
        <w:rPr>
          <w:rFonts w:ascii="Times New Roman" w:hAnsi="Times New Roman" w:cs="Times New Roman"/>
          <w:sz w:val="24"/>
        </w:rPr>
        <w:t>А. Солженицына, А. Сахарова», «Тоталитарная модель борьбы с коррупцией»</w:t>
      </w:r>
      <w:r>
        <w:rPr>
          <w:rFonts w:ascii="Times New Roman" w:hAnsi="Times New Roman" w:cs="Times New Roman"/>
          <w:sz w:val="24"/>
        </w:rPr>
        <w:t xml:space="preserve">. По предмету была организована </w:t>
      </w:r>
      <w:r w:rsidRPr="00A63A44">
        <w:rPr>
          <w:rFonts w:ascii="Times New Roman" w:hAnsi="Times New Roman" w:cs="Times New Roman"/>
          <w:sz w:val="24"/>
        </w:rPr>
        <w:t>исследовательская деятельность учащихся.</w:t>
      </w:r>
    </w:p>
    <w:p w:rsidR="00A63A44" w:rsidRPr="00A63A44" w:rsidRDefault="00A63A44" w:rsidP="00A63A4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A63A44">
        <w:rPr>
          <w:rFonts w:ascii="Times New Roman" w:hAnsi="Times New Roman" w:cs="Times New Roman"/>
          <w:sz w:val="24"/>
        </w:rPr>
        <w:t xml:space="preserve">экономическая география – «Понятие дефицита товаров и «теневой экономики», «Население России (миграции), «Хозяйство России (отраслевой состав), «Региональная часть России», «Россия в мире», </w:t>
      </w:r>
    </w:p>
    <w:p w:rsidR="00A63A44" w:rsidRPr="00A63A44" w:rsidRDefault="00A63A44" w:rsidP="00A63A4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A63A44">
        <w:rPr>
          <w:rFonts w:ascii="Times New Roman" w:hAnsi="Times New Roman" w:cs="Times New Roman"/>
          <w:sz w:val="24"/>
        </w:rPr>
        <w:t>обществознание - «Уголовное право», «Монопольный сговор</w:t>
      </w:r>
      <w:r>
        <w:rPr>
          <w:rFonts w:ascii="Times New Roman" w:hAnsi="Times New Roman" w:cs="Times New Roman"/>
          <w:sz w:val="24"/>
        </w:rPr>
        <w:t xml:space="preserve"> и </w:t>
      </w:r>
      <w:r w:rsidRPr="00A63A44">
        <w:rPr>
          <w:rFonts w:ascii="Times New Roman" w:hAnsi="Times New Roman" w:cs="Times New Roman"/>
          <w:sz w:val="24"/>
        </w:rPr>
        <w:t>юридическая ответственность за него»;</w:t>
      </w:r>
    </w:p>
    <w:p w:rsidR="00A63A44" w:rsidRPr="00A63A44" w:rsidRDefault="00A63A44" w:rsidP="00A63A4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A63A44">
        <w:rPr>
          <w:rFonts w:ascii="Times New Roman" w:hAnsi="Times New Roman" w:cs="Times New Roman"/>
          <w:sz w:val="24"/>
        </w:rPr>
        <w:t xml:space="preserve">право – правовые, юридические аспекты коррупционных проявлений; </w:t>
      </w:r>
    </w:p>
    <w:p w:rsidR="00A63A44" w:rsidRPr="00A63A44" w:rsidRDefault="00A63A44" w:rsidP="00A63A4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A63A44">
        <w:rPr>
          <w:rFonts w:ascii="Times New Roman" w:hAnsi="Times New Roman" w:cs="Times New Roman"/>
          <w:sz w:val="24"/>
        </w:rPr>
        <w:t>МХК – примеры антикоррупционного воспитания в мировой художественной культуре.</w:t>
      </w:r>
    </w:p>
    <w:p w:rsidR="00A63A44" w:rsidRPr="00A63A44" w:rsidRDefault="00A63A44" w:rsidP="00A63A44">
      <w:pPr>
        <w:jc w:val="both"/>
        <w:rPr>
          <w:rFonts w:ascii="Times New Roman" w:hAnsi="Times New Roman" w:cs="Times New Roman"/>
          <w:sz w:val="24"/>
        </w:rPr>
      </w:pPr>
      <w:r w:rsidRPr="00A63A44">
        <w:rPr>
          <w:rFonts w:ascii="Times New Roman" w:hAnsi="Times New Roman" w:cs="Times New Roman"/>
          <w:sz w:val="24"/>
        </w:rPr>
        <w:t>Организация деятельности образовательной организации</w:t>
      </w:r>
      <w:r>
        <w:rPr>
          <w:rFonts w:ascii="Times New Roman" w:hAnsi="Times New Roman" w:cs="Times New Roman"/>
          <w:sz w:val="24"/>
        </w:rPr>
        <w:t xml:space="preserve"> </w:t>
      </w:r>
      <w:r w:rsidRPr="00A63A44">
        <w:rPr>
          <w:rFonts w:ascii="Times New Roman" w:hAnsi="Times New Roman" w:cs="Times New Roman"/>
          <w:sz w:val="24"/>
        </w:rPr>
        <w:t>по формированию антикоррупционного мировоззрения обучающихся осуществлялась по следующим формам:</w:t>
      </w:r>
    </w:p>
    <w:p w:rsidR="00A63A44" w:rsidRPr="00A63A44" w:rsidRDefault="00A63A44" w:rsidP="00A63A4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A63A44">
        <w:rPr>
          <w:rFonts w:ascii="Times New Roman" w:hAnsi="Times New Roman" w:cs="Times New Roman"/>
          <w:sz w:val="24"/>
        </w:rPr>
        <w:t>организация исследовательской и проектной деятельности обучающихся по проблемам противодействия коррупции;</w:t>
      </w:r>
    </w:p>
    <w:p w:rsidR="00A63A44" w:rsidRPr="00A63A44" w:rsidRDefault="00A63A44" w:rsidP="00A63A4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A63A44">
        <w:rPr>
          <w:rFonts w:ascii="Times New Roman" w:hAnsi="Times New Roman" w:cs="Times New Roman"/>
          <w:sz w:val="24"/>
        </w:rPr>
        <w:t>тематические классные часы;</w:t>
      </w:r>
    </w:p>
    <w:p w:rsidR="00A63A44" w:rsidRPr="00A63A44" w:rsidRDefault="00A63A44" w:rsidP="00A63A4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A63A44">
        <w:rPr>
          <w:rFonts w:ascii="Times New Roman" w:hAnsi="Times New Roman" w:cs="Times New Roman"/>
          <w:sz w:val="24"/>
        </w:rPr>
        <w:t>дебаты;</w:t>
      </w:r>
    </w:p>
    <w:p w:rsidR="00A63A44" w:rsidRPr="00A63A44" w:rsidRDefault="00A63A44" w:rsidP="00A63A4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A63A44">
        <w:rPr>
          <w:rFonts w:ascii="Times New Roman" w:hAnsi="Times New Roman" w:cs="Times New Roman"/>
          <w:sz w:val="24"/>
        </w:rPr>
        <w:t>викторины;</w:t>
      </w:r>
    </w:p>
    <w:p w:rsidR="00A63A44" w:rsidRPr="00A63A44" w:rsidRDefault="00A63A44" w:rsidP="00A63A4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A63A44">
        <w:rPr>
          <w:rFonts w:ascii="Times New Roman" w:hAnsi="Times New Roman" w:cs="Times New Roman"/>
          <w:sz w:val="24"/>
        </w:rPr>
        <w:t>деловые игры;</w:t>
      </w:r>
    </w:p>
    <w:p w:rsidR="00A63A44" w:rsidRPr="00A63A44" w:rsidRDefault="00A63A44" w:rsidP="00A63A4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A63A44">
        <w:rPr>
          <w:rFonts w:ascii="Times New Roman" w:hAnsi="Times New Roman" w:cs="Times New Roman"/>
          <w:sz w:val="24"/>
        </w:rPr>
        <w:t>анкетирование всех субъектов образовательного процесса;</w:t>
      </w:r>
    </w:p>
    <w:p w:rsidR="00A63A44" w:rsidRPr="00A63A44" w:rsidRDefault="00A63A44" w:rsidP="00A63A4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A63A44">
        <w:rPr>
          <w:rFonts w:ascii="Times New Roman" w:hAnsi="Times New Roman" w:cs="Times New Roman"/>
          <w:sz w:val="24"/>
        </w:rPr>
        <w:t>самоанализ;</w:t>
      </w:r>
    </w:p>
    <w:p w:rsidR="00A63A44" w:rsidRPr="00A63A44" w:rsidRDefault="00A63A44" w:rsidP="00A63A4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A63A44">
        <w:rPr>
          <w:rFonts w:ascii="Times New Roman" w:hAnsi="Times New Roman" w:cs="Times New Roman"/>
          <w:sz w:val="24"/>
        </w:rPr>
        <w:t>конкурс социальной рекламы, стенгазеты;</w:t>
      </w:r>
    </w:p>
    <w:p w:rsidR="00A63A44" w:rsidRPr="00A63A44" w:rsidRDefault="00A63A44" w:rsidP="00A63A4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A63A44">
        <w:rPr>
          <w:rFonts w:ascii="Times New Roman" w:hAnsi="Times New Roman" w:cs="Times New Roman"/>
          <w:sz w:val="24"/>
        </w:rPr>
        <w:t>встречи с представите</w:t>
      </w:r>
      <w:r>
        <w:rPr>
          <w:rFonts w:ascii="Times New Roman" w:hAnsi="Times New Roman" w:cs="Times New Roman"/>
          <w:sz w:val="24"/>
        </w:rPr>
        <w:t>лями</w:t>
      </w:r>
      <w:r w:rsidRPr="00A63A44">
        <w:rPr>
          <w:rFonts w:ascii="Times New Roman" w:hAnsi="Times New Roman" w:cs="Times New Roman"/>
          <w:sz w:val="24"/>
        </w:rPr>
        <w:t>, муниципальных образований, правоохранительных органов;</w:t>
      </w:r>
    </w:p>
    <w:p w:rsidR="00A63A44" w:rsidRPr="00A63A44" w:rsidRDefault="00A63A44" w:rsidP="00A63A4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A63A44">
        <w:rPr>
          <w:rFonts w:ascii="Times New Roman" w:hAnsi="Times New Roman" w:cs="Times New Roman"/>
          <w:sz w:val="24"/>
        </w:rPr>
        <w:t>экскурсии духовно-нравственной направленности;</w:t>
      </w:r>
    </w:p>
    <w:p w:rsidR="00A63A44" w:rsidRPr="00A63A44" w:rsidRDefault="00A63A44" w:rsidP="00A63A4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</w:t>
      </w:r>
      <w:r w:rsidRPr="00A63A44">
        <w:rPr>
          <w:rFonts w:ascii="Times New Roman" w:hAnsi="Times New Roman" w:cs="Times New Roman"/>
          <w:sz w:val="24"/>
        </w:rPr>
        <w:t>сопровождение тематических с</w:t>
      </w:r>
      <w:bookmarkStart w:id="0" w:name="_GoBack"/>
      <w:bookmarkEnd w:id="0"/>
      <w:r w:rsidRPr="00A63A44">
        <w:rPr>
          <w:rFonts w:ascii="Times New Roman" w:hAnsi="Times New Roman" w:cs="Times New Roman"/>
          <w:sz w:val="24"/>
        </w:rPr>
        <w:t>траниц на сайтах образовательной организации;</w:t>
      </w:r>
    </w:p>
    <w:p w:rsidR="00385F9E" w:rsidRDefault="00A63A44" w:rsidP="00A63A4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A63A44">
        <w:rPr>
          <w:rFonts w:ascii="Times New Roman" w:hAnsi="Times New Roman" w:cs="Times New Roman"/>
          <w:sz w:val="24"/>
        </w:rPr>
        <w:t>организация информировани</w:t>
      </w:r>
      <w:r>
        <w:rPr>
          <w:rFonts w:ascii="Times New Roman" w:hAnsi="Times New Roman" w:cs="Times New Roman"/>
          <w:sz w:val="24"/>
        </w:rPr>
        <w:t xml:space="preserve">я выпускников, участников ГИА, </w:t>
      </w:r>
      <w:r w:rsidRPr="00A63A44">
        <w:rPr>
          <w:rFonts w:ascii="Times New Roman" w:hAnsi="Times New Roman" w:cs="Times New Roman"/>
          <w:sz w:val="24"/>
        </w:rPr>
        <w:t>и их родителей о прозрачности процедуры проведения ГИА; представление анализа работы образовательной организации, организация районной выставки годовых отчетов образовательной организации, популяризация деятельности образовательной организации по направлению в средствах массовой информации.</w:t>
      </w:r>
    </w:p>
    <w:p w:rsidR="00385F9E" w:rsidRDefault="00385F9E" w:rsidP="003A2B4B">
      <w:pPr>
        <w:jc w:val="both"/>
        <w:rPr>
          <w:rFonts w:ascii="Times New Roman" w:hAnsi="Times New Roman" w:cs="Times New Roman"/>
          <w:sz w:val="24"/>
        </w:rPr>
      </w:pPr>
    </w:p>
    <w:p w:rsidR="0062594A" w:rsidRDefault="0062594A" w:rsidP="003A2B4B">
      <w:pPr>
        <w:pStyle w:val="FORMATTEXT"/>
        <w:jc w:val="both"/>
      </w:pPr>
    </w:p>
    <w:p w:rsidR="003A2B4B" w:rsidRPr="00EA51F0" w:rsidRDefault="003A2B4B" w:rsidP="003A2B4B">
      <w:pPr>
        <w:jc w:val="both"/>
        <w:rPr>
          <w:rFonts w:ascii="Times New Roman" w:hAnsi="Times New Roman" w:cs="Times New Roman"/>
          <w:sz w:val="24"/>
        </w:rPr>
      </w:pPr>
    </w:p>
    <w:sectPr w:rsidR="003A2B4B" w:rsidRPr="00EA51F0" w:rsidSect="00385F9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FF"/>
    <w:rsid w:val="000F0258"/>
    <w:rsid w:val="00385F9E"/>
    <w:rsid w:val="003A2B4B"/>
    <w:rsid w:val="0062594A"/>
    <w:rsid w:val="00693833"/>
    <w:rsid w:val="008D19FF"/>
    <w:rsid w:val="00933800"/>
    <w:rsid w:val="009633C0"/>
    <w:rsid w:val="00A63A44"/>
    <w:rsid w:val="00E32921"/>
    <w:rsid w:val="00EA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5A20C-080C-4391-A627-558CD291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A2B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4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Гиматудинова Анастасия Сергеевна</dc:creator>
  <cp:keywords/>
  <dc:description/>
  <cp:lastModifiedBy>Гиматудинова Анастасия Сергеевна</cp:lastModifiedBy>
  <cp:revision>4</cp:revision>
  <dcterms:created xsi:type="dcterms:W3CDTF">2022-05-31T12:25:00Z</dcterms:created>
  <dcterms:modified xsi:type="dcterms:W3CDTF">2023-04-24T12:21:00Z</dcterms:modified>
</cp:coreProperties>
</file>