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0242" w14:textId="77777777" w:rsidR="00C53E14" w:rsidRPr="00737913" w:rsidRDefault="00C53E14">
      <w:pPr>
        <w:rPr>
          <w:color w:val="000000" w:themeColor="text1"/>
        </w:rPr>
      </w:pPr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737913" w:rsidRPr="00737913" w14:paraId="250B23C0" w14:textId="77777777" w:rsidTr="00FB6041">
        <w:tc>
          <w:tcPr>
            <w:tcW w:w="10348" w:type="dxa"/>
            <w:gridSpan w:val="3"/>
          </w:tcPr>
          <w:p w14:paraId="74087497" w14:textId="77777777" w:rsidR="00FD6323" w:rsidRPr="00737913" w:rsidRDefault="00FD6323" w:rsidP="009158D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737913">
              <w:rPr>
                <w:color w:val="000000" w:themeColor="text1"/>
                <w:sz w:val="20"/>
                <w:szCs w:val="20"/>
              </w:rPr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43864852" r:id="rId9"/>
              </w:object>
            </w:r>
          </w:p>
          <w:p w14:paraId="036DC42A" w14:textId="77777777" w:rsidR="00FD6323" w:rsidRPr="00737913" w:rsidRDefault="00FD6323" w:rsidP="009158D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37913" w:rsidRPr="00737913" w14:paraId="0F55745B" w14:textId="77777777" w:rsidTr="00FB6041">
        <w:tc>
          <w:tcPr>
            <w:tcW w:w="10348" w:type="dxa"/>
            <w:gridSpan w:val="3"/>
          </w:tcPr>
          <w:p w14:paraId="376741D6" w14:textId="77777777" w:rsidR="00FD6323" w:rsidRPr="00737913" w:rsidRDefault="00FD6323" w:rsidP="009158D8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913">
              <w:rPr>
                <w:b/>
                <w:color w:val="000000" w:themeColor="text1"/>
                <w:sz w:val="28"/>
                <w:szCs w:val="28"/>
              </w:rPr>
              <w:t>ПРАВИТЕЛЬСТВО САНКТ-ПЕТЕРБУРГА</w:t>
            </w:r>
          </w:p>
        </w:tc>
      </w:tr>
      <w:tr w:rsidR="00737913" w:rsidRPr="00737913" w14:paraId="07BA1C63" w14:textId="77777777" w:rsidTr="00FB6041">
        <w:tc>
          <w:tcPr>
            <w:tcW w:w="10348" w:type="dxa"/>
            <w:gridSpan w:val="3"/>
          </w:tcPr>
          <w:p w14:paraId="5C5D70B8" w14:textId="77777777" w:rsidR="00FD6323" w:rsidRPr="00737913" w:rsidRDefault="00FD6323" w:rsidP="009158D8">
            <w:pPr>
              <w:pStyle w:val="Default"/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37913" w:rsidRPr="00737913" w14:paraId="66999DB6" w14:textId="77777777" w:rsidTr="00FB6041">
        <w:tc>
          <w:tcPr>
            <w:tcW w:w="10348" w:type="dxa"/>
            <w:gridSpan w:val="3"/>
            <w:vAlign w:val="center"/>
          </w:tcPr>
          <w:p w14:paraId="09DFB7C4" w14:textId="77777777" w:rsidR="00FD6323" w:rsidRPr="00737913" w:rsidRDefault="00FD6323" w:rsidP="009158D8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913">
              <w:rPr>
                <w:b/>
                <w:color w:val="000000" w:themeColor="text1"/>
                <w:sz w:val="28"/>
                <w:szCs w:val="28"/>
              </w:rPr>
              <w:t>ПОСТАНОВЛЕНИЕ</w:t>
            </w:r>
          </w:p>
        </w:tc>
      </w:tr>
      <w:tr w:rsidR="00737913" w:rsidRPr="00737913" w14:paraId="7E11FB63" w14:textId="77777777" w:rsidTr="00FB6041">
        <w:tc>
          <w:tcPr>
            <w:tcW w:w="4678" w:type="dxa"/>
          </w:tcPr>
          <w:p w14:paraId="2E444235" w14:textId="77777777" w:rsidR="00FD6323" w:rsidRPr="00737913" w:rsidRDefault="00FD6323" w:rsidP="009158D8">
            <w:pPr>
              <w:widowControl w:val="0"/>
              <w:rPr>
                <w:color w:val="000000" w:themeColor="text1"/>
              </w:rPr>
            </w:pPr>
            <w:r w:rsidRPr="00737913">
              <w:rPr>
                <w:color w:val="000000" w:themeColor="text1"/>
              </w:rPr>
              <w:t>______________</w:t>
            </w:r>
          </w:p>
        </w:tc>
        <w:tc>
          <w:tcPr>
            <w:tcW w:w="5670" w:type="dxa"/>
            <w:gridSpan w:val="2"/>
          </w:tcPr>
          <w:p w14:paraId="0BACC519" w14:textId="77777777" w:rsidR="00FD6323" w:rsidRPr="00737913" w:rsidRDefault="00A42ADD" w:rsidP="009158D8">
            <w:pPr>
              <w:widowControl w:val="0"/>
              <w:jc w:val="right"/>
              <w:rPr>
                <w:color w:val="000000" w:themeColor="text1"/>
              </w:rPr>
            </w:pPr>
            <w:r w:rsidRPr="00737913">
              <w:rPr>
                <w:color w:val="000000" w:themeColor="text1"/>
              </w:rPr>
              <w:t xml:space="preserve">    </w:t>
            </w:r>
            <w:r w:rsidR="00FD6323" w:rsidRPr="00737913">
              <w:rPr>
                <w:color w:val="000000" w:themeColor="text1"/>
              </w:rPr>
              <w:t>№______________</w:t>
            </w:r>
          </w:p>
        </w:tc>
      </w:tr>
      <w:tr w:rsidR="00737913" w:rsidRPr="00737913" w14:paraId="1AB0BF2A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737913" w:rsidRDefault="00FD6323" w:rsidP="009158D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737913" w:rsidRDefault="00FD6323" w:rsidP="009158D8">
            <w:pPr>
              <w:widowControl w:val="0"/>
              <w:jc w:val="right"/>
              <w:rPr>
                <w:color w:val="000000" w:themeColor="text1"/>
              </w:rPr>
            </w:pPr>
          </w:p>
        </w:tc>
      </w:tr>
      <w:tr w:rsidR="00737913" w:rsidRPr="00737913" w14:paraId="0A8F97BF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737913" w:rsidRDefault="00FD6323" w:rsidP="009158D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737913" w:rsidRDefault="00FD6323" w:rsidP="009158D8">
            <w:pPr>
              <w:widowControl w:val="0"/>
              <w:jc w:val="right"/>
              <w:rPr>
                <w:color w:val="000000" w:themeColor="text1"/>
              </w:rPr>
            </w:pPr>
          </w:p>
        </w:tc>
      </w:tr>
    </w:tbl>
    <w:p w14:paraId="247E68F6" w14:textId="46381E7D" w:rsidR="00CD655A" w:rsidRPr="00737913" w:rsidRDefault="00384DA1" w:rsidP="00CD655A">
      <w:pPr>
        <w:autoSpaceDE w:val="0"/>
        <w:autoSpaceDN w:val="0"/>
        <w:adjustRightInd w:val="0"/>
        <w:rPr>
          <w:b/>
          <w:color w:val="000000" w:themeColor="text1"/>
        </w:rPr>
      </w:pPr>
      <w:r w:rsidRPr="00737913">
        <w:rPr>
          <w:b/>
          <w:color w:val="000000" w:themeColor="text1"/>
        </w:rPr>
        <w:t>О</w:t>
      </w:r>
      <w:r w:rsidR="00CD655A" w:rsidRPr="00737913">
        <w:rPr>
          <w:b/>
          <w:color w:val="000000" w:themeColor="text1"/>
        </w:rPr>
        <w:t>б</w:t>
      </w:r>
      <w:r w:rsidRPr="00737913">
        <w:rPr>
          <w:b/>
          <w:color w:val="000000" w:themeColor="text1"/>
        </w:rPr>
        <w:t xml:space="preserve"> изменении цели и </w:t>
      </w:r>
      <w:r w:rsidR="00FB7538" w:rsidRPr="00737913">
        <w:rPr>
          <w:b/>
          <w:color w:val="000000" w:themeColor="text1"/>
        </w:rPr>
        <w:t xml:space="preserve">определении </w:t>
      </w:r>
      <w:r w:rsidRPr="00737913">
        <w:rPr>
          <w:b/>
          <w:color w:val="000000" w:themeColor="text1"/>
        </w:rPr>
        <w:t xml:space="preserve">предмета </w:t>
      </w:r>
    </w:p>
    <w:p w14:paraId="6AD259EA" w14:textId="77777777" w:rsidR="00CD655A" w:rsidRPr="00737913" w:rsidRDefault="00384DA1" w:rsidP="00CD655A">
      <w:pPr>
        <w:autoSpaceDE w:val="0"/>
        <w:autoSpaceDN w:val="0"/>
        <w:adjustRightInd w:val="0"/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деятельности </w:t>
      </w:r>
      <w:r w:rsidR="00CD655A" w:rsidRPr="00737913">
        <w:rPr>
          <w:b/>
          <w:color w:val="000000" w:themeColor="text1"/>
        </w:rPr>
        <w:t xml:space="preserve">Санкт-Петербургского </w:t>
      </w:r>
    </w:p>
    <w:p w14:paraId="2B2B2E33" w14:textId="77777777" w:rsidR="00CD655A" w:rsidRPr="00737913" w:rsidRDefault="00CD655A" w:rsidP="00CD655A">
      <w:pPr>
        <w:autoSpaceDE w:val="0"/>
        <w:autoSpaceDN w:val="0"/>
        <w:adjustRightInd w:val="0"/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государственного бюджетного учреждения </w:t>
      </w:r>
    </w:p>
    <w:p w14:paraId="127CFE93" w14:textId="77777777" w:rsidR="00CD655A" w:rsidRPr="00737913" w:rsidRDefault="00CD655A" w:rsidP="00CD655A">
      <w:pPr>
        <w:autoSpaceDE w:val="0"/>
        <w:autoSpaceDN w:val="0"/>
        <w:adjustRightInd w:val="0"/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«Городской центр социальных программ </w:t>
      </w:r>
    </w:p>
    <w:p w14:paraId="6F504408" w14:textId="77777777" w:rsidR="00CD655A" w:rsidRPr="00737913" w:rsidRDefault="00CD655A" w:rsidP="00CD655A">
      <w:pPr>
        <w:autoSpaceDE w:val="0"/>
        <w:autoSpaceDN w:val="0"/>
        <w:adjustRightInd w:val="0"/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и профилактики асоциальных явлений </w:t>
      </w:r>
    </w:p>
    <w:p w14:paraId="68CF7D9D" w14:textId="754EE4EF" w:rsidR="00422C51" w:rsidRPr="00737913" w:rsidRDefault="00CD655A" w:rsidP="00CD655A">
      <w:pPr>
        <w:autoSpaceDE w:val="0"/>
        <w:autoSpaceDN w:val="0"/>
        <w:adjustRightInd w:val="0"/>
        <w:rPr>
          <w:rFonts w:eastAsia="Calibri"/>
          <w:b/>
          <w:bCs/>
          <w:color w:val="000000" w:themeColor="text1"/>
        </w:rPr>
      </w:pPr>
      <w:r w:rsidRPr="00737913">
        <w:rPr>
          <w:b/>
          <w:color w:val="000000" w:themeColor="text1"/>
        </w:rPr>
        <w:t xml:space="preserve">среди молодежи «КОНТАКТ» </w:t>
      </w:r>
    </w:p>
    <w:p w14:paraId="45360F07" w14:textId="77777777" w:rsidR="00384DA1" w:rsidRPr="00737913" w:rsidRDefault="00384DA1" w:rsidP="00F25044">
      <w:pPr>
        <w:autoSpaceDE w:val="0"/>
        <w:autoSpaceDN w:val="0"/>
        <w:adjustRightInd w:val="0"/>
        <w:rPr>
          <w:rFonts w:eastAsia="Calibri"/>
          <w:b/>
          <w:bCs/>
          <w:color w:val="000000" w:themeColor="text1"/>
        </w:rPr>
      </w:pPr>
    </w:p>
    <w:p w14:paraId="519D966A" w14:textId="4574C5E4" w:rsidR="00CA1438" w:rsidRPr="00737913" w:rsidRDefault="00384DA1" w:rsidP="00384D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</w:rPr>
      </w:pPr>
      <w:r w:rsidRPr="00737913">
        <w:rPr>
          <w:rFonts w:eastAsia="Calibri"/>
          <w:bCs/>
          <w:color w:val="000000" w:themeColor="text1"/>
        </w:rPr>
        <w:t xml:space="preserve">В соответствии с подпунктом 3 пункта 1 статьи 3 Закона Санкт-Петербурга от 26.04.2006 </w:t>
      </w:r>
      <w:r w:rsidRPr="00737913">
        <w:rPr>
          <w:rFonts w:eastAsia="Calibri"/>
          <w:bCs/>
          <w:color w:val="000000" w:themeColor="text1"/>
        </w:rPr>
        <w:br/>
        <w:t>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Правительство Санкт-Петербурга</w:t>
      </w:r>
    </w:p>
    <w:p w14:paraId="79DCB964" w14:textId="77777777" w:rsidR="00384DA1" w:rsidRPr="00737913" w:rsidRDefault="00384DA1" w:rsidP="00384DA1">
      <w:pPr>
        <w:autoSpaceDE w:val="0"/>
        <w:autoSpaceDN w:val="0"/>
        <w:adjustRightInd w:val="0"/>
        <w:ind w:firstLine="709"/>
        <w:rPr>
          <w:rFonts w:eastAsia="Calibri"/>
          <w:b/>
          <w:bCs/>
          <w:color w:val="000000" w:themeColor="text1"/>
        </w:rPr>
      </w:pPr>
    </w:p>
    <w:p w14:paraId="0534467E" w14:textId="77777777" w:rsidR="00FD6323" w:rsidRPr="00737913" w:rsidRDefault="00FD6323" w:rsidP="00384DA1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737913">
        <w:rPr>
          <w:b/>
          <w:color w:val="000000" w:themeColor="text1"/>
          <w:sz w:val="28"/>
          <w:szCs w:val="28"/>
        </w:rPr>
        <w:t>П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О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С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Т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А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Н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О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В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Л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Я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Е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Т:</w:t>
      </w:r>
    </w:p>
    <w:p w14:paraId="6DC79813" w14:textId="77777777" w:rsidR="00384DA1" w:rsidRPr="00737913" w:rsidRDefault="00384DA1" w:rsidP="00384DA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18"/>
        </w:rPr>
      </w:pPr>
    </w:p>
    <w:p w14:paraId="51DFDA64" w14:textId="03262834" w:rsidR="00384DA1" w:rsidRPr="00737913" w:rsidRDefault="00384DA1" w:rsidP="00CD655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Изменить цель и </w:t>
      </w:r>
      <w:r w:rsidR="00FB7538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определить </w:t>
      </w:r>
      <w:r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предмет деятельности</w:t>
      </w:r>
      <w:r w:rsidR="00CD655A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Санкт-Петербургского государственного бюджетного учреждения «Городской центр социальных программ </w:t>
      </w:r>
      <w:r w:rsidR="00FB7538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D655A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и профилактики асоциальных явлений среди молодежи «КОНТАКТ» (далее – учреждение)</w:t>
      </w:r>
      <w:r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установив, что:</w:t>
      </w:r>
    </w:p>
    <w:p w14:paraId="2BDB1F38" w14:textId="500C5EFD" w:rsidR="006524A7" w:rsidRPr="00737913" w:rsidRDefault="00FB7538" w:rsidP="00384DA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84DA1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.1. Цел</w:t>
      </w:r>
      <w:r w:rsidR="006524A7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ью</w:t>
      </w:r>
      <w:r w:rsidR="00384DA1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учреждения явля</w:t>
      </w:r>
      <w:r w:rsidR="006524A7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84DA1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0C056C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осуществление региональных программ </w:t>
      </w:r>
      <w:r w:rsidR="000C056C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мероприятий по работе с молодежью, в том числе с детьми в возрасте от 14 до 18 лет</w:t>
      </w:r>
      <w:r w:rsidR="006524A7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BA64AB" w14:textId="76C05563" w:rsidR="006524A7" w:rsidRPr="00737913" w:rsidRDefault="00FB7538" w:rsidP="00E15A14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84DA1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Предметом деятельности учреждения </w:t>
      </w:r>
      <w:r w:rsidR="006524A7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="00E15A14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условий для успешной социализации и эффективной самореализации молодежи в соответствии </w:t>
      </w:r>
      <w:r w:rsidR="00E15A14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государственными программами Санкт-Петербурга, а также организация и проведени</w:t>
      </w:r>
      <w:r w:rsidR="00BA192C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15A14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мероприятий по работе с молодежью </w:t>
      </w:r>
      <w:r w:rsidR="006524A7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части следующих основных направлений </w:t>
      </w:r>
      <w:r w:rsidR="006524A7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молодежной политики, предусмотренных Законом Санкт-Петербурга от 26.06.2013 № 425-62 «О реализации молодежной политики в Санкт-Петербурге»:</w:t>
      </w:r>
    </w:p>
    <w:p w14:paraId="6974EBE4" w14:textId="77777777" w:rsidR="00CD655A" w:rsidRPr="00737913" w:rsidRDefault="00CD655A" w:rsidP="00CD655A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обеспечение межнационального (межэтнического) и межконфессионального согласия </w:t>
      </w: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в молодежной среде, профилактика и предупреждение проявлений экстремизма в деятельности молодежных объединений;</w:t>
      </w:r>
    </w:p>
    <w:p w14:paraId="13DB93E6" w14:textId="77777777" w:rsidR="00CD655A" w:rsidRPr="00737913" w:rsidRDefault="00CD655A" w:rsidP="00CD655A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поддержка молодых граждан, оказавшихся в трудной жизненной ситуации, инвалидов из числа молодых граждан, а также лиц из числа детей-сирот и детей, оставшихся без попечения родителей;</w:t>
      </w:r>
    </w:p>
    <w:p w14:paraId="371C96CE" w14:textId="125081B7" w:rsidR="00FB7538" w:rsidRPr="00737913" w:rsidRDefault="00FB7538" w:rsidP="00CD655A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организация досуга, отдыха, оздоровления молодежи, формирование условий для занятий физической культурой, спортом, содействие здоровому образу жизни молодежи</w:t>
      </w:r>
      <w:r w:rsidR="00F46AE6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(в части молодых граждан, находящихся в трудной жизненной ситуации)</w:t>
      </w: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2F6F2678" w14:textId="77777777" w:rsidR="00CD655A" w:rsidRPr="00737913" w:rsidRDefault="00CD655A" w:rsidP="00CD655A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предоставление социальных услуг молодежи;</w:t>
      </w:r>
    </w:p>
    <w:p w14:paraId="7BAA5601" w14:textId="77777777" w:rsidR="008366C8" w:rsidRPr="00737913" w:rsidRDefault="00CD655A" w:rsidP="008366C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содействие решению жилищных п</w:t>
      </w:r>
      <w:r w:rsidR="008366C8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роблем молодежи, молодых семей;</w:t>
      </w:r>
    </w:p>
    <w:p w14:paraId="67C9121B" w14:textId="34163802" w:rsidR="00FB7538" w:rsidRPr="00737913" w:rsidRDefault="00CD655A" w:rsidP="00FB753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содействие образованию молодежи</w:t>
      </w:r>
      <w:r w:rsidR="0098143F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(в части молодых граждан, находящихся в трудной жизненной ситуации)</w:t>
      </w:r>
      <w:r w:rsidR="008366C8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375D1C55" w14:textId="159D6696" w:rsidR="00FB7538" w:rsidRPr="00737913" w:rsidRDefault="00CD655A" w:rsidP="00FB753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организация подготовки специалистов по работе с молодежью</w:t>
      </w:r>
      <w:r w:rsidR="007A147E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A147E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части реализации программ </w:t>
      </w:r>
      <w:r w:rsidR="007A147E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дополнительного образования, направленных на </w:t>
      </w:r>
      <w:r w:rsidR="00A70E54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квалификации специалистов по работе с молодежью в сфере профилактики правонарушений и асоциальных явлений среди молодежи)</w:t>
      </w: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58344D63" w14:textId="77777777" w:rsidR="00FB7538" w:rsidRPr="00737913" w:rsidRDefault="00CD655A" w:rsidP="00FB753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развитие института наставничества;</w:t>
      </w:r>
    </w:p>
    <w:p w14:paraId="7CB34B1B" w14:textId="7630CD81" w:rsidR="00FB7538" w:rsidRPr="00737913" w:rsidRDefault="00CD655A" w:rsidP="00FB753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обеспечение гарантий в сфере труда и занятости молодежи, содействие т</w:t>
      </w:r>
      <w:r w:rsidR="007D28FB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рудоустройству молодых граждан</w:t>
      </w:r>
      <w:r w:rsidR="007A147E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54C22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(в части организации временного трудоустройства молодых граждан)</w:t>
      </w:r>
      <w:r w:rsidR="00FB7538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3C6C8732" w14:textId="77777777" w:rsidR="00FB7538" w:rsidRPr="00737913" w:rsidRDefault="00CD655A" w:rsidP="00FB753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предупреждение правонарушений и антиобщественных действий молодежи;</w:t>
      </w:r>
    </w:p>
    <w:p w14:paraId="0862EC47" w14:textId="2312A01E" w:rsidR="00CD655A" w:rsidRPr="00737913" w:rsidRDefault="00CD655A" w:rsidP="00FB753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поддержка деятельности по созданию и распространению, в том числе в информационно-телекоммуникационной сети </w:t>
      </w:r>
      <w:r w:rsidR="007D28FB" w:rsidRPr="00737913">
        <w:rPr>
          <w:rFonts w:ascii="Times New Roman" w:eastAsia="Calibri" w:hAnsi="Times New Roman" w:cs="Times New Roman"/>
          <w:color w:val="000000" w:themeColor="text1"/>
        </w:rPr>
        <w:t>«</w:t>
      </w: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Интернет</w:t>
      </w:r>
      <w:r w:rsidR="007D28FB" w:rsidRPr="00737913">
        <w:rPr>
          <w:rFonts w:ascii="Times New Roman" w:eastAsia="Calibri" w:hAnsi="Times New Roman" w:cs="Times New Roman"/>
          <w:color w:val="000000" w:themeColor="text1"/>
        </w:rPr>
        <w:t>»</w:t>
      </w: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в средствах массовой информации произведений науки, искусства, литературы и других произведений, направленных на укрепление гражданской идентичности и духовно-</w:t>
      </w:r>
      <w:r w:rsidR="00C82105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нравственных ценностей молодежи</w:t>
      </w:r>
      <w:r w:rsidR="0098143F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(в части поддержки деятельности молодых граждан, находящихся в трудной жизненной ситуации)</w:t>
      </w:r>
      <w:r w:rsidR="00C82105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268C57BF" w14:textId="667455AF" w:rsidR="00C82105" w:rsidRPr="00737913" w:rsidRDefault="00C82105" w:rsidP="00FB753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проведение научно-аналитических исследований по вопросам молодежной политики.</w:t>
      </w:r>
    </w:p>
    <w:p w14:paraId="733DDCBF" w14:textId="5AB081F0" w:rsidR="00444A63" w:rsidRPr="00737913" w:rsidRDefault="00BD44D9" w:rsidP="00BD44D9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Комитету</w:t>
      </w:r>
      <w:bookmarkStart w:id="1" w:name="Par1"/>
      <w:bookmarkEnd w:id="1"/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524A7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по молодежной политике и взаимодействию с общественными организациями</w:t>
      </w:r>
      <w:r w:rsidR="006524A7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524A7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</w:t>
      </w:r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D28FB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двухмесячный </w:t>
      </w:r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срок представить в Комитет имущественных отношений </w:t>
      </w:r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Санкт-Петербурга проект изменений в устав учреждения в соответствии с </w:t>
      </w:r>
      <w:hyperlink r:id="rId10" w:history="1">
        <w:r w:rsidR="00444A63" w:rsidRPr="00737913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пункт</w:t>
        </w:r>
        <w:r w:rsidRPr="00737913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ом</w:t>
        </w:r>
        <w:r w:rsidR="00444A63" w:rsidRPr="00737913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 xml:space="preserve"> 1</w:t>
        </w:r>
      </w:hyperlink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постановления.</w:t>
      </w:r>
    </w:p>
    <w:p w14:paraId="57701583" w14:textId="02D5C112" w:rsidR="00C20A71" w:rsidRPr="00737913" w:rsidRDefault="00BD44D9" w:rsidP="00C20A7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737913">
        <w:rPr>
          <w:rFonts w:eastAsia="Calibri"/>
          <w:color w:val="000000" w:themeColor="text1"/>
        </w:rPr>
        <w:t>3</w:t>
      </w:r>
      <w:r w:rsidR="00444A63" w:rsidRPr="00737913">
        <w:rPr>
          <w:rFonts w:eastAsia="Calibri"/>
          <w:color w:val="000000" w:themeColor="text1"/>
        </w:rPr>
        <w:t xml:space="preserve">. Комитету имущественных отношений Санкт-Петербурга в двухмесячный срок после выполнения Комитетом </w:t>
      </w:r>
      <w:hyperlink w:anchor="Par1" w:history="1">
        <w:r w:rsidR="00444A63" w:rsidRPr="00737913">
          <w:rPr>
            <w:rFonts w:eastAsia="Calibri"/>
            <w:color w:val="000000" w:themeColor="text1"/>
          </w:rPr>
          <w:t xml:space="preserve">пункта </w:t>
        </w:r>
      </w:hyperlink>
      <w:r w:rsidR="009A64D4" w:rsidRPr="00737913">
        <w:rPr>
          <w:rFonts w:eastAsia="Calibri"/>
          <w:color w:val="000000" w:themeColor="text1"/>
        </w:rPr>
        <w:t>2</w:t>
      </w:r>
      <w:r w:rsidR="00444A63" w:rsidRPr="00737913">
        <w:rPr>
          <w:rFonts w:eastAsia="Calibri"/>
          <w:color w:val="000000" w:themeColor="text1"/>
        </w:rPr>
        <w:t xml:space="preserve"> постановления осуществить юридические действия, связанные</w:t>
      </w:r>
      <w:r w:rsidR="009A64D4" w:rsidRPr="00737913">
        <w:rPr>
          <w:rFonts w:eastAsia="Calibri"/>
          <w:color w:val="000000" w:themeColor="text1"/>
        </w:rPr>
        <w:br/>
      </w:r>
      <w:r w:rsidR="00444A63" w:rsidRPr="00737913">
        <w:rPr>
          <w:rFonts w:eastAsia="Calibri"/>
          <w:color w:val="000000" w:themeColor="text1"/>
        </w:rPr>
        <w:t>с внесением изменений в устав учреждения.</w:t>
      </w:r>
    </w:p>
    <w:p w14:paraId="1C955347" w14:textId="5B57AA5B" w:rsidR="0098143F" w:rsidRPr="00737913" w:rsidRDefault="0098143F" w:rsidP="00C20A7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737913">
        <w:rPr>
          <w:rFonts w:eastAsia="Calibri"/>
          <w:color w:val="000000" w:themeColor="text1"/>
        </w:rPr>
        <w:t>4. Постановление вступает в силу с 01.09.2023.</w:t>
      </w:r>
    </w:p>
    <w:p w14:paraId="3E1798F1" w14:textId="3E22DAC2" w:rsidR="00031AA7" w:rsidRPr="00737913" w:rsidRDefault="0098143F" w:rsidP="00C20A7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37913">
        <w:rPr>
          <w:rFonts w:eastAsia="Calibri"/>
          <w:color w:val="000000" w:themeColor="text1"/>
        </w:rPr>
        <w:t>5</w:t>
      </w:r>
      <w:r w:rsidR="00444A63" w:rsidRPr="00737913">
        <w:rPr>
          <w:rFonts w:eastAsia="Calibri"/>
          <w:color w:val="000000" w:themeColor="text1"/>
        </w:rPr>
        <w:t>.</w:t>
      </w:r>
      <w:r w:rsidRPr="00737913">
        <w:rPr>
          <w:rFonts w:eastAsia="Calibri"/>
          <w:color w:val="000000" w:themeColor="text1"/>
        </w:rPr>
        <w:t xml:space="preserve"> </w:t>
      </w:r>
      <w:r w:rsidR="00031AA7" w:rsidRPr="00737913">
        <w:rPr>
          <w:color w:val="000000" w:themeColor="text1"/>
        </w:rPr>
        <w:t xml:space="preserve">Контроль за выполнением постановления возложить на вице-губернатора </w:t>
      </w:r>
      <w:r w:rsidR="004A526A" w:rsidRPr="00737913">
        <w:rPr>
          <w:color w:val="000000" w:themeColor="text1"/>
        </w:rPr>
        <w:br/>
      </w:r>
      <w:r w:rsidR="00031AA7" w:rsidRPr="00737913">
        <w:rPr>
          <w:color w:val="000000" w:themeColor="text1"/>
        </w:rPr>
        <w:t>Санкт-Петербурга</w:t>
      </w:r>
      <w:r w:rsidR="00980FB8" w:rsidRPr="00737913">
        <w:rPr>
          <w:color w:val="000000" w:themeColor="text1"/>
        </w:rPr>
        <w:t xml:space="preserve"> </w:t>
      </w:r>
      <w:r w:rsidR="0053002D" w:rsidRPr="00737913">
        <w:rPr>
          <w:color w:val="000000" w:themeColor="text1"/>
        </w:rPr>
        <w:t>Пиотровского Б</w:t>
      </w:r>
      <w:r w:rsidR="00BA7D6D" w:rsidRPr="00737913">
        <w:rPr>
          <w:color w:val="000000" w:themeColor="text1"/>
        </w:rPr>
        <w:t>.</w:t>
      </w:r>
      <w:r w:rsidR="0053002D" w:rsidRPr="00737913">
        <w:rPr>
          <w:color w:val="000000" w:themeColor="text1"/>
        </w:rPr>
        <w:t>М</w:t>
      </w:r>
      <w:r w:rsidR="00085967" w:rsidRPr="00737913">
        <w:rPr>
          <w:color w:val="000000" w:themeColor="text1"/>
        </w:rPr>
        <w:t>.</w:t>
      </w:r>
    </w:p>
    <w:p w14:paraId="2A533BAE" w14:textId="77777777" w:rsidR="006640D0" w:rsidRPr="00737913" w:rsidRDefault="006640D0" w:rsidP="0008596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6254BCA" w14:textId="77777777" w:rsidR="00EE6ED3" w:rsidRPr="00737913" w:rsidRDefault="00EE6ED3" w:rsidP="0008596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FD96C75" w14:textId="77777777" w:rsidR="00B30C56" w:rsidRPr="00737913" w:rsidRDefault="00B30C56" w:rsidP="0008596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0322A9D0" w14:textId="77777777" w:rsidR="00147B71" w:rsidRPr="00737913" w:rsidRDefault="00147B71">
      <w:pPr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      </w:t>
      </w:r>
      <w:r w:rsidR="00FD6323" w:rsidRPr="00737913">
        <w:rPr>
          <w:b/>
          <w:color w:val="000000" w:themeColor="text1"/>
        </w:rPr>
        <w:t>Губернатор</w:t>
      </w:r>
      <w:r w:rsidR="004A526A" w:rsidRPr="00737913">
        <w:rPr>
          <w:b/>
          <w:color w:val="000000" w:themeColor="text1"/>
        </w:rPr>
        <w:t xml:space="preserve"> </w:t>
      </w:r>
    </w:p>
    <w:p w14:paraId="63D933DA" w14:textId="77777777" w:rsidR="009E2E34" w:rsidRPr="00737913" w:rsidRDefault="00FD6323" w:rsidP="00982A98">
      <w:pPr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Санкт-Петербурга                                  </w:t>
      </w:r>
      <w:r w:rsidR="00147B71" w:rsidRPr="00737913">
        <w:rPr>
          <w:b/>
          <w:color w:val="000000" w:themeColor="text1"/>
        </w:rPr>
        <w:t xml:space="preserve">                      </w:t>
      </w:r>
      <w:r w:rsidRPr="00737913">
        <w:rPr>
          <w:b/>
          <w:color w:val="000000" w:themeColor="text1"/>
        </w:rPr>
        <w:t xml:space="preserve">       </w:t>
      </w:r>
      <w:r w:rsidR="004A526A" w:rsidRPr="00737913">
        <w:rPr>
          <w:b/>
          <w:color w:val="000000" w:themeColor="text1"/>
        </w:rPr>
        <w:t xml:space="preserve"> </w:t>
      </w:r>
      <w:r w:rsidR="003579C0" w:rsidRPr="00737913">
        <w:rPr>
          <w:b/>
          <w:color w:val="000000" w:themeColor="text1"/>
        </w:rPr>
        <w:t xml:space="preserve">   </w:t>
      </w:r>
      <w:r w:rsidRPr="00737913">
        <w:rPr>
          <w:b/>
          <w:color w:val="000000" w:themeColor="text1"/>
        </w:rPr>
        <w:t xml:space="preserve">                        </w:t>
      </w:r>
      <w:r w:rsidR="00661A9E" w:rsidRPr="00737913">
        <w:rPr>
          <w:b/>
          <w:color w:val="000000" w:themeColor="text1"/>
        </w:rPr>
        <w:t xml:space="preserve">  </w:t>
      </w:r>
      <w:r w:rsidR="00FB6041" w:rsidRPr="00737913">
        <w:rPr>
          <w:b/>
          <w:color w:val="000000" w:themeColor="text1"/>
        </w:rPr>
        <w:t xml:space="preserve">         </w:t>
      </w:r>
      <w:r w:rsidR="00BB4D57" w:rsidRPr="00737913">
        <w:rPr>
          <w:b/>
          <w:color w:val="000000" w:themeColor="text1"/>
        </w:rPr>
        <w:t xml:space="preserve">        </w:t>
      </w:r>
      <w:r w:rsidR="00FB6041" w:rsidRPr="00737913">
        <w:rPr>
          <w:b/>
          <w:color w:val="000000" w:themeColor="text1"/>
        </w:rPr>
        <w:t xml:space="preserve">      </w:t>
      </w:r>
      <w:proofErr w:type="spellStart"/>
      <w:r w:rsidR="004A526A" w:rsidRPr="00737913">
        <w:rPr>
          <w:b/>
          <w:color w:val="000000" w:themeColor="text1"/>
        </w:rPr>
        <w:t>А.Д.Беглов</w:t>
      </w:r>
      <w:proofErr w:type="spellEnd"/>
    </w:p>
    <w:sectPr w:rsidR="009E2E34" w:rsidRPr="00737913" w:rsidSect="002537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87276" w14:textId="77777777" w:rsidR="00422EB5" w:rsidRDefault="00422EB5" w:rsidP="00274440">
      <w:r>
        <w:separator/>
      </w:r>
    </w:p>
  </w:endnote>
  <w:endnote w:type="continuationSeparator" w:id="0">
    <w:p w14:paraId="2519664B" w14:textId="77777777" w:rsidR="00422EB5" w:rsidRDefault="00422EB5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C5C52" w14:textId="77777777" w:rsidR="00C8732F" w:rsidRDefault="00C873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A0D2" w14:textId="77777777" w:rsidR="00C8732F" w:rsidRDefault="00C873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99C5" w14:textId="77777777" w:rsidR="00C8732F" w:rsidRDefault="00C873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42562" w14:textId="77777777" w:rsidR="00422EB5" w:rsidRDefault="00422EB5" w:rsidP="00274440">
      <w:r>
        <w:separator/>
      </w:r>
    </w:p>
  </w:footnote>
  <w:footnote w:type="continuationSeparator" w:id="0">
    <w:p w14:paraId="17D607B1" w14:textId="77777777" w:rsidR="00422EB5" w:rsidRDefault="00422EB5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52151" w14:textId="25ADCA5F" w:rsidR="00C8732F" w:rsidRDefault="00C8732F" w:rsidP="00C8732F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DABA" w14:textId="77777777" w:rsidR="00C8732F" w:rsidRDefault="00C873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1945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37606"/>
    <w:rsid w:val="000400B8"/>
    <w:rsid w:val="000401DD"/>
    <w:rsid w:val="000412DB"/>
    <w:rsid w:val="0004245A"/>
    <w:rsid w:val="000434C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24E8"/>
    <w:rsid w:val="00066758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A7814"/>
    <w:rsid w:val="000B10C2"/>
    <w:rsid w:val="000B17A4"/>
    <w:rsid w:val="000B1A46"/>
    <w:rsid w:val="000B4CA7"/>
    <w:rsid w:val="000B5CD4"/>
    <w:rsid w:val="000B7178"/>
    <w:rsid w:val="000C056C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98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B7A3B"/>
    <w:rsid w:val="001C3B27"/>
    <w:rsid w:val="001C3BDA"/>
    <w:rsid w:val="001C6B40"/>
    <w:rsid w:val="001C6D33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21BE3"/>
    <w:rsid w:val="0023271C"/>
    <w:rsid w:val="00234643"/>
    <w:rsid w:val="00237B9D"/>
    <w:rsid w:val="00237D9D"/>
    <w:rsid w:val="002428F7"/>
    <w:rsid w:val="00244906"/>
    <w:rsid w:val="00251F37"/>
    <w:rsid w:val="002537D9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6A7D"/>
    <w:rsid w:val="002A7957"/>
    <w:rsid w:val="002A7AB5"/>
    <w:rsid w:val="002B5986"/>
    <w:rsid w:val="002B6164"/>
    <w:rsid w:val="002C59FD"/>
    <w:rsid w:val="002C5E85"/>
    <w:rsid w:val="002D231E"/>
    <w:rsid w:val="002D3F9E"/>
    <w:rsid w:val="002D536E"/>
    <w:rsid w:val="002D72C7"/>
    <w:rsid w:val="002E2796"/>
    <w:rsid w:val="002E7318"/>
    <w:rsid w:val="002F02A8"/>
    <w:rsid w:val="002F3D86"/>
    <w:rsid w:val="002F4E44"/>
    <w:rsid w:val="00310FEC"/>
    <w:rsid w:val="003121AD"/>
    <w:rsid w:val="003129E8"/>
    <w:rsid w:val="00314E56"/>
    <w:rsid w:val="00321D52"/>
    <w:rsid w:val="00323549"/>
    <w:rsid w:val="003274EC"/>
    <w:rsid w:val="00327607"/>
    <w:rsid w:val="003302B4"/>
    <w:rsid w:val="00330455"/>
    <w:rsid w:val="00342363"/>
    <w:rsid w:val="00345916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4A52"/>
    <w:rsid w:val="00384DA1"/>
    <w:rsid w:val="003855FF"/>
    <w:rsid w:val="0038781D"/>
    <w:rsid w:val="00390510"/>
    <w:rsid w:val="003A35FF"/>
    <w:rsid w:val="003A52F1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D1566"/>
    <w:rsid w:val="003D4DEC"/>
    <w:rsid w:val="003D6A7B"/>
    <w:rsid w:val="003E4DE8"/>
    <w:rsid w:val="003E5431"/>
    <w:rsid w:val="003E693A"/>
    <w:rsid w:val="003E6D66"/>
    <w:rsid w:val="003F16F0"/>
    <w:rsid w:val="003F2BD2"/>
    <w:rsid w:val="003F500B"/>
    <w:rsid w:val="003F71AA"/>
    <w:rsid w:val="004030F2"/>
    <w:rsid w:val="0040680E"/>
    <w:rsid w:val="00406AE4"/>
    <w:rsid w:val="004109FA"/>
    <w:rsid w:val="00412E73"/>
    <w:rsid w:val="00416613"/>
    <w:rsid w:val="0042028C"/>
    <w:rsid w:val="00422924"/>
    <w:rsid w:val="00422C51"/>
    <w:rsid w:val="00422EB5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66AAC"/>
    <w:rsid w:val="00473727"/>
    <w:rsid w:val="004745F4"/>
    <w:rsid w:val="00475A38"/>
    <w:rsid w:val="00481D93"/>
    <w:rsid w:val="00482F73"/>
    <w:rsid w:val="004864F7"/>
    <w:rsid w:val="00491251"/>
    <w:rsid w:val="004916F4"/>
    <w:rsid w:val="0049394E"/>
    <w:rsid w:val="004975E4"/>
    <w:rsid w:val="004A0442"/>
    <w:rsid w:val="004A2DFE"/>
    <w:rsid w:val="004A4213"/>
    <w:rsid w:val="004A526A"/>
    <w:rsid w:val="004A53A7"/>
    <w:rsid w:val="004A7E26"/>
    <w:rsid w:val="004B0E1B"/>
    <w:rsid w:val="004B1F20"/>
    <w:rsid w:val="004B447E"/>
    <w:rsid w:val="004B4F23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7906"/>
    <w:rsid w:val="00527F9A"/>
    <w:rsid w:val="0053002D"/>
    <w:rsid w:val="005306D0"/>
    <w:rsid w:val="00533C49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1AF6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D3BA3"/>
    <w:rsid w:val="005D5BA9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419A9"/>
    <w:rsid w:val="00642179"/>
    <w:rsid w:val="00644349"/>
    <w:rsid w:val="00644EE7"/>
    <w:rsid w:val="0064537B"/>
    <w:rsid w:val="00647214"/>
    <w:rsid w:val="006524A7"/>
    <w:rsid w:val="0065588D"/>
    <w:rsid w:val="00657789"/>
    <w:rsid w:val="00661A9E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B4FF2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746A"/>
    <w:rsid w:val="006F0BCB"/>
    <w:rsid w:val="006F0F50"/>
    <w:rsid w:val="006F14CD"/>
    <w:rsid w:val="00704600"/>
    <w:rsid w:val="0070733F"/>
    <w:rsid w:val="00707351"/>
    <w:rsid w:val="0070788F"/>
    <w:rsid w:val="0071391F"/>
    <w:rsid w:val="007174A6"/>
    <w:rsid w:val="0071791F"/>
    <w:rsid w:val="00722ED4"/>
    <w:rsid w:val="007232C8"/>
    <w:rsid w:val="0072590C"/>
    <w:rsid w:val="00725DB9"/>
    <w:rsid w:val="00726B0E"/>
    <w:rsid w:val="0073182B"/>
    <w:rsid w:val="00732FF4"/>
    <w:rsid w:val="00737913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4C22"/>
    <w:rsid w:val="00757D7F"/>
    <w:rsid w:val="0076136C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2BFB"/>
    <w:rsid w:val="0079321C"/>
    <w:rsid w:val="0079392B"/>
    <w:rsid w:val="00796766"/>
    <w:rsid w:val="007A147E"/>
    <w:rsid w:val="007A1665"/>
    <w:rsid w:val="007A1A2D"/>
    <w:rsid w:val="007A2C2F"/>
    <w:rsid w:val="007A51F2"/>
    <w:rsid w:val="007B32BA"/>
    <w:rsid w:val="007B5365"/>
    <w:rsid w:val="007B7E69"/>
    <w:rsid w:val="007C12A5"/>
    <w:rsid w:val="007C23E9"/>
    <w:rsid w:val="007C24F1"/>
    <w:rsid w:val="007C2CA5"/>
    <w:rsid w:val="007C4D53"/>
    <w:rsid w:val="007D28FB"/>
    <w:rsid w:val="007D4869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4289"/>
    <w:rsid w:val="00816D0F"/>
    <w:rsid w:val="00822B99"/>
    <w:rsid w:val="00826017"/>
    <w:rsid w:val="00833D7A"/>
    <w:rsid w:val="00835586"/>
    <w:rsid w:val="008366C8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E7000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88D"/>
    <w:rsid w:val="00930EC6"/>
    <w:rsid w:val="00932E88"/>
    <w:rsid w:val="009358F4"/>
    <w:rsid w:val="00941088"/>
    <w:rsid w:val="00946E11"/>
    <w:rsid w:val="00960DAB"/>
    <w:rsid w:val="009627CA"/>
    <w:rsid w:val="00963B36"/>
    <w:rsid w:val="00963D67"/>
    <w:rsid w:val="00963F1E"/>
    <w:rsid w:val="00964925"/>
    <w:rsid w:val="009656DF"/>
    <w:rsid w:val="0097172A"/>
    <w:rsid w:val="00971D87"/>
    <w:rsid w:val="0098079D"/>
    <w:rsid w:val="00980B67"/>
    <w:rsid w:val="00980FB8"/>
    <w:rsid w:val="0098143F"/>
    <w:rsid w:val="00982292"/>
    <w:rsid w:val="00982A98"/>
    <w:rsid w:val="00983A26"/>
    <w:rsid w:val="00983D54"/>
    <w:rsid w:val="00987CBA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A64D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0A4A"/>
    <w:rsid w:val="009E2E34"/>
    <w:rsid w:val="009E2EBF"/>
    <w:rsid w:val="009E48AD"/>
    <w:rsid w:val="009E5CAC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4692"/>
    <w:rsid w:val="00A14F5A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0E54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3395"/>
    <w:rsid w:val="00AC4AC4"/>
    <w:rsid w:val="00AD443C"/>
    <w:rsid w:val="00AD6BDD"/>
    <w:rsid w:val="00AF1565"/>
    <w:rsid w:val="00AF16C1"/>
    <w:rsid w:val="00AF2E31"/>
    <w:rsid w:val="00AF4737"/>
    <w:rsid w:val="00AF6BBC"/>
    <w:rsid w:val="00AF7FC2"/>
    <w:rsid w:val="00B01120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606E3"/>
    <w:rsid w:val="00B60AE9"/>
    <w:rsid w:val="00B60F33"/>
    <w:rsid w:val="00B61B5D"/>
    <w:rsid w:val="00B62816"/>
    <w:rsid w:val="00B71802"/>
    <w:rsid w:val="00B739E5"/>
    <w:rsid w:val="00B75D75"/>
    <w:rsid w:val="00B763E6"/>
    <w:rsid w:val="00B823FF"/>
    <w:rsid w:val="00BA0697"/>
    <w:rsid w:val="00BA192C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C6FF9"/>
    <w:rsid w:val="00BD44D9"/>
    <w:rsid w:val="00BD6CB1"/>
    <w:rsid w:val="00BE0F68"/>
    <w:rsid w:val="00BE7580"/>
    <w:rsid w:val="00BE7FBF"/>
    <w:rsid w:val="00BF3CC1"/>
    <w:rsid w:val="00BF52EA"/>
    <w:rsid w:val="00BF643B"/>
    <w:rsid w:val="00BF651A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0A71"/>
    <w:rsid w:val="00C21F26"/>
    <w:rsid w:val="00C243EE"/>
    <w:rsid w:val="00C3341C"/>
    <w:rsid w:val="00C34989"/>
    <w:rsid w:val="00C40092"/>
    <w:rsid w:val="00C406A0"/>
    <w:rsid w:val="00C414B8"/>
    <w:rsid w:val="00C47B0C"/>
    <w:rsid w:val="00C53115"/>
    <w:rsid w:val="00C53E14"/>
    <w:rsid w:val="00C55277"/>
    <w:rsid w:val="00C56AFE"/>
    <w:rsid w:val="00C56D5A"/>
    <w:rsid w:val="00C650D6"/>
    <w:rsid w:val="00C650F5"/>
    <w:rsid w:val="00C6668F"/>
    <w:rsid w:val="00C70734"/>
    <w:rsid w:val="00C7294C"/>
    <w:rsid w:val="00C80E7F"/>
    <w:rsid w:val="00C82105"/>
    <w:rsid w:val="00C8732F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655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212BD"/>
    <w:rsid w:val="00D303F7"/>
    <w:rsid w:val="00D326AB"/>
    <w:rsid w:val="00D33504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3159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15A14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27B4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CDD"/>
    <w:rsid w:val="00F46AE6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B7538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E0846-2C55-4A0E-95E5-967C4979F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2022-03-22T12:43:00Z</cp:lastPrinted>
  <dcterms:created xsi:type="dcterms:W3CDTF">2023-04-24T15:08:00Z</dcterms:created>
  <dcterms:modified xsi:type="dcterms:W3CDTF">2023-04-24T15:08:00Z</dcterms:modified>
</cp:coreProperties>
</file>