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0B42BF" w:rsidRDefault="00C53E14">
      <w:bookmarkStart w:id="0" w:name="_GoBack"/>
      <w:bookmarkEnd w:id="0"/>
    </w:p>
    <w:tbl>
      <w:tblPr>
        <w:tblW w:w="95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20"/>
        <w:gridCol w:w="33"/>
      </w:tblGrid>
      <w:tr w:rsidR="00FD6323" w:rsidRPr="000B42BF" w14:paraId="250B23C0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74087497" w14:textId="77777777" w:rsidR="00FD6323" w:rsidRPr="000B42BF" w:rsidRDefault="00FD6323" w:rsidP="009158D8">
            <w:pPr>
              <w:widowControl w:val="0"/>
              <w:jc w:val="center"/>
            </w:pPr>
            <w:r w:rsidRPr="000B42BF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43500695" r:id="rId9"/>
              </w:object>
            </w:r>
          </w:p>
          <w:p w14:paraId="036DC42A" w14:textId="77777777" w:rsidR="00FD6323" w:rsidRPr="000B42BF" w:rsidRDefault="00FD6323" w:rsidP="009158D8">
            <w:pPr>
              <w:widowControl w:val="0"/>
              <w:jc w:val="center"/>
            </w:pPr>
          </w:p>
        </w:tc>
      </w:tr>
      <w:tr w:rsidR="00FD6323" w:rsidRPr="000B42BF" w14:paraId="0F55745B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376741D6" w14:textId="77777777" w:rsidR="00FD6323" w:rsidRPr="000B42BF" w:rsidRDefault="00FD6323" w:rsidP="009158D8">
            <w:pPr>
              <w:widowControl w:val="0"/>
              <w:jc w:val="center"/>
              <w:rPr>
                <w:b/>
              </w:rPr>
            </w:pPr>
            <w:r w:rsidRPr="000B42BF">
              <w:rPr>
                <w:b/>
              </w:rPr>
              <w:t>ПРАВИТЕЛЬСТВО САНКТ-ПЕТЕРБУРГА</w:t>
            </w:r>
          </w:p>
        </w:tc>
      </w:tr>
      <w:tr w:rsidR="00FD6323" w:rsidRPr="000B42BF" w14:paraId="07BA1C63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5C5D70B8" w14:textId="77777777" w:rsidR="00FD6323" w:rsidRPr="000B42BF" w:rsidRDefault="00FD6323" w:rsidP="009158D8">
            <w:pPr>
              <w:pStyle w:val="Default"/>
              <w:widowControl w:val="0"/>
              <w:jc w:val="center"/>
            </w:pPr>
          </w:p>
        </w:tc>
      </w:tr>
      <w:tr w:rsidR="00FD6323" w:rsidRPr="000B42BF" w14:paraId="66999DB6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  <w:vAlign w:val="center"/>
          </w:tcPr>
          <w:p w14:paraId="09DFB7C4" w14:textId="77777777" w:rsidR="00FD6323" w:rsidRPr="000B42BF" w:rsidRDefault="00FD6323" w:rsidP="009158D8">
            <w:pPr>
              <w:widowControl w:val="0"/>
              <w:jc w:val="center"/>
              <w:rPr>
                <w:b/>
              </w:rPr>
            </w:pPr>
            <w:r w:rsidRPr="000B42BF">
              <w:rPr>
                <w:b/>
              </w:rPr>
              <w:t>ПОСТАНОВЛЕНИЕ</w:t>
            </w:r>
          </w:p>
        </w:tc>
      </w:tr>
      <w:tr w:rsidR="00FD6323" w:rsidRPr="000B42BF" w14:paraId="7E11FB63" w14:textId="77777777" w:rsidTr="009E7ADA">
        <w:trPr>
          <w:gridAfter w:val="1"/>
          <w:wAfter w:w="33" w:type="dxa"/>
        </w:trPr>
        <w:tc>
          <w:tcPr>
            <w:tcW w:w="4678" w:type="dxa"/>
          </w:tcPr>
          <w:p w14:paraId="2E444235" w14:textId="77777777" w:rsidR="00FD6323" w:rsidRPr="000B42BF" w:rsidRDefault="00FD6323" w:rsidP="009158D8">
            <w:pPr>
              <w:widowControl w:val="0"/>
            </w:pPr>
            <w:r w:rsidRPr="000B42BF">
              <w:t>______________</w:t>
            </w:r>
          </w:p>
        </w:tc>
        <w:tc>
          <w:tcPr>
            <w:tcW w:w="4820" w:type="dxa"/>
          </w:tcPr>
          <w:p w14:paraId="0BACC519" w14:textId="77777777" w:rsidR="00FD6323" w:rsidRPr="000B42BF" w:rsidRDefault="00A42ADD" w:rsidP="009158D8">
            <w:pPr>
              <w:widowControl w:val="0"/>
              <w:jc w:val="right"/>
            </w:pPr>
            <w:r w:rsidRPr="000B42BF">
              <w:t xml:space="preserve">    </w:t>
            </w:r>
            <w:r w:rsidR="00FD6323" w:rsidRPr="000B42BF">
              <w:t>№______________</w:t>
            </w:r>
          </w:p>
        </w:tc>
      </w:tr>
      <w:tr w:rsidR="00FD6323" w:rsidRPr="000B42BF" w14:paraId="1AB0BF2A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0B42BF" w:rsidRDefault="00FD6323" w:rsidP="009158D8">
            <w:pPr>
              <w:widowControl w:val="0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0B42BF" w:rsidRDefault="00FD6323" w:rsidP="009158D8">
            <w:pPr>
              <w:widowControl w:val="0"/>
              <w:jc w:val="right"/>
            </w:pPr>
          </w:p>
        </w:tc>
      </w:tr>
      <w:tr w:rsidR="00FD6323" w:rsidRPr="000B42BF" w14:paraId="0A8F97BF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0B42BF" w:rsidRDefault="00FD6323" w:rsidP="009158D8">
            <w:pPr>
              <w:widowControl w:val="0"/>
            </w:pPr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0B42BF" w:rsidRDefault="00FD6323" w:rsidP="009158D8">
            <w:pPr>
              <w:widowControl w:val="0"/>
              <w:jc w:val="right"/>
            </w:pPr>
          </w:p>
        </w:tc>
      </w:tr>
    </w:tbl>
    <w:p w14:paraId="53656941" w14:textId="77777777" w:rsidR="00384DA1" w:rsidRPr="000B42BF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0B42BF">
        <w:rPr>
          <w:b/>
          <w:color w:val="000000"/>
        </w:rPr>
        <w:t xml:space="preserve">О переименовании, изменении цели </w:t>
      </w:r>
    </w:p>
    <w:p w14:paraId="0BA50659" w14:textId="041DB993" w:rsidR="00384DA1" w:rsidRPr="000B42BF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0B42BF">
        <w:rPr>
          <w:b/>
          <w:color w:val="000000"/>
        </w:rPr>
        <w:t xml:space="preserve">и </w:t>
      </w:r>
      <w:r w:rsidR="008B6816" w:rsidRPr="000B42BF">
        <w:rPr>
          <w:b/>
          <w:color w:val="000000"/>
        </w:rPr>
        <w:t xml:space="preserve">определении </w:t>
      </w:r>
      <w:r w:rsidRPr="000B42BF">
        <w:rPr>
          <w:b/>
          <w:color w:val="000000"/>
        </w:rPr>
        <w:t xml:space="preserve">предмета деятельности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Санкт-Петербургского государственного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бюджетного учреждения «Центр </w:t>
      </w:r>
      <w:r w:rsidR="009E7ADA" w:rsidRPr="000B42BF">
        <w:rPr>
          <w:b/>
          <w:color w:val="000000"/>
        </w:rPr>
        <w:br/>
      </w:r>
      <w:r w:rsidRPr="000B42BF">
        <w:rPr>
          <w:b/>
          <w:color w:val="000000"/>
        </w:rPr>
        <w:t xml:space="preserve">содействия занятости и профессиональной </w:t>
      </w:r>
    </w:p>
    <w:p w14:paraId="68CF7D9D" w14:textId="54F13975" w:rsidR="00422C51" w:rsidRPr="000B42BF" w:rsidRDefault="00384DA1" w:rsidP="00384DA1">
      <w:pPr>
        <w:autoSpaceDE w:val="0"/>
        <w:autoSpaceDN w:val="0"/>
        <w:adjustRightInd w:val="0"/>
        <w:rPr>
          <w:rFonts w:eastAsia="Calibri"/>
          <w:b/>
          <w:bCs/>
        </w:rPr>
      </w:pPr>
      <w:r w:rsidRPr="000B42BF">
        <w:rPr>
          <w:b/>
          <w:color w:val="000000"/>
        </w:rPr>
        <w:t>ориентации молодежи «ВЕКТОР»</w:t>
      </w:r>
    </w:p>
    <w:p w14:paraId="45360F07" w14:textId="77777777" w:rsidR="00384DA1" w:rsidRPr="000B42BF" w:rsidRDefault="00384DA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9D966A" w14:textId="3191216E" w:rsidR="00CA1438" w:rsidRPr="000B42BF" w:rsidRDefault="00384DA1" w:rsidP="009E7ADA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0B42BF">
        <w:rPr>
          <w:rFonts w:eastAsia="Calibri"/>
          <w:bCs/>
        </w:rPr>
        <w:t xml:space="preserve">В соответствии с подпунктом 3 пункта 1 статьи 3 Закона Санкт-Петербурга </w:t>
      </w:r>
      <w:r w:rsidR="009E7ADA" w:rsidRPr="000B42BF">
        <w:rPr>
          <w:rFonts w:eastAsia="Calibri"/>
          <w:bCs/>
        </w:rPr>
        <w:br/>
      </w:r>
      <w:r w:rsidRPr="000B42BF">
        <w:rPr>
          <w:rFonts w:eastAsia="Calibri"/>
          <w:bCs/>
        </w:rPr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9E7ADA" w:rsidRPr="000B42BF">
        <w:rPr>
          <w:rFonts w:eastAsia="Calibri"/>
          <w:bCs/>
        </w:rPr>
        <w:br/>
      </w:r>
      <w:r w:rsidRPr="000B42BF">
        <w:rPr>
          <w:rFonts w:eastAsia="Calibri"/>
          <w:bCs/>
        </w:rPr>
        <w:t>Санкт-Петербург» Правительство Санкт-Петербурга</w:t>
      </w:r>
    </w:p>
    <w:p w14:paraId="79DCB964" w14:textId="77777777" w:rsidR="00384DA1" w:rsidRPr="000B42BF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0B42BF" w:rsidRDefault="00FD6323" w:rsidP="009E7ADA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0B42BF">
        <w:rPr>
          <w:b/>
          <w:color w:val="000000"/>
        </w:rPr>
        <w:t>П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О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С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Т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А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Н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О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В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Л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Я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Е</w:t>
      </w:r>
      <w:r w:rsidR="00687690" w:rsidRPr="000B42BF">
        <w:rPr>
          <w:b/>
          <w:color w:val="000000"/>
        </w:rPr>
        <w:t xml:space="preserve"> </w:t>
      </w:r>
      <w:r w:rsidRPr="000B42BF">
        <w:rPr>
          <w:b/>
          <w:color w:val="000000"/>
        </w:rPr>
        <w:t>Т:</w:t>
      </w:r>
    </w:p>
    <w:p w14:paraId="6DC79813" w14:textId="77777777" w:rsidR="00384DA1" w:rsidRPr="000B42BF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AB7391" w14:textId="5221E682" w:rsidR="00384DA1" w:rsidRPr="000B42BF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 xml:space="preserve">1. Переименовать Санкт-Петербургское государственное бюджетное учреждение </w:t>
      </w:r>
      <w:r w:rsidRPr="000B42BF">
        <w:rPr>
          <w:rFonts w:ascii="Times New Roman" w:hAnsi="Times New Roman" w:cs="Times New Roman"/>
          <w:sz w:val="24"/>
          <w:szCs w:val="24"/>
        </w:rPr>
        <w:br/>
        <w:t xml:space="preserve">«Центр содействия занятости и профессиональной ориентации молодежи «ВЕКТОР» </w:t>
      </w:r>
      <w:r w:rsidRPr="000B42BF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Санкт-Петербургское государственное бюджетное учреждение «Центр </w:t>
      </w:r>
      <w:r w:rsidR="00C50923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3E25F5" w:rsidRPr="000B42BF">
        <w:rPr>
          <w:rFonts w:ascii="Times New Roman" w:hAnsi="Times New Roman" w:cs="Times New Roman"/>
          <w:sz w:val="24"/>
          <w:szCs w:val="24"/>
        </w:rPr>
        <w:t xml:space="preserve"> молодежных </w:t>
      </w:r>
      <w:r w:rsidR="00C50923">
        <w:rPr>
          <w:rFonts w:ascii="Times New Roman" w:hAnsi="Times New Roman" w:cs="Times New Roman"/>
          <w:sz w:val="24"/>
          <w:szCs w:val="24"/>
        </w:rPr>
        <w:t>инициатив</w:t>
      </w:r>
      <w:r w:rsidR="003E25F5" w:rsidRPr="000B42BF">
        <w:rPr>
          <w:rFonts w:ascii="Times New Roman" w:hAnsi="Times New Roman" w:cs="Times New Roman"/>
          <w:sz w:val="24"/>
          <w:szCs w:val="24"/>
        </w:rPr>
        <w:t xml:space="preserve"> </w:t>
      </w:r>
      <w:r w:rsidRPr="000B42BF">
        <w:rPr>
          <w:rFonts w:ascii="Times New Roman" w:hAnsi="Times New Roman" w:cs="Times New Roman"/>
          <w:sz w:val="24"/>
          <w:szCs w:val="24"/>
        </w:rPr>
        <w:t>«ВЕКТОР» (далее – учреждение).</w:t>
      </w:r>
    </w:p>
    <w:p w14:paraId="51DFDA64" w14:textId="63D9C557" w:rsidR="00384DA1" w:rsidRPr="000B42BF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 xml:space="preserve">2. Изменить цель и </w:t>
      </w:r>
      <w:r w:rsidR="008B6816" w:rsidRPr="000B42BF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0B42BF">
        <w:rPr>
          <w:rFonts w:ascii="Times New Roman" w:hAnsi="Times New Roman" w:cs="Times New Roman"/>
          <w:sz w:val="24"/>
          <w:szCs w:val="24"/>
        </w:rPr>
        <w:t>предмет деятельности учреждения, установив, что:</w:t>
      </w:r>
    </w:p>
    <w:p w14:paraId="13CA1834" w14:textId="52D8CFB6" w:rsidR="00384DA1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>2.1. Цел</w:t>
      </w:r>
      <w:r w:rsidR="00F074B7">
        <w:rPr>
          <w:rFonts w:ascii="Times New Roman" w:hAnsi="Times New Roman" w:cs="Times New Roman"/>
          <w:sz w:val="24"/>
          <w:szCs w:val="24"/>
        </w:rPr>
        <w:t xml:space="preserve">ями </w:t>
      </w:r>
      <w:r w:rsidRPr="000B42BF">
        <w:rPr>
          <w:rFonts w:ascii="Times New Roman" w:hAnsi="Times New Roman" w:cs="Times New Roman"/>
          <w:sz w:val="24"/>
          <w:szCs w:val="24"/>
        </w:rPr>
        <w:t>деятельности учреждения явля</w:t>
      </w:r>
      <w:r w:rsidR="00F074B7">
        <w:rPr>
          <w:rFonts w:ascii="Times New Roman" w:hAnsi="Times New Roman" w:cs="Times New Roman"/>
          <w:sz w:val="24"/>
          <w:szCs w:val="24"/>
        </w:rPr>
        <w:t>ются</w:t>
      </w:r>
      <w:r w:rsidRPr="000B42BF">
        <w:rPr>
          <w:rFonts w:ascii="Times New Roman" w:hAnsi="Times New Roman" w:cs="Times New Roman"/>
          <w:sz w:val="24"/>
          <w:szCs w:val="24"/>
        </w:rPr>
        <w:t>:</w:t>
      </w:r>
    </w:p>
    <w:p w14:paraId="19B044A7" w14:textId="62A56CCE" w:rsidR="00711D9F" w:rsidRPr="000B42BF" w:rsidRDefault="00711D9F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Осуществление региональных</w:t>
      </w:r>
      <w:r w:rsidR="00F074B7">
        <w:rPr>
          <w:rFonts w:ascii="Times New Roman" w:hAnsi="Times New Roman" w:cs="Times New Roman"/>
          <w:sz w:val="24"/>
          <w:szCs w:val="24"/>
        </w:rPr>
        <w:t xml:space="preserve"> программ и мероприятий по работе с молодежью, в том числе с детьми в возрасте от 14 до 18 лет.</w:t>
      </w:r>
    </w:p>
    <w:p w14:paraId="2CCDF5B6" w14:textId="55853400" w:rsidR="000434CB" w:rsidRPr="000B42BF" w:rsidRDefault="00711D9F" w:rsidP="009E7ADA">
      <w:pPr>
        <w:ind w:firstLine="567"/>
        <w:contextualSpacing/>
        <w:jc w:val="both"/>
      </w:pPr>
      <w:r>
        <w:t xml:space="preserve">2.1.2. </w:t>
      </w:r>
      <w:r w:rsidR="00953850">
        <w:t>М</w:t>
      </w:r>
      <w:r w:rsidR="000434CB" w:rsidRPr="000B42BF">
        <w:t xml:space="preserve">атериально-техническое обеспечение деятельности </w:t>
      </w:r>
      <w:r w:rsidR="00D04325" w:rsidRPr="000B42BF">
        <w:t xml:space="preserve">Комитета по молодежной политике и взаимодействию с общественными организациями </w:t>
      </w:r>
      <w:r w:rsidR="00F074B7">
        <w:t>по реализации и проведению государственной молодежной п</w:t>
      </w:r>
      <w:r w:rsidR="000434CB" w:rsidRPr="000B42BF">
        <w:t xml:space="preserve">олитики </w:t>
      </w:r>
      <w:r w:rsidR="00F074B7">
        <w:t>в Санкт-Петербурге, реализаци</w:t>
      </w:r>
      <w:r w:rsidR="00953850">
        <w:t>и</w:t>
      </w:r>
      <w:r w:rsidR="00F074B7">
        <w:t xml:space="preserve"> и проведени</w:t>
      </w:r>
      <w:r w:rsidR="00953850">
        <w:t>ю</w:t>
      </w:r>
      <w:r w:rsidR="00F074B7">
        <w:t xml:space="preserve"> государственной политики Санкт-Петербурга в сфере взаимодейств</w:t>
      </w:r>
      <w:r w:rsidR="000434CB" w:rsidRPr="000B42BF">
        <w:t>ия с общественными</w:t>
      </w:r>
      <w:r w:rsidR="00F074B7">
        <w:t xml:space="preserve"> объединениями и</w:t>
      </w:r>
      <w:r w:rsidR="000434CB" w:rsidRPr="000B42BF">
        <w:t xml:space="preserve"> организациями</w:t>
      </w:r>
      <w:r w:rsidR="000B42BF" w:rsidRPr="000B42BF">
        <w:t xml:space="preserve"> в Санкт-Петербурге</w:t>
      </w:r>
      <w:r w:rsidR="000434CB" w:rsidRPr="000B42BF">
        <w:t>.</w:t>
      </w:r>
    </w:p>
    <w:p w14:paraId="71353275" w14:textId="643B33AA" w:rsidR="00711D9F" w:rsidRDefault="00384DA1" w:rsidP="000B42B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>2.2. Предметом деятельности учреждения является</w:t>
      </w:r>
      <w:r w:rsidR="00711D9F">
        <w:rPr>
          <w:rFonts w:ascii="Times New Roman" w:hAnsi="Times New Roman" w:cs="Times New Roman"/>
          <w:sz w:val="24"/>
          <w:szCs w:val="24"/>
        </w:rPr>
        <w:t>:</w:t>
      </w:r>
    </w:p>
    <w:p w14:paraId="3C5B3182" w14:textId="592EFC2C" w:rsidR="00F074B7" w:rsidRPr="00F074B7" w:rsidRDefault="00711D9F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4B7">
        <w:rPr>
          <w:rFonts w:ascii="Times New Roman" w:hAnsi="Times New Roman" w:cs="Times New Roman"/>
          <w:sz w:val="24"/>
          <w:szCs w:val="24"/>
        </w:rPr>
        <w:t>2.2.1. Создание условий для успешной социализации и эффективной самореализации молодежи в соответствии с государственными программами Санкт-Петербурга, а также организация и проведени</w:t>
      </w:r>
      <w:r w:rsidR="00953850">
        <w:rPr>
          <w:rFonts w:ascii="Times New Roman" w:hAnsi="Times New Roman" w:cs="Times New Roman"/>
          <w:sz w:val="24"/>
          <w:szCs w:val="24"/>
        </w:rPr>
        <w:t>е</w:t>
      </w:r>
      <w:r w:rsidRPr="00F074B7">
        <w:rPr>
          <w:rFonts w:ascii="Times New Roman" w:hAnsi="Times New Roman" w:cs="Times New Roman"/>
          <w:sz w:val="24"/>
          <w:szCs w:val="24"/>
        </w:rPr>
        <w:t xml:space="preserve"> мероприятий по работе с молодежью</w:t>
      </w:r>
      <w:r w:rsidR="00F074B7" w:rsidRPr="00F074B7">
        <w:rPr>
          <w:rFonts w:ascii="Times New Roman" w:eastAsia="Calibri" w:hAnsi="Times New Roman" w:cs="Times New Roman"/>
          <w:sz w:val="24"/>
          <w:szCs w:val="24"/>
        </w:rPr>
        <w:t xml:space="preserve"> в части следующих основных направлений </w:t>
      </w:r>
      <w:r w:rsidR="00F074B7" w:rsidRPr="00F074B7">
        <w:rPr>
          <w:rFonts w:ascii="Times New Roman" w:hAnsi="Times New Roman" w:cs="Times New Roman"/>
          <w:sz w:val="24"/>
          <w:szCs w:val="24"/>
        </w:rPr>
        <w:t xml:space="preserve">молодежной политики, предусмотренных Законом </w:t>
      </w:r>
      <w:r w:rsidR="00953850">
        <w:rPr>
          <w:rFonts w:ascii="Times New Roman" w:hAnsi="Times New Roman" w:cs="Times New Roman"/>
          <w:sz w:val="24"/>
          <w:szCs w:val="24"/>
        </w:rPr>
        <w:br/>
      </w:r>
      <w:r w:rsidR="00F074B7" w:rsidRPr="00F074B7">
        <w:rPr>
          <w:rFonts w:ascii="Times New Roman" w:hAnsi="Times New Roman" w:cs="Times New Roman"/>
          <w:sz w:val="24"/>
          <w:szCs w:val="24"/>
        </w:rPr>
        <w:t xml:space="preserve">Санкт-Петербурга от 26.06.2013 № 425-62 «О реализации молодежной политики </w:t>
      </w:r>
      <w:r w:rsidR="00F074B7" w:rsidRPr="00F074B7">
        <w:rPr>
          <w:rFonts w:ascii="Times New Roman" w:hAnsi="Times New Roman" w:cs="Times New Roman"/>
          <w:sz w:val="24"/>
          <w:szCs w:val="24"/>
        </w:rPr>
        <w:br/>
        <w:t>в Санкт-Петербурге:</w:t>
      </w:r>
    </w:p>
    <w:p w14:paraId="118721C5" w14:textId="77777777" w:rsidR="00F074B7" w:rsidRPr="000B42BF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4B7">
        <w:rPr>
          <w:rFonts w:ascii="Times New Roman" w:hAnsi="Times New Roman" w:cs="Times New Roman"/>
          <w:sz w:val="24"/>
          <w:szCs w:val="24"/>
        </w:rPr>
        <w:t>поддержка инициатив молодежи</w:t>
      </w:r>
      <w:r w:rsidRPr="000B42BF">
        <w:rPr>
          <w:rFonts w:ascii="Times New Roman" w:hAnsi="Times New Roman" w:cs="Times New Roman"/>
          <w:sz w:val="24"/>
          <w:szCs w:val="24"/>
        </w:rPr>
        <w:t>;</w:t>
      </w:r>
    </w:p>
    <w:p w14:paraId="0827385E" w14:textId="4A9574DE" w:rsidR="00F074B7" w:rsidRPr="000B42BF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 xml:space="preserve">содействие образованию </w:t>
      </w:r>
      <w:r w:rsidRPr="00953850">
        <w:rPr>
          <w:rFonts w:ascii="Times New Roman" w:hAnsi="Times New Roman" w:cs="Times New Roman"/>
          <w:sz w:val="24"/>
          <w:szCs w:val="24"/>
        </w:rPr>
        <w:t>молодежи</w:t>
      </w:r>
      <w:r w:rsidR="00953850" w:rsidRPr="00953850">
        <w:rPr>
          <w:rFonts w:ascii="Times New Roman" w:hAnsi="Times New Roman" w:cs="Times New Roman"/>
          <w:sz w:val="24"/>
          <w:szCs w:val="24"/>
        </w:rPr>
        <w:t xml:space="preserve"> (в части содействия выбору профессии, а также </w:t>
      </w:r>
      <w:r w:rsidR="00953850" w:rsidRPr="00953850">
        <w:rPr>
          <w:rFonts w:ascii="Times New Roman" w:hAnsi="Times New Roman" w:cs="Times New Roman"/>
          <w:sz w:val="24"/>
          <w:szCs w:val="24"/>
        </w:rPr>
        <w:br/>
        <w:t>в части реализации программ дополнительного образования, направленных на развитие молодежных компетенций)</w:t>
      </w:r>
      <w:r w:rsidRPr="00953850">
        <w:rPr>
          <w:rFonts w:ascii="Times New Roman" w:hAnsi="Times New Roman" w:cs="Times New Roman"/>
          <w:sz w:val="24"/>
          <w:szCs w:val="24"/>
        </w:rPr>
        <w:t>, научной, научно</w:t>
      </w:r>
      <w:r w:rsidRPr="000B42BF">
        <w:rPr>
          <w:rFonts w:ascii="Times New Roman" w:hAnsi="Times New Roman" w:cs="Times New Roman"/>
          <w:sz w:val="24"/>
          <w:szCs w:val="24"/>
        </w:rPr>
        <w:t>-технической деятельности молодежи;</w:t>
      </w:r>
    </w:p>
    <w:p w14:paraId="63AA31A8" w14:textId="0CAB3A42" w:rsidR="00F074B7" w:rsidRPr="000B42BF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</w:t>
      </w:r>
      <w:r w:rsidR="00953850">
        <w:rPr>
          <w:rFonts w:ascii="Times New Roman" w:hAnsi="Times New Roman" w:cs="Times New Roman"/>
          <w:sz w:val="24"/>
          <w:szCs w:val="24"/>
        </w:rPr>
        <w:t xml:space="preserve"> (</w:t>
      </w:r>
      <w:r w:rsidR="00953850" w:rsidRPr="00953850">
        <w:rPr>
          <w:rFonts w:ascii="Times New Roman" w:hAnsi="Times New Roman" w:cs="Times New Roman"/>
          <w:sz w:val="24"/>
          <w:szCs w:val="24"/>
        </w:rPr>
        <w:t xml:space="preserve">в части реализации программ дополнительного образования, направленных на повышение квалификации </w:t>
      </w:r>
      <w:r w:rsidR="00953850" w:rsidRPr="00953850">
        <w:rPr>
          <w:rFonts w:ascii="Times New Roman" w:hAnsi="Times New Roman" w:cs="Times New Roman"/>
          <w:sz w:val="24"/>
          <w:szCs w:val="24"/>
        </w:rPr>
        <w:lastRenderedPageBreak/>
        <w:t>специалистов по работе с молодежью в сфере развития молодежных компетенций</w:t>
      </w:r>
      <w:r w:rsidR="00953850">
        <w:rPr>
          <w:rFonts w:ascii="Times New Roman" w:hAnsi="Times New Roman" w:cs="Times New Roman"/>
          <w:sz w:val="24"/>
          <w:szCs w:val="24"/>
        </w:rPr>
        <w:t>)</w:t>
      </w:r>
      <w:r w:rsidRPr="000B42BF">
        <w:rPr>
          <w:rFonts w:ascii="Times New Roman" w:hAnsi="Times New Roman" w:cs="Times New Roman"/>
          <w:sz w:val="24"/>
          <w:szCs w:val="24"/>
        </w:rPr>
        <w:t>;</w:t>
      </w:r>
    </w:p>
    <w:p w14:paraId="1678981B" w14:textId="6A1B4E95" w:rsidR="00F074B7" w:rsidRPr="000B42BF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</w:t>
      </w:r>
      <w:r w:rsidR="00953850">
        <w:rPr>
          <w:rFonts w:ascii="Times New Roman" w:hAnsi="Times New Roman" w:cs="Times New Roman"/>
          <w:sz w:val="24"/>
          <w:szCs w:val="24"/>
        </w:rPr>
        <w:t xml:space="preserve"> </w:t>
      </w:r>
      <w:r w:rsidR="00953850" w:rsidRPr="00953850">
        <w:rPr>
          <w:rFonts w:ascii="Times New Roman" w:hAnsi="Times New Roman" w:cs="Times New Roman"/>
          <w:sz w:val="24"/>
          <w:szCs w:val="24"/>
        </w:rPr>
        <w:t>(в части консультирования по вопросам трудоустройства)</w:t>
      </w:r>
      <w:r w:rsidRPr="00953850">
        <w:rPr>
          <w:rFonts w:ascii="Times New Roman" w:hAnsi="Times New Roman" w:cs="Times New Roman"/>
          <w:sz w:val="24"/>
          <w:szCs w:val="24"/>
        </w:rPr>
        <w:t>,</w:t>
      </w:r>
      <w:r w:rsidRPr="000B42BF">
        <w:rPr>
          <w:rFonts w:ascii="Times New Roman" w:hAnsi="Times New Roman" w:cs="Times New Roman"/>
          <w:sz w:val="24"/>
          <w:szCs w:val="24"/>
        </w:rPr>
        <w:t xml:space="preserve"> в том числе посредством студенческих отрядов, профессиональному развитию молодых специалистов;</w:t>
      </w:r>
    </w:p>
    <w:p w14:paraId="4E39DFFE" w14:textId="2CB86236" w:rsidR="00711D9F" w:rsidRDefault="00F074B7" w:rsidP="00F074B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2BF"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объединений.</w:t>
      </w:r>
    </w:p>
    <w:p w14:paraId="37EFC5F2" w14:textId="60B0009B" w:rsidR="00711D9F" w:rsidRDefault="00711D9F" w:rsidP="00711D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</w:t>
      </w:r>
      <w:r w:rsidR="000B42BF" w:rsidRPr="000B42BF">
        <w:rPr>
          <w:rFonts w:ascii="Times New Roman" w:hAnsi="Times New Roman" w:cs="Times New Roman"/>
          <w:sz w:val="24"/>
          <w:szCs w:val="24"/>
        </w:rPr>
        <w:t xml:space="preserve"> </w:t>
      </w:r>
      <w:r w:rsidR="00953850">
        <w:rPr>
          <w:rFonts w:ascii="Times New Roman" w:hAnsi="Times New Roman" w:cs="Times New Roman"/>
          <w:sz w:val="24"/>
          <w:szCs w:val="24"/>
        </w:rPr>
        <w:t>М</w:t>
      </w:r>
      <w:r w:rsidR="000B42BF" w:rsidRPr="000B42BF">
        <w:rPr>
          <w:rFonts w:ascii="Times New Roman" w:hAnsi="Times New Roman" w:cs="Times New Roman"/>
          <w:sz w:val="24"/>
          <w:szCs w:val="24"/>
        </w:rPr>
        <w:t>атериально-техническое обеспечение реализации полномочи</w:t>
      </w:r>
      <w:r w:rsidR="00F074B7">
        <w:rPr>
          <w:rFonts w:ascii="Times New Roman" w:hAnsi="Times New Roman" w:cs="Times New Roman"/>
          <w:sz w:val="24"/>
          <w:szCs w:val="24"/>
        </w:rPr>
        <w:t>я</w:t>
      </w:r>
      <w:r w:rsidR="000B42BF" w:rsidRPr="000B42BF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953850">
        <w:rPr>
          <w:rFonts w:ascii="Times New Roman" w:hAnsi="Times New Roman" w:cs="Times New Roman"/>
          <w:sz w:val="24"/>
          <w:szCs w:val="24"/>
        </w:rPr>
        <w:br/>
      </w:r>
      <w:r w:rsidR="008B331D" w:rsidRPr="000B42BF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953850">
        <w:rPr>
          <w:rFonts w:ascii="Times New Roman" w:hAnsi="Times New Roman" w:cs="Times New Roman"/>
          <w:sz w:val="24"/>
          <w:szCs w:val="24"/>
        </w:rPr>
        <w:br/>
      </w:r>
      <w:r w:rsidR="000B42BF" w:rsidRPr="000B42B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4B7">
        <w:rPr>
          <w:rFonts w:ascii="Times New Roman" w:hAnsi="Times New Roman" w:cs="Times New Roman"/>
          <w:sz w:val="24"/>
          <w:szCs w:val="24"/>
        </w:rPr>
        <w:t>о</w:t>
      </w:r>
      <w:r w:rsidRPr="000B42BF">
        <w:rPr>
          <w:rFonts w:ascii="Times New Roman" w:hAnsi="Times New Roman" w:cs="Times New Roman"/>
          <w:sz w:val="24"/>
          <w:szCs w:val="24"/>
        </w:rPr>
        <w:t xml:space="preserve">рганизации государственной поддержки молодежных общественных объединений </w:t>
      </w:r>
      <w:r w:rsidR="00953850">
        <w:rPr>
          <w:rFonts w:ascii="Times New Roman" w:hAnsi="Times New Roman" w:cs="Times New Roman"/>
          <w:sz w:val="24"/>
          <w:szCs w:val="24"/>
        </w:rPr>
        <w:br/>
      </w:r>
      <w:r w:rsidRPr="000B42BF">
        <w:rPr>
          <w:rFonts w:ascii="Times New Roman" w:hAnsi="Times New Roman" w:cs="Times New Roman"/>
          <w:sz w:val="24"/>
          <w:szCs w:val="24"/>
        </w:rPr>
        <w:t>и иных социально ориентированных некоммерческих организаций, осуществляющих деятельность в сфере молодежной политики Санкт-Петербурга</w:t>
      </w:r>
      <w:r w:rsidRPr="000B42BF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</w:t>
      </w:r>
      <w:hyperlink r:id="rId10" w:history="1">
        <w:r w:rsidRPr="000B42BF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0B42BF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 от 26.06.2013 № 425-62 «О реализации молодежной политики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850">
        <w:rPr>
          <w:rFonts w:ascii="Times New Roman" w:eastAsia="Calibri" w:hAnsi="Times New Roman" w:cs="Times New Roman"/>
          <w:sz w:val="24"/>
          <w:szCs w:val="24"/>
        </w:rPr>
        <w:br/>
      </w:r>
      <w:r w:rsidRPr="000B42BF">
        <w:rPr>
          <w:rFonts w:ascii="Times New Roman" w:eastAsia="Calibri" w:hAnsi="Times New Roman" w:cs="Times New Roman"/>
          <w:sz w:val="24"/>
          <w:szCs w:val="24"/>
        </w:rPr>
        <w:t>в Санкт-Петербурге»</w:t>
      </w:r>
      <w:r w:rsidRPr="000B42BF">
        <w:rPr>
          <w:rFonts w:ascii="Times New Roman" w:hAnsi="Times New Roman" w:cs="Times New Roman"/>
          <w:sz w:val="24"/>
          <w:szCs w:val="24"/>
        </w:rPr>
        <w:t>, за исключением финансовой поддержки.</w:t>
      </w:r>
    </w:p>
    <w:p w14:paraId="5D1DADA5" w14:textId="27DE66F7" w:rsidR="00444A63" w:rsidRPr="000B42BF" w:rsidRDefault="00444A63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2BF">
        <w:rPr>
          <w:rFonts w:ascii="Times New Roman" w:eastAsia="Calibri" w:hAnsi="Times New Roman" w:cs="Times New Roman"/>
          <w:sz w:val="24"/>
          <w:szCs w:val="24"/>
        </w:rPr>
        <w:t>3. Комитету</w:t>
      </w:r>
      <w:r w:rsidR="008B3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31D" w:rsidRPr="000B42BF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 w:rsidRPr="000B42BF">
        <w:rPr>
          <w:rFonts w:ascii="Times New Roman" w:eastAsia="Calibri" w:hAnsi="Times New Roman" w:cs="Times New Roman"/>
          <w:sz w:val="24"/>
          <w:szCs w:val="24"/>
        </w:rPr>
        <w:t>:</w:t>
      </w:r>
      <w:bookmarkStart w:id="1" w:name="Par1"/>
      <w:bookmarkEnd w:id="1"/>
    </w:p>
    <w:p w14:paraId="733DDCBF" w14:textId="4567D656" w:rsidR="00444A63" w:rsidRPr="000B42BF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42BF">
        <w:rPr>
          <w:rFonts w:eastAsia="Calibri"/>
        </w:rPr>
        <w:t xml:space="preserve">3.1. В </w:t>
      </w:r>
      <w:r w:rsidR="00F70F77" w:rsidRPr="000B42BF">
        <w:rPr>
          <w:rFonts w:eastAsia="Calibri"/>
        </w:rPr>
        <w:t>двухмесячный</w:t>
      </w:r>
      <w:r w:rsidRPr="000B42BF">
        <w:rPr>
          <w:rFonts w:eastAsia="Calibri"/>
        </w:rPr>
        <w:t xml:space="preserve"> срок представить в Комитет имущественных отношений </w:t>
      </w:r>
      <w:r w:rsidRPr="000B42BF">
        <w:rPr>
          <w:rFonts w:eastAsia="Calibri"/>
        </w:rPr>
        <w:br/>
        <w:t xml:space="preserve">Санкт-Петербурга проект изменений в устав учреждения в соответствии с </w:t>
      </w:r>
      <w:hyperlink r:id="rId11" w:history="1">
        <w:r w:rsidRPr="000B42BF">
          <w:rPr>
            <w:rFonts w:eastAsia="Calibri"/>
          </w:rPr>
          <w:t>пунктами 1</w:t>
        </w:r>
      </w:hyperlink>
      <w:r w:rsidRPr="000B42BF">
        <w:rPr>
          <w:rFonts w:eastAsia="Calibri"/>
        </w:rPr>
        <w:t xml:space="preserve"> и </w:t>
      </w:r>
      <w:hyperlink r:id="rId12" w:history="1">
        <w:r w:rsidRPr="000B42BF">
          <w:rPr>
            <w:rFonts w:eastAsia="Calibri"/>
          </w:rPr>
          <w:t>2</w:t>
        </w:r>
      </w:hyperlink>
      <w:r w:rsidRPr="000B42BF">
        <w:rPr>
          <w:rFonts w:eastAsia="Calibri"/>
        </w:rPr>
        <w:t xml:space="preserve"> постановления.</w:t>
      </w:r>
    </w:p>
    <w:p w14:paraId="70FC9EC2" w14:textId="33C4C62B" w:rsidR="00C20A71" w:rsidRPr="000B42BF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42BF">
        <w:rPr>
          <w:rFonts w:eastAsia="Calibri"/>
        </w:rPr>
        <w:t xml:space="preserve">3.2. В двухмесячный срок после выполнения пункта 4 постановления подготовить </w:t>
      </w:r>
      <w:r w:rsidR="009E7ADA" w:rsidRPr="000B42BF">
        <w:rPr>
          <w:rFonts w:eastAsia="Calibri"/>
        </w:rPr>
        <w:br/>
      </w:r>
      <w:r w:rsidRPr="000B42BF">
        <w:rPr>
          <w:rFonts w:eastAsia="Calibri"/>
        </w:rP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изменений </w:t>
      </w:r>
      <w:r w:rsidR="009E7ADA" w:rsidRPr="000B42BF">
        <w:rPr>
          <w:rFonts w:eastAsia="Calibri"/>
        </w:rPr>
        <w:br/>
      </w:r>
      <w:r w:rsidRPr="000B42BF">
        <w:rPr>
          <w:rFonts w:eastAsia="Calibri"/>
        </w:rPr>
        <w:t xml:space="preserve">в </w:t>
      </w:r>
      <w:hyperlink r:id="rId13" w:history="1">
        <w:r w:rsidRPr="000B42BF">
          <w:rPr>
            <w:rFonts w:eastAsia="Calibri"/>
          </w:rPr>
          <w:t>постановление</w:t>
        </w:r>
      </w:hyperlink>
      <w:r w:rsidRPr="000B42BF">
        <w:rPr>
          <w:rFonts w:eastAsia="Calibri"/>
        </w:rPr>
        <w:t xml:space="preserve"> Правительства Санкт-Петербурга от 1</w:t>
      </w:r>
      <w:r w:rsidR="00C20A71" w:rsidRPr="000B42BF">
        <w:rPr>
          <w:rFonts w:eastAsia="Calibri"/>
        </w:rPr>
        <w:t>7</w:t>
      </w:r>
      <w:r w:rsidRPr="000B42BF">
        <w:rPr>
          <w:rFonts w:eastAsia="Calibri"/>
        </w:rPr>
        <w:t>.0</w:t>
      </w:r>
      <w:r w:rsidR="00C20A71" w:rsidRPr="000B42BF">
        <w:rPr>
          <w:rFonts w:eastAsia="Calibri"/>
        </w:rPr>
        <w:t>7</w:t>
      </w:r>
      <w:r w:rsidRPr="000B42BF">
        <w:rPr>
          <w:rFonts w:eastAsia="Calibri"/>
        </w:rPr>
        <w:t>.20</w:t>
      </w:r>
      <w:r w:rsidR="00C20A71" w:rsidRPr="000B42BF">
        <w:rPr>
          <w:rFonts w:eastAsia="Calibri"/>
        </w:rPr>
        <w:t>14</w:t>
      </w:r>
      <w:r w:rsidRPr="000B42BF">
        <w:rPr>
          <w:rFonts w:eastAsia="Calibri"/>
        </w:rPr>
        <w:t xml:space="preserve"> </w:t>
      </w:r>
      <w:r w:rsidR="00C20A71" w:rsidRPr="000B42BF">
        <w:rPr>
          <w:rFonts w:eastAsia="Calibri"/>
        </w:rPr>
        <w:t>№</w:t>
      </w:r>
      <w:r w:rsidRPr="000B42BF">
        <w:rPr>
          <w:rFonts w:eastAsia="Calibri"/>
        </w:rPr>
        <w:t xml:space="preserve"> </w:t>
      </w:r>
      <w:r w:rsidR="00C20A71" w:rsidRPr="000B42BF">
        <w:rPr>
          <w:rFonts w:eastAsia="Calibri"/>
        </w:rPr>
        <w:t>608</w:t>
      </w:r>
      <w:r w:rsidRPr="000B42BF">
        <w:rPr>
          <w:rFonts w:eastAsia="Calibri"/>
        </w:rPr>
        <w:t xml:space="preserve"> </w:t>
      </w:r>
      <w:r w:rsidR="00C20A71" w:rsidRPr="000B42BF">
        <w:rPr>
          <w:rFonts w:eastAsia="Calibri"/>
        </w:rPr>
        <w:t>«</w:t>
      </w:r>
      <w:r w:rsidRPr="000B42BF">
        <w:rPr>
          <w:rFonts w:eastAsia="Calibri"/>
        </w:rPr>
        <w:t xml:space="preserve">О Комитете </w:t>
      </w:r>
      <w:r w:rsidR="009E7ADA" w:rsidRPr="000B42BF">
        <w:rPr>
          <w:rFonts w:eastAsia="Calibri"/>
        </w:rPr>
        <w:br/>
      </w:r>
      <w:r w:rsidRPr="000B42BF">
        <w:rPr>
          <w:rFonts w:eastAsia="Calibri"/>
        </w:rPr>
        <w:t xml:space="preserve">по </w:t>
      </w:r>
      <w:r w:rsidR="009E7ADA" w:rsidRPr="000B42BF">
        <w:t xml:space="preserve">молодежной политике </w:t>
      </w:r>
      <w:r w:rsidR="00C20A71" w:rsidRPr="000B42BF">
        <w:t>и взаимодействию с общественными организациями»</w:t>
      </w:r>
      <w:r w:rsidRPr="000B42BF">
        <w:rPr>
          <w:rFonts w:eastAsia="Calibri"/>
        </w:rPr>
        <w:t xml:space="preserve"> </w:t>
      </w:r>
      <w:r w:rsidR="009E7ADA" w:rsidRPr="000B42BF">
        <w:rPr>
          <w:rFonts w:eastAsia="Calibri"/>
        </w:rPr>
        <w:br/>
      </w:r>
      <w:r w:rsidRPr="000B42BF">
        <w:rPr>
          <w:rFonts w:eastAsia="Calibri"/>
        </w:rPr>
        <w:t xml:space="preserve">в соответствии с </w:t>
      </w:r>
      <w:hyperlink r:id="rId14" w:history="1">
        <w:r w:rsidRPr="000B42BF">
          <w:rPr>
            <w:rFonts w:eastAsia="Calibri"/>
          </w:rPr>
          <w:t>пунктом 1</w:t>
        </w:r>
      </w:hyperlink>
      <w:r w:rsidRPr="000B42BF">
        <w:rPr>
          <w:rFonts w:eastAsia="Calibri"/>
        </w:rPr>
        <w:t xml:space="preserve"> настоящего постановления.</w:t>
      </w:r>
    </w:p>
    <w:p w14:paraId="57701583" w14:textId="233E757B" w:rsidR="00C20A71" w:rsidRPr="000B42BF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0B42BF">
        <w:rPr>
          <w:rFonts w:eastAsia="Calibri"/>
        </w:rPr>
        <w:t>4. Комитету имущественных отношений Санкт-Петербурга в двухмесячный срок после выполнения Комитетом</w:t>
      </w:r>
      <w:r w:rsidR="00347088" w:rsidRPr="00347088">
        <w:t xml:space="preserve"> </w:t>
      </w:r>
      <w:r w:rsidR="00347088" w:rsidRPr="00347088">
        <w:rPr>
          <w:rFonts w:eastAsia="Calibri"/>
        </w:rPr>
        <w:t xml:space="preserve">по молодежной политике и взаимодействию </w:t>
      </w:r>
      <w:r w:rsidR="00347088">
        <w:rPr>
          <w:rFonts w:eastAsia="Calibri"/>
        </w:rPr>
        <w:br/>
      </w:r>
      <w:r w:rsidR="00347088" w:rsidRPr="00347088">
        <w:rPr>
          <w:rFonts w:eastAsia="Calibri"/>
        </w:rPr>
        <w:t>с общественными организациями</w:t>
      </w:r>
      <w:r w:rsidRPr="000B42BF">
        <w:rPr>
          <w:rFonts w:eastAsia="Calibri"/>
        </w:rPr>
        <w:t xml:space="preserve"> </w:t>
      </w:r>
      <w:hyperlink w:anchor="Par1" w:history="1">
        <w:r w:rsidRPr="000B42BF">
          <w:rPr>
            <w:rFonts w:eastAsia="Calibri"/>
          </w:rPr>
          <w:t>пункта 3.1</w:t>
        </w:r>
      </w:hyperlink>
      <w:r w:rsidRPr="000B42BF">
        <w:rPr>
          <w:rFonts w:eastAsia="Calibri"/>
        </w:rPr>
        <w:t xml:space="preserve"> постановления осуществить юридические действия, связанные с внесением изменений в устав учреждения.</w:t>
      </w:r>
    </w:p>
    <w:p w14:paraId="3E1798F1" w14:textId="6CCF022E" w:rsidR="00031AA7" w:rsidRPr="000B42BF" w:rsidRDefault="00444A63" w:rsidP="009E7ADA">
      <w:pPr>
        <w:autoSpaceDE w:val="0"/>
        <w:autoSpaceDN w:val="0"/>
        <w:adjustRightInd w:val="0"/>
        <w:ind w:firstLine="567"/>
        <w:jc w:val="both"/>
      </w:pPr>
      <w:r w:rsidRPr="000B42BF">
        <w:rPr>
          <w:rFonts w:eastAsia="Calibri"/>
        </w:rPr>
        <w:t>5.</w:t>
      </w:r>
      <w:r w:rsidR="00143159" w:rsidRPr="000B42BF">
        <w:rPr>
          <w:rFonts w:eastAsia="Calibri"/>
        </w:rPr>
        <w:t xml:space="preserve"> </w:t>
      </w:r>
      <w:r w:rsidR="00031AA7" w:rsidRPr="000B42BF">
        <w:t xml:space="preserve">Контроль за выполнением постановления возложить на вице-губернатора </w:t>
      </w:r>
      <w:r w:rsidR="004A526A" w:rsidRPr="000B42BF">
        <w:br/>
      </w:r>
      <w:r w:rsidR="00031AA7" w:rsidRPr="000B42BF">
        <w:t>Санкт-Петербурга</w:t>
      </w:r>
      <w:r w:rsidR="00980FB8" w:rsidRPr="000B42BF">
        <w:t xml:space="preserve"> </w:t>
      </w:r>
      <w:r w:rsidR="0053002D" w:rsidRPr="000B42BF">
        <w:t>Пиотровского Б</w:t>
      </w:r>
      <w:r w:rsidR="00BA7D6D" w:rsidRPr="000B42BF">
        <w:t>.</w:t>
      </w:r>
      <w:r w:rsidR="0053002D" w:rsidRPr="000B42BF">
        <w:t>М</w:t>
      </w:r>
      <w:r w:rsidR="00085967" w:rsidRPr="000B42BF">
        <w:t>.</w:t>
      </w:r>
    </w:p>
    <w:p w14:paraId="2A533BAE" w14:textId="77777777" w:rsidR="006640D0" w:rsidRPr="000B42BF" w:rsidRDefault="006640D0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0B42BF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50DFCCE1" w:rsidR="00147B71" w:rsidRPr="000B42BF" w:rsidRDefault="00147B71">
      <w:pPr>
        <w:rPr>
          <w:b/>
        </w:rPr>
      </w:pPr>
      <w:r w:rsidRPr="000B42BF">
        <w:rPr>
          <w:b/>
        </w:rPr>
        <w:t xml:space="preserve">  </w:t>
      </w:r>
      <w:r w:rsidR="009E7ADA" w:rsidRPr="000B42BF">
        <w:rPr>
          <w:b/>
        </w:rPr>
        <w:t xml:space="preserve">  </w:t>
      </w:r>
      <w:r w:rsidRPr="000B42BF">
        <w:rPr>
          <w:b/>
        </w:rPr>
        <w:t xml:space="preserve">    </w:t>
      </w:r>
      <w:r w:rsidR="00FD6323" w:rsidRPr="000B42BF">
        <w:rPr>
          <w:b/>
        </w:rPr>
        <w:t>Губернатор</w:t>
      </w:r>
      <w:r w:rsidR="004A526A" w:rsidRPr="000B42BF">
        <w:rPr>
          <w:b/>
        </w:rPr>
        <w:t xml:space="preserve"> </w:t>
      </w:r>
    </w:p>
    <w:p w14:paraId="63D933DA" w14:textId="48DDBFE1" w:rsidR="009E2E34" w:rsidRPr="000B42BF" w:rsidRDefault="00FD6323" w:rsidP="00982A98">
      <w:pPr>
        <w:rPr>
          <w:b/>
        </w:rPr>
      </w:pPr>
      <w:r w:rsidRPr="000B42BF">
        <w:rPr>
          <w:b/>
        </w:rPr>
        <w:t xml:space="preserve">Санкт-Петербурга                   </w:t>
      </w:r>
      <w:r w:rsidR="00147B71" w:rsidRPr="000B42BF">
        <w:rPr>
          <w:b/>
        </w:rPr>
        <w:t xml:space="preserve">                      </w:t>
      </w:r>
      <w:r w:rsidRPr="000B42BF">
        <w:rPr>
          <w:b/>
        </w:rPr>
        <w:t xml:space="preserve">       </w:t>
      </w:r>
      <w:r w:rsidR="004A526A" w:rsidRPr="000B42BF">
        <w:rPr>
          <w:b/>
        </w:rPr>
        <w:t xml:space="preserve"> </w:t>
      </w:r>
      <w:r w:rsidR="003579C0" w:rsidRPr="000B42BF">
        <w:rPr>
          <w:b/>
        </w:rPr>
        <w:t xml:space="preserve">   </w:t>
      </w:r>
      <w:r w:rsidRPr="000B42BF">
        <w:rPr>
          <w:b/>
        </w:rPr>
        <w:t xml:space="preserve">                        </w:t>
      </w:r>
      <w:r w:rsidR="00661A9E" w:rsidRPr="000B42BF">
        <w:rPr>
          <w:b/>
        </w:rPr>
        <w:t xml:space="preserve">  </w:t>
      </w:r>
      <w:r w:rsidR="00FB6041" w:rsidRPr="000B42BF">
        <w:rPr>
          <w:b/>
        </w:rPr>
        <w:t xml:space="preserve">         </w:t>
      </w:r>
      <w:r w:rsidR="00BB4D57" w:rsidRPr="000B42BF">
        <w:rPr>
          <w:b/>
        </w:rPr>
        <w:t xml:space="preserve">        </w:t>
      </w:r>
      <w:r w:rsidR="00FB6041" w:rsidRPr="000B42BF">
        <w:rPr>
          <w:b/>
        </w:rPr>
        <w:t xml:space="preserve">      </w:t>
      </w:r>
      <w:proofErr w:type="spellStart"/>
      <w:r w:rsidR="004A526A" w:rsidRPr="000B42BF">
        <w:rPr>
          <w:b/>
        </w:rPr>
        <w:t>А.Д.Беглов</w:t>
      </w:r>
      <w:proofErr w:type="spellEnd"/>
    </w:p>
    <w:sectPr w:rsidR="009E2E34" w:rsidRPr="000B42BF" w:rsidSect="009E7AD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66E2B" w14:textId="77777777" w:rsidR="002B39B9" w:rsidRDefault="002B39B9" w:rsidP="00274440">
      <w:r>
        <w:separator/>
      </w:r>
    </w:p>
  </w:endnote>
  <w:endnote w:type="continuationSeparator" w:id="0">
    <w:p w14:paraId="0EA50CFD" w14:textId="77777777" w:rsidR="002B39B9" w:rsidRDefault="002B39B9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3851B" w14:textId="77777777" w:rsidR="002B39B9" w:rsidRDefault="002B39B9" w:rsidP="00274440">
      <w:r>
        <w:separator/>
      </w:r>
    </w:p>
  </w:footnote>
  <w:footnote w:type="continuationSeparator" w:id="0">
    <w:p w14:paraId="4BA00228" w14:textId="77777777" w:rsidR="002B39B9" w:rsidRDefault="002B39B9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2C28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2BF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D72C8"/>
    <w:rsid w:val="001E08E7"/>
    <w:rsid w:val="001E20C8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39B9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47088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4BD5"/>
    <w:rsid w:val="00377B5F"/>
    <w:rsid w:val="003848E2"/>
    <w:rsid w:val="00384A52"/>
    <w:rsid w:val="00384DA1"/>
    <w:rsid w:val="003855FF"/>
    <w:rsid w:val="0038781D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D12DA"/>
    <w:rsid w:val="003D1566"/>
    <w:rsid w:val="003D4DEC"/>
    <w:rsid w:val="003D6A7B"/>
    <w:rsid w:val="003E25F5"/>
    <w:rsid w:val="003E4DE8"/>
    <w:rsid w:val="003E5431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5187D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0305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35788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96684"/>
    <w:rsid w:val="005A2FB1"/>
    <w:rsid w:val="005B00E2"/>
    <w:rsid w:val="005B272B"/>
    <w:rsid w:val="005B4B06"/>
    <w:rsid w:val="005B5228"/>
    <w:rsid w:val="005B58EA"/>
    <w:rsid w:val="005C42E6"/>
    <w:rsid w:val="005D1787"/>
    <w:rsid w:val="005D3BA3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6F7556"/>
    <w:rsid w:val="00704600"/>
    <w:rsid w:val="0070733F"/>
    <w:rsid w:val="00707351"/>
    <w:rsid w:val="0070788F"/>
    <w:rsid w:val="00711D9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331D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53850"/>
    <w:rsid w:val="00960DAB"/>
    <w:rsid w:val="009627CA"/>
    <w:rsid w:val="00963B36"/>
    <w:rsid w:val="00963D67"/>
    <w:rsid w:val="00964925"/>
    <w:rsid w:val="009656DF"/>
    <w:rsid w:val="009711FA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255B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ADA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BB1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0FF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0923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56D6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4325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125E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1E30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74B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4E0"/>
    <w:rsid w:val="00F45CDD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1BE2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732C3A8B375A157EF1A25E07446074B2BB00D257D4756CF00E7AB2B0D51C826F2377A4714250EC3C1B7BE16E0f0g1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32C3A8B375A157EF1A25E07446074B2BB30E2E754F56CF00E7AB2B0D51C826E037224B162510C3CEA2E847A6566C88370456D5DD8A20B0f9gB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6D6A69B262374E7CD7055B94A4BD2DA98A9466107C2498D3EC103A1402F9BD9ED09A331F1802180D3390ED2CAo7o2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B0B29-9771-4215-A7D7-65B1E661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2023-04-04T09:06:00Z</cp:lastPrinted>
  <dcterms:created xsi:type="dcterms:W3CDTF">2023-04-20T09:58:00Z</dcterms:created>
  <dcterms:modified xsi:type="dcterms:W3CDTF">2023-04-20T09:58:00Z</dcterms:modified>
</cp:coreProperties>
</file>