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13407329"/>
    <w:bookmarkEnd w:id="1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743259866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Default="00D52AFE" w:rsidP="00CB6AD0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C264CE" w:rsidRPr="00CB6AD0" w:rsidRDefault="00C264CE" w:rsidP="00CB6AD0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AA6A91" w:rsidRPr="00C823D2" w:rsidRDefault="00C35973" w:rsidP="00D52A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r w:rsidR="00D52AFE" w:rsidRPr="00C823D2">
        <w:rPr>
          <w:rFonts w:ascii="Times New Roman" w:hAnsi="Times New Roman" w:cs="Times New Roman"/>
          <w:sz w:val="28"/>
        </w:rPr>
        <w:t>____                                                                                № ______________</w:t>
      </w:r>
      <w:r w:rsidR="00AA6A91">
        <w:rPr>
          <w:rFonts w:ascii="Times New Roman" w:hAnsi="Times New Roman" w:cs="Times New Roman"/>
          <w:sz w:val="28"/>
        </w:rPr>
        <w:br/>
      </w:r>
    </w:p>
    <w:p w:rsidR="00062C4F" w:rsidRDefault="00062C4F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407571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40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0F050E">
        <w:rPr>
          <w:rFonts w:ascii="Times New Roman" w:hAnsi="Times New Roman" w:cs="Times New Roman"/>
          <w:b/>
          <w:sz w:val="24"/>
          <w:szCs w:val="24"/>
        </w:rPr>
        <w:t>й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407571" w:rsidRPr="00407571">
        <w:rPr>
          <w:rFonts w:ascii="Times New Roman" w:hAnsi="Times New Roman" w:cs="Times New Roman"/>
          <w:b/>
          <w:sz w:val="24"/>
          <w:szCs w:val="24"/>
        </w:rPr>
        <w:br/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организациями от </w:t>
      </w:r>
      <w:r w:rsidR="00767EBD">
        <w:rPr>
          <w:rFonts w:ascii="Times New Roman" w:hAnsi="Times New Roman" w:cs="Times New Roman"/>
          <w:b/>
          <w:sz w:val="24"/>
          <w:szCs w:val="24"/>
        </w:rPr>
        <w:t>10.02.2023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67EBD">
        <w:rPr>
          <w:rFonts w:ascii="Times New Roman" w:hAnsi="Times New Roman" w:cs="Times New Roman"/>
          <w:b/>
          <w:sz w:val="24"/>
          <w:szCs w:val="24"/>
        </w:rPr>
        <w:t>25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-р</w:t>
      </w:r>
    </w:p>
    <w:p w:rsidR="00750839" w:rsidRDefault="00750839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</w:p>
    <w:p w:rsidR="00767EBD" w:rsidRDefault="00767EBD" w:rsidP="00767EBD">
      <w:pPr>
        <w:pStyle w:val="Iauiue"/>
        <w:tabs>
          <w:tab w:val="left" w:pos="0"/>
          <w:tab w:val="left" w:pos="142"/>
        </w:tabs>
        <w:ind w:right="1" w:hanging="142"/>
        <w:jc w:val="both"/>
        <w:rPr>
          <w:rFonts w:eastAsiaTheme="minorHAnsi"/>
          <w:sz w:val="24"/>
          <w:szCs w:val="24"/>
          <w:lang w:eastAsia="en-US"/>
        </w:rPr>
      </w:pPr>
    </w:p>
    <w:p w:rsidR="00767EBD" w:rsidRPr="00767EBD" w:rsidRDefault="00750839" w:rsidP="00767EBD">
      <w:pPr>
        <w:pStyle w:val="Iauiue"/>
        <w:numPr>
          <w:ilvl w:val="0"/>
          <w:numId w:val="12"/>
        </w:numPr>
        <w:tabs>
          <w:tab w:val="left" w:pos="0"/>
          <w:tab w:val="left" w:pos="142"/>
        </w:tabs>
        <w:ind w:left="0" w:right="1" w:firstLine="426"/>
        <w:jc w:val="both"/>
        <w:rPr>
          <w:rFonts w:eastAsiaTheme="minorHAnsi"/>
          <w:bCs/>
          <w:sz w:val="24"/>
          <w:szCs w:val="24"/>
          <w:lang w:eastAsia="en-US"/>
        </w:rPr>
      </w:pPr>
      <w:r w:rsidRPr="00767EBD">
        <w:rPr>
          <w:rFonts w:eastAsiaTheme="minorHAnsi"/>
          <w:bCs/>
          <w:sz w:val="24"/>
          <w:szCs w:val="24"/>
          <w:lang w:eastAsia="en-US"/>
        </w:rPr>
        <w:t xml:space="preserve">Внести в распоряжение Комитета 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молодежной политике 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и взаимодействию </w:t>
      </w:r>
      <w:r w:rsidR="00767EBD">
        <w:rPr>
          <w:rFonts w:eastAsiaTheme="minorHAnsi"/>
          <w:bCs/>
          <w:sz w:val="24"/>
          <w:szCs w:val="24"/>
          <w:lang w:eastAsia="en-US"/>
        </w:rPr>
        <w:br/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с общественными организациями от 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10.02.2023 № 25</w:t>
      </w:r>
      <w:r w:rsidRPr="00767EBD">
        <w:rPr>
          <w:rFonts w:eastAsiaTheme="minorHAnsi"/>
          <w:bCs/>
          <w:sz w:val="24"/>
          <w:szCs w:val="24"/>
          <w:lang w:eastAsia="en-US"/>
        </w:rPr>
        <w:t>-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>р «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О реализации постановления Правительства Санкт-Петербурга от 08.02.2023 № 73 «О Порядке предоставления в 2023 году субсидий социально ориентированным некоммерческим организациям в целях финансового обеспечения затрат на реализацию проектов, проведение фестивалей и конкурсов в сфере молодежной политики в Санкт-Петербурге»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963E0">
        <w:rPr>
          <w:rFonts w:eastAsiaTheme="minorHAnsi"/>
          <w:bCs/>
          <w:sz w:val="24"/>
          <w:szCs w:val="24"/>
          <w:lang w:eastAsia="en-US"/>
        </w:rPr>
        <w:t xml:space="preserve">(далее – распоряжение) </w:t>
      </w:r>
      <w:r w:rsidR="002A398A">
        <w:rPr>
          <w:rFonts w:eastAsiaTheme="minorHAnsi"/>
          <w:bCs/>
          <w:sz w:val="24"/>
          <w:szCs w:val="24"/>
          <w:lang w:eastAsia="en-US"/>
        </w:rPr>
        <w:t>следующие изменения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: </w:t>
      </w:r>
    </w:p>
    <w:p w:rsidR="008963E0" w:rsidRDefault="00BC28B4" w:rsidP="008963E0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426"/>
        <w:jc w:val="both"/>
        <w:rPr>
          <w:sz w:val="24"/>
          <w:szCs w:val="24"/>
        </w:rPr>
      </w:pPr>
      <w:r w:rsidRPr="00767EBD">
        <w:rPr>
          <w:bCs/>
          <w:sz w:val="24"/>
          <w:szCs w:val="24"/>
        </w:rPr>
        <w:t xml:space="preserve">Включить в состав </w:t>
      </w:r>
      <w:r w:rsidR="00767EBD" w:rsidRPr="00767EBD">
        <w:rPr>
          <w:sz w:val="24"/>
          <w:szCs w:val="24"/>
        </w:rPr>
        <w:t xml:space="preserve">конкурсной комиссии, </w:t>
      </w:r>
      <w:r w:rsidR="007F7E39">
        <w:rPr>
          <w:sz w:val="24"/>
          <w:szCs w:val="24"/>
        </w:rPr>
        <w:t xml:space="preserve">созданной </w:t>
      </w:r>
      <w:r w:rsidR="00E126A4">
        <w:rPr>
          <w:bCs/>
          <w:sz w:val="24"/>
          <w:szCs w:val="24"/>
        </w:rPr>
        <w:t xml:space="preserve">распоряжением </w:t>
      </w:r>
      <w:r w:rsidRPr="002A398A">
        <w:rPr>
          <w:sz w:val="24"/>
          <w:szCs w:val="24"/>
        </w:rPr>
        <w:t>(далее –</w:t>
      </w:r>
      <w:r w:rsidR="00767EBD" w:rsidRPr="002A398A">
        <w:rPr>
          <w:sz w:val="24"/>
          <w:szCs w:val="24"/>
        </w:rPr>
        <w:t xml:space="preserve"> конкурсная комиссия</w:t>
      </w:r>
      <w:r w:rsidRPr="002A398A">
        <w:rPr>
          <w:sz w:val="24"/>
          <w:szCs w:val="24"/>
        </w:rPr>
        <w:t>), в качестве член</w:t>
      </w:r>
      <w:r w:rsidR="002A398A">
        <w:rPr>
          <w:sz w:val="24"/>
          <w:szCs w:val="24"/>
        </w:rPr>
        <w:t>ов</w:t>
      </w:r>
      <w:r w:rsidRPr="002A398A">
        <w:rPr>
          <w:sz w:val="24"/>
          <w:szCs w:val="24"/>
        </w:rPr>
        <w:t xml:space="preserve"> </w:t>
      </w:r>
      <w:r w:rsidR="002A398A">
        <w:rPr>
          <w:sz w:val="24"/>
          <w:szCs w:val="24"/>
        </w:rPr>
        <w:t xml:space="preserve">конкурсной комиссии </w:t>
      </w:r>
      <w:r w:rsidR="002A398A" w:rsidRPr="002A398A">
        <w:rPr>
          <w:sz w:val="24"/>
          <w:szCs w:val="24"/>
        </w:rPr>
        <w:t xml:space="preserve">Шубину Оксану Владимировну </w:t>
      </w:r>
      <w:r w:rsidR="00CE5641">
        <w:rPr>
          <w:sz w:val="24"/>
          <w:szCs w:val="24"/>
        </w:rPr>
        <w:t xml:space="preserve">– </w:t>
      </w:r>
      <w:r w:rsidR="002A398A" w:rsidRPr="002A398A">
        <w:rPr>
          <w:sz w:val="24"/>
          <w:szCs w:val="24"/>
        </w:rPr>
        <w:t>начальника Управления развития воспитательной деятельности</w:t>
      </w:r>
      <w:r w:rsidR="002A398A">
        <w:rPr>
          <w:sz w:val="24"/>
          <w:szCs w:val="24"/>
        </w:rPr>
        <w:t xml:space="preserve"> Российского </w:t>
      </w:r>
      <w:r w:rsidR="00EE5D08">
        <w:rPr>
          <w:sz w:val="24"/>
          <w:szCs w:val="24"/>
        </w:rPr>
        <w:t>государственного</w:t>
      </w:r>
      <w:r w:rsidR="002A398A">
        <w:rPr>
          <w:sz w:val="24"/>
          <w:szCs w:val="24"/>
        </w:rPr>
        <w:t xml:space="preserve"> педагогическо</w:t>
      </w:r>
      <w:r w:rsidR="00DC6B5B">
        <w:rPr>
          <w:sz w:val="24"/>
          <w:szCs w:val="24"/>
        </w:rPr>
        <w:t>го университета им</w:t>
      </w:r>
      <w:r w:rsidR="00DD1649">
        <w:rPr>
          <w:sz w:val="24"/>
          <w:szCs w:val="24"/>
        </w:rPr>
        <w:t>.</w:t>
      </w:r>
      <w:r w:rsidR="00DC6B5B">
        <w:rPr>
          <w:sz w:val="24"/>
          <w:szCs w:val="24"/>
        </w:rPr>
        <w:t xml:space="preserve"> </w:t>
      </w:r>
      <w:proofErr w:type="spellStart"/>
      <w:r w:rsidR="00DC6B5B">
        <w:rPr>
          <w:sz w:val="24"/>
          <w:szCs w:val="24"/>
        </w:rPr>
        <w:t>А.И.Герцена</w:t>
      </w:r>
      <w:proofErr w:type="spellEnd"/>
      <w:r w:rsidR="00E126A4">
        <w:rPr>
          <w:sz w:val="24"/>
          <w:szCs w:val="24"/>
        </w:rPr>
        <w:t xml:space="preserve"> (по согласованию)</w:t>
      </w:r>
      <w:r w:rsidR="00DC6B5B">
        <w:rPr>
          <w:sz w:val="24"/>
          <w:szCs w:val="24"/>
        </w:rPr>
        <w:t xml:space="preserve">; </w:t>
      </w:r>
      <w:r w:rsidR="00DC6B5B" w:rsidRPr="00DC6B5B">
        <w:rPr>
          <w:sz w:val="24"/>
          <w:szCs w:val="24"/>
        </w:rPr>
        <w:t>Мельник Анну Вадимовну – председателя региональной общественной организации по содействию развитию международного молодежного сотрудничества «Евразийская молодежная ассамблея»</w:t>
      </w:r>
      <w:r w:rsidR="00E126A4">
        <w:rPr>
          <w:sz w:val="24"/>
          <w:szCs w:val="24"/>
        </w:rPr>
        <w:t xml:space="preserve"> (по согласованию)</w:t>
      </w:r>
      <w:r w:rsidR="00DC6B5B" w:rsidRPr="00DC6B5B">
        <w:rPr>
          <w:sz w:val="24"/>
          <w:szCs w:val="24"/>
        </w:rPr>
        <w:t xml:space="preserve">. </w:t>
      </w:r>
    </w:p>
    <w:p w:rsidR="00E126A4" w:rsidRDefault="008963E0" w:rsidP="00E126A4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426"/>
        <w:jc w:val="both"/>
        <w:rPr>
          <w:sz w:val="24"/>
          <w:szCs w:val="24"/>
        </w:rPr>
      </w:pPr>
      <w:r w:rsidRPr="008963E0">
        <w:rPr>
          <w:sz w:val="24"/>
          <w:szCs w:val="24"/>
        </w:rPr>
        <w:t xml:space="preserve">Пункт 1 приложения № 11 к распоряжению изложить в следующей редакции: </w:t>
      </w:r>
      <w:r w:rsidR="00E126A4">
        <w:rPr>
          <w:sz w:val="24"/>
          <w:szCs w:val="24"/>
        </w:rPr>
        <w:tab/>
      </w:r>
    </w:p>
    <w:p w:rsidR="00DC6B5B" w:rsidRPr="00E126A4" w:rsidRDefault="008963E0" w:rsidP="00E126A4">
      <w:pPr>
        <w:pStyle w:val="Iauiue"/>
        <w:tabs>
          <w:tab w:val="left" w:pos="0"/>
          <w:tab w:val="left" w:pos="142"/>
          <w:tab w:val="left" w:pos="284"/>
          <w:tab w:val="left" w:pos="709"/>
          <w:tab w:val="left" w:pos="993"/>
        </w:tabs>
        <w:ind w:right="1" w:firstLine="426"/>
        <w:jc w:val="both"/>
        <w:rPr>
          <w:sz w:val="24"/>
          <w:szCs w:val="24"/>
        </w:rPr>
      </w:pPr>
      <w:r w:rsidRPr="00E126A4">
        <w:rPr>
          <w:sz w:val="24"/>
          <w:szCs w:val="24"/>
        </w:rPr>
        <w:t>«</w:t>
      </w:r>
      <w:r w:rsidR="00E126A4" w:rsidRPr="00E126A4">
        <w:rPr>
          <w:sz w:val="24"/>
          <w:szCs w:val="24"/>
        </w:rPr>
        <w:t xml:space="preserve">1. </w:t>
      </w:r>
      <w:r w:rsidRPr="00E126A4">
        <w:rPr>
          <w:sz w:val="24"/>
          <w:szCs w:val="24"/>
        </w:rPr>
        <w:t xml:space="preserve">Получатели субсидий </w:t>
      </w:r>
      <w:r w:rsidRPr="00E126A4">
        <w:rPr>
          <w:bCs/>
          <w:sz w:val="24"/>
          <w:szCs w:val="24"/>
        </w:rPr>
        <w:t xml:space="preserve">на реализацию проектов, проведение фестивалей и конкурсов </w:t>
      </w:r>
      <w:r w:rsidRPr="00E126A4">
        <w:rPr>
          <w:bCs/>
          <w:sz w:val="24"/>
          <w:szCs w:val="24"/>
        </w:rPr>
        <w:br/>
        <w:t xml:space="preserve">в сфере молодежной политики в Санкт-Петербурге </w:t>
      </w:r>
      <w:r w:rsidRPr="00E126A4">
        <w:rPr>
          <w:sz w:val="24"/>
          <w:szCs w:val="24"/>
        </w:rPr>
        <w:t xml:space="preserve">(далее – проекты) предоставляют в Комитет </w:t>
      </w:r>
      <w:r w:rsidRPr="00E126A4">
        <w:rPr>
          <w:sz w:val="24"/>
          <w:szCs w:val="24"/>
        </w:rPr>
        <w:br/>
        <w:t xml:space="preserve">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– электронное казначейство следующие документы:». </w:t>
      </w:r>
    </w:p>
    <w:p w:rsidR="0031486E" w:rsidRPr="00767EBD" w:rsidRDefault="0031486E" w:rsidP="00C35973">
      <w:pPr>
        <w:pStyle w:val="Iauiue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567"/>
          <w:tab w:val="left" w:pos="709"/>
        </w:tabs>
        <w:ind w:left="0" w:right="1" w:firstLine="426"/>
        <w:jc w:val="both"/>
        <w:rPr>
          <w:rFonts w:eastAsiaTheme="minorHAnsi"/>
          <w:bCs/>
          <w:sz w:val="24"/>
          <w:szCs w:val="24"/>
          <w:lang w:eastAsia="en-US"/>
        </w:rPr>
      </w:pPr>
      <w:r w:rsidRPr="00DC6B5B">
        <w:rPr>
          <w:sz w:val="24"/>
          <w:szCs w:val="24"/>
        </w:rPr>
        <w:t xml:space="preserve">Контроль за выполнением распоряжения </w:t>
      </w:r>
      <w:r w:rsidR="00506BCF" w:rsidRPr="00DC6B5B">
        <w:rPr>
          <w:sz w:val="24"/>
          <w:szCs w:val="24"/>
        </w:rPr>
        <w:t>остается за председателем</w:t>
      </w:r>
      <w:r w:rsidR="00506BCF" w:rsidRPr="00767EBD">
        <w:rPr>
          <w:bCs/>
          <w:sz w:val="24"/>
          <w:szCs w:val="24"/>
        </w:rPr>
        <w:t xml:space="preserve"> Комитета </w:t>
      </w:r>
      <w:r w:rsidR="00506BCF" w:rsidRPr="00767EBD">
        <w:rPr>
          <w:bCs/>
          <w:sz w:val="24"/>
          <w:szCs w:val="24"/>
        </w:rPr>
        <w:br/>
        <w:t>по молодежной политике и взаимодействию с общес</w:t>
      </w:r>
      <w:r w:rsidR="00750839" w:rsidRPr="00767EBD">
        <w:rPr>
          <w:bCs/>
          <w:sz w:val="24"/>
          <w:szCs w:val="24"/>
        </w:rPr>
        <w:t>твенными организациями</w:t>
      </w:r>
      <w:r w:rsidR="00506BCF" w:rsidRPr="00767EBD">
        <w:rPr>
          <w:bCs/>
          <w:sz w:val="24"/>
          <w:szCs w:val="24"/>
        </w:rPr>
        <w:t>.</w:t>
      </w:r>
    </w:p>
    <w:p w:rsidR="00750839" w:rsidRDefault="00750839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76F94" w:rsidRDefault="00094602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  <w:r w:rsidRPr="00AA6A9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Pr="00AA6A91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 w:rsidR="006B0FA0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sectPr w:rsidR="00476F94" w:rsidSect="00767EBD">
      <w:headerReference w:type="default" r:id="rId10"/>
      <w:pgSz w:w="11906" w:h="16838"/>
      <w:pgMar w:top="426" w:right="707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C97" w:rsidRDefault="00CB6C97">
      <w:pPr>
        <w:spacing w:after="0" w:line="240" w:lineRule="auto"/>
      </w:pPr>
      <w:r>
        <w:separator/>
      </w:r>
    </w:p>
  </w:endnote>
  <w:endnote w:type="continuationSeparator" w:id="0">
    <w:p w:rsidR="00CB6C97" w:rsidRDefault="00CB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C97" w:rsidRDefault="00CB6C97">
      <w:pPr>
        <w:spacing w:after="0" w:line="240" w:lineRule="auto"/>
      </w:pPr>
      <w:r>
        <w:separator/>
      </w:r>
    </w:p>
  </w:footnote>
  <w:footnote w:type="continuationSeparator" w:id="0">
    <w:p w:rsidR="00CB6C97" w:rsidRDefault="00CB6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E" w:rsidRDefault="00B9070E">
    <w:pPr>
      <w:pStyle w:val="aa"/>
      <w:jc w:val="center"/>
    </w:pPr>
  </w:p>
  <w:p w:rsidR="00B9070E" w:rsidRDefault="00B907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0EF2500"/>
    <w:multiLevelType w:val="hybridMultilevel"/>
    <w:tmpl w:val="474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737E"/>
    <w:multiLevelType w:val="multilevel"/>
    <w:tmpl w:val="FB0ECE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45580822"/>
    <w:multiLevelType w:val="multilevel"/>
    <w:tmpl w:val="4CB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6514E75"/>
    <w:multiLevelType w:val="multilevel"/>
    <w:tmpl w:val="366411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C0C06"/>
    <w:multiLevelType w:val="multilevel"/>
    <w:tmpl w:val="55B0B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7F36E5"/>
    <w:multiLevelType w:val="multilevel"/>
    <w:tmpl w:val="6C882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462532"/>
    <w:multiLevelType w:val="multilevel"/>
    <w:tmpl w:val="3BF80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72382DAA"/>
    <w:multiLevelType w:val="hybridMultilevel"/>
    <w:tmpl w:val="3F16974E"/>
    <w:lvl w:ilvl="0" w:tplc="7E9E16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35A1D"/>
    <w:multiLevelType w:val="hybridMultilevel"/>
    <w:tmpl w:val="BE02E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D41"/>
    <w:rsid w:val="000275AB"/>
    <w:rsid w:val="00034DCF"/>
    <w:rsid w:val="00045BA3"/>
    <w:rsid w:val="00062C4F"/>
    <w:rsid w:val="000776BD"/>
    <w:rsid w:val="00090C0D"/>
    <w:rsid w:val="00094602"/>
    <w:rsid w:val="000A45D8"/>
    <w:rsid w:val="000A77E6"/>
    <w:rsid w:val="000B75B5"/>
    <w:rsid w:val="000C3FAA"/>
    <w:rsid w:val="000F050E"/>
    <w:rsid w:val="001025FC"/>
    <w:rsid w:val="00121543"/>
    <w:rsid w:val="0012296C"/>
    <w:rsid w:val="001401AD"/>
    <w:rsid w:val="0014315B"/>
    <w:rsid w:val="00143AB6"/>
    <w:rsid w:val="00165341"/>
    <w:rsid w:val="00176F5C"/>
    <w:rsid w:val="001848E7"/>
    <w:rsid w:val="001A527A"/>
    <w:rsid w:val="001B52B8"/>
    <w:rsid w:val="001E459D"/>
    <w:rsid w:val="001F0E70"/>
    <w:rsid w:val="001F139E"/>
    <w:rsid w:val="00201E1E"/>
    <w:rsid w:val="0022197A"/>
    <w:rsid w:val="0023635A"/>
    <w:rsid w:val="00236949"/>
    <w:rsid w:val="0024526D"/>
    <w:rsid w:val="00246BC7"/>
    <w:rsid w:val="00246EBE"/>
    <w:rsid w:val="00264212"/>
    <w:rsid w:val="00267D25"/>
    <w:rsid w:val="00270A1F"/>
    <w:rsid w:val="00271A74"/>
    <w:rsid w:val="0027697B"/>
    <w:rsid w:val="00283A9C"/>
    <w:rsid w:val="002846D1"/>
    <w:rsid w:val="0028674C"/>
    <w:rsid w:val="00292515"/>
    <w:rsid w:val="00295EAB"/>
    <w:rsid w:val="002A398A"/>
    <w:rsid w:val="002C46D1"/>
    <w:rsid w:val="002D75D2"/>
    <w:rsid w:val="002E2BAC"/>
    <w:rsid w:val="002E482D"/>
    <w:rsid w:val="002F32B4"/>
    <w:rsid w:val="003104D1"/>
    <w:rsid w:val="0031486E"/>
    <w:rsid w:val="003166CF"/>
    <w:rsid w:val="003323BC"/>
    <w:rsid w:val="00383C79"/>
    <w:rsid w:val="003874C5"/>
    <w:rsid w:val="003A0989"/>
    <w:rsid w:val="003B5FDD"/>
    <w:rsid w:val="003C63E8"/>
    <w:rsid w:val="003F2BE1"/>
    <w:rsid w:val="00407571"/>
    <w:rsid w:val="00407CF3"/>
    <w:rsid w:val="00421CE8"/>
    <w:rsid w:val="00436223"/>
    <w:rsid w:val="00445241"/>
    <w:rsid w:val="00445542"/>
    <w:rsid w:val="00454723"/>
    <w:rsid w:val="00457641"/>
    <w:rsid w:val="00462155"/>
    <w:rsid w:val="00473858"/>
    <w:rsid w:val="00476F94"/>
    <w:rsid w:val="0049474D"/>
    <w:rsid w:val="004B367E"/>
    <w:rsid w:val="004B7F4E"/>
    <w:rsid w:val="004C1D39"/>
    <w:rsid w:val="004C26C2"/>
    <w:rsid w:val="004C3114"/>
    <w:rsid w:val="004D1714"/>
    <w:rsid w:val="004F1A2D"/>
    <w:rsid w:val="00506BCF"/>
    <w:rsid w:val="005238E8"/>
    <w:rsid w:val="00540990"/>
    <w:rsid w:val="00541441"/>
    <w:rsid w:val="00542A00"/>
    <w:rsid w:val="005619CC"/>
    <w:rsid w:val="00597215"/>
    <w:rsid w:val="005A01B3"/>
    <w:rsid w:val="005A34D7"/>
    <w:rsid w:val="005B7F9B"/>
    <w:rsid w:val="005C4C81"/>
    <w:rsid w:val="005D1BD2"/>
    <w:rsid w:val="005E062B"/>
    <w:rsid w:val="005E77DC"/>
    <w:rsid w:val="005F0701"/>
    <w:rsid w:val="005F6D9B"/>
    <w:rsid w:val="005F796B"/>
    <w:rsid w:val="0062171D"/>
    <w:rsid w:val="00655749"/>
    <w:rsid w:val="006642DF"/>
    <w:rsid w:val="006733C7"/>
    <w:rsid w:val="00682B42"/>
    <w:rsid w:val="006A3C83"/>
    <w:rsid w:val="006A72B9"/>
    <w:rsid w:val="006B0FA0"/>
    <w:rsid w:val="006B51C0"/>
    <w:rsid w:val="006D0880"/>
    <w:rsid w:val="006E3DF3"/>
    <w:rsid w:val="006F3786"/>
    <w:rsid w:val="007028D9"/>
    <w:rsid w:val="007274E3"/>
    <w:rsid w:val="0074548F"/>
    <w:rsid w:val="00750839"/>
    <w:rsid w:val="00752A39"/>
    <w:rsid w:val="0075311B"/>
    <w:rsid w:val="007547B1"/>
    <w:rsid w:val="0075563D"/>
    <w:rsid w:val="00755BFD"/>
    <w:rsid w:val="00767EBD"/>
    <w:rsid w:val="0079098F"/>
    <w:rsid w:val="00796DE8"/>
    <w:rsid w:val="007977EF"/>
    <w:rsid w:val="007A1355"/>
    <w:rsid w:val="007F1D6B"/>
    <w:rsid w:val="007F2FFA"/>
    <w:rsid w:val="007F7E39"/>
    <w:rsid w:val="00811E16"/>
    <w:rsid w:val="00830381"/>
    <w:rsid w:val="00830662"/>
    <w:rsid w:val="008427AB"/>
    <w:rsid w:val="00846B37"/>
    <w:rsid w:val="00870D19"/>
    <w:rsid w:val="008748EC"/>
    <w:rsid w:val="008963E0"/>
    <w:rsid w:val="00897E94"/>
    <w:rsid w:val="008A00E7"/>
    <w:rsid w:val="008E16F5"/>
    <w:rsid w:val="009311D6"/>
    <w:rsid w:val="00935880"/>
    <w:rsid w:val="00935AD7"/>
    <w:rsid w:val="009570C2"/>
    <w:rsid w:val="009641EF"/>
    <w:rsid w:val="00966CD3"/>
    <w:rsid w:val="00990BD7"/>
    <w:rsid w:val="009A5C16"/>
    <w:rsid w:val="009B4E73"/>
    <w:rsid w:val="009B65DC"/>
    <w:rsid w:val="009E4D75"/>
    <w:rsid w:val="00A03B14"/>
    <w:rsid w:val="00A170B2"/>
    <w:rsid w:val="00A17B35"/>
    <w:rsid w:val="00A536BF"/>
    <w:rsid w:val="00A74820"/>
    <w:rsid w:val="00A761DA"/>
    <w:rsid w:val="00A8505F"/>
    <w:rsid w:val="00A908C8"/>
    <w:rsid w:val="00A91429"/>
    <w:rsid w:val="00AA2B1E"/>
    <w:rsid w:val="00AA6A91"/>
    <w:rsid w:val="00AB3585"/>
    <w:rsid w:val="00AB3C96"/>
    <w:rsid w:val="00AC30EB"/>
    <w:rsid w:val="00AE7F14"/>
    <w:rsid w:val="00AF045C"/>
    <w:rsid w:val="00AF09B1"/>
    <w:rsid w:val="00AF30BB"/>
    <w:rsid w:val="00AF7C3B"/>
    <w:rsid w:val="00B026CC"/>
    <w:rsid w:val="00B101D4"/>
    <w:rsid w:val="00B41A57"/>
    <w:rsid w:val="00B56886"/>
    <w:rsid w:val="00B9070E"/>
    <w:rsid w:val="00B92BFB"/>
    <w:rsid w:val="00BB77FD"/>
    <w:rsid w:val="00BC28B4"/>
    <w:rsid w:val="00BC5878"/>
    <w:rsid w:val="00BD2784"/>
    <w:rsid w:val="00BE2CB1"/>
    <w:rsid w:val="00C014C0"/>
    <w:rsid w:val="00C05A73"/>
    <w:rsid w:val="00C061CF"/>
    <w:rsid w:val="00C264CE"/>
    <w:rsid w:val="00C267A7"/>
    <w:rsid w:val="00C30871"/>
    <w:rsid w:val="00C35973"/>
    <w:rsid w:val="00C376F9"/>
    <w:rsid w:val="00C5227A"/>
    <w:rsid w:val="00C636E8"/>
    <w:rsid w:val="00C651B9"/>
    <w:rsid w:val="00C71152"/>
    <w:rsid w:val="00C73682"/>
    <w:rsid w:val="00C823D2"/>
    <w:rsid w:val="00CA32B6"/>
    <w:rsid w:val="00CB51BD"/>
    <w:rsid w:val="00CB6AD0"/>
    <w:rsid w:val="00CB6C97"/>
    <w:rsid w:val="00CC386A"/>
    <w:rsid w:val="00CD440F"/>
    <w:rsid w:val="00CE386F"/>
    <w:rsid w:val="00CE5641"/>
    <w:rsid w:val="00D26564"/>
    <w:rsid w:val="00D36BE7"/>
    <w:rsid w:val="00D427F9"/>
    <w:rsid w:val="00D52AFE"/>
    <w:rsid w:val="00D53B4B"/>
    <w:rsid w:val="00D66B2C"/>
    <w:rsid w:val="00D872CB"/>
    <w:rsid w:val="00DA23E5"/>
    <w:rsid w:val="00DB46EC"/>
    <w:rsid w:val="00DB6064"/>
    <w:rsid w:val="00DC6727"/>
    <w:rsid w:val="00DC6B5B"/>
    <w:rsid w:val="00DD1649"/>
    <w:rsid w:val="00DE3EBF"/>
    <w:rsid w:val="00DF0DB2"/>
    <w:rsid w:val="00E126A4"/>
    <w:rsid w:val="00E344CE"/>
    <w:rsid w:val="00E44814"/>
    <w:rsid w:val="00E50A0D"/>
    <w:rsid w:val="00E57BA3"/>
    <w:rsid w:val="00E83A6A"/>
    <w:rsid w:val="00E977C5"/>
    <w:rsid w:val="00EA0665"/>
    <w:rsid w:val="00EA46F7"/>
    <w:rsid w:val="00EE5D08"/>
    <w:rsid w:val="00EF0CE1"/>
    <w:rsid w:val="00F02430"/>
    <w:rsid w:val="00F03AAE"/>
    <w:rsid w:val="00F162B0"/>
    <w:rsid w:val="00F364A3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D51D5"/>
    <w:rsid w:val="00FD6F1D"/>
    <w:rsid w:val="00F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423AA-605F-4DA4-BC16-6515DC20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No Spacing"/>
    <w:uiPriority w:val="1"/>
    <w:qFormat/>
    <w:rsid w:val="007274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rsid w:val="0076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uiPriority w:val="99"/>
    <w:rsid w:val="00767EB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C8C4A-CE6A-4D9A-A570-B2008E8B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Медунецкая</dc:creator>
  <cp:keywords/>
  <dc:description/>
  <cp:lastModifiedBy>Татьяна Лебедева</cp:lastModifiedBy>
  <cp:revision>2</cp:revision>
  <cp:lastPrinted>2023-04-17T14:29:00Z</cp:lastPrinted>
  <dcterms:created xsi:type="dcterms:W3CDTF">2023-04-17T15:04:00Z</dcterms:created>
  <dcterms:modified xsi:type="dcterms:W3CDTF">2023-04-17T15:04:00Z</dcterms:modified>
</cp:coreProperties>
</file>