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C03" w:rsidRPr="00563594" w:rsidRDefault="00F93C03" w:rsidP="00F93C03">
      <w:pPr>
        <w:widowControl w:val="0"/>
        <w:ind w:left="11328"/>
        <w:rPr>
          <w:sz w:val="24"/>
          <w:szCs w:val="24"/>
        </w:rPr>
      </w:pPr>
      <w:r w:rsidRPr="00563594">
        <w:rPr>
          <w:sz w:val="24"/>
          <w:szCs w:val="24"/>
        </w:rPr>
        <w:t>УТВЕРЖДАЮ</w:t>
      </w:r>
    </w:p>
    <w:p w:rsidR="00F93C03" w:rsidRPr="00563594" w:rsidRDefault="00F93C03" w:rsidP="00F93C03">
      <w:pPr>
        <w:widowControl w:val="0"/>
        <w:ind w:left="11328"/>
        <w:rPr>
          <w:sz w:val="24"/>
          <w:szCs w:val="24"/>
        </w:rPr>
      </w:pPr>
      <w:r w:rsidRPr="00563594">
        <w:rPr>
          <w:sz w:val="24"/>
          <w:szCs w:val="24"/>
        </w:rPr>
        <w:t>Председатель Комитета по печати</w:t>
      </w:r>
      <w:r w:rsidRPr="00563594">
        <w:rPr>
          <w:sz w:val="24"/>
          <w:szCs w:val="24"/>
        </w:rPr>
        <w:br/>
        <w:t xml:space="preserve">и взаимодействию со средствами </w:t>
      </w:r>
      <w:r w:rsidRPr="00563594">
        <w:rPr>
          <w:sz w:val="24"/>
          <w:szCs w:val="24"/>
        </w:rPr>
        <w:br/>
        <w:t>массовой информации</w:t>
      </w:r>
    </w:p>
    <w:p w:rsidR="00F93C03" w:rsidRPr="00563594" w:rsidRDefault="00F93C03" w:rsidP="00F93C03">
      <w:pPr>
        <w:widowControl w:val="0"/>
        <w:ind w:left="11378"/>
        <w:rPr>
          <w:sz w:val="8"/>
          <w:szCs w:val="8"/>
        </w:rPr>
      </w:pPr>
    </w:p>
    <w:p w:rsidR="00F93C03" w:rsidRPr="00563594" w:rsidRDefault="00E512CF" w:rsidP="00F93C03">
      <w:pPr>
        <w:widowControl w:val="0"/>
        <w:ind w:left="11378"/>
        <w:rPr>
          <w:sz w:val="8"/>
          <w:szCs w:val="8"/>
        </w:rPr>
      </w:pPr>
      <w:r w:rsidRPr="00563594">
        <w:rPr>
          <w:sz w:val="24"/>
          <w:szCs w:val="24"/>
        </w:rPr>
        <w:t xml:space="preserve">__________________В.В.Рябовол </w:t>
      </w:r>
    </w:p>
    <w:p w:rsidR="00F93C03" w:rsidRPr="00563594" w:rsidRDefault="00E512CF" w:rsidP="00F93C03">
      <w:pPr>
        <w:widowControl w:val="0"/>
        <w:ind w:left="11378"/>
        <w:rPr>
          <w:sz w:val="24"/>
          <w:szCs w:val="24"/>
        </w:rPr>
      </w:pPr>
      <w:r w:rsidRPr="00563594">
        <w:rPr>
          <w:sz w:val="24"/>
          <w:szCs w:val="24"/>
        </w:rPr>
        <w:t>«____»____________</w:t>
      </w:r>
      <w:r w:rsidR="003036E0" w:rsidRPr="00563594">
        <w:rPr>
          <w:sz w:val="24"/>
          <w:szCs w:val="24"/>
        </w:rPr>
        <w:t>20</w:t>
      </w:r>
      <w:r w:rsidR="00B27FB2" w:rsidRPr="00563594">
        <w:rPr>
          <w:sz w:val="24"/>
          <w:szCs w:val="24"/>
        </w:rPr>
        <w:t>___</w:t>
      </w:r>
      <w:r w:rsidR="00F93C03" w:rsidRPr="00563594">
        <w:rPr>
          <w:sz w:val="24"/>
          <w:szCs w:val="24"/>
        </w:rPr>
        <w:t xml:space="preserve"> года</w:t>
      </w:r>
    </w:p>
    <w:p w:rsidR="0045634D" w:rsidRPr="00563594" w:rsidRDefault="0045634D" w:rsidP="006A2F5A">
      <w:pPr>
        <w:widowControl w:val="0"/>
        <w:ind w:left="10632"/>
        <w:jc w:val="right"/>
        <w:rPr>
          <w:sz w:val="24"/>
          <w:szCs w:val="24"/>
        </w:rPr>
      </w:pPr>
    </w:p>
    <w:p w:rsidR="00E1617E" w:rsidRPr="00563594" w:rsidRDefault="00E1617E" w:rsidP="0045634D">
      <w:pPr>
        <w:widowControl w:val="0"/>
        <w:jc w:val="right"/>
        <w:rPr>
          <w:sz w:val="24"/>
          <w:szCs w:val="24"/>
        </w:rPr>
      </w:pPr>
    </w:p>
    <w:p w:rsidR="00E1617E" w:rsidRPr="00563594" w:rsidRDefault="00E1617E" w:rsidP="0045634D">
      <w:pPr>
        <w:widowControl w:val="0"/>
        <w:jc w:val="right"/>
        <w:rPr>
          <w:sz w:val="24"/>
          <w:szCs w:val="24"/>
        </w:rPr>
      </w:pPr>
    </w:p>
    <w:p w:rsidR="00E1617E" w:rsidRPr="00563594" w:rsidRDefault="00E1617E" w:rsidP="0045634D">
      <w:pPr>
        <w:widowControl w:val="0"/>
        <w:jc w:val="right"/>
        <w:rPr>
          <w:sz w:val="24"/>
          <w:szCs w:val="24"/>
        </w:rPr>
      </w:pPr>
    </w:p>
    <w:p w:rsidR="0045634D" w:rsidRPr="00563594" w:rsidRDefault="007621BE" w:rsidP="0045634D">
      <w:pPr>
        <w:widowControl w:val="0"/>
        <w:jc w:val="center"/>
        <w:rPr>
          <w:b/>
          <w:sz w:val="28"/>
          <w:szCs w:val="28"/>
        </w:rPr>
      </w:pPr>
      <w:r w:rsidRPr="00563594">
        <w:rPr>
          <w:b/>
          <w:sz w:val="28"/>
          <w:szCs w:val="28"/>
        </w:rPr>
        <w:t>ОТЧЕТ</w:t>
      </w:r>
    </w:p>
    <w:p w:rsidR="0045634D" w:rsidRPr="00563594" w:rsidRDefault="007621BE" w:rsidP="0045634D">
      <w:pPr>
        <w:widowControl w:val="0"/>
        <w:jc w:val="center"/>
        <w:rPr>
          <w:b/>
          <w:sz w:val="28"/>
          <w:szCs w:val="28"/>
        </w:rPr>
      </w:pPr>
      <w:r w:rsidRPr="00563594">
        <w:rPr>
          <w:b/>
          <w:sz w:val="28"/>
          <w:szCs w:val="28"/>
        </w:rPr>
        <w:t xml:space="preserve">о выполнении Плана </w:t>
      </w:r>
      <w:r w:rsidR="008E7940" w:rsidRPr="00563594">
        <w:rPr>
          <w:b/>
          <w:sz w:val="28"/>
          <w:szCs w:val="28"/>
        </w:rPr>
        <w:t>мероприятий</w:t>
      </w:r>
      <w:r w:rsidR="006C5ECE" w:rsidRPr="00563594">
        <w:rPr>
          <w:b/>
          <w:sz w:val="28"/>
          <w:szCs w:val="28"/>
        </w:rPr>
        <w:t xml:space="preserve"> по противодействию коррупции </w:t>
      </w:r>
      <w:r w:rsidR="0045634D" w:rsidRPr="00563594">
        <w:rPr>
          <w:b/>
          <w:sz w:val="28"/>
          <w:szCs w:val="28"/>
        </w:rPr>
        <w:t xml:space="preserve">в Комитете по печати </w:t>
      </w:r>
      <w:r w:rsidR="006C5ECE" w:rsidRPr="00563594">
        <w:rPr>
          <w:b/>
          <w:sz w:val="28"/>
          <w:szCs w:val="28"/>
        </w:rPr>
        <w:br/>
        <w:t xml:space="preserve">и </w:t>
      </w:r>
      <w:r w:rsidR="0045634D" w:rsidRPr="00563594">
        <w:rPr>
          <w:b/>
          <w:sz w:val="28"/>
          <w:szCs w:val="28"/>
        </w:rPr>
        <w:t>взаимодействию со средствами массовой информации</w:t>
      </w:r>
    </w:p>
    <w:p w:rsidR="0045634D" w:rsidRPr="00563594" w:rsidRDefault="008E7940" w:rsidP="001927B9">
      <w:pPr>
        <w:widowControl w:val="0"/>
        <w:jc w:val="center"/>
        <w:rPr>
          <w:sz w:val="28"/>
          <w:szCs w:val="28"/>
        </w:rPr>
      </w:pPr>
      <w:r w:rsidRPr="00563594">
        <w:rPr>
          <w:b/>
          <w:sz w:val="28"/>
          <w:szCs w:val="28"/>
        </w:rPr>
        <w:t>за</w:t>
      </w:r>
      <w:r w:rsidR="006C5ECE" w:rsidRPr="00563594">
        <w:rPr>
          <w:b/>
          <w:sz w:val="28"/>
          <w:szCs w:val="28"/>
        </w:rPr>
        <w:t xml:space="preserve"> </w:t>
      </w:r>
      <w:r w:rsidR="006F58FE">
        <w:rPr>
          <w:b/>
          <w:sz w:val="28"/>
          <w:szCs w:val="28"/>
        </w:rPr>
        <w:t>2020</w:t>
      </w:r>
      <w:bookmarkStart w:id="0" w:name="_GoBack"/>
      <w:bookmarkEnd w:id="0"/>
      <w:r w:rsidRPr="00563594">
        <w:rPr>
          <w:b/>
          <w:sz w:val="28"/>
          <w:szCs w:val="28"/>
        </w:rPr>
        <w:t xml:space="preserve"> год</w:t>
      </w:r>
    </w:p>
    <w:p w:rsidR="0045634D" w:rsidRPr="00563594" w:rsidRDefault="0045634D"/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882"/>
        <w:gridCol w:w="7335"/>
        <w:gridCol w:w="7229"/>
      </w:tblGrid>
      <w:tr w:rsidR="00563594" w:rsidRPr="00563594" w:rsidTr="003036E0">
        <w:tc>
          <w:tcPr>
            <w:tcW w:w="882" w:type="dxa"/>
          </w:tcPr>
          <w:p w:rsidR="003036E0" w:rsidRPr="00563594" w:rsidRDefault="003036E0" w:rsidP="005B7F02">
            <w:pPr>
              <w:jc w:val="center"/>
              <w:rPr>
                <w:sz w:val="24"/>
                <w:szCs w:val="24"/>
              </w:rPr>
            </w:pPr>
            <w:r w:rsidRPr="00563594">
              <w:rPr>
                <w:b/>
                <w:sz w:val="24"/>
                <w:szCs w:val="24"/>
              </w:rPr>
              <w:t xml:space="preserve">№ </w:t>
            </w:r>
            <w:r w:rsidRPr="00563594">
              <w:rPr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335" w:type="dxa"/>
          </w:tcPr>
          <w:p w:rsidR="003036E0" w:rsidRPr="00563594" w:rsidRDefault="003036E0" w:rsidP="005B7F02">
            <w:pPr>
              <w:jc w:val="center"/>
              <w:rPr>
                <w:b/>
                <w:sz w:val="24"/>
                <w:szCs w:val="24"/>
              </w:rPr>
            </w:pPr>
            <w:r w:rsidRPr="0056359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229" w:type="dxa"/>
          </w:tcPr>
          <w:p w:rsidR="003036E0" w:rsidRPr="00563594" w:rsidRDefault="003036E0" w:rsidP="003036E0">
            <w:pPr>
              <w:jc w:val="center"/>
              <w:rPr>
                <w:b/>
                <w:sz w:val="24"/>
                <w:szCs w:val="24"/>
              </w:rPr>
            </w:pPr>
            <w:r w:rsidRPr="00563594">
              <w:rPr>
                <w:b/>
                <w:sz w:val="24"/>
                <w:szCs w:val="24"/>
              </w:rPr>
              <w:t xml:space="preserve">Информация о выполнении мероприятия </w:t>
            </w:r>
          </w:p>
        </w:tc>
      </w:tr>
      <w:tr w:rsidR="00563594" w:rsidRPr="00563594" w:rsidTr="003036E0">
        <w:tc>
          <w:tcPr>
            <w:tcW w:w="882" w:type="dxa"/>
          </w:tcPr>
          <w:p w:rsidR="003036E0" w:rsidRPr="00563594" w:rsidRDefault="003036E0" w:rsidP="0045634D">
            <w:pPr>
              <w:jc w:val="center"/>
              <w:rPr>
                <w:b/>
                <w:sz w:val="24"/>
                <w:szCs w:val="24"/>
              </w:rPr>
            </w:pPr>
            <w:r w:rsidRPr="0056359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35" w:type="dxa"/>
          </w:tcPr>
          <w:p w:rsidR="003036E0" w:rsidRPr="00563594" w:rsidRDefault="003036E0" w:rsidP="0045634D">
            <w:pPr>
              <w:jc w:val="center"/>
              <w:rPr>
                <w:b/>
                <w:sz w:val="24"/>
                <w:szCs w:val="24"/>
              </w:rPr>
            </w:pPr>
            <w:r w:rsidRPr="0056359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3036E0" w:rsidRPr="00563594" w:rsidRDefault="003036E0" w:rsidP="0045634D">
            <w:pPr>
              <w:jc w:val="center"/>
              <w:rPr>
                <w:b/>
                <w:sz w:val="24"/>
                <w:szCs w:val="24"/>
              </w:rPr>
            </w:pPr>
            <w:r w:rsidRPr="00563594">
              <w:rPr>
                <w:b/>
                <w:sz w:val="24"/>
                <w:szCs w:val="24"/>
              </w:rPr>
              <w:t>3</w:t>
            </w:r>
          </w:p>
        </w:tc>
      </w:tr>
      <w:tr w:rsidR="00563594" w:rsidRPr="00563594" w:rsidTr="003036E0">
        <w:tc>
          <w:tcPr>
            <w:tcW w:w="15446" w:type="dxa"/>
            <w:gridSpan w:val="3"/>
          </w:tcPr>
          <w:p w:rsidR="00F169E6" w:rsidRPr="00563594" w:rsidRDefault="00F169E6" w:rsidP="0045634D">
            <w:pPr>
              <w:jc w:val="center"/>
              <w:rPr>
                <w:b/>
                <w:sz w:val="24"/>
                <w:szCs w:val="24"/>
              </w:rPr>
            </w:pPr>
            <w:r w:rsidRPr="00563594">
              <w:rPr>
                <w:b/>
                <w:sz w:val="24"/>
                <w:szCs w:val="24"/>
              </w:rPr>
              <w:t>1. Организационные мероприятия</w:t>
            </w:r>
          </w:p>
        </w:tc>
      </w:tr>
      <w:tr w:rsidR="00563594" w:rsidRPr="00563594" w:rsidTr="003036E0">
        <w:tc>
          <w:tcPr>
            <w:tcW w:w="882" w:type="dxa"/>
          </w:tcPr>
          <w:p w:rsidR="003036E0" w:rsidRPr="00563594" w:rsidRDefault="003036E0" w:rsidP="000A381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1.1</w:t>
            </w:r>
          </w:p>
        </w:tc>
        <w:tc>
          <w:tcPr>
            <w:tcW w:w="7335" w:type="dxa"/>
          </w:tcPr>
          <w:p w:rsidR="003036E0" w:rsidRPr="00563594" w:rsidRDefault="003036E0" w:rsidP="008B3C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Внесение изменений в положения о структурных подразделениях КПВСМИ и должностные регламенты гражданских служащих, направленных на организационное обеспечение деятельности по реализации антикоррупционной политики в КПВСМИ </w:t>
            </w:r>
          </w:p>
        </w:tc>
        <w:tc>
          <w:tcPr>
            <w:tcW w:w="7229" w:type="dxa"/>
          </w:tcPr>
          <w:p w:rsidR="003036E0" w:rsidRPr="009D3E47" w:rsidRDefault="003036E0" w:rsidP="003036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Внесение изменений в положения о структурных подразделениях КПВСМИ и должностные регламенты гражданских служащих, направленных на организационное обеспечение деятельности по реализации антикоррупционной политики в КПВСМИ в отчетном периоде не требовалось</w:t>
            </w:r>
            <w:r w:rsidR="009D3E47">
              <w:rPr>
                <w:sz w:val="24"/>
                <w:szCs w:val="24"/>
              </w:rPr>
              <w:t>.</w:t>
            </w:r>
          </w:p>
        </w:tc>
      </w:tr>
      <w:tr w:rsidR="00563594" w:rsidRPr="00563594" w:rsidTr="003036E0">
        <w:tc>
          <w:tcPr>
            <w:tcW w:w="882" w:type="dxa"/>
          </w:tcPr>
          <w:p w:rsidR="003036E0" w:rsidRPr="00563594" w:rsidRDefault="003036E0" w:rsidP="000A381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1.2</w:t>
            </w:r>
          </w:p>
        </w:tc>
        <w:tc>
          <w:tcPr>
            <w:tcW w:w="7335" w:type="dxa"/>
          </w:tcPr>
          <w:p w:rsidR="003036E0" w:rsidRPr="00563594" w:rsidRDefault="003036E0" w:rsidP="00A55773">
            <w:pPr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Рассмотрение на служебных совещаниях в КПВСМИ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  <w:p w:rsidR="003036E0" w:rsidRPr="00563594" w:rsidRDefault="003036E0" w:rsidP="00A557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262F9E" w:rsidRPr="00563594" w:rsidRDefault="00262F9E" w:rsidP="00262F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381 решение судов вступили в законную силу о признании недействительными ненормативных правовых актов КПВСМИ в отчетном периоде (всего вступило в силу 1350 решений судов).</w:t>
            </w:r>
          </w:p>
          <w:p w:rsidR="00262F9E" w:rsidRPr="00563594" w:rsidRDefault="00262F9E" w:rsidP="00262F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В целях исключения/снижения количества решений судов, арбитражных судов о признании недействительными ненормативных правовых актов КПВСМИ (предписаний о демонтаже рекламных и информационных конструкций, постановлений о привлечении к административной ответственности) на постоянной основе принимаются меры по предупреждению и устранению причин выявленных нарушений (изучается судебная практика по проигранным делам, а также по аналогичным делам, в том числе в других регионах, учитываются </w:t>
            </w:r>
            <w:r w:rsidRPr="00563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изменения действующего законодательства).</w:t>
            </w:r>
          </w:p>
          <w:p w:rsidR="003036E0" w:rsidRPr="00563594" w:rsidRDefault="00262F9E" w:rsidP="00262F9E">
            <w:pPr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Служебное совещание по итогам судебной работы за отчетный период проведено</w:t>
            </w:r>
            <w:r w:rsidR="00B602D3" w:rsidRPr="00563594">
              <w:rPr>
                <w:sz w:val="24"/>
                <w:szCs w:val="24"/>
              </w:rPr>
              <w:t xml:space="preserve"> 30.12.2020.</w:t>
            </w:r>
            <w:r w:rsidRPr="00563594">
              <w:rPr>
                <w:sz w:val="24"/>
                <w:szCs w:val="24"/>
              </w:rPr>
              <w:t xml:space="preserve"> </w:t>
            </w:r>
          </w:p>
        </w:tc>
      </w:tr>
      <w:tr w:rsidR="00563594" w:rsidRPr="00563594" w:rsidTr="003036E0">
        <w:tc>
          <w:tcPr>
            <w:tcW w:w="882" w:type="dxa"/>
          </w:tcPr>
          <w:p w:rsidR="003036E0" w:rsidRPr="00563594" w:rsidRDefault="003036E0" w:rsidP="000A381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7335" w:type="dxa"/>
          </w:tcPr>
          <w:p w:rsidR="003036E0" w:rsidRPr="00563594" w:rsidRDefault="003036E0" w:rsidP="008B3C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программу противодействия коррупции в КПВСМИ и планы работы КПВСМИ по противодействию коррупции в ГУ и ГУП при выявлении органами прокуратуры, правоохранительными и контролирующими органами коррупционных правонарушений в КПВСМИ, ГУ и ГУП</w:t>
            </w:r>
          </w:p>
        </w:tc>
        <w:tc>
          <w:tcPr>
            <w:tcW w:w="7229" w:type="dxa"/>
          </w:tcPr>
          <w:p w:rsidR="003036E0" w:rsidRPr="00563594" w:rsidRDefault="00424A31" w:rsidP="009D3E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iCs/>
                <w:sz w:val="24"/>
                <w:szCs w:val="24"/>
              </w:rPr>
              <w:t>В отчетном периоде</w:t>
            </w:r>
            <w:r w:rsidRPr="00563594">
              <w:rPr>
                <w:b/>
                <w:sz w:val="24"/>
                <w:szCs w:val="24"/>
              </w:rPr>
              <w:t xml:space="preserve"> </w:t>
            </w:r>
            <w:r w:rsidRPr="00563594">
              <w:rPr>
                <w:iCs/>
                <w:sz w:val="24"/>
                <w:szCs w:val="24"/>
              </w:rPr>
              <w:t>внесение изменений в</w:t>
            </w:r>
            <w:r w:rsidR="009D3E47" w:rsidRPr="009D3E47">
              <w:rPr>
                <w:sz w:val="24"/>
                <w:szCs w:val="24"/>
              </w:rPr>
              <w:t xml:space="preserve"> </w:t>
            </w:r>
            <w:r w:rsidR="009D3E47" w:rsidRPr="009D3E47">
              <w:rPr>
                <w:iCs/>
                <w:sz w:val="24"/>
                <w:szCs w:val="24"/>
              </w:rPr>
              <w:t>программу противодействия коррупции в КПВСМИ</w:t>
            </w:r>
            <w:r w:rsidRPr="00563594">
              <w:rPr>
                <w:iCs/>
                <w:sz w:val="24"/>
                <w:szCs w:val="24"/>
              </w:rPr>
              <w:t xml:space="preserve"> </w:t>
            </w:r>
            <w:r w:rsidR="009D3E47">
              <w:rPr>
                <w:iCs/>
                <w:sz w:val="24"/>
                <w:szCs w:val="24"/>
              </w:rPr>
              <w:t xml:space="preserve">и </w:t>
            </w:r>
            <w:r w:rsidRPr="00563594">
              <w:rPr>
                <w:iCs/>
                <w:sz w:val="24"/>
                <w:szCs w:val="24"/>
              </w:rPr>
              <w:t xml:space="preserve">план работы КПВСМИ по противодействию коррупции в подведомственных ГКУ не осуществлялось в связи с </w:t>
            </w:r>
            <w:r w:rsidR="00312DDB" w:rsidRPr="00563594">
              <w:rPr>
                <w:iCs/>
                <w:sz w:val="24"/>
                <w:szCs w:val="24"/>
              </w:rPr>
              <w:t xml:space="preserve">тем, что </w:t>
            </w:r>
            <w:r w:rsidRPr="00563594">
              <w:rPr>
                <w:iCs/>
                <w:sz w:val="24"/>
                <w:szCs w:val="24"/>
              </w:rPr>
              <w:t>органами прокуратуры, правоохранительными, контролирующими органами</w:t>
            </w:r>
            <w:r w:rsidR="00312DDB" w:rsidRPr="00563594">
              <w:rPr>
                <w:iCs/>
                <w:sz w:val="24"/>
                <w:szCs w:val="24"/>
              </w:rPr>
              <w:t xml:space="preserve"> не проводились проверки в отношении</w:t>
            </w:r>
            <w:r w:rsidR="009D3E47">
              <w:rPr>
                <w:iCs/>
                <w:sz w:val="24"/>
                <w:szCs w:val="24"/>
              </w:rPr>
              <w:t xml:space="preserve"> КПВСМИ и </w:t>
            </w:r>
            <w:r w:rsidR="00312DDB" w:rsidRPr="00563594">
              <w:rPr>
                <w:iCs/>
                <w:sz w:val="24"/>
                <w:szCs w:val="24"/>
              </w:rPr>
              <w:t>подведомственных ГКУ.</w:t>
            </w:r>
          </w:p>
        </w:tc>
      </w:tr>
      <w:tr w:rsidR="00563594" w:rsidRPr="00563594" w:rsidTr="003036E0">
        <w:tc>
          <w:tcPr>
            <w:tcW w:w="882" w:type="dxa"/>
          </w:tcPr>
          <w:p w:rsidR="003036E0" w:rsidRPr="00563594" w:rsidRDefault="003036E0" w:rsidP="000A381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1.4</w:t>
            </w:r>
          </w:p>
        </w:tc>
        <w:tc>
          <w:tcPr>
            <w:tcW w:w="7335" w:type="dxa"/>
          </w:tcPr>
          <w:p w:rsidR="003036E0" w:rsidRPr="00563594" w:rsidRDefault="003036E0" w:rsidP="008B3C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КПВСМИ</w:t>
            </w:r>
          </w:p>
        </w:tc>
        <w:tc>
          <w:tcPr>
            <w:tcW w:w="7229" w:type="dxa"/>
          </w:tcPr>
          <w:p w:rsidR="003036E0" w:rsidRPr="00563594" w:rsidRDefault="00734200" w:rsidP="00262F9E">
            <w:pPr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Заседания Комиссии по противодействию коррупции в КПВСМИ состоялись </w:t>
            </w:r>
            <w:r w:rsidR="00262F9E" w:rsidRPr="00563594">
              <w:rPr>
                <w:sz w:val="24"/>
                <w:szCs w:val="24"/>
              </w:rPr>
              <w:t>18</w:t>
            </w:r>
            <w:r w:rsidRPr="00563594">
              <w:rPr>
                <w:sz w:val="24"/>
                <w:szCs w:val="24"/>
              </w:rPr>
              <w:t>.06.20</w:t>
            </w:r>
            <w:r w:rsidR="00262F9E" w:rsidRPr="00563594">
              <w:rPr>
                <w:sz w:val="24"/>
                <w:szCs w:val="24"/>
              </w:rPr>
              <w:t>20</w:t>
            </w:r>
            <w:r w:rsidRPr="00563594">
              <w:rPr>
                <w:sz w:val="24"/>
                <w:szCs w:val="24"/>
              </w:rPr>
              <w:t>, 2</w:t>
            </w:r>
            <w:r w:rsidR="00262F9E" w:rsidRPr="00563594">
              <w:rPr>
                <w:sz w:val="24"/>
                <w:szCs w:val="24"/>
              </w:rPr>
              <w:t>5</w:t>
            </w:r>
            <w:r w:rsidRPr="00563594">
              <w:rPr>
                <w:sz w:val="24"/>
                <w:szCs w:val="24"/>
              </w:rPr>
              <w:t>.12.20</w:t>
            </w:r>
            <w:r w:rsidR="00262F9E" w:rsidRPr="00563594">
              <w:rPr>
                <w:sz w:val="24"/>
                <w:szCs w:val="24"/>
              </w:rPr>
              <w:t>20</w:t>
            </w:r>
            <w:r w:rsidR="00D14C15">
              <w:rPr>
                <w:sz w:val="24"/>
                <w:szCs w:val="24"/>
              </w:rPr>
              <w:t xml:space="preserve"> </w:t>
            </w:r>
            <w:r w:rsidR="00D14C15" w:rsidRPr="00C37247">
              <w:rPr>
                <w:iCs/>
                <w:sz w:val="24"/>
                <w:szCs w:val="24"/>
              </w:rPr>
              <w:t>с повесткой дня: «О реализации Плана мероприятий по противодействию коррупции в Комитете по печати и взаимодействию со средствами массовой информации в Санкт-Петербурге на 2018-2022 годы»</w:t>
            </w:r>
            <w:r w:rsidRPr="00563594">
              <w:rPr>
                <w:sz w:val="24"/>
                <w:szCs w:val="24"/>
              </w:rPr>
              <w:t xml:space="preserve">. </w:t>
            </w:r>
          </w:p>
        </w:tc>
      </w:tr>
      <w:tr w:rsidR="00563594" w:rsidRPr="00563594" w:rsidTr="003036E0">
        <w:tc>
          <w:tcPr>
            <w:tcW w:w="882" w:type="dxa"/>
          </w:tcPr>
          <w:p w:rsidR="003036E0" w:rsidRPr="00563594" w:rsidRDefault="003036E0" w:rsidP="000A381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1.5</w:t>
            </w:r>
          </w:p>
        </w:tc>
        <w:tc>
          <w:tcPr>
            <w:tcW w:w="7335" w:type="dxa"/>
          </w:tcPr>
          <w:p w:rsidR="003036E0" w:rsidRPr="00563594" w:rsidRDefault="003036E0" w:rsidP="000A5C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КГСКП отчетов о реализации решений Комиссии </w:t>
            </w:r>
          </w:p>
        </w:tc>
        <w:tc>
          <w:tcPr>
            <w:tcW w:w="7229" w:type="dxa"/>
          </w:tcPr>
          <w:p w:rsidR="003036E0" w:rsidRPr="00563594" w:rsidRDefault="00734200" w:rsidP="007342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Отчеты о реализации решений Комиссии направляются в КГСКП своевременно по указанным в решениях срокам.</w:t>
            </w:r>
          </w:p>
        </w:tc>
      </w:tr>
      <w:tr w:rsidR="00563594" w:rsidRPr="00563594" w:rsidTr="003036E0">
        <w:tc>
          <w:tcPr>
            <w:tcW w:w="882" w:type="dxa"/>
          </w:tcPr>
          <w:p w:rsidR="003036E0" w:rsidRPr="00563594" w:rsidRDefault="003036E0" w:rsidP="000A381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1.6</w:t>
            </w:r>
          </w:p>
        </w:tc>
        <w:tc>
          <w:tcPr>
            <w:tcW w:w="7335" w:type="dxa"/>
          </w:tcPr>
          <w:p w:rsidR="003036E0" w:rsidRPr="00563594" w:rsidRDefault="003036E0" w:rsidP="000A5C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КПВСМИ, размещенной в средствах массовой информации, с рассмотрением результатов на заседаниях Комиссий по противодействию коррупции в КПВСМИ</w:t>
            </w:r>
          </w:p>
        </w:tc>
        <w:tc>
          <w:tcPr>
            <w:tcW w:w="7229" w:type="dxa"/>
          </w:tcPr>
          <w:p w:rsidR="003036E0" w:rsidRPr="00563594" w:rsidRDefault="00AC46E5" w:rsidP="00AC46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46E5">
              <w:rPr>
                <w:rFonts w:ascii="Times New Roman" w:hAnsi="Times New Roman" w:cs="Times New Roman"/>
                <w:iCs/>
                <w:sz w:val="24"/>
                <w:szCs w:val="24"/>
              </w:rPr>
              <w:t>Сведения о размещении в средствах массовой информации о коррупционных проявлениях в деятельности должностных лиц КПВСМИ в отчетном периоде не поступали.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AF0EA0" w:rsidRPr="00563594" w:rsidTr="003036E0">
        <w:tc>
          <w:tcPr>
            <w:tcW w:w="882" w:type="dxa"/>
          </w:tcPr>
          <w:p w:rsidR="00AF0EA0" w:rsidRPr="003511BF" w:rsidRDefault="00AF0EA0" w:rsidP="00AF0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1.7</w:t>
            </w:r>
          </w:p>
        </w:tc>
        <w:tc>
          <w:tcPr>
            <w:tcW w:w="7335" w:type="dxa"/>
          </w:tcPr>
          <w:p w:rsidR="00AF0EA0" w:rsidRPr="00C37247" w:rsidRDefault="00AF0EA0" w:rsidP="00D14C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B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</w:t>
            </w:r>
            <w:r w:rsidR="00D14C15">
              <w:rPr>
                <w:rFonts w:ascii="Times New Roman" w:hAnsi="Times New Roman" w:cs="Times New Roman"/>
                <w:sz w:val="24"/>
                <w:szCs w:val="24"/>
              </w:rPr>
              <w:t>КПВСМИ</w:t>
            </w:r>
            <w:r w:rsidRPr="003511BF">
              <w:rPr>
                <w:rFonts w:ascii="Times New Roman" w:hAnsi="Times New Roman" w:cs="Times New Roman"/>
                <w:sz w:val="24"/>
                <w:szCs w:val="24"/>
              </w:rPr>
              <w:t xml:space="preserve"> о внесении в планы мероприятий по противодействию коррупции в </w:t>
            </w:r>
            <w:r w:rsidR="00D14C15">
              <w:rPr>
                <w:rFonts w:ascii="Times New Roman" w:hAnsi="Times New Roman" w:cs="Times New Roman"/>
                <w:sz w:val="24"/>
                <w:szCs w:val="24"/>
              </w:rPr>
              <w:t xml:space="preserve">КПВСМИ </w:t>
            </w:r>
            <w:r w:rsidRPr="003511BF">
              <w:rPr>
                <w:rFonts w:ascii="Times New Roman" w:hAnsi="Times New Roman" w:cs="Times New Roman"/>
                <w:sz w:val="24"/>
                <w:szCs w:val="24"/>
              </w:rPr>
              <w:t>на 2018-2022 годы.</w:t>
            </w:r>
          </w:p>
        </w:tc>
        <w:tc>
          <w:tcPr>
            <w:tcW w:w="7229" w:type="dxa"/>
          </w:tcPr>
          <w:p w:rsidR="00AF0EA0" w:rsidRDefault="00AF0EA0" w:rsidP="00AC46E5">
            <w:pPr>
              <w:ind w:right="-108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В 2020 году на сайте Администрации Санкт-Петербурга на странице КПВСМИ в разделе «Общественное обсуждение проектов нормативных правовых актов» правовые акты о внесении в планы мероприятий по противодействию коррупции в ИОГВ на 2018-2022 годы, не размещались.</w:t>
            </w:r>
          </w:p>
        </w:tc>
      </w:tr>
      <w:tr w:rsidR="00563594" w:rsidRPr="00563594" w:rsidTr="003036E0">
        <w:tc>
          <w:tcPr>
            <w:tcW w:w="15446" w:type="dxa"/>
            <w:gridSpan w:val="3"/>
          </w:tcPr>
          <w:p w:rsidR="0059614F" w:rsidRPr="00563594" w:rsidRDefault="0021158F" w:rsidP="00684CDB">
            <w:pPr>
              <w:jc w:val="center"/>
              <w:rPr>
                <w:b/>
                <w:sz w:val="24"/>
                <w:szCs w:val="24"/>
              </w:rPr>
            </w:pPr>
            <w:r w:rsidRPr="00563594">
              <w:rPr>
                <w:b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563594" w:rsidRPr="00563594" w:rsidTr="003036E0">
        <w:tc>
          <w:tcPr>
            <w:tcW w:w="882" w:type="dxa"/>
          </w:tcPr>
          <w:p w:rsidR="00734200" w:rsidRPr="00563594" w:rsidRDefault="00734200" w:rsidP="007342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2.1</w:t>
            </w:r>
          </w:p>
        </w:tc>
        <w:tc>
          <w:tcPr>
            <w:tcW w:w="7335" w:type="dxa"/>
          </w:tcPr>
          <w:p w:rsidR="00734200" w:rsidRPr="00563594" w:rsidRDefault="00734200" w:rsidP="007342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  <w:p w:rsidR="00734200" w:rsidRPr="00563594" w:rsidRDefault="00734200" w:rsidP="007342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734200" w:rsidRPr="00563594" w:rsidRDefault="00392969" w:rsidP="003929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iCs/>
                <w:sz w:val="24"/>
                <w:szCs w:val="24"/>
              </w:rPr>
              <w:t>В отчетном периоде</w:t>
            </w:r>
            <w:r w:rsidR="00734200" w:rsidRPr="005635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63594" w:rsidRPr="00563594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  <w:r w:rsidRPr="005635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% </w:t>
            </w:r>
            <w:r w:rsidR="00734200" w:rsidRPr="005635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гражданских служащих представили </w:t>
            </w:r>
            <w:r w:rsidRPr="00563594">
              <w:rPr>
                <w:rFonts w:ascii="Times New Roman" w:hAnsi="Times New Roman" w:cs="Times New Roman"/>
                <w:iCs/>
                <w:sz w:val="24"/>
                <w:szCs w:val="24"/>
              </w:rPr>
              <w:t>сведения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</w:p>
        </w:tc>
      </w:tr>
      <w:tr w:rsidR="00563594" w:rsidRPr="00563594" w:rsidTr="00734200">
        <w:trPr>
          <w:trHeight w:val="1113"/>
        </w:trPr>
        <w:tc>
          <w:tcPr>
            <w:tcW w:w="882" w:type="dxa"/>
          </w:tcPr>
          <w:p w:rsidR="00734200" w:rsidRPr="00563594" w:rsidRDefault="00734200" w:rsidP="00734200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7335" w:type="dxa"/>
          </w:tcPr>
          <w:p w:rsidR="00734200" w:rsidRPr="00563594" w:rsidRDefault="00734200" w:rsidP="007342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странице КПВСМИ на официальном сайте Администрации Санкт-Петербурга в информационно-телекоммуникационной сети «Интернет» в соответствии с действующим законодательством </w:t>
            </w:r>
          </w:p>
          <w:p w:rsidR="00734200" w:rsidRPr="00563594" w:rsidRDefault="00734200" w:rsidP="007342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734200" w:rsidRPr="00563594" w:rsidRDefault="009D3E47" w:rsidP="009D3E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392969" w:rsidRPr="00563594">
              <w:rPr>
                <w:rFonts w:ascii="Times New Roman" w:hAnsi="Times New Roman" w:cs="Times New Roman"/>
                <w:iCs/>
                <w:sz w:val="24"/>
                <w:szCs w:val="24"/>
              </w:rPr>
              <w:t>ведения о доходах, расходах, об имуществе и обязательствах имущественного характера гражданских служащих, их супруг (супругов) и несовершеннолетних детей размещены на официальном сайте Администрации Санкт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-Петербурга в разделе КПВСМИ 20.08.</w:t>
            </w:r>
            <w:r w:rsidR="00392969" w:rsidRPr="00563594">
              <w:rPr>
                <w:rFonts w:ascii="Times New Roman" w:hAnsi="Times New Roman" w:cs="Times New Roman"/>
                <w:iCs/>
                <w:sz w:val="24"/>
                <w:szCs w:val="24"/>
              </w:rPr>
              <w:t>2020 года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AC46E5" w:rsidRPr="00563594" w:rsidTr="003036E0">
        <w:tc>
          <w:tcPr>
            <w:tcW w:w="882" w:type="dxa"/>
          </w:tcPr>
          <w:p w:rsidR="00AC46E5" w:rsidRPr="00563594" w:rsidRDefault="00AC46E5" w:rsidP="00AC46E5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2.4</w:t>
            </w:r>
          </w:p>
        </w:tc>
        <w:tc>
          <w:tcPr>
            <w:tcW w:w="7335" w:type="dxa"/>
          </w:tcPr>
          <w:p w:rsidR="00AC46E5" w:rsidRPr="00563594" w:rsidRDefault="00AC46E5" w:rsidP="00AC4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Организация работы по уведомлению гражданскими служащими председателя КПВСМИ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7229" w:type="dxa"/>
          </w:tcPr>
          <w:p w:rsidR="00AC46E5" w:rsidRPr="00551729" w:rsidRDefault="00AC46E5" w:rsidP="00AC46E5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о выполнении иной оплачиваемой работы проводится в соответствии с приказом КПВСМИ от 09.10.2014 № 102 «Об утверждении порядка уведомления государственным гражданским служащим Санкт Петербурга, замещающим должность государственной гражданской службы в КПВСМИ, о намерении выполнять иную оплачиваемую работу».</w:t>
            </w:r>
          </w:p>
          <w:p w:rsidR="00AC46E5" w:rsidRPr="00551729" w:rsidRDefault="00AC46E5" w:rsidP="00AC4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729">
              <w:rPr>
                <w:sz w:val="24"/>
                <w:szCs w:val="24"/>
              </w:rPr>
              <w:t>В отчетном периоде уведомлений от гражданских служащих о выполнении иной оплачиваемой работы, не поступало.</w:t>
            </w:r>
          </w:p>
        </w:tc>
      </w:tr>
      <w:tr w:rsidR="00AC46E5" w:rsidRPr="00563594" w:rsidTr="003036E0">
        <w:tc>
          <w:tcPr>
            <w:tcW w:w="882" w:type="dxa"/>
          </w:tcPr>
          <w:p w:rsidR="00AC46E5" w:rsidRPr="00563594" w:rsidRDefault="00AC46E5" w:rsidP="00AC46E5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2.5</w:t>
            </w:r>
          </w:p>
        </w:tc>
        <w:tc>
          <w:tcPr>
            <w:tcW w:w="7335" w:type="dxa"/>
          </w:tcPr>
          <w:p w:rsidR="00AC46E5" w:rsidRPr="00563594" w:rsidRDefault="00AC46E5" w:rsidP="00AC4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Организация работы по уведомлению гражданскими служащими председателя КПВСМИ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7229" w:type="dxa"/>
          </w:tcPr>
          <w:p w:rsidR="00AC46E5" w:rsidRPr="00551729" w:rsidRDefault="00AC46E5" w:rsidP="00AC46E5">
            <w:pPr>
              <w:shd w:val="clear" w:color="auto" w:fill="FFFFFF"/>
              <w:rPr>
                <w:sz w:val="24"/>
                <w:szCs w:val="24"/>
              </w:rPr>
            </w:pPr>
            <w:r w:rsidRPr="00551729">
              <w:rPr>
                <w:rFonts w:eastAsia="Calibri"/>
                <w:bCs/>
                <w:sz w:val="24"/>
                <w:szCs w:val="24"/>
                <w:lang w:eastAsia="en-US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проводится в соответствии с приказом КПВСМИ от 10.02.2010 № 13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КПВСМИ, к совершению коррупционных правонарушений».</w:t>
            </w:r>
          </w:p>
          <w:p w:rsidR="00AC46E5" w:rsidRPr="00551729" w:rsidRDefault="00AC46E5" w:rsidP="00AC4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729">
              <w:rPr>
                <w:sz w:val="24"/>
                <w:szCs w:val="24"/>
              </w:rPr>
              <w:t>В отчетном периоде уведомлений от гражданских служащих о склонении к совершению коррупционных правонарушений, не поступало.</w:t>
            </w:r>
          </w:p>
        </w:tc>
      </w:tr>
      <w:tr w:rsidR="00563594" w:rsidRPr="00563594" w:rsidTr="003036E0">
        <w:tc>
          <w:tcPr>
            <w:tcW w:w="882" w:type="dxa"/>
          </w:tcPr>
          <w:p w:rsidR="003036E0" w:rsidRPr="00563594" w:rsidRDefault="003036E0" w:rsidP="003E4269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2.6</w:t>
            </w:r>
          </w:p>
        </w:tc>
        <w:tc>
          <w:tcPr>
            <w:tcW w:w="7335" w:type="dxa"/>
          </w:tcPr>
          <w:p w:rsidR="003036E0" w:rsidRPr="00563594" w:rsidRDefault="003036E0" w:rsidP="005C3E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7229" w:type="dxa"/>
          </w:tcPr>
          <w:p w:rsidR="00AC46E5" w:rsidRPr="00551729" w:rsidRDefault="00AC46E5" w:rsidP="00AC46E5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 xml:space="preserve">В целях недопущения конфликта интересов изучаются должностные инструкции и должностные регламенты сотрудников на предмет возникновения случаев конфликта интересов. Проводятся беседы, разъясняющие правила поведения гражданского служащего для предотвращения случаев конфликта интересов. </w:t>
            </w:r>
          </w:p>
          <w:p w:rsidR="00AC46E5" w:rsidRPr="00551729" w:rsidRDefault="00AC46E5" w:rsidP="00AC46E5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 xml:space="preserve">В целях исключения возможности возникновения конфликта интересов при заключении с бывшими государственными </w:t>
            </w:r>
            <w:r w:rsidRPr="005517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гражданскими служащими КПВСМИ трудовых (гражданско-правовых) договоров, при увольнении с государственной гражданской службы сотрудникам, на которых распространяется действие статьи 12 Федерального закона от 25.12.2008 № 273-ФЗ «О противодействии коррупции», выдается под роспись </w:t>
            </w:r>
            <w:r w:rsidRPr="00551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с разъяснением обязанностей, возлагаемых указанной статьей, и правовыми последствиями в случае неисполнения установленных требований.</w:t>
            </w:r>
          </w:p>
          <w:p w:rsidR="00AC46E5" w:rsidRPr="00551729" w:rsidRDefault="00AC46E5" w:rsidP="00AC46E5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официальном сайте Администрации Санкт-Петербурга в разделе КПВСМИ размещена информация о </w:t>
            </w:r>
            <w:hyperlink r:id="rId5" w:history="1">
              <w:r w:rsidRPr="00551729">
                <w:rPr>
                  <w:rStyle w:val="a8"/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Комиссии по соблюдению требований к служебному поведению и урегулированию конфликта интересов. </w:t>
              </w:r>
            </w:hyperlink>
          </w:p>
          <w:p w:rsidR="003036E0" w:rsidRPr="00563594" w:rsidRDefault="00AC46E5" w:rsidP="00AC46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отчетный период случаев возникновения конфликта интересов, одной из сторон которого </w:t>
            </w: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являются гражданские служащие, в КПВСМИ не выявлено.</w:t>
            </w:r>
          </w:p>
        </w:tc>
      </w:tr>
      <w:tr w:rsidR="00563594" w:rsidRPr="00563594" w:rsidTr="003036E0">
        <w:tc>
          <w:tcPr>
            <w:tcW w:w="882" w:type="dxa"/>
          </w:tcPr>
          <w:p w:rsidR="003036E0" w:rsidRPr="00563594" w:rsidRDefault="003036E0" w:rsidP="003E4269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lastRenderedPageBreak/>
              <w:t>2.7</w:t>
            </w:r>
          </w:p>
        </w:tc>
        <w:tc>
          <w:tcPr>
            <w:tcW w:w="7335" w:type="dxa"/>
          </w:tcPr>
          <w:p w:rsidR="003036E0" w:rsidRPr="00563594" w:rsidRDefault="003036E0" w:rsidP="005E21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получения гражданскими служащими разрешения председателя КПВСМИ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7229" w:type="dxa"/>
          </w:tcPr>
          <w:p w:rsidR="00AC46E5" w:rsidRPr="00551729" w:rsidRDefault="00AC46E5" w:rsidP="00AC46E5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проводится в соответствии  приказом КПВСМИ от 29.09.2017 № 165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КПВСМИ,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3036E0" w:rsidRPr="00563594" w:rsidRDefault="00AC46E5" w:rsidP="00AC46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В отчетном периоде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управления, не выдавались.</w:t>
            </w:r>
          </w:p>
        </w:tc>
      </w:tr>
      <w:tr w:rsidR="00563594" w:rsidRPr="00563594" w:rsidTr="003036E0">
        <w:tc>
          <w:tcPr>
            <w:tcW w:w="882" w:type="dxa"/>
          </w:tcPr>
          <w:p w:rsidR="003036E0" w:rsidRPr="00563594" w:rsidRDefault="003036E0" w:rsidP="003E4269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2.8</w:t>
            </w:r>
          </w:p>
        </w:tc>
        <w:tc>
          <w:tcPr>
            <w:tcW w:w="7335" w:type="dxa"/>
          </w:tcPr>
          <w:p w:rsidR="003036E0" w:rsidRPr="00563594" w:rsidRDefault="003036E0" w:rsidP="008B3C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7229" w:type="dxa"/>
          </w:tcPr>
          <w:p w:rsidR="003036E0" w:rsidRPr="00563594" w:rsidRDefault="00392969" w:rsidP="000A17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В отчетном периоде</w:t>
            </w:r>
            <w:r w:rsidRPr="00563594">
              <w:rPr>
                <w:b/>
              </w:rPr>
              <w:t xml:space="preserve"> </w:t>
            </w:r>
            <w:r w:rsidRPr="00563594">
              <w:rPr>
                <w:sz w:val="24"/>
                <w:szCs w:val="24"/>
              </w:rPr>
              <w:t>заседания комиссии Комитета по печати и взаимодействию со средствами массовой информации по соблюдению требований к служебному поведению гражданских служащих и урегулированию конфликта интересов, не проводились</w:t>
            </w:r>
            <w:r w:rsidR="009D3E47">
              <w:rPr>
                <w:sz w:val="24"/>
                <w:szCs w:val="24"/>
              </w:rPr>
              <w:t>.</w:t>
            </w:r>
          </w:p>
        </w:tc>
      </w:tr>
      <w:tr w:rsidR="00563594" w:rsidRPr="00563594" w:rsidTr="003036E0">
        <w:tc>
          <w:tcPr>
            <w:tcW w:w="882" w:type="dxa"/>
          </w:tcPr>
          <w:p w:rsidR="003036E0" w:rsidRPr="00563594" w:rsidRDefault="003036E0" w:rsidP="003E4269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2.9</w:t>
            </w:r>
          </w:p>
        </w:tc>
        <w:tc>
          <w:tcPr>
            <w:tcW w:w="7335" w:type="dxa"/>
          </w:tcPr>
          <w:p w:rsidR="003036E0" w:rsidRPr="00563594" w:rsidRDefault="003036E0" w:rsidP="008B3C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</w:t>
            </w:r>
          </w:p>
        </w:tc>
        <w:tc>
          <w:tcPr>
            <w:tcW w:w="7229" w:type="dxa"/>
          </w:tcPr>
          <w:p w:rsidR="00AC46E5" w:rsidRPr="00AC46E5" w:rsidRDefault="00AC46E5" w:rsidP="00AC4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46E5">
              <w:rPr>
                <w:sz w:val="24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 проводится в соответствии с приказом КПВСМИ от 28.10.2014 № 110 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КПВСМИ, в связи с их должностным положением или исполнением ими должностных (служебных) обязанностей».</w:t>
            </w:r>
          </w:p>
          <w:p w:rsidR="003036E0" w:rsidRPr="00563594" w:rsidRDefault="00AC46E5" w:rsidP="00AC4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46E5">
              <w:rPr>
                <w:sz w:val="24"/>
                <w:szCs w:val="24"/>
              </w:rPr>
              <w:t>В отчетном периоде сообщений от гражданских служащих о получении ими подарков в связи с их должностным положением или в связи с исполнением ими служебных (должностных) обязанностей, не поступало.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2.10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7229" w:type="dxa"/>
          </w:tcPr>
          <w:p w:rsidR="00AC46E5" w:rsidRDefault="00AC46E5" w:rsidP="000A1729">
            <w:pPr>
              <w:jc w:val="both"/>
              <w:rPr>
                <w:iCs/>
                <w:sz w:val="24"/>
                <w:szCs w:val="24"/>
              </w:rPr>
            </w:pPr>
            <w:r w:rsidRPr="00C37247">
              <w:rPr>
                <w:iCs/>
                <w:sz w:val="24"/>
                <w:szCs w:val="24"/>
              </w:rPr>
              <w:t>Все гражданские служащие КПВСМИ при увольнении знакомятся под роспись с положениями статьи 12 Федерального закона от 25.12.2008 № 273-ФЗ «О противодействии коррупции».</w:t>
            </w:r>
          </w:p>
          <w:p w:rsidR="00D342D8" w:rsidRPr="00563594" w:rsidRDefault="00D342D8" w:rsidP="000A1729">
            <w:pPr>
              <w:jc w:val="both"/>
              <w:rPr>
                <w:sz w:val="24"/>
                <w:szCs w:val="24"/>
              </w:rPr>
            </w:pPr>
            <w:r w:rsidRPr="00563594">
              <w:rPr>
                <w:iCs/>
                <w:sz w:val="24"/>
                <w:szCs w:val="24"/>
              </w:rPr>
              <w:t>В отчетном периоде</w:t>
            </w:r>
            <w:r w:rsidRPr="00563594">
              <w:rPr>
                <w:sz w:val="24"/>
                <w:szCs w:val="24"/>
              </w:rPr>
              <w:t xml:space="preserve"> в КПВСМИ уведомлений от организаци</w:t>
            </w:r>
            <w:r w:rsidR="00392969" w:rsidRPr="00563594">
              <w:rPr>
                <w:sz w:val="24"/>
                <w:szCs w:val="24"/>
              </w:rPr>
              <w:t>й не поступало</w:t>
            </w:r>
            <w:r w:rsidRPr="00563594">
              <w:rPr>
                <w:sz w:val="24"/>
                <w:szCs w:val="24"/>
              </w:rPr>
              <w:t xml:space="preserve">. </w:t>
            </w:r>
          </w:p>
          <w:p w:rsidR="00D342D8" w:rsidRPr="00563594" w:rsidRDefault="00D342D8" w:rsidP="000A1729">
            <w:pPr>
              <w:jc w:val="both"/>
              <w:rPr>
                <w:sz w:val="24"/>
                <w:szCs w:val="24"/>
              </w:rPr>
            </w:pP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2.11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7229" w:type="dxa"/>
          </w:tcPr>
          <w:p w:rsidR="00D342D8" w:rsidRPr="00563594" w:rsidRDefault="00D342D8" w:rsidP="000A17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В декларационный период проведены беседы с государственными гражданскими служащими КПВСМИ о порядке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а также о порядке проверки достоверности и полноты сведений, представляемых гражданскими служащими в соответствии с действующим законодательством</w:t>
            </w:r>
            <w:r w:rsidR="009D3E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2.12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КПВСМИ,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7229" w:type="dxa"/>
          </w:tcPr>
          <w:p w:rsidR="00D342D8" w:rsidRPr="00563594" w:rsidRDefault="00D342D8" w:rsidP="000A1729">
            <w:pPr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Граждане, поступающие на гражданскую службу в КПВСМИ, в обязательном порядке знакомятся под роспись с положениями законодательства РФ и СПб о противодействии коррупции, в том числе 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</w:t>
            </w:r>
            <w:r w:rsidR="009D3E47">
              <w:rPr>
                <w:sz w:val="24"/>
                <w:szCs w:val="24"/>
              </w:rPr>
              <w:t>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2.13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7229" w:type="dxa"/>
          </w:tcPr>
          <w:p w:rsidR="0059625C" w:rsidRPr="00551729" w:rsidRDefault="0059625C" w:rsidP="0059625C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В отчетном периоде гражданским служащим оказывалась консультативная помощь по вопросам, связанным с полнотой и достоверностью представленных сведений о доходах, об имуществе и обязательствах имущественного характера.</w:t>
            </w:r>
          </w:p>
          <w:p w:rsidR="00D342D8" w:rsidRPr="00563594" w:rsidRDefault="0059625C" w:rsidP="005962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729">
              <w:rPr>
                <w:sz w:val="24"/>
                <w:szCs w:val="24"/>
              </w:rPr>
              <w:t>Сообщений о фактах коррупции, не поступало</w:t>
            </w:r>
            <w:r w:rsidRPr="00C37247">
              <w:rPr>
                <w:b/>
                <w:sz w:val="24"/>
                <w:szCs w:val="24"/>
              </w:rPr>
              <w:t>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2.14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7229" w:type="dxa"/>
          </w:tcPr>
          <w:p w:rsidR="00D342D8" w:rsidRPr="00563594" w:rsidRDefault="00D342D8" w:rsidP="000A17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В декларационный период с гражданскими служащими КПВСМИ проводятся разъяснительные беседы по соблюдению гражданскими служащими ограничений и запретов, по исполнению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r w:rsidR="009D3E47">
              <w:rPr>
                <w:sz w:val="24"/>
                <w:szCs w:val="24"/>
              </w:rPr>
              <w:t>.</w:t>
            </w:r>
          </w:p>
        </w:tc>
      </w:tr>
      <w:tr w:rsidR="00563594" w:rsidRPr="00563594" w:rsidTr="003036E0">
        <w:trPr>
          <w:trHeight w:val="1166"/>
        </w:trPr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2.15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7229" w:type="dxa"/>
          </w:tcPr>
          <w:p w:rsidR="0052363A" w:rsidRDefault="0052363A" w:rsidP="005236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C1753">
              <w:rPr>
                <w:sz w:val="24"/>
                <w:szCs w:val="24"/>
              </w:rPr>
              <w:t xml:space="preserve"> гражданскими служащими КПВСМИ проводятся разъяснительные беседы по соблюдению гражданскими служащими ограничений и запретов,</w:t>
            </w:r>
            <w:r w:rsidRPr="005C1753">
              <w:rPr>
                <w:b/>
              </w:rPr>
              <w:t xml:space="preserve"> </w:t>
            </w:r>
            <w:r w:rsidRPr="00CC6B79">
              <w:rPr>
                <w:sz w:val="24"/>
                <w:szCs w:val="24"/>
              </w:rPr>
              <w:t>а также по исполнению ими обязанностей, установленных в целях противодействия коррупции</w:t>
            </w:r>
          </w:p>
          <w:p w:rsidR="00D342D8" w:rsidRPr="00563594" w:rsidRDefault="0052363A" w:rsidP="005236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1753">
              <w:rPr>
                <w:sz w:val="24"/>
                <w:szCs w:val="24"/>
              </w:rPr>
              <w:t>Случаев несоблюдения гражданскими служащими КПВСМИ запретов, ограничений и требований, установленных в целях противодействия коррупции в отчетном периоде, не выявлено.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2.16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7229" w:type="dxa"/>
          </w:tcPr>
          <w:p w:rsidR="0052363A" w:rsidRDefault="0052363A" w:rsidP="009C2C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2363A">
              <w:rPr>
                <w:sz w:val="24"/>
                <w:szCs w:val="24"/>
              </w:rPr>
              <w:t>С гражданскими служащими КПВСМИ проводятся разъяснительные беседы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  <w:r>
              <w:rPr>
                <w:sz w:val="24"/>
                <w:szCs w:val="24"/>
              </w:rPr>
              <w:t>.</w:t>
            </w:r>
          </w:p>
          <w:p w:rsidR="00D342D8" w:rsidRPr="00563594" w:rsidRDefault="009C2C63" w:rsidP="009C2C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В отчетном периоде сообщений от гражданских служащих о получении ими подарков в связи с их должностным положением или в связи с исполнением ими служебных (должностных) обязанностей, не поступало</w:t>
            </w:r>
            <w:r w:rsidR="0052363A">
              <w:rPr>
                <w:sz w:val="24"/>
                <w:szCs w:val="24"/>
              </w:rPr>
              <w:t>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2.17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информационно-методических занятий для государственных гражданских служащих при участии представителя прокуратуры Санкт-Петербурга по вопросам соблюдения положений действующего законодательства Российской Федерации и Санкт-Петербурга о противодействии коррупции</w:t>
            </w:r>
          </w:p>
          <w:p w:rsidR="00D342D8" w:rsidRPr="00563594" w:rsidRDefault="00D342D8" w:rsidP="00D342D8">
            <w:pPr>
              <w:pStyle w:val="a7"/>
              <w:shd w:val="clear" w:color="auto" w:fill="FFFFFF"/>
              <w:spacing w:before="0" w:beforeAutospacing="0" w:after="0" w:afterAutospacing="0" w:line="360" w:lineRule="atLeast"/>
              <w:ind w:right="33" w:firstLine="708"/>
              <w:jc w:val="both"/>
            </w:pPr>
          </w:p>
        </w:tc>
        <w:tc>
          <w:tcPr>
            <w:tcW w:w="7229" w:type="dxa"/>
          </w:tcPr>
          <w:p w:rsidR="00D342D8" w:rsidRPr="00563594" w:rsidRDefault="00FD7170" w:rsidP="005C17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</w:t>
            </w:r>
            <w:r w:rsidR="00392969" w:rsidRPr="00563594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 заняти</w:t>
            </w:r>
            <w:r w:rsidR="00392969" w:rsidRPr="005635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 для государственных гражданских служащих при участии представителя прокуратуры Санкт-Петербурга по вопросам соблюдения положений действующего законодательства Российской Федерации и Санкт-Петербурга о противодействии коррупции состоялось </w:t>
            </w:r>
            <w:r w:rsidR="005C17EC" w:rsidRPr="00563594"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C17EC" w:rsidRPr="005635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3594" w:rsidRPr="00563594" w:rsidTr="00F83431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2.18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 </w:t>
            </w:r>
          </w:p>
        </w:tc>
        <w:tc>
          <w:tcPr>
            <w:tcW w:w="7229" w:type="dxa"/>
          </w:tcPr>
          <w:p w:rsidR="00D342D8" w:rsidRPr="00563594" w:rsidRDefault="00C000B9" w:rsidP="00D342D8">
            <w:pPr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Личные дела гражданских служащих ведутся в соответствии с действующим законодательством. </w:t>
            </w:r>
          </w:p>
          <w:p w:rsidR="00563F02" w:rsidRPr="00563594" w:rsidRDefault="00563F02" w:rsidP="00563F02">
            <w:pPr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Актуализация сведений, содержащихся в анкетах, представляемых при назначении на должности государственной гражданской службы о родственниках и свойственниках в целях выявления возможного конфликта интересов, ведется на постоянной основе. В соответствии со служебным распорядком Комитета по печати и взаимодействию со средствами массовой информации (далее – Комитет) государственные гражданские служащие Комитета обязаны предоставлять сведения об изменениях анкетных данных в срок, не превышающий семи календарных дней. </w:t>
            </w:r>
          </w:p>
          <w:p w:rsidR="00C000B9" w:rsidRPr="00563594" w:rsidRDefault="00C000B9" w:rsidP="00C000B9">
            <w:pPr>
              <w:rPr>
                <w:sz w:val="24"/>
                <w:szCs w:val="24"/>
              </w:rPr>
            </w:pPr>
          </w:p>
        </w:tc>
      </w:tr>
      <w:tr w:rsidR="00563594" w:rsidRPr="00563594" w:rsidTr="00F83431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2.19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Подготовка методических пособий (рекомендаций,  памяток) антикоррупционной направленности </w:t>
            </w:r>
          </w:p>
        </w:tc>
        <w:tc>
          <w:tcPr>
            <w:tcW w:w="7229" w:type="dxa"/>
          </w:tcPr>
          <w:p w:rsidR="00D342D8" w:rsidRPr="00563594" w:rsidRDefault="004160CE" w:rsidP="00581630">
            <w:pPr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В отчётном периоде КПВСМИ в своей работе использовал рекомендации и памятки, направленные КГСКП</w:t>
            </w:r>
            <w:r w:rsidR="0059625C">
              <w:rPr>
                <w:sz w:val="24"/>
                <w:szCs w:val="24"/>
              </w:rPr>
              <w:t>. Также подготовлена памятка по вопросам коррупционных правонарушений. Гражданские служащие КПВСМИ и руководители подведомственных КПВСМИ ГКУ ознакомлены с указанн</w:t>
            </w:r>
            <w:r w:rsidR="00581630">
              <w:rPr>
                <w:sz w:val="24"/>
                <w:szCs w:val="24"/>
              </w:rPr>
              <w:t>ой</w:t>
            </w:r>
            <w:r w:rsidR="0059625C">
              <w:rPr>
                <w:sz w:val="24"/>
                <w:szCs w:val="24"/>
              </w:rPr>
              <w:t xml:space="preserve"> </w:t>
            </w:r>
            <w:r w:rsidR="00581630">
              <w:rPr>
                <w:sz w:val="24"/>
                <w:szCs w:val="24"/>
              </w:rPr>
              <w:t>памяткой</w:t>
            </w:r>
            <w:r w:rsidR="0059625C">
              <w:rPr>
                <w:sz w:val="24"/>
                <w:szCs w:val="24"/>
              </w:rPr>
              <w:t xml:space="preserve"> под роспись.</w:t>
            </w:r>
          </w:p>
        </w:tc>
      </w:tr>
      <w:tr w:rsidR="00563594" w:rsidRPr="00563594" w:rsidTr="003036E0">
        <w:tc>
          <w:tcPr>
            <w:tcW w:w="15446" w:type="dxa"/>
            <w:gridSpan w:val="3"/>
          </w:tcPr>
          <w:p w:rsidR="00D342D8" w:rsidRPr="00563594" w:rsidRDefault="00D342D8" w:rsidP="00D342D8">
            <w:pPr>
              <w:jc w:val="center"/>
              <w:rPr>
                <w:b/>
                <w:sz w:val="24"/>
                <w:szCs w:val="24"/>
              </w:rPr>
            </w:pPr>
            <w:r w:rsidRPr="00563594">
              <w:rPr>
                <w:b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3.2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 работы КПВСМИ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7229" w:type="dxa"/>
          </w:tcPr>
          <w:p w:rsidR="00D342D8" w:rsidRPr="00563594" w:rsidRDefault="00581630" w:rsidP="005C1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729">
              <w:rPr>
                <w:sz w:val="24"/>
                <w:szCs w:val="24"/>
              </w:rPr>
              <w:t>В отчетном периоде в КПВСМИ информация из органов прокуратуры, правоохранительных и контролирующих органов о выявлении коррупционных правонарушений в подведомственных К</w:t>
            </w:r>
            <w:r>
              <w:rPr>
                <w:sz w:val="24"/>
                <w:szCs w:val="24"/>
              </w:rPr>
              <w:t>ПВСМИ учреждениях не поступала, в связи с чем и</w:t>
            </w:r>
            <w:r w:rsidRPr="00551729">
              <w:rPr>
                <w:sz w:val="24"/>
                <w:szCs w:val="24"/>
              </w:rPr>
              <w:t>зменения в План работы по противодействию коррупции КПВСМИ в подведомственных ГКУ и ГУП Санкт-Петербурга</w:t>
            </w:r>
            <w:r w:rsidRPr="00551729">
              <w:rPr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2018-2022 годы, </w:t>
            </w:r>
            <w:r w:rsidRPr="00551729">
              <w:rPr>
                <w:sz w:val="24"/>
                <w:szCs w:val="24"/>
              </w:rPr>
              <w:t>не вносились.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3.3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 </w:t>
            </w:r>
          </w:p>
        </w:tc>
        <w:tc>
          <w:tcPr>
            <w:tcW w:w="7229" w:type="dxa"/>
          </w:tcPr>
          <w:p w:rsidR="00D342D8" w:rsidRPr="00563594" w:rsidRDefault="005C17EC" w:rsidP="00581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25.03.2020 на расширенном совещании в Комитете,</w:t>
            </w:r>
            <w:r w:rsidR="005816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в том числе, обсуждались вопросы организации работы по противодействию коррупции в ГКУ (отчеты о выполнении планов работы по противодействию коррупции за 2019 год; о представлении руководителями ГКУ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детей).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3.4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7229" w:type="dxa"/>
          </w:tcPr>
          <w:p w:rsidR="00352BFC" w:rsidRPr="00563594" w:rsidRDefault="00352BFC" w:rsidP="000A1729">
            <w:pPr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Обучающее мероприятие с должностными лицами ГКУ, ответственными за профилактику коррупционных и иных правонарушений, проведено в III квартале 20</w:t>
            </w:r>
            <w:r w:rsidR="005C17EC" w:rsidRPr="00563594">
              <w:rPr>
                <w:sz w:val="24"/>
                <w:szCs w:val="24"/>
              </w:rPr>
              <w:t>20</w:t>
            </w:r>
            <w:r w:rsidR="0052363A">
              <w:rPr>
                <w:sz w:val="24"/>
                <w:szCs w:val="24"/>
              </w:rPr>
              <w:t xml:space="preserve"> года.</w:t>
            </w:r>
          </w:p>
          <w:p w:rsidR="00D342D8" w:rsidRPr="00563594" w:rsidRDefault="00D342D8" w:rsidP="000A17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3.5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7229" w:type="dxa"/>
          </w:tcPr>
          <w:p w:rsidR="00D342D8" w:rsidRPr="00563594" w:rsidRDefault="00352BFC" w:rsidP="000A17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Три руководителя ГКУ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  <w:r w:rsidR="00523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3.6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странице КПВСМИ на официальном сайте Администрации Санкт-Петербурга в информационно-телекоммуникационной сети «Интернет» в соответствии с законодательством</w:t>
            </w:r>
          </w:p>
        </w:tc>
        <w:tc>
          <w:tcPr>
            <w:tcW w:w="7229" w:type="dxa"/>
          </w:tcPr>
          <w:p w:rsidR="00D342D8" w:rsidRPr="00563594" w:rsidRDefault="00BF3307" w:rsidP="005236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Сведения о доходах, расходах, об имуществе и обязательствах имущественного характера  руководителей размещены на официальном сайте Администрации Санкт-Петербурга в разделе КПВСМИ 20</w:t>
            </w:r>
            <w:r w:rsidR="0052363A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2020 года.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3.7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Осуществление проверок достоверности и полноты сведений о доходах, об 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7229" w:type="dxa"/>
          </w:tcPr>
          <w:p w:rsidR="00D342D8" w:rsidRPr="00563594" w:rsidRDefault="00352BFC" w:rsidP="000A17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не проводились, в связи с отсутствием оснований</w:t>
            </w:r>
            <w:r w:rsidR="0052363A">
              <w:rPr>
                <w:sz w:val="24"/>
                <w:szCs w:val="24"/>
              </w:rPr>
              <w:t>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3.8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7229" w:type="dxa"/>
          </w:tcPr>
          <w:p w:rsidR="005938B3" w:rsidRPr="005938B3" w:rsidRDefault="005938B3" w:rsidP="005938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 w:rsidRPr="00C37247">
              <w:rPr>
                <w:sz w:val="24"/>
                <w:szCs w:val="24"/>
              </w:rPr>
              <w:t xml:space="preserve"> наличия и соответствия законодательству локальных нормативных актов </w:t>
            </w:r>
            <w:r>
              <w:rPr>
                <w:sz w:val="24"/>
                <w:szCs w:val="24"/>
              </w:rPr>
              <w:t>ГКУ</w:t>
            </w:r>
            <w:r w:rsidRPr="00C37247">
              <w:rPr>
                <w:sz w:val="24"/>
                <w:szCs w:val="24"/>
              </w:rPr>
              <w:t>, устанавливающих системы доплат и надбавок стимулирующего характера и системы премирования</w:t>
            </w:r>
            <w:r>
              <w:rPr>
                <w:sz w:val="24"/>
                <w:szCs w:val="24"/>
              </w:rPr>
              <w:t xml:space="preserve"> проведен в декабре 2021.</w:t>
            </w:r>
          </w:p>
          <w:p w:rsidR="005938B3" w:rsidRPr="005938B3" w:rsidRDefault="005938B3" w:rsidP="005938B3">
            <w:pPr>
              <w:rPr>
                <w:sz w:val="24"/>
                <w:szCs w:val="24"/>
              </w:rPr>
            </w:pPr>
            <w:r w:rsidRPr="005938B3">
              <w:rPr>
                <w:sz w:val="24"/>
                <w:szCs w:val="24"/>
              </w:rPr>
              <w:t xml:space="preserve">В подведомственных КПВСМИ ГКУ </w:t>
            </w:r>
            <w:proofErr w:type="gramStart"/>
            <w:r w:rsidRPr="005938B3">
              <w:rPr>
                <w:sz w:val="24"/>
                <w:szCs w:val="24"/>
              </w:rPr>
              <w:t>действуют  нормативные</w:t>
            </w:r>
            <w:proofErr w:type="gramEnd"/>
            <w:r w:rsidRPr="005938B3">
              <w:rPr>
                <w:sz w:val="24"/>
                <w:szCs w:val="24"/>
              </w:rPr>
              <w:t xml:space="preserve"> акты, утверждающие Положения об оплате труда и материальном стимулировании работников учреждений. В СПб ГКУ «ГЦРПО» приказ от 14.02.2018 № </w:t>
            </w:r>
            <w:proofErr w:type="gramStart"/>
            <w:r w:rsidRPr="005938B3">
              <w:rPr>
                <w:sz w:val="24"/>
                <w:szCs w:val="24"/>
              </w:rPr>
              <w:t>4;  в</w:t>
            </w:r>
            <w:proofErr w:type="gramEnd"/>
            <w:r w:rsidRPr="005938B3">
              <w:rPr>
                <w:sz w:val="24"/>
                <w:szCs w:val="24"/>
              </w:rPr>
              <w:t xml:space="preserve"> СПб ГКУ «Городская реклама и информация» приказ  от 12.01.2018 № 18. В СПб ГКУ «Дом </w:t>
            </w:r>
            <w:proofErr w:type="gramStart"/>
            <w:r w:rsidRPr="005938B3">
              <w:rPr>
                <w:sz w:val="24"/>
                <w:szCs w:val="24"/>
              </w:rPr>
              <w:t>писателя»  система</w:t>
            </w:r>
            <w:proofErr w:type="gramEnd"/>
            <w:r w:rsidRPr="005938B3">
              <w:rPr>
                <w:sz w:val="24"/>
                <w:szCs w:val="24"/>
              </w:rPr>
              <w:t xml:space="preserve"> оплаты труда утверждена Распоряжением КПВСМИ  № 09-р от 10.02.2009.</w:t>
            </w:r>
          </w:p>
          <w:p w:rsidR="00D342D8" w:rsidRPr="00563594" w:rsidRDefault="005938B3" w:rsidP="005938B3">
            <w:pPr>
              <w:jc w:val="both"/>
              <w:rPr>
                <w:sz w:val="24"/>
                <w:szCs w:val="24"/>
              </w:rPr>
            </w:pPr>
            <w:r w:rsidRPr="005938B3">
              <w:rPr>
                <w:sz w:val="24"/>
                <w:szCs w:val="24"/>
              </w:rPr>
              <w:t>Нормативные акты подведомственных КПВСМИ ГКУ, устанавливающие системы доплат и надбавок стимулирующего характера и системы премирования не противоречат законодательству Российской Федерации. За отчетный период изменения в  нормативные акты не вносились.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3.9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статьи 13.3 Федерального закона «О противодействии коррупции» </w:t>
            </w:r>
          </w:p>
        </w:tc>
        <w:tc>
          <w:tcPr>
            <w:tcW w:w="7229" w:type="dxa"/>
          </w:tcPr>
          <w:p w:rsidR="00D342D8" w:rsidRPr="00563594" w:rsidRDefault="00352BFC" w:rsidP="005938B3">
            <w:pPr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Анализ деятельности ГКУ по реализации положений статьи 13.3 Федерального закона «О противодействии коррупции» осуществлялся в июне и в </w:t>
            </w:r>
            <w:r w:rsidR="005C17EC" w:rsidRPr="00563594">
              <w:rPr>
                <w:sz w:val="24"/>
                <w:szCs w:val="24"/>
              </w:rPr>
              <w:t>декабре</w:t>
            </w:r>
            <w:r w:rsidRPr="00563594">
              <w:rPr>
                <w:sz w:val="24"/>
                <w:szCs w:val="24"/>
              </w:rPr>
              <w:t xml:space="preserve"> 20</w:t>
            </w:r>
            <w:r w:rsidR="00472458" w:rsidRPr="00563594">
              <w:rPr>
                <w:sz w:val="24"/>
                <w:szCs w:val="24"/>
              </w:rPr>
              <w:t>20</w:t>
            </w:r>
            <w:r w:rsidRPr="00563594">
              <w:rPr>
                <w:sz w:val="24"/>
                <w:szCs w:val="24"/>
              </w:rPr>
              <w:t xml:space="preserve"> года</w:t>
            </w:r>
            <w:r w:rsidR="0052363A">
              <w:rPr>
                <w:sz w:val="24"/>
                <w:szCs w:val="24"/>
              </w:rPr>
              <w:t>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3.10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7229" w:type="dxa"/>
          </w:tcPr>
          <w:p w:rsidR="00D342D8" w:rsidRPr="00563594" w:rsidRDefault="00352BFC" w:rsidP="00472458">
            <w:pPr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В отчетном периоде представители КПВСМИ приняли участие в </w:t>
            </w:r>
            <w:r w:rsidR="00472458" w:rsidRPr="00563594">
              <w:rPr>
                <w:sz w:val="24"/>
                <w:szCs w:val="24"/>
              </w:rPr>
              <w:t>3</w:t>
            </w:r>
            <w:r w:rsidRPr="00563594">
              <w:rPr>
                <w:sz w:val="24"/>
                <w:szCs w:val="24"/>
              </w:rPr>
              <w:t>-х заседаниях комиссий по противодействию коррупции в  подведомственных ГКУ</w:t>
            </w:r>
            <w:r w:rsidR="0052363A">
              <w:rPr>
                <w:sz w:val="24"/>
                <w:szCs w:val="24"/>
              </w:rPr>
              <w:t>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3.11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 закон) (при поступлении в КПВСМИ обращений граждан, общественных объединений или объединений юридических лиц)</w:t>
            </w:r>
          </w:p>
        </w:tc>
        <w:tc>
          <w:tcPr>
            <w:tcW w:w="7229" w:type="dxa"/>
          </w:tcPr>
          <w:p w:rsidR="00D342D8" w:rsidRPr="00563594" w:rsidRDefault="00347A9A" w:rsidP="000A1729">
            <w:pPr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Обращений граждан, общественных объединений или объединений юридических лиц в отчетном периоде в КПВСМИ не поступало</w:t>
            </w:r>
            <w:r w:rsidR="0052363A">
              <w:rPr>
                <w:sz w:val="24"/>
                <w:szCs w:val="24"/>
              </w:rPr>
              <w:t>.</w:t>
            </w:r>
          </w:p>
        </w:tc>
      </w:tr>
      <w:tr w:rsidR="00563594" w:rsidRPr="00563594" w:rsidTr="003036E0">
        <w:tc>
          <w:tcPr>
            <w:tcW w:w="15446" w:type="dxa"/>
            <w:gridSpan w:val="3"/>
          </w:tcPr>
          <w:p w:rsidR="00D342D8" w:rsidRPr="00563594" w:rsidRDefault="00D342D8" w:rsidP="00D342D8">
            <w:pPr>
              <w:jc w:val="center"/>
              <w:rPr>
                <w:b/>
                <w:sz w:val="24"/>
                <w:szCs w:val="24"/>
              </w:rPr>
            </w:pPr>
            <w:r w:rsidRPr="00563594">
              <w:rPr>
                <w:b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4.1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7229" w:type="dxa"/>
          </w:tcPr>
          <w:p w:rsidR="0092065B" w:rsidRPr="00563594" w:rsidRDefault="0092065B" w:rsidP="009206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В отчетном периоде осуществлена антикоррупционная экспертиза 28 проектов, из них:</w:t>
            </w:r>
          </w:p>
          <w:p w:rsidR="0092065B" w:rsidRPr="00563594" w:rsidRDefault="0092065B" w:rsidP="009206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- 4 проектов нормативных правовых актов исполнительного органа (приказов и распоряжений);</w:t>
            </w:r>
          </w:p>
          <w:p w:rsidR="00D342D8" w:rsidRPr="00563594" w:rsidRDefault="0092065B" w:rsidP="009206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- 24 проектов законов Санкт-Петербурга, постановлений и распоряжений Губернатора Санкт-Петербурга, постановлений и распоряжений Правительства Санкт-Петербурга.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4.2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Организация размещения проектов нормативных правовых актов на странице КПВСМИ на официальном сайте Администрации Санкт-Петербурга в информационно-телекоммуникационной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7229" w:type="dxa"/>
          </w:tcPr>
          <w:p w:rsidR="00D342D8" w:rsidRPr="00563594" w:rsidRDefault="00262F9E" w:rsidP="00D34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В целях проведения независимой антикоррупционной экспертизы на официальном сайте Администрации Санкт-Петербурга в разделе КПВСМИ в информационно-телекоммуникационной сети «Интернет» размещено 28 проектов нормативных правовых актов.</w:t>
            </w:r>
          </w:p>
        </w:tc>
      </w:tr>
      <w:tr w:rsidR="00563594" w:rsidRPr="00563594" w:rsidTr="003036E0">
        <w:tc>
          <w:tcPr>
            <w:tcW w:w="15446" w:type="dxa"/>
            <w:gridSpan w:val="3"/>
          </w:tcPr>
          <w:p w:rsidR="00D342D8" w:rsidRPr="00563594" w:rsidRDefault="00D342D8" w:rsidP="00D342D8">
            <w:pPr>
              <w:jc w:val="center"/>
              <w:rPr>
                <w:b/>
                <w:sz w:val="24"/>
                <w:szCs w:val="24"/>
              </w:rPr>
            </w:pPr>
            <w:r w:rsidRPr="00563594">
              <w:rPr>
                <w:b/>
                <w:sz w:val="24"/>
                <w:szCs w:val="24"/>
              </w:rPr>
              <w:t xml:space="preserve">5. Реализация антикоррупционной политики в сфере экономики, использования государственного имущества Санкт-Петербурга, </w:t>
            </w:r>
            <w:r w:rsidRPr="00563594">
              <w:rPr>
                <w:b/>
                <w:sz w:val="24"/>
                <w:szCs w:val="24"/>
              </w:rPr>
              <w:br/>
              <w:t>закупок товаров, работ, услуг для обеспечения государственных нужд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5.1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Информирование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</w:t>
            </w:r>
          </w:p>
        </w:tc>
        <w:tc>
          <w:tcPr>
            <w:tcW w:w="7229" w:type="dxa"/>
          </w:tcPr>
          <w:p w:rsidR="00D342D8" w:rsidRPr="00563594" w:rsidRDefault="00BF6F1C" w:rsidP="00BF6F1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В отчетном периоде нарушения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не выявлены.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5.2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7229" w:type="dxa"/>
          </w:tcPr>
          <w:p w:rsidR="00DD4320" w:rsidRPr="00563594" w:rsidRDefault="00DD4320" w:rsidP="000A17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Помимо размещения в установленные сроки плана закупок, плана графика-закупок в Единой информационной системе (http://zakupki.gov.ru/), в целях обеспечения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о контрактной системе в сфере закупок КПВСМИ размещает план-график закупок КПВСМИ и подведомственных государственных казенных учреждений на официальном сайте Администрации Санкт-Петербурга в информационно-телекоммуникационной сети «Интернет» в разделе КПВСМИ.</w:t>
            </w:r>
          </w:p>
          <w:p w:rsidR="00D342D8" w:rsidRPr="00563594" w:rsidRDefault="00DD4320" w:rsidP="00847E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В этом же разделе размещаются проекты нормативно-правовых актов КПВСМИ с целью обеспечения возможности их общественного обсуждения.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5.3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Опубликование плана-графика закупок наряду с официальным сайтом единой информационной системы, на странице КПВСМИ на официальном сайте Администрации Санкт-Петербурга в сети «Интернет»</w:t>
            </w:r>
          </w:p>
        </w:tc>
        <w:tc>
          <w:tcPr>
            <w:tcW w:w="7229" w:type="dxa"/>
          </w:tcPr>
          <w:p w:rsidR="00D342D8" w:rsidRPr="00563594" w:rsidRDefault="00DD4320" w:rsidP="00A142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Опубликование плана-графика закупок на соответствующий год на официальном сайте Администрации Санкт-Петербурга в информационно-телекоммуникационной сети «Интернет» в разделе КПВСМИ осуществляется одновременно с опубликованием его в Единой информационной системе (</w:t>
            </w:r>
            <w:r w:rsidRPr="00563594">
              <w:rPr>
                <w:sz w:val="24"/>
                <w:szCs w:val="24"/>
                <w:lang w:val="en-US"/>
              </w:rPr>
              <w:t>http</w:t>
            </w:r>
            <w:r w:rsidRPr="00563594">
              <w:rPr>
                <w:sz w:val="24"/>
                <w:szCs w:val="24"/>
              </w:rPr>
              <w:t>://</w:t>
            </w:r>
            <w:proofErr w:type="spellStart"/>
            <w:r w:rsidRPr="00563594">
              <w:rPr>
                <w:sz w:val="24"/>
                <w:szCs w:val="24"/>
                <w:lang w:val="en-US"/>
              </w:rPr>
              <w:t>zakupki</w:t>
            </w:r>
            <w:proofErr w:type="spellEnd"/>
            <w:r w:rsidRPr="00563594">
              <w:rPr>
                <w:sz w:val="24"/>
                <w:szCs w:val="24"/>
              </w:rPr>
              <w:t>.</w:t>
            </w:r>
            <w:proofErr w:type="spellStart"/>
            <w:r w:rsidRPr="00563594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563594">
              <w:rPr>
                <w:sz w:val="24"/>
                <w:szCs w:val="24"/>
              </w:rPr>
              <w:t>.</w:t>
            </w:r>
            <w:proofErr w:type="spellStart"/>
            <w:r w:rsidRPr="00563594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563594">
              <w:rPr>
                <w:sz w:val="24"/>
                <w:szCs w:val="24"/>
              </w:rPr>
              <w:t>/)</w:t>
            </w:r>
            <w:r w:rsidR="00A14260" w:rsidRPr="00563594">
              <w:rPr>
                <w:sz w:val="24"/>
                <w:szCs w:val="24"/>
              </w:rPr>
              <w:t>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5.4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7229" w:type="dxa"/>
          </w:tcPr>
          <w:p w:rsidR="00D342D8" w:rsidRPr="00563594" w:rsidRDefault="00DD4320" w:rsidP="000A17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В соответствии с приказом КПВСМИ от 31.12.2013 № 190 в КПВСМИ осуществляется контроль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  <w:r w:rsidR="00A14260" w:rsidRPr="00563594">
              <w:rPr>
                <w:sz w:val="24"/>
                <w:szCs w:val="24"/>
              </w:rPr>
              <w:t>.</w:t>
            </w:r>
          </w:p>
        </w:tc>
      </w:tr>
      <w:tr w:rsidR="00563594" w:rsidRPr="00563594" w:rsidTr="00F83431">
        <w:tc>
          <w:tcPr>
            <w:tcW w:w="882" w:type="dxa"/>
          </w:tcPr>
          <w:p w:rsidR="00D342D8" w:rsidRPr="00563594" w:rsidRDefault="00D342D8" w:rsidP="00D342D8">
            <w:pPr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5.5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  </w:t>
            </w:r>
          </w:p>
        </w:tc>
        <w:tc>
          <w:tcPr>
            <w:tcW w:w="7229" w:type="dxa"/>
          </w:tcPr>
          <w:p w:rsidR="00D342D8" w:rsidRPr="00563594" w:rsidRDefault="00EC7F40" w:rsidP="000A1729">
            <w:pPr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Контроль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 проводится на постоянной основе. </w:t>
            </w:r>
          </w:p>
        </w:tc>
      </w:tr>
      <w:tr w:rsidR="00563594" w:rsidRPr="00563594" w:rsidTr="003036E0">
        <w:tc>
          <w:tcPr>
            <w:tcW w:w="15446" w:type="dxa"/>
            <w:gridSpan w:val="3"/>
          </w:tcPr>
          <w:p w:rsidR="00D342D8" w:rsidRPr="00563594" w:rsidRDefault="00D342D8" w:rsidP="00D342D8">
            <w:pPr>
              <w:jc w:val="center"/>
              <w:rPr>
                <w:b/>
                <w:sz w:val="24"/>
                <w:szCs w:val="24"/>
              </w:rPr>
            </w:pPr>
            <w:r w:rsidRPr="00563594">
              <w:rPr>
                <w:b/>
                <w:sz w:val="24"/>
                <w:szCs w:val="24"/>
              </w:rPr>
              <w:t>6. Антикоррупционный мониторинг в Санкт-Петербурге</w:t>
            </w:r>
          </w:p>
          <w:p w:rsidR="00D342D8" w:rsidRPr="00563594" w:rsidRDefault="00D342D8" w:rsidP="00D342D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3594" w:rsidRPr="00563594" w:rsidTr="00A00577">
        <w:tc>
          <w:tcPr>
            <w:tcW w:w="882" w:type="dxa"/>
          </w:tcPr>
          <w:p w:rsidR="00DD4320" w:rsidRPr="00563594" w:rsidRDefault="00DD4320" w:rsidP="00DD4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335" w:type="dxa"/>
          </w:tcPr>
          <w:p w:rsidR="00DD4320" w:rsidRPr="00563594" w:rsidRDefault="00DD4320" w:rsidP="00DD43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КПВСМИ сведений по показателям и информационных материалов антикоррупционного мониторинга в Санкт-Петербурге </w:t>
            </w:r>
          </w:p>
        </w:tc>
        <w:tc>
          <w:tcPr>
            <w:tcW w:w="7229" w:type="dxa"/>
            <w:shd w:val="clear" w:color="auto" w:fill="auto"/>
          </w:tcPr>
          <w:p w:rsidR="00DD4320" w:rsidRPr="00563594" w:rsidRDefault="00DD4320" w:rsidP="00DD43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Сведения по показателям и информационные материалы антикоррупционного мониторинга в Санкт-Петербурге направляются в КГСКП ежеквартально.</w:t>
            </w:r>
          </w:p>
          <w:p w:rsidR="00472458" w:rsidRPr="00563594" w:rsidRDefault="00472458" w:rsidP="00472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Исх.№ от 03.04.2020 № 01-24-860/20-0-0</w:t>
            </w:r>
          </w:p>
          <w:p w:rsidR="00472458" w:rsidRPr="00563594" w:rsidRDefault="00472458" w:rsidP="00472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Исх.№ от 03.07.2020 № 01-24-1380/20-0-0</w:t>
            </w:r>
          </w:p>
          <w:p w:rsidR="00472458" w:rsidRPr="00563594" w:rsidRDefault="00472458" w:rsidP="00472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Исх.№ от 25.09.2020 № 01-24-6225/20-0-1</w:t>
            </w:r>
          </w:p>
          <w:p w:rsidR="00DD4320" w:rsidRPr="00563594" w:rsidRDefault="002E7CED" w:rsidP="00472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Исх.№ от </w:t>
            </w:r>
            <w:r w:rsidR="00472458" w:rsidRPr="00563594">
              <w:rPr>
                <w:sz w:val="24"/>
                <w:szCs w:val="24"/>
              </w:rPr>
              <w:t>25.12.</w:t>
            </w:r>
            <w:r w:rsidRPr="00563594">
              <w:rPr>
                <w:sz w:val="24"/>
                <w:szCs w:val="24"/>
              </w:rPr>
              <w:t>2020 № 01-24-</w:t>
            </w:r>
            <w:r w:rsidR="00472458" w:rsidRPr="00563594">
              <w:rPr>
                <w:sz w:val="24"/>
                <w:szCs w:val="24"/>
              </w:rPr>
              <w:t>3481</w:t>
            </w:r>
            <w:r w:rsidRPr="00563594">
              <w:rPr>
                <w:sz w:val="24"/>
                <w:szCs w:val="24"/>
              </w:rPr>
              <w:t>/20-0-0</w:t>
            </w:r>
          </w:p>
        </w:tc>
      </w:tr>
      <w:tr w:rsidR="00563594" w:rsidRPr="00563594" w:rsidTr="003036E0">
        <w:tc>
          <w:tcPr>
            <w:tcW w:w="15446" w:type="dxa"/>
            <w:gridSpan w:val="3"/>
          </w:tcPr>
          <w:p w:rsidR="00D342D8" w:rsidRPr="00563594" w:rsidRDefault="00D342D8" w:rsidP="00D342D8">
            <w:pPr>
              <w:jc w:val="center"/>
              <w:rPr>
                <w:b/>
                <w:sz w:val="24"/>
                <w:szCs w:val="24"/>
              </w:rPr>
            </w:pPr>
            <w:r w:rsidRPr="00563594">
              <w:rPr>
                <w:b/>
                <w:sz w:val="24"/>
                <w:szCs w:val="24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  <w:p w:rsidR="00D342D8" w:rsidRPr="00563594" w:rsidRDefault="00D342D8" w:rsidP="00D342D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7.1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в Санкт-Петербурге на заседаниях общественного совета при КПВСМИ </w:t>
            </w:r>
          </w:p>
        </w:tc>
        <w:tc>
          <w:tcPr>
            <w:tcW w:w="7229" w:type="dxa"/>
          </w:tcPr>
          <w:p w:rsidR="008A324A" w:rsidRPr="00563594" w:rsidRDefault="008A324A" w:rsidP="002E7C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Заседани</w:t>
            </w:r>
            <w:r w:rsidR="000A1729" w:rsidRPr="0056359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 при КПВСМИ состоял</w:t>
            </w:r>
            <w:r w:rsidR="000A1729" w:rsidRPr="00563594">
              <w:rPr>
                <w:rFonts w:ascii="Times New Roman" w:hAnsi="Times New Roman" w:cs="Times New Roman"/>
                <w:sz w:val="24"/>
                <w:szCs w:val="24"/>
              </w:rPr>
              <w:t>ись</w:t>
            </w: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856D70" w:rsidRPr="005635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14260" w:rsidRPr="00563594">
              <w:rPr>
                <w:rFonts w:ascii="Times New Roman" w:hAnsi="Times New Roman" w:cs="Times New Roman"/>
                <w:sz w:val="24"/>
                <w:szCs w:val="24"/>
              </w:rPr>
              <w:t>.06.20</w:t>
            </w:r>
            <w:r w:rsidR="00F60DCE" w:rsidRPr="005635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14260" w:rsidRPr="005635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1729"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D70" w:rsidRPr="0056359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A1729" w:rsidRPr="00563594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F60DCE" w:rsidRPr="005635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23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3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42D8" w:rsidRPr="00563594" w:rsidRDefault="00D342D8" w:rsidP="002E7C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7.2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КПВСМИ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</w:t>
            </w:r>
          </w:p>
          <w:p w:rsidR="00D342D8" w:rsidRPr="00563594" w:rsidRDefault="00D342D8" w:rsidP="00D34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D342D8" w:rsidRPr="00563594" w:rsidRDefault="00C34988" w:rsidP="00856D7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В 20</w:t>
            </w:r>
            <w:r w:rsidR="00856D70" w:rsidRPr="00563594">
              <w:rPr>
                <w:sz w:val="24"/>
                <w:szCs w:val="24"/>
              </w:rPr>
              <w:t>20</w:t>
            </w:r>
            <w:r w:rsidRPr="00563594">
              <w:rPr>
                <w:sz w:val="24"/>
                <w:szCs w:val="24"/>
              </w:rPr>
              <w:t xml:space="preserve"> году государственные гражданские служащие КПВСМИ не принимали участие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общества.</w:t>
            </w: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7.3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программ (планов мероприятий) по внедрению принципов и механизмов открытого правительства в деятельность исполнительных органов, утверждаемых Правительством Санкт-Петербурга </w:t>
            </w:r>
          </w:p>
        </w:tc>
        <w:tc>
          <w:tcPr>
            <w:tcW w:w="7229" w:type="dxa"/>
          </w:tcPr>
          <w:p w:rsidR="00347A9A" w:rsidRPr="00563594" w:rsidRDefault="005938B3" w:rsidP="00645B0F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 xml:space="preserve"> (план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мероприятий) по внедрению принципов и механизмов открытого правительства в деятельность исполнительных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завершены.</w:t>
            </w:r>
          </w:p>
        </w:tc>
      </w:tr>
      <w:tr w:rsidR="00563594" w:rsidRPr="00563594" w:rsidTr="003036E0">
        <w:tc>
          <w:tcPr>
            <w:tcW w:w="15446" w:type="dxa"/>
            <w:gridSpan w:val="3"/>
          </w:tcPr>
          <w:p w:rsidR="00D342D8" w:rsidRPr="00563594" w:rsidRDefault="00D342D8" w:rsidP="002E7CE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63594">
              <w:rPr>
                <w:b/>
                <w:sz w:val="24"/>
                <w:szCs w:val="24"/>
              </w:rPr>
              <w:t>8.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  <w:p w:rsidR="00D342D8" w:rsidRPr="00563594" w:rsidRDefault="00D342D8" w:rsidP="002E7CE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563594" w:rsidRPr="00563594" w:rsidTr="003036E0">
        <w:tc>
          <w:tcPr>
            <w:tcW w:w="882" w:type="dxa"/>
          </w:tcPr>
          <w:p w:rsidR="00D342D8" w:rsidRPr="00563594" w:rsidRDefault="00D342D8" w:rsidP="00D34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335" w:type="dxa"/>
          </w:tcPr>
          <w:p w:rsidR="00D342D8" w:rsidRPr="00563594" w:rsidRDefault="00D342D8" w:rsidP="00D34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странице КПВСМИ на официальном сайте Администрации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  <w:p w:rsidR="00D342D8" w:rsidRPr="00563594" w:rsidRDefault="00D342D8" w:rsidP="00D34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D342D8" w:rsidRPr="00563594" w:rsidRDefault="00FC70AC" w:rsidP="00856D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противодействия коррупции в отчетном периоде осуществлялось на основании материалов профильных исполнительных органов государственной власти Санкт-Петербурга. В отчетном периоде в редакции средств массовой информации Санкт-Петербурга для сведения и использования при подготовке тематических материалов и публикаций было направлено более 2</w:t>
            </w:r>
            <w:r w:rsidR="00856D70" w:rsidRPr="005635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сообщений и более 2</w:t>
            </w:r>
            <w:r w:rsidR="00856D70" w:rsidRPr="005635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 пресс-релизов, подготовленных КПВСМИ</w:t>
            </w:r>
            <w:r w:rsidR="00523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3594" w:rsidRPr="00563594" w:rsidTr="003036E0">
        <w:tc>
          <w:tcPr>
            <w:tcW w:w="882" w:type="dxa"/>
          </w:tcPr>
          <w:p w:rsidR="00FC70AC" w:rsidRPr="00563594" w:rsidRDefault="00FC70AC" w:rsidP="00FC70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335" w:type="dxa"/>
          </w:tcPr>
          <w:p w:rsidR="00FC70AC" w:rsidRPr="00563594" w:rsidRDefault="00FC70AC" w:rsidP="00FC70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пропаганды в соответствии с законодательством Санкт-Петербурга</w:t>
            </w:r>
          </w:p>
          <w:p w:rsidR="00FC70AC" w:rsidRPr="00563594" w:rsidRDefault="00FC70AC" w:rsidP="00FC70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FC70AC" w:rsidRPr="00563594" w:rsidRDefault="00FC70AC" w:rsidP="00FC70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Проведение антикоррупционной пропаганды осуществлялось КПВСМИ посредством направления в редакции средств массовой информации Санкт-Петербурга для сведения и использования при подготовке тематических материалов и публикаций информационных материалов и пресс-релизов. </w:t>
            </w:r>
          </w:p>
          <w:p w:rsidR="00FC70AC" w:rsidRPr="00563594" w:rsidRDefault="00FC70AC" w:rsidP="00856D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в редакции средств массовой информации Санкт-Петербурга для сведения и использования при подготовке тематических материалов и публикаций было направлено более 25   информационных сообщений и более 25 пресс-релиз, подготовленных КПВСМИ. </w:t>
            </w:r>
          </w:p>
          <w:p w:rsidR="00FC70AC" w:rsidRPr="00563594" w:rsidRDefault="00FC70AC" w:rsidP="00FC70AC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КПВСМИ в рамках своих полномочий проводится работа по обобщению опыта и распространения лучшей практики работы по освещению в СМИ антикоррупционной деятельности. Информационное освещение антикоррупционной деятельности осуществляется КПВСМИ посредством медиаресурса Правительства Санкт Петербурга (газета «Петербургский дневник», телеканал «Санкт Петербург», газета «Районы. Кварталы», 18 районных печатных и электронных СМИ, аккаунты КПВСМИ в социальных сетях). </w:t>
            </w:r>
          </w:p>
        </w:tc>
      </w:tr>
      <w:tr w:rsidR="00563594" w:rsidRPr="00563594" w:rsidTr="003036E0">
        <w:tc>
          <w:tcPr>
            <w:tcW w:w="882" w:type="dxa"/>
          </w:tcPr>
          <w:p w:rsidR="00FC70AC" w:rsidRPr="00563594" w:rsidRDefault="00FC70AC" w:rsidP="00FC70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7335" w:type="dxa"/>
          </w:tcPr>
          <w:p w:rsidR="00FC70AC" w:rsidRPr="00563594" w:rsidRDefault="00FC70AC" w:rsidP="005938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грантов Санкт-Петербурга на производство и размещение социальной рекламы для реализации проектов по направлению «антикоррупционная проблематика и профилактика коррупционных правонарушений» в соответствии с Положением о порядке предоставления грантов Санкт-Петербурга на производство и размещение социальной рекламы, утвержденным постановлением Правительства Санки-Петербурга от 01.04.2008 </w:t>
            </w:r>
            <w:r w:rsidRPr="00563594">
              <w:rPr>
                <w:rFonts w:ascii="Times New Roman" w:hAnsi="Times New Roman" w:cs="Times New Roman"/>
                <w:sz w:val="24"/>
                <w:szCs w:val="24"/>
              </w:rPr>
              <w:br/>
              <w:t>№ 321 «О мерах по реализации Закона Санкт-Петербурга «О грантах Санкт-Петербурга на производство и размещение социальной рекламы»</w:t>
            </w:r>
          </w:p>
        </w:tc>
        <w:tc>
          <w:tcPr>
            <w:tcW w:w="7229" w:type="dxa"/>
          </w:tcPr>
          <w:p w:rsidR="00FC70AC" w:rsidRPr="00563594" w:rsidRDefault="00FC70AC" w:rsidP="00FC70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В отчетном периоде, в рамках реализации Закона Санкт-Петербурга от 10.10.2001 № 701-88 «О грантах Санкт-Петербурга на производство и размещение социальной рекламы» КПВСМИ проведен конкурс на право получения социально ориентированными организациями гранта Санкт Петербурга в целях возмещения затрат на производство и размещение социальной рекламы. </w:t>
            </w:r>
          </w:p>
          <w:p w:rsidR="00FC70AC" w:rsidRPr="00563594" w:rsidRDefault="00FC70AC" w:rsidP="00FC70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По направлению «Антикоррупционная проблематика и профилактика коррупционных правонарушений», заявок не поступило.</w:t>
            </w:r>
          </w:p>
        </w:tc>
      </w:tr>
      <w:tr w:rsidR="00563594" w:rsidRPr="00563594" w:rsidTr="003036E0">
        <w:tc>
          <w:tcPr>
            <w:tcW w:w="882" w:type="dxa"/>
          </w:tcPr>
          <w:p w:rsidR="00FC70AC" w:rsidRPr="00563594" w:rsidRDefault="00FC70AC" w:rsidP="00FC70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7335" w:type="dxa"/>
          </w:tcPr>
          <w:p w:rsidR="00FC70AC" w:rsidRPr="00563594" w:rsidRDefault="00FC70AC" w:rsidP="00FC70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Предоставление грантов Санкт-Петербурга в сфере СМИ для реализации тематических проектов по направлению «производство информационно-публицистических материалов и программ по вопросам антикоррупционной проблематики и профилактики коррупционных правонарушений» в соответствии с Положением об условиях и порядке предоставления грантов Санкт-Петербурга в сфере массовой информации в соответствии с Законом Санкт-Петербурга «О грантах в сфере средств</w:t>
            </w:r>
          </w:p>
          <w:p w:rsidR="00FC70AC" w:rsidRPr="00563594" w:rsidRDefault="00FC70AC" w:rsidP="00FC70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FC70AC" w:rsidRPr="00563594" w:rsidRDefault="00FC70AC" w:rsidP="00FC70AC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3594">
              <w:rPr>
                <w:sz w:val="24"/>
                <w:szCs w:val="24"/>
                <w:lang w:eastAsia="en-US"/>
              </w:rPr>
              <w:t>Ежегодные проекты редакций СМИ по антикоррупционной проблематике получают государственную поддержку в виде субсидий в рамках конкурсного отбора на получение грантов Санкт-Петербурга в сфере средств массовой информации по направлению «Производство информационно-публицистических материалов и программ по вопросам антикоррупционной проблематики и профилактики коррупционных правонарушений». В текущем год</w:t>
            </w:r>
            <w:r w:rsidR="00BF3307" w:rsidRPr="00563594">
              <w:rPr>
                <w:sz w:val="24"/>
                <w:szCs w:val="24"/>
                <w:lang w:eastAsia="en-US"/>
              </w:rPr>
              <w:t xml:space="preserve">у был поддержан проект ООО «ИД </w:t>
            </w:r>
            <w:r w:rsidRPr="00563594">
              <w:rPr>
                <w:sz w:val="24"/>
                <w:szCs w:val="24"/>
                <w:lang w:eastAsia="en-US"/>
              </w:rPr>
              <w:t xml:space="preserve">Курьер-Медиа», реализованный в газете «Санкт-Петербургский Курьер» «Ни дать, ни взять», сумма контракта 1 294 200,00. </w:t>
            </w:r>
          </w:p>
        </w:tc>
      </w:tr>
      <w:tr w:rsidR="00563594" w:rsidRPr="00563594" w:rsidTr="003036E0">
        <w:tc>
          <w:tcPr>
            <w:tcW w:w="882" w:type="dxa"/>
          </w:tcPr>
          <w:p w:rsidR="00FC70AC" w:rsidRPr="00563594" w:rsidRDefault="00FC70AC" w:rsidP="00FC70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7335" w:type="dxa"/>
          </w:tcPr>
          <w:p w:rsidR="00FC70AC" w:rsidRPr="00563594" w:rsidRDefault="00FC70AC" w:rsidP="00FC70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Организация разработки и размещения социальной рекламы по антикоррупционной тематике за счет средств, предусмотренных бюджетом Санкт-Петербурга на изготовление и размещение социальной рекламы, отражающей цели и приоритеты социально-экономического развития Российской Федерации и Санкт-Петербурга</w:t>
            </w:r>
          </w:p>
          <w:p w:rsidR="00FC70AC" w:rsidRPr="00563594" w:rsidRDefault="00FC70AC" w:rsidP="00FC70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0AC" w:rsidRPr="00563594" w:rsidRDefault="00FC70AC" w:rsidP="00FC70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FC70AC" w:rsidRPr="00563594" w:rsidRDefault="00856D70" w:rsidP="005938B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КПВСМИ в 2020 году в целях реализации п 1.3 подпрограммы 1 государственной программы Санкт-Петербурга «Экономическое развитие и экономика знаний в Санкт-Петербурге», утвержденной постановлением Правительства Санкт Петербурга от 23.06.2014 № 496 «О государственной программе Санкт-Петербурга «Экономическое развитие и экономика знаний в Санкт-Петербурге», в рамках средств, предусмотренных целевой статьей 1640098870, заключены государственные контракты, в рамках которых по теме «противодействие коррупции» в отчетном периоде были произведены: 1 эскиз, 3 оригинал-макета; напечатано 70 шт. плакатов трех форматов (1,2х1,8м.-30 шт., 1,4х3,0м.-20 шт., 6,0х3,0м.-20 шт.), которые размещались на городских рекламных носителях с 01 по 30 апреля 2020 года; разработана 1 посадочная страница и адаптирован 1 баннер в 6 форматах, который размещался на 8 Интернет-ресурсах с 01 по 31 мая 2020 в количестве 9 790,00 тыс. показов.</w:t>
            </w:r>
          </w:p>
        </w:tc>
      </w:tr>
      <w:tr w:rsidR="00563594" w:rsidRPr="00563594" w:rsidTr="003036E0">
        <w:tc>
          <w:tcPr>
            <w:tcW w:w="882" w:type="dxa"/>
          </w:tcPr>
          <w:p w:rsidR="00FC70AC" w:rsidRPr="00563594" w:rsidRDefault="00FC70AC" w:rsidP="00FC70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7335" w:type="dxa"/>
          </w:tcPr>
          <w:p w:rsidR="00FC70AC" w:rsidRPr="00563594" w:rsidRDefault="00FC70AC" w:rsidP="00FC70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социально ориентированным некоммерческим организациям, осуществляющим издательскую деятельность, в соответствии с ежегодно издаваемыми постановлениями Правительства Санкт-Петербурга о порядке предоставления субсидий на реализацию издательских проектов и(или) издание непериодических книжных изданий, в том числе по антикоррупционной проблематике</w:t>
            </w:r>
          </w:p>
          <w:p w:rsidR="00FC70AC" w:rsidRPr="00563594" w:rsidRDefault="00FC70AC" w:rsidP="00FC70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FC70AC" w:rsidRPr="00563594" w:rsidRDefault="00856D70" w:rsidP="00FC70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Во исполнение постановления Правительства Санкт-Петербурга от 14.08.2020 № 632 «О Порядке предоставления в 2020 году субсидий социально ориентированным некоммерческим организациям, осуществляющим издательскую деятельность, в целях финансового обеспечения затрат на реализацию издательских проектов и (или) издание непериодических книжных изданий и признании утратившими силу некоторых распоряжений Администрации Санкт-Петербурга и постановлений Правительства Санкт-Петербурга» в III квартале 2020 года проведен конкурсный отбор на право получения субсидий на реализацию издательских проектов. Заявления на реализацию издательских проектов по антикоррупционной проблематике на конкурсный отбор не поступали.</w:t>
            </w:r>
          </w:p>
        </w:tc>
      </w:tr>
      <w:tr w:rsidR="00563594" w:rsidRPr="00563594" w:rsidTr="003036E0">
        <w:tc>
          <w:tcPr>
            <w:tcW w:w="882" w:type="dxa"/>
          </w:tcPr>
          <w:p w:rsidR="00FC70AC" w:rsidRPr="00563594" w:rsidRDefault="00FC70AC" w:rsidP="00FC70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7335" w:type="dxa"/>
          </w:tcPr>
          <w:p w:rsidR="00FC70AC" w:rsidRPr="00563594" w:rsidRDefault="00FC70AC" w:rsidP="00FC70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spellStart"/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медиапланирования</w:t>
            </w:r>
            <w:proofErr w:type="spellEnd"/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 и пиар-сопровождения в СМИ деятельности исполнительных органов по реализации антикоррупционной политики</w:t>
            </w:r>
          </w:p>
          <w:p w:rsidR="00FC70AC" w:rsidRPr="00563594" w:rsidRDefault="00FC70AC" w:rsidP="00FC70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856D70" w:rsidRPr="00563594" w:rsidRDefault="00856D70" w:rsidP="00856D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В газете «Петербургский дневник» и сетевом издании spbdnevnik.ru за отчетный период были опубликованы 72 материала по теме «противодействие коррупции». В эфире телеканала «Санкт Петербург» была осуществлена трансляция 61 тематического сюжета, программ и материалов. В газете «Районы. Кварталы» опубликовано 28 материалов. В газете «Петербургский дневник» и на телеканале</w:t>
            </w:r>
          </w:p>
          <w:p w:rsidR="00856D70" w:rsidRPr="00563594" w:rsidRDefault="00856D70" w:rsidP="00856D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 xml:space="preserve">«Санкт-Петербург» выходят материалы, посвященные громким уголовным делам и неотвратимости наказания за коррупционные преступления, а также информация о деятельности Правительства </w:t>
            </w:r>
          </w:p>
          <w:p w:rsidR="00856D70" w:rsidRPr="00563594" w:rsidRDefault="00856D70" w:rsidP="00856D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Санкт-Петербурга в сфере противодействия коррупции и недопущению коррупционных правонарушений. Вместе с тем, в СМИ медиаресурса Правительства размещаются статьи и материалы об организации оказания ИОГВ государственных услуг жителям Санкт-Петербурга, с целью профилактики и пресечения коррупционных правонарушений. Одним из направлений информационной кампании является публикация в СМИ информационных сообщений об издании Правительством Санкт-Петербурга нормативно-правовых актов, направленных на противодействие коррупции и профилактику коррупционных проявлений.</w:t>
            </w:r>
          </w:p>
          <w:p w:rsidR="00856D70" w:rsidRPr="00563594" w:rsidRDefault="00856D70" w:rsidP="00856D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За отчетный период в газете «Петербургский дневник», в газете «Районы. Кварталы», в 18 электронных СМИ районов Санкт-Петербурга была размещена информация о Международном молодежном конкурсе социальной антикоррупционной рекламы «Вместе против коррупции!», организованном Генеральной прокуратурой Российской Федерации.</w:t>
            </w:r>
          </w:p>
          <w:p w:rsidR="00FC70AC" w:rsidRPr="00563594" w:rsidRDefault="00856D70" w:rsidP="00856D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По состоянию на 25.12.2020 в 18 электронных СМИ районов Санкт-Петербурга были размещены 90 материалов, включая информацию, предоставленную КВЗПБ о работе специальной телефонной линии «Нет коррупции!».</w:t>
            </w:r>
          </w:p>
        </w:tc>
      </w:tr>
      <w:tr w:rsidR="00563594" w:rsidRPr="00563594" w:rsidTr="003036E0">
        <w:tc>
          <w:tcPr>
            <w:tcW w:w="882" w:type="dxa"/>
          </w:tcPr>
          <w:p w:rsidR="00FC70AC" w:rsidRPr="00563594" w:rsidRDefault="00FC70AC" w:rsidP="00FC70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7335" w:type="dxa"/>
          </w:tcPr>
          <w:p w:rsidR="00FC70AC" w:rsidRPr="00563594" w:rsidRDefault="00FC70AC" w:rsidP="00FC70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размещением в зданиях и помещениях, занимаемых КПВСМИ и подведомственными организациями:</w:t>
            </w:r>
          </w:p>
          <w:p w:rsidR="00FC70AC" w:rsidRPr="00563594" w:rsidRDefault="00FC70AC" w:rsidP="00FC70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FC70AC" w:rsidRPr="00563594" w:rsidRDefault="00FC70AC" w:rsidP="00FC70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  <w:p w:rsidR="00FC70AC" w:rsidRPr="00563594" w:rsidRDefault="00FC70AC" w:rsidP="00FC70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FC70AC" w:rsidRPr="00563594" w:rsidRDefault="005938B3" w:rsidP="00FC70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85ACC">
              <w:rPr>
                <w:sz w:val="24"/>
                <w:szCs w:val="24"/>
                <w:highlight w:val="white"/>
              </w:rPr>
              <w:t>В помещениях, занимаемых государственными гражданскими служащими КПВСМИ, а также в помещениях организаций, подведомственных КПВСМИ, размещены плакаты по тематике: «Профилактика коррупционных правонарушений</w:t>
            </w:r>
            <w:r w:rsidRPr="00A85ACC">
              <w:rPr>
                <w:sz w:val="24"/>
                <w:szCs w:val="24"/>
              </w:rPr>
              <w:t>», информация о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563594" w:rsidRPr="00563594" w:rsidTr="003036E0">
        <w:tc>
          <w:tcPr>
            <w:tcW w:w="882" w:type="dxa"/>
          </w:tcPr>
          <w:p w:rsidR="00FC70AC" w:rsidRPr="00563594" w:rsidRDefault="00FC70AC" w:rsidP="00FC70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7335" w:type="dxa"/>
          </w:tcPr>
          <w:p w:rsidR="00FC70AC" w:rsidRPr="00563594" w:rsidRDefault="00FC70AC" w:rsidP="00FC70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Информирование членов Комиссии о результатах деятельности по антикоррупционной пропаганде, в том числе об эффективности проведения пропагандистских мероприятий по антикоррупционной тематике</w:t>
            </w:r>
          </w:p>
        </w:tc>
        <w:tc>
          <w:tcPr>
            <w:tcW w:w="7229" w:type="dxa"/>
          </w:tcPr>
          <w:p w:rsidR="00FC70AC" w:rsidRPr="00563594" w:rsidRDefault="00FC70AC" w:rsidP="00FC70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результатах деятельности по антикоррупционной пропаганде, в том числе об эффективности проведения пропагандистских мероприятий по антикоррупционной тематике направлена членам Комиссии (исх. № </w:t>
            </w:r>
            <w:r w:rsidR="00856D70" w:rsidRPr="00563594">
              <w:rPr>
                <w:rFonts w:ascii="Times New Roman" w:hAnsi="Times New Roman" w:cs="Times New Roman"/>
                <w:sz w:val="24"/>
                <w:szCs w:val="24"/>
              </w:rPr>
              <w:t>01-24-3392/20-0-0</w:t>
            </w: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56D70" w:rsidRPr="00563594">
              <w:rPr>
                <w:rFonts w:ascii="Times New Roman" w:hAnsi="Times New Roman" w:cs="Times New Roman"/>
                <w:sz w:val="24"/>
                <w:szCs w:val="24"/>
              </w:rPr>
              <w:t>21.12.2020</w:t>
            </w: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23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3594" w:rsidRPr="00563594" w:rsidTr="00BC1E2F">
        <w:tc>
          <w:tcPr>
            <w:tcW w:w="15446" w:type="dxa"/>
            <w:gridSpan w:val="3"/>
          </w:tcPr>
          <w:p w:rsidR="00FC70AC" w:rsidRPr="00563594" w:rsidRDefault="00FC70AC" w:rsidP="00FC70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63594">
              <w:rPr>
                <w:b/>
                <w:sz w:val="24"/>
                <w:szCs w:val="24"/>
              </w:rPr>
              <w:t>9. Антикоррупционное образование</w:t>
            </w:r>
          </w:p>
          <w:p w:rsidR="00FC70AC" w:rsidRPr="00563594" w:rsidRDefault="00FC70AC" w:rsidP="00FC70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C70AC" w:rsidRPr="00563594" w:rsidTr="00F83431">
        <w:tc>
          <w:tcPr>
            <w:tcW w:w="882" w:type="dxa"/>
          </w:tcPr>
          <w:p w:rsidR="00FC70AC" w:rsidRPr="00563594" w:rsidRDefault="00FC70AC" w:rsidP="00FC70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7335" w:type="dxa"/>
          </w:tcPr>
          <w:p w:rsidR="00FC70AC" w:rsidRPr="00563594" w:rsidRDefault="00FC70AC" w:rsidP="00FC70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 </w:t>
            </w:r>
          </w:p>
        </w:tc>
        <w:tc>
          <w:tcPr>
            <w:tcW w:w="7229" w:type="dxa"/>
          </w:tcPr>
          <w:p w:rsidR="00FC70AC" w:rsidRPr="00563594" w:rsidRDefault="00FC70AC" w:rsidP="00FC70AC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Все государственные гражданские служащие, принятые в КПВСМИ проходят обучающий курс электронного наставничества, который включает в себя большой раздел на тему: «Противодействие коррупции на государственной гражданской службе Санкт-Петербурга».</w:t>
            </w:r>
          </w:p>
          <w:p w:rsidR="00FC70AC" w:rsidRPr="00563594" w:rsidRDefault="00FC70AC" w:rsidP="00FC70AC">
            <w:pPr>
              <w:jc w:val="both"/>
              <w:rPr>
                <w:sz w:val="24"/>
                <w:szCs w:val="24"/>
              </w:rPr>
            </w:pPr>
            <w:r w:rsidRPr="00563594">
              <w:rPr>
                <w:sz w:val="24"/>
                <w:szCs w:val="24"/>
              </w:rPr>
              <w:t>Также граждане, поступающие на гражданскую службу в КПВСМИ, в обязательном порядке знакомятся под роспись с положениями законодательства РФ и СПб о противодействии коррупции, в том числе 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службы.</w:t>
            </w:r>
          </w:p>
          <w:p w:rsidR="00FC70AC" w:rsidRPr="00563594" w:rsidRDefault="00FC70AC" w:rsidP="00FC70AC">
            <w:pPr>
              <w:rPr>
                <w:sz w:val="24"/>
                <w:szCs w:val="24"/>
              </w:rPr>
            </w:pPr>
          </w:p>
        </w:tc>
      </w:tr>
    </w:tbl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F83DF5" w:rsidRDefault="00F83DF5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3A6719" w:rsidRPr="00647B56" w:rsidRDefault="003A6719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647B56">
        <w:rPr>
          <w:b/>
          <w:sz w:val="24"/>
          <w:szCs w:val="24"/>
        </w:rPr>
        <w:t xml:space="preserve">Начальник сектора по вопросам </w:t>
      </w:r>
    </w:p>
    <w:p w:rsidR="003A6719" w:rsidRPr="00647B56" w:rsidRDefault="003A6719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647B56">
        <w:rPr>
          <w:b/>
          <w:sz w:val="24"/>
          <w:szCs w:val="24"/>
        </w:rPr>
        <w:t>государственной службы, кадров</w:t>
      </w:r>
    </w:p>
    <w:p w:rsidR="003A6719" w:rsidRPr="00647B56" w:rsidRDefault="003A6719" w:rsidP="003A67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647B56">
        <w:rPr>
          <w:b/>
          <w:sz w:val="24"/>
          <w:szCs w:val="24"/>
        </w:rPr>
        <w:t>и делопроизводства</w:t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</w:t>
      </w:r>
      <w:proofErr w:type="spellStart"/>
      <w:r w:rsidRPr="00647B56">
        <w:rPr>
          <w:b/>
          <w:sz w:val="24"/>
          <w:szCs w:val="24"/>
        </w:rPr>
        <w:t>Ю.Ю.Макаренкова</w:t>
      </w:r>
      <w:proofErr w:type="spellEnd"/>
    </w:p>
    <w:p w:rsidR="0045634D" w:rsidRPr="00563594" w:rsidRDefault="0045634D">
      <w:pPr>
        <w:rPr>
          <w:sz w:val="24"/>
          <w:szCs w:val="24"/>
        </w:rPr>
      </w:pPr>
    </w:p>
    <w:sectPr w:rsidR="0045634D" w:rsidRPr="00563594" w:rsidSect="00F93C03">
      <w:pgSz w:w="16838" w:h="11906" w:orient="landscape"/>
      <w:pgMar w:top="851" w:right="62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4D"/>
    <w:rsid w:val="00000E62"/>
    <w:rsid w:val="00001AE9"/>
    <w:rsid w:val="000127BB"/>
    <w:rsid w:val="00020951"/>
    <w:rsid w:val="00021027"/>
    <w:rsid w:val="000215F4"/>
    <w:rsid w:val="00024107"/>
    <w:rsid w:val="000245B8"/>
    <w:rsid w:val="00025171"/>
    <w:rsid w:val="00027A67"/>
    <w:rsid w:val="00031700"/>
    <w:rsid w:val="00033546"/>
    <w:rsid w:val="000349E3"/>
    <w:rsid w:val="00041C16"/>
    <w:rsid w:val="00043200"/>
    <w:rsid w:val="00050182"/>
    <w:rsid w:val="0005301B"/>
    <w:rsid w:val="00054C21"/>
    <w:rsid w:val="00055D6B"/>
    <w:rsid w:val="00064AB4"/>
    <w:rsid w:val="00067336"/>
    <w:rsid w:val="0007142B"/>
    <w:rsid w:val="00081110"/>
    <w:rsid w:val="000819F4"/>
    <w:rsid w:val="00087A20"/>
    <w:rsid w:val="00090771"/>
    <w:rsid w:val="000925ED"/>
    <w:rsid w:val="000930E9"/>
    <w:rsid w:val="000A03BF"/>
    <w:rsid w:val="000A1729"/>
    <w:rsid w:val="000A3818"/>
    <w:rsid w:val="000A5576"/>
    <w:rsid w:val="000A5C04"/>
    <w:rsid w:val="000A7DF7"/>
    <w:rsid w:val="000B4698"/>
    <w:rsid w:val="000B5439"/>
    <w:rsid w:val="000C2CAE"/>
    <w:rsid w:val="000C6161"/>
    <w:rsid w:val="000D00BE"/>
    <w:rsid w:val="000D4134"/>
    <w:rsid w:val="000E2154"/>
    <w:rsid w:val="000E2695"/>
    <w:rsid w:val="000E3EA2"/>
    <w:rsid w:val="000F565A"/>
    <w:rsid w:val="000F74BF"/>
    <w:rsid w:val="00101336"/>
    <w:rsid w:val="0010275B"/>
    <w:rsid w:val="00105558"/>
    <w:rsid w:val="00105BD2"/>
    <w:rsid w:val="00106DCC"/>
    <w:rsid w:val="00107C3B"/>
    <w:rsid w:val="00110C98"/>
    <w:rsid w:val="0011551F"/>
    <w:rsid w:val="0011563B"/>
    <w:rsid w:val="00121209"/>
    <w:rsid w:val="00121663"/>
    <w:rsid w:val="00122937"/>
    <w:rsid w:val="00122BAD"/>
    <w:rsid w:val="00124AA1"/>
    <w:rsid w:val="00137737"/>
    <w:rsid w:val="00143C6C"/>
    <w:rsid w:val="00145432"/>
    <w:rsid w:val="00151325"/>
    <w:rsid w:val="001519EE"/>
    <w:rsid w:val="00153283"/>
    <w:rsid w:val="001534D5"/>
    <w:rsid w:val="001549E4"/>
    <w:rsid w:val="00157AD2"/>
    <w:rsid w:val="00170361"/>
    <w:rsid w:val="0017282C"/>
    <w:rsid w:val="0018560A"/>
    <w:rsid w:val="00186F86"/>
    <w:rsid w:val="0019161C"/>
    <w:rsid w:val="001927B9"/>
    <w:rsid w:val="00194E25"/>
    <w:rsid w:val="00194E28"/>
    <w:rsid w:val="001979AC"/>
    <w:rsid w:val="001A00C4"/>
    <w:rsid w:val="001A3C01"/>
    <w:rsid w:val="001A57A3"/>
    <w:rsid w:val="001B00DA"/>
    <w:rsid w:val="001B3FF8"/>
    <w:rsid w:val="001C2BDF"/>
    <w:rsid w:val="001C5D49"/>
    <w:rsid w:val="001C6C2F"/>
    <w:rsid w:val="001C6D08"/>
    <w:rsid w:val="001E32D0"/>
    <w:rsid w:val="001F14AA"/>
    <w:rsid w:val="001F2719"/>
    <w:rsid w:val="0020003F"/>
    <w:rsid w:val="00202789"/>
    <w:rsid w:val="00210D15"/>
    <w:rsid w:val="0021158F"/>
    <w:rsid w:val="0021623E"/>
    <w:rsid w:val="00217238"/>
    <w:rsid w:val="00224855"/>
    <w:rsid w:val="00226FB7"/>
    <w:rsid w:val="00227FD1"/>
    <w:rsid w:val="00232638"/>
    <w:rsid w:val="0024554E"/>
    <w:rsid w:val="002463C0"/>
    <w:rsid w:val="00252622"/>
    <w:rsid w:val="0025529F"/>
    <w:rsid w:val="00256C7F"/>
    <w:rsid w:val="002600B3"/>
    <w:rsid w:val="00262F9E"/>
    <w:rsid w:val="0027272E"/>
    <w:rsid w:val="00282279"/>
    <w:rsid w:val="00293E7B"/>
    <w:rsid w:val="002947E4"/>
    <w:rsid w:val="00294C35"/>
    <w:rsid w:val="00296B64"/>
    <w:rsid w:val="00296BB9"/>
    <w:rsid w:val="00296D61"/>
    <w:rsid w:val="002A1749"/>
    <w:rsid w:val="002A2953"/>
    <w:rsid w:val="002B2714"/>
    <w:rsid w:val="002B3E5E"/>
    <w:rsid w:val="002B6C23"/>
    <w:rsid w:val="002C1037"/>
    <w:rsid w:val="002D0B7A"/>
    <w:rsid w:val="002D0FC5"/>
    <w:rsid w:val="002D5FA8"/>
    <w:rsid w:val="002E3966"/>
    <w:rsid w:val="002E5E0B"/>
    <w:rsid w:val="002E74EE"/>
    <w:rsid w:val="002E7B96"/>
    <w:rsid w:val="002E7CED"/>
    <w:rsid w:val="002F2766"/>
    <w:rsid w:val="002F4D62"/>
    <w:rsid w:val="00300197"/>
    <w:rsid w:val="00301A02"/>
    <w:rsid w:val="00302596"/>
    <w:rsid w:val="003036E0"/>
    <w:rsid w:val="0030684B"/>
    <w:rsid w:val="003101B9"/>
    <w:rsid w:val="00312DDB"/>
    <w:rsid w:val="00314C0B"/>
    <w:rsid w:val="003165BA"/>
    <w:rsid w:val="003171DA"/>
    <w:rsid w:val="00317385"/>
    <w:rsid w:val="003206BD"/>
    <w:rsid w:val="00324362"/>
    <w:rsid w:val="00330508"/>
    <w:rsid w:val="003316D1"/>
    <w:rsid w:val="00332109"/>
    <w:rsid w:val="00340BBE"/>
    <w:rsid w:val="00342F65"/>
    <w:rsid w:val="00347A6C"/>
    <w:rsid w:val="00347A9A"/>
    <w:rsid w:val="00347DEA"/>
    <w:rsid w:val="00352BFC"/>
    <w:rsid w:val="003547E3"/>
    <w:rsid w:val="00354C77"/>
    <w:rsid w:val="00355F4F"/>
    <w:rsid w:val="00361C3B"/>
    <w:rsid w:val="00362292"/>
    <w:rsid w:val="00371D56"/>
    <w:rsid w:val="003743E3"/>
    <w:rsid w:val="00374673"/>
    <w:rsid w:val="00392969"/>
    <w:rsid w:val="003A15B1"/>
    <w:rsid w:val="003A6452"/>
    <w:rsid w:val="003A6719"/>
    <w:rsid w:val="003A69D6"/>
    <w:rsid w:val="003B1152"/>
    <w:rsid w:val="003B2D7F"/>
    <w:rsid w:val="003B798F"/>
    <w:rsid w:val="003C350F"/>
    <w:rsid w:val="003C53E5"/>
    <w:rsid w:val="003C7621"/>
    <w:rsid w:val="003D05E5"/>
    <w:rsid w:val="003D516D"/>
    <w:rsid w:val="003D6637"/>
    <w:rsid w:val="003E4269"/>
    <w:rsid w:val="003E6647"/>
    <w:rsid w:val="003F554C"/>
    <w:rsid w:val="003F66F0"/>
    <w:rsid w:val="00400150"/>
    <w:rsid w:val="00400E12"/>
    <w:rsid w:val="00401066"/>
    <w:rsid w:val="00412511"/>
    <w:rsid w:val="00415116"/>
    <w:rsid w:val="004160CE"/>
    <w:rsid w:val="00417B1A"/>
    <w:rsid w:val="00424623"/>
    <w:rsid w:val="00424A31"/>
    <w:rsid w:val="00427EF9"/>
    <w:rsid w:val="00430182"/>
    <w:rsid w:val="00436526"/>
    <w:rsid w:val="00441B97"/>
    <w:rsid w:val="00442879"/>
    <w:rsid w:val="004437FA"/>
    <w:rsid w:val="00445377"/>
    <w:rsid w:val="0045634D"/>
    <w:rsid w:val="00465C09"/>
    <w:rsid w:val="00470E28"/>
    <w:rsid w:val="00472458"/>
    <w:rsid w:val="00472748"/>
    <w:rsid w:val="00473312"/>
    <w:rsid w:val="00474ED7"/>
    <w:rsid w:val="00475CBF"/>
    <w:rsid w:val="004777F2"/>
    <w:rsid w:val="00477D42"/>
    <w:rsid w:val="00480B4A"/>
    <w:rsid w:val="00480EA2"/>
    <w:rsid w:val="0048555D"/>
    <w:rsid w:val="00490ADD"/>
    <w:rsid w:val="00491933"/>
    <w:rsid w:val="00491F7B"/>
    <w:rsid w:val="004A3F2E"/>
    <w:rsid w:val="004B1A1A"/>
    <w:rsid w:val="004C28DA"/>
    <w:rsid w:val="004D537A"/>
    <w:rsid w:val="004D6E18"/>
    <w:rsid w:val="004D7BB6"/>
    <w:rsid w:val="004E27AE"/>
    <w:rsid w:val="004E4A17"/>
    <w:rsid w:val="004E5012"/>
    <w:rsid w:val="004E6BB3"/>
    <w:rsid w:val="004F4980"/>
    <w:rsid w:val="004F5A12"/>
    <w:rsid w:val="0050444A"/>
    <w:rsid w:val="00504D2A"/>
    <w:rsid w:val="005076DF"/>
    <w:rsid w:val="00513151"/>
    <w:rsid w:val="00515CDA"/>
    <w:rsid w:val="00517727"/>
    <w:rsid w:val="005235B2"/>
    <w:rsid w:val="0052363A"/>
    <w:rsid w:val="005338C9"/>
    <w:rsid w:val="00533E71"/>
    <w:rsid w:val="00537E23"/>
    <w:rsid w:val="00541BCB"/>
    <w:rsid w:val="00546B76"/>
    <w:rsid w:val="00551215"/>
    <w:rsid w:val="005524DB"/>
    <w:rsid w:val="00552909"/>
    <w:rsid w:val="00556B9B"/>
    <w:rsid w:val="005574D6"/>
    <w:rsid w:val="005625B6"/>
    <w:rsid w:val="0056353D"/>
    <w:rsid w:val="00563594"/>
    <w:rsid w:val="00563F02"/>
    <w:rsid w:val="00564AF2"/>
    <w:rsid w:val="00571066"/>
    <w:rsid w:val="00571440"/>
    <w:rsid w:val="005742D9"/>
    <w:rsid w:val="00574912"/>
    <w:rsid w:val="00576BBA"/>
    <w:rsid w:val="00581491"/>
    <w:rsid w:val="00581630"/>
    <w:rsid w:val="005920F7"/>
    <w:rsid w:val="005938B3"/>
    <w:rsid w:val="005942C7"/>
    <w:rsid w:val="0059614F"/>
    <w:rsid w:val="0059625C"/>
    <w:rsid w:val="005A055A"/>
    <w:rsid w:val="005A5A1F"/>
    <w:rsid w:val="005A6104"/>
    <w:rsid w:val="005A7586"/>
    <w:rsid w:val="005B1288"/>
    <w:rsid w:val="005B200A"/>
    <w:rsid w:val="005B20BF"/>
    <w:rsid w:val="005B4077"/>
    <w:rsid w:val="005B56EA"/>
    <w:rsid w:val="005B7F02"/>
    <w:rsid w:val="005C17EC"/>
    <w:rsid w:val="005C3EAF"/>
    <w:rsid w:val="005C5D1B"/>
    <w:rsid w:val="005C7DF4"/>
    <w:rsid w:val="005D4B46"/>
    <w:rsid w:val="005D7F74"/>
    <w:rsid w:val="005E21E5"/>
    <w:rsid w:val="005E3B73"/>
    <w:rsid w:val="005F0CB1"/>
    <w:rsid w:val="005F79F6"/>
    <w:rsid w:val="0060102A"/>
    <w:rsid w:val="00603D59"/>
    <w:rsid w:val="00605CB6"/>
    <w:rsid w:val="00610137"/>
    <w:rsid w:val="006140BF"/>
    <w:rsid w:val="00615672"/>
    <w:rsid w:val="0061602C"/>
    <w:rsid w:val="00623917"/>
    <w:rsid w:val="00626F5D"/>
    <w:rsid w:val="00633930"/>
    <w:rsid w:val="00645B0F"/>
    <w:rsid w:val="00647B6E"/>
    <w:rsid w:val="00647BA1"/>
    <w:rsid w:val="00652057"/>
    <w:rsid w:val="00652366"/>
    <w:rsid w:val="00665DA7"/>
    <w:rsid w:val="0067047A"/>
    <w:rsid w:val="006735EB"/>
    <w:rsid w:val="00675AB1"/>
    <w:rsid w:val="006768DC"/>
    <w:rsid w:val="00680C72"/>
    <w:rsid w:val="00683358"/>
    <w:rsid w:val="00684CDB"/>
    <w:rsid w:val="006957B5"/>
    <w:rsid w:val="00696A3C"/>
    <w:rsid w:val="006A2F5A"/>
    <w:rsid w:val="006A4B02"/>
    <w:rsid w:val="006A5072"/>
    <w:rsid w:val="006B5BD0"/>
    <w:rsid w:val="006B5E57"/>
    <w:rsid w:val="006B7676"/>
    <w:rsid w:val="006C2658"/>
    <w:rsid w:val="006C5ECE"/>
    <w:rsid w:val="006D1BF9"/>
    <w:rsid w:val="006D1C4B"/>
    <w:rsid w:val="006D34C4"/>
    <w:rsid w:val="006E2905"/>
    <w:rsid w:val="006E3514"/>
    <w:rsid w:val="006E41BA"/>
    <w:rsid w:val="006E62C3"/>
    <w:rsid w:val="006F1BBD"/>
    <w:rsid w:val="006F2EB4"/>
    <w:rsid w:val="006F3F98"/>
    <w:rsid w:val="006F576E"/>
    <w:rsid w:val="006F58FE"/>
    <w:rsid w:val="00700862"/>
    <w:rsid w:val="00702997"/>
    <w:rsid w:val="007108C4"/>
    <w:rsid w:val="007124CD"/>
    <w:rsid w:val="0072487A"/>
    <w:rsid w:val="0073040B"/>
    <w:rsid w:val="00734200"/>
    <w:rsid w:val="00742F9A"/>
    <w:rsid w:val="007511D2"/>
    <w:rsid w:val="007612E0"/>
    <w:rsid w:val="00761C40"/>
    <w:rsid w:val="007621BE"/>
    <w:rsid w:val="007663BC"/>
    <w:rsid w:val="007670F5"/>
    <w:rsid w:val="0078527D"/>
    <w:rsid w:val="007864D5"/>
    <w:rsid w:val="00791151"/>
    <w:rsid w:val="007919FF"/>
    <w:rsid w:val="007A31C9"/>
    <w:rsid w:val="007A3DB0"/>
    <w:rsid w:val="007A3FAF"/>
    <w:rsid w:val="007A4F75"/>
    <w:rsid w:val="007B7CD5"/>
    <w:rsid w:val="007C3498"/>
    <w:rsid w:val="007C365C"/>
    <w:rsid w:val="007C7534"/>
    <w:rsid w:val="007D4ED0"/>
    <w:rsid w:val="007E02E2"/>
    <w:rsid w:val="007E0ACA"/>
    <w:rsid w:val="007E2120"/>
    <w:rsid w:val="007E2DAF"/>
    <w:rsid w:val="007E3729"/>
    <w:rsid w:val="007F0B7F"/>
    <w:rsid w:val="007F3ED4"/>
    <w:rsid w:val="00800B48"/>
    <w:rsid w:val="00800DA2"/>
    <w:rsid w:val="008013D4"/>
    <w:rsid w:val="00806652"/>
    <w:rsid w:val="0081461D"/>
    <w:rsid w:val="0081659C"/>
    <w:rsid w:val="0082498C"/>
    <w:rsid w:val="00826A68"/>
    <w:rsid w:val="008310F7"/>
    <w:rsid w:val="00843707"/>
    <w:rsid w:val="00843C41"/>
    <w:rsid w:val="00845B9D"/>
    <w:rsid w:val="00847EF1"/>
    <w:rsid w:val="008538AB"/>
    <w:rsid w:val="008549BB"/>
    <w:rsid w:val="00856D70"/>
    <w:rsid w:val="00860FC4"/>
    <w:rsid w:val="0086287C"/>
    <w:rsid w:val="0086594A"/>
    <w:rsid w:val="00871776"/>
    <w:rsid w:val="00871C64"/>
    <w:rsid w:val="00873C03"/>
    <w:rsid w:val="00875784"/>
    <w:rsid w:val="0087599E"/>
    <w:rsid w:val="008810EE"/>
    <w:rsid w:val="0089070F"/>
    <w:rsid w:val="0089237A"/>
    <w:rsid w:val="00897B37"/>
    <w:rsid w:val="00897C8A"/>
    <w:rsid w:val="008A1263"/>
    <w:rsid w:val="008A324A"/>
    <w:rsid w:val="008A6BBE"/>
    <w:rsid w:val="008B0F71"/>
    <w:rsid w:val="008B1601"/>
    <w:rsid w:val="008B2EE8"/>
    <w:rsid w:val="008C1206"/>
    <w:rsid w:val="008D3591"/>
    <w:rsid w:val="008D3BFD"/>
    <w:rsid w:val="008D5D99"/>
    <w:rsid w:val="008E1909"/>
    <w:rsid w:val="008E612D"/>
    <w:rsid w:val="008E7940"/>
    <w:rsid w:val="008F25B0"/>
    <w:rsid w:val="008F2887"/>
    <w:rsid w:val="008F378E"/>
    <w:rsid w:val="008F3A85"/>
    <w:rsid w:val="008F48B5"/>
    <w:rsid w:val="008F5D4C"/>
    <w:rsid w:val="008F7D55"/>
    <w:rsid w:val="009048B0"/>
    <w:rsid w:val="0091306E"/>
    <w:rsid w:val="009171D2"/>
    <w:rsid w:val="009172CF"/>
    <w:rsid w:val="009203F0"/>
    <w:rsid w:val="00920559"/>
    <w:rsid w:val="0092065B"/>
    <w:rsid w:val="00924140"/>
    <w:rsid w:val="00924490"/>
    <w:rsid w:val="00926BA5"/>
    <w:rsid w:val="00930C05"/>
    <w:rsid w:val="00930C10"/>
    <w:rsid w:val="00930C11"/>
    <w:rsid w:val="0093118F"/>
    <w:rsid w:val="00931655"/>
    <w:rsid w:val="009401C0"/>
    <w:rsid w:val="00940B91"/>
    <w:rsid w:val="00941799"/>
    <w:rsid w:val="00942524"/>
    <w:rsid w:val="0094337A"/>
    <w:rsid w:val="00943C10"/>
    <w:rsid w:val="0094455C"/>
    <w:rsid w:val="00947A96"/>
    <w:rsid w:val="009523D1"/>
    <w:rsid w:val="0096074B"/>
    <w:rsid w:val="00963CDA"/>
    <w:rsid w:val="00965E25"/>
    <w:rsid w:val="00970DCB"/>
    <w:rsid w:val="00973096"/>
    <w:rsid w:val="00973E1C"/>
    <w:rsid w:val="0097496E"/>
    <w:rsid w:val="00975A54"/>
    <w:rsid w:val="00977633"/>
    <w:rsid w:val="00980EEC"/>
    <w:rsid w:val="009810DD"/>
    <w:rsid w:val="00981A56"/>
    <w:rsid w:val="00986C62"/>
    <w:rsid w:val="00987B8A"/>
    <w:rsid w:val="00990CC3"/>
    <w:rsid w:val="009911E3"/>
    <w:rsid w:val="009A1A26"/>
    <w:rsid w:val="009A31C8"/>
    <w:rsid w:val="009A79A0"/>
    <w:rsid w:val="009B29D2"/>
    <w:rsid w:val="009B6ADB"/>
    <w:rsid w:val="009B7396"/>
    <w:rsid w:val="009C1C24"/>
    <w:rsid w:val="009C2C63"/>
    <w:rsid w:val="009C7BA4"/>
    <w:rsid w:val="009D3E47"/>
    <w:rsid w:val="009D49C5"/>
    <w:rsid w:val="009D68AD"/>
    <w:rsid w:val="009D7C4D"/>
    <w:rsid w:val="009E370C"/>
    <w:rsid w:val="009E53BE"/>
    <w:rsid w:val="009F3089"/>
    <w:rsid w:val="009F5F56"/>
    <w:rsid w:val="00A06BD5"/>
    <w:rsid w:val="00A12286"/>
    <w:rsid w:val="00A14260"/>
    <w:rsid w:val="00A1462E"/>
    <w:rsid w:val="00A14951"/>
    <w:rsid w:val="00A20ADB"/>
    <w:rsid w:val="00A30A31"/>
    <w:rsid w:val="00A35854"/>
    <w:rsid w:val="00A35FDB"/>
    <w:rsid w:val="00A524AE"/>
    <w:rsid w:val="00A530A9"/>
    <w:rsid w:val="00A55773"/>
    <w:rsid w:val="00A61E52"/>
    <w:rsid w:val="00A6365D"/>
    <w:rsid w:val="00A6644A"/>
    <w:rsid w:val="00A670B2"/>
    <w:rsid w:val="00A72D0A"/>
    <w:rsid w:val="00A7561B"/>
    <w:rsid w:val="00A81817"/>
    <w:rsid w:val="00A828A4"/>
    <w:rsid w:val="00A90DC3"/>
    <w:rsid w:val="00A92FA2"/>
    <w:rsid w:val="00A94779"/>
    <w:rsid w:val="00A94EFD"/>
    <w:rsid w:val="00AA63C9"/>
    <w:rsid w:val="00AA7C38"/>
    <w:rsid w:val="00AB15F0"/>
    <w:rsid w:val="00AB4BFB"/>
    <w:rsid w:val="00AC46E5"/>
    <w:rsid w:val="00AC78FA"/>
    <w:rsid w:val="00AD05C8"/>
    <w:rsid w:val="00AD51D0"/>
    <w:rsid w:val="00AE1A5E"/>
    <w:rsid w:val="00AE1CF8"/>
    <w:rsid w:val="00AE2394"/>
    <w:rsid w:val="00AF0EA0"/>
    <w:rsid w:val="00AF7669"/>
    <w:rsid w:val="00B04F17"/>
    <w:rsid w:val="00B0653E"/>
    <w:rsid w:val="00B06BFA"/>
    <w:rsid w:val="00B10797"/>
    <w:rsid w:val="00B111EE"/>
    <w:rsid w:val="00B113CA"/>
    <w:rsid w:val="00B16973"/>
    <w:rsid w:val="00B231E1"/>
    <w:rsid w:val="00B25A78"/>
    <w:rsid w:val="00B27FB2"/>
    <w:rsid w:val="00B32825"/>
    <w:rsid w:val="00B33A85"/>
    <w:rsid w:val="00B35431"/>
    <w:rsid w:val="00B374D6"/>
    <w:rsid w:val="00B40DBF"/>
    <w:rsid w:val="00B41924"/>
    <w:rsid w:val="00B4333C"/>
    <w:rsid w:val="00B44E8A"/>
    <w:rsid w:val="00B52EDD"/>
    <w:rsid w:val="00B602D3"/>
    <w:rsid w:val="00B6241B"/>
    <w:rsid w:val="00B6414C"/>
    <w:rsid w:val="00B644A6"/>
    <w:rsid w:val="00B64A08"/>
    <w:rsid w:val="00B65DBF"/>
    <w:rsid w:val="00B660DC"/>
    <w:rsid w:val="00B67470"/>
    <w:rsid w:val="00B733E0"/>
    <w:rsid w:val="00B7575B"/>
    <w:rsid w:val="00B75A5B"/>
    <w:rsid w:val="00B82781"/>
    <w:rsid w:val="00B82814"/>
    <w:rsid w:val="00B86F9E"/>
    <w:rsid w:val="00B93135"/>
    <w:rsid w:val="00BA733E"/>
    <w:rsid w:val="00BA7456"/>
    <w:rsid w:val="00BB0685"/>
    <w:rsid w:val="00BB3C1C"/>
    <w:rsid w:val="00BB7D4E"/>
    <w:rsid w:val="00BC29C7"/>
    <w:rsid w:val="00BC5714"/>
    <w:rsid w:val="00BC78A8"/>
    <w:rsid w:val="00BD6BE0"/>
    <w:rsid w:val="00BE0070"/>
    <w:rsid w:val="00BE1942"/>
    <w:rsid w:val="00BF29B7"/>
    <w:rsid w:val="00BF2E35"/>
    <w:rsid w:val="00BF3307"/>
    <w:rsid w:val="00BF62E4"/>
    <w:rsid w:val="00BF6F1C"/>
    <w:rsid w:val="00C000B9"/>
    <w:rsid w:val="00C0137B"/>
    <w:rsid w:val="00C02D8F"/>
    <w:rsid w:val="00C0408D"/>
    <w:rsid w:val="00C126D7"/>
    <w:rsid w:val="00C1341C"/>
    <w:rsid w:val="00C20DC2"/>
    <w:rsid w:val="00C24AF1"/>
    <w:rsid w:val="00C31686"/>
    <w:rsid w:val="00C34988"/>
    <w:rsid w:val="00C4363A"/>
    <w:rsid w:val="00C5065D"/>
    <w:rsid w:val="00C56F86"/>
    <w:rsid w:val="00C57433"/>
    <w:rsid w:val="00C62023"/>
    <w:rsid w:val="00C6327B"/>
    <w:rsid w:val="00C6458C"/>
    <w:rsid w:val="00C64D9B"/>
    <w:rsid w:val="00C721BE"/>
    <w:rsid w:val="00C7280A"/>
    <w:rsid w:val="00C728F2"/>
    <w:rsid w:val="00C75CBE"/>
    <w:rsid w:val="00C774C1"/>
    <w:rsid w:val="00C80A8B"/>
    <w:rsid w:val="00C819B4"/>
    <w:rsid w:val="00C829B9"/>
    <w:rsid w:val="00C82BA8"/>
    <w:rsid w:val="00C82E06"/>
    <w:rsid w:val="00C91D34"/>
    <w:rsid w:val="00C94FEC"/>
    <w:rsid w:val="00C97021"/>
    <w:rsid w:val="00CA02DE"/>
    <w:rsid w:val="00CA0C31"/>
    <w:rsid w:val="00CA4ECA"/>
    <w:rsid w:val="00CA6268"/>
    <w:rsid w:val="00CA6809"/>
    <w:rsid w:val="00CC2D31"/>
    <w:rsid w:val="00CC3EF8"/>
    <w:rsid w:val="00CC4477"/>
    <w:rsid w:val="00CC6256"/>
    <w:rsid w:val="00CC6557"/>
    <w:rsid w:val="00CC704D"/>
    <w:rsid w:val="00CD46C9"/>
    <w:rsid w:val="00CE1EC0"/>
    <w:rsid w:val="00CE2B70"/>
    <w:rsid w:val="00CE43A2"/>
    <w:rsid w:val="00CE4EE4"/>
    <w:rsid w:val="00CE7614"/>
    <w:rsid w:val="00CF2871"/>
    <w:rsid w:val="00CF4F9B"/>
    <w:rsid w:val="00CF5FB0"/>
    <w:rsid w:val="00D017D3"/>
    <w:rsid w:val="00D01A32"/>
    <w:rsid w:val="00D02F9E"/>
    <w:rsid w:val="00D05E5D"/>
    <w:rsid w:val="00D068A4"/>
    <w:rsid w:val="00D0708B"/>
    <w:rsid w:val="00D14C15"/>
    <w:rsid w:val="00D15B84"/>
    <w:rsid w:val="00D20774"/>
    <w:rsid w:val="00D22D6E"/>
    <w:rsid w:val="00D23BC1"/>
    <w:rsid w:val="00D26F4B"/>
    <w:rsid w:val="00D27CE4"/>
    <w:rsid w:val="00D27D31"/>
    <w:rsid w:val="00D315E1"/>
    <w:rsid w:val="00D31FE4"/>
    <w:rsid w:val="00D342D8"/>
    <w:rsid w:val="00D45250"/>
    <w:rsid w:val="00D57388"/>
    <w:rsid w:val="00D57A0A"/>
    <w:rsid w:val="00D6008C"/>
    <w:rsid w:val="00D6025B"/>
    <w:rsid w:val="00D6038A"/>
    <w:rsid w:val="00D614DD"/>
    <w:rsid w:val="00D6349F"/>
    <w:rsid w:val="00D64796"/>
    <w:rsid w:val="00D65A52"/>
    <w:rsid w:val="00D73882"/>
    <w:rsid w:val="00D81F08"/>
    <w:rsid w:val="00D8306E"/>
    <w:rsid w:val="00D844A4"/>
    <w:rsid w:val="00D92B11"/>
    <w:rsid w:val="00D9707F"/>
    <w:rsid w:val="00DA1DCE"/>
    <w:rsid w:val="00DA2186"/>
    <w:rsid w:val="00DA49C4"/>
    <w:rsid w:val="00DA5DE9"/>
    <w:rsid w:val="00DB22BF"/>
    <w:rsid w:val="00DB6A1C"/>
    <w:rsid w:val="00DC2AF5"/>
    <w:rsid w:val="00DD4320"/>
    <w:rsid w:val="00DD4864"/>
    <w:rsid w:val="00DD718C"/>
    <w:rsid w:val="00DE1AB5"/>
    <w:rsid w:val="00DE22CC"/>
    <w:rsid w:val="00DE38CA"/>
    <w:rsid w:val="00DE3D7E"/>
    <w:rsid w:val="00DE7D03"/>
    <w:rsid w:val="00DF0D40"/>
    <w:rsid w:val="00E02487"/>
    <w:rsid w:val="00E0352A"/>
    <w:rsid w:val="00E069ED"/>
    <w:rsid w:val="00E10C1B"/>
    <w:rsid w:val="00E15EBC"/>
    <w:rsid w:val="00E1617E"/>
    <w:rsid w:val="00E2107C"/>
    <w:rsid w:val="00E25A96"/>
    <w:rsid w:val="00E26AD9"/>
    <w:rsid w:val="00E300B5"/>
    <w:rsid w:val="00E30790"/>
    <w:rsid w:val="00E352DF"/>
    <w:rsid w:val="00E35C8F"/>
    <w:rsid w:val="00E37090"/>
    <w:rsid w:val="00E50656"/>
    <w:rsid w:val="00E512CF"/>
    <w:rsid w:val="00E630B2"/>
    <w:rsid w:val="00E64017"/>
    <w:rsid w:val="00E645D9"/>
    <w:rsid w:val="00E70BA2"/>
    <w:rsid w:val="00E914DF"/>
    <w:rsid w:val="00E926C1"/>
    <w:rsid w:val="00E97783"/>
    <w:rsid w:val="00EA015A"/>
    <w:rsid w:val="00EA1CD6"/>
    <w:rsid w:val="00EA5642"/>
    <w:rsid w:val="00EB2E7D"/>
    <w:rsid w:val="00EC0D8B"/>
    <w:rsid w:val="00EC277A"/>
    <w:rsid w:val="00EC7370"/>
    <w:rsid w:val="00EC7F40"/>
    <w:rsid w:val="00ED112B"/>
    <w:rsid w:val="00ED1749"/>
    <w:rsid w:val="00ED39A9"/>
    <w:rsid w:val="00ED5BC9"/>
    <w:rsid w:val="00ED6E4B"/>
    <w:rsid w:val="00EE1D55"/>
    <w:rsid w:val="00EE500B"/>
    <w:rsid w:val="00EE6551"/>
    <w:rsid w:val="00EF256B"/>
    <w:rsid w:val="00EF7334"/>
    <w:rsid w:val="00F0667E"/>
    <w:rsid w:val="00F06FA4"/>
    <w:rsid w:val="00F12E13"/>
    <w:rsid w:val="00F131D4"/>
    <w:rsid w:val="00F1325F"/>
    <w:rsid w:val="00F169E6"/>
    <w:rsid w:val="00F22F31"/>
    <w:rsid w:val="00F263E4"/>
    <w:rsid w:val="00F34673"/>
    <w:rsid w:val="00F42AE0"/>
    <w:rsid w:val="00F507FD"/>
    <w:rsid w:val="00F53932"/>
    <w:rsid w:val="00F60DCE"/>
    <w:rsid w:val="00F62913"/>
    <w:rsid w:val="00F66D6D"/>
    <w:rsid w:val="00F70061"/>
    <w:rsid w:val="00F71DA6"/>
    <w:rsid w:val="00F7365C"/>
    <w:rsid w:val="00F7390B"/>
    <w:rsid w:val="00F776B6"/>
    <w:rsid w:val="00F83431"/>
    <w:rsid w:val="00F83DF5"/>
    <w:rsid w:val="00F8473D"/>
    <w:rsid w:val="00F90F36"/>
    <w:rsid w:val="00F91D29"/>
    <w:rsid w:val="00F92D43"/>
    <w:rsid w:val="00F93C03"/>
    <w:rsid w:val="00F97647"/>
    <w:rsid w:val="00FA3184"/>
    <w:rsid w:val="00FA5F73"/>
    <w:rsid w:val="00FC08E7"/>
    <w:rsid w:val="00FC16C3"/>
    <w:rsid w:val="00FC70AC"/>
    <w:rsid w:val="00FD07E2"/>
    <w:rsid w:val="00FD5595"/>
    <w:rsid w:val="00FD62D1"/>
    <w:rsid w:val="00FD7170"/>
    <w:rsid w:val="00FD7596"/>
    <w:rsid w:val="00FD7F1A"/>
    <w:rsid w:val="00FE1D30"/>
    <w:rsid w:val="00FE2292"/>
    <w:rsid w:val="00FE325C"/>
    <w:rsid w:val="00FE39D9"/>
    <w:rsid w:val="00FE478C"/>
    <w:rsid w:val="00FE602F"/>
    <w:rsid w:val="00FF21AC"/>
    <w:rsid w:val="00FF2B9E"/>
    <w:rsid w:val="00FF2BEA"/>
    <w:rsid w:val="00FF2F41"/>
    <w:rsid w:val="00FF4FDC"/>
    <w:rsid w:val="00FF5880"/>
    <w:rsid w:val="00FF6384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B0EC9"/>
  <w15:docId w15:val="{93855CDA-7F9B-459B-AF97-C3D754BE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82B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3F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FF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6A2F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8E612D"/>
    <w:pPr>
      <w:spacing w:before="100" w:beforeAutospacing="1" w:after="100" w:afterAutospacing="1"/>
    </w:pPr>
    <w:rPr>
      <w:sz w:val="24"/>
      <w:szCs w:val="24"/>
    </w:rPr>
  </w:style>
  <w:style w:type="character" w:customStyle="1" w:styleId="wbformattributevalue">
    <w:name w:val="wbform_attributevalue"/>
    <w:basedOn w:val="a0"/>
    <w:rsid w:val="00856D70"/>
  </w:style>
  <w:style w:type="character" w:styleId="a8">
    <w:name w:val="Hyperlink"/>
    <w:rsid w:val="00AC46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3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v.spb.ru/gov/otrasl/press/protivodejstvie-korrupcii/komissiya-po-soblyudeniyu-trebovanij-k-sluzhebnomu-povedeniyu-i-uregu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9EB2A-69BC-4F6F-A5B7-101AA7711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15</Pages>
  <Words>5946</Words>
  <Characters>33896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Брэниган Полина Александровна</dc:creator>
  <cp:keywords/>
  <dc:description/>
  <cp:lastModifiedBy>Кручинина Наталия Сергеевна</cp:lastModifiedBy>
  <cp:revision>13</cp:revision>
  <cp:lastPrinted>2022-02-25T12:14:00Z</cp:lastPrinted>
  <dcterms:created xsi:type="dcterms:W3CDTF">2021-03-01T10:38:00Z</dcterms:created>
  <dcterms:modified xsi:type="dcterms:W3CDTF">2023-04-14T11:58:00Z</dcterms:modified>
</cp:coreProperties>
</file>