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23" w:rsidRPr="00081E23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81E23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br/>
      </w:r>
      <w:r w:rsidRPr="00081E23">
        <w:rPr>
          <w:b/>
          <w:sz w:val="28"/>
          <w:szCs w:val="28"/>
        </w:rPr>
        <w:t>о работе с обращениями граждан в Комитете по межнациональным отношениям и реализации миграционной политики в Санкт-Петербурге</w:t>
      </w:r>
      <w:r>
        <w:rPr>
          <w:sz w:val="28"/>
          <w:szCs w:val="28"/>
        </w:rPr>
        <w:t xml:space="preserve"> </w:t>
      </w:r>
      <w:r w:rsidRPr="00081E2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 w:rsidRPr="00081E23">
        <w:rPr>
          <w:b/>
          <w:sz w:val="28"/>
          <w:szCs w:val="28"/>
        </w:rPr>
        <w:t xml:space="preserve"> квартал 2023 года</w:t>
      </w:r>
    </w:p>
    <w:p w:rsidR="00081E23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8A1F7D" w:rsidRDefault="00081E23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1E23">
        <w:rPr>
          <w:sz w:val="28"/>
          <w:szCs w:val="28"/>
        </w:rPr>
        <w:t xml:space="preserve">В </w:t>
      </w:r>
      <w:r w:rsidRPr="00BB524F">
        <w:rPr>
          <w:sz w:val="28"/>
          <w:szCs w:val="28"/>
          <w:lang w:val="en-US"/>
        </w:rPr>
        <w:t>I</w:t>
      </w:r>
      <w:r w:rsidRPr="00BB524F">
        <w:rPr>
          <w:sz w:val="28"/>
          <w:szCs w:val="28"/>
        </w:rPr>
        <w:t xml:space="preserve"> квартале 2023 года зарегистрировано </w:t>
      </w:r>
      <w:r w:rsidR="000A47D9" w:rsidRPr="00BB524F">
        <w:rPr>
          <w:sz w:val="28"/>
          <w:szCs w:val="28"/>
        </w:rPr>
        <w:t>47</w:t>
      </w:r>
      <w:r w:rsidR="008C4C62">
        <w:rPr>
          <w:sz w:val="28"/>
          <w:szCs w:val="28"/>
        </w:rPr>
        <w:t xml:space="preserve"> письменных обращений граждан:</w:t>
      </w:r>
      <w:r w:rsidRPr="00BB524F">
        <w:rPr>
          <w:sz w:val="28"/>
          <w:szCs w:val="28"/>
        </w:rPr>
        <w:t xml:space="preserve"> </w:t>
      </w:r>
      <w:r w:rsidR="008C4C62">
        <w:rPr>
          <w:sz w:val="28"/>
          <w:szCs w:val="28"/>
        </w:rPr>
        <w:t>в</w:t>
      </w:r>
      <w:r w:rsidR="008A1F7D" w:rsidRPr="008A1F7D">
        <w:rPr>
          <w:sz w:val="28"/>
          <w:szCs w:val="28"/>
        </w:rPr>
        <w:t xml:space="preserve"> форме электронного документа </w:t>
      </w:r>
      <w:r w:rsidR="008C4C62">
        <w:rPr>
          <w:sz w:val="28"/>
          <w:szCs w:val="28"/>
        </w:rPr>
        <w:t>–</w:t>
      </w:r>
      <w:r w:rsidR="008A1F7D" w:rsidRPr="008A1F7D">
        <w:rPr>
          <w:sz w:val="28"/>
          <w:szCs w:val="28"/>
        </w:rPr>
        <w:t xml:space="preserve"> </w:t>
      </w:r>
      <w:r w:rsidR="008A1F7D">
        <w:rPr>
          <w:sz w:val="28"/>
          <w:szCs w:val="28"/>
        </w:rPr>
        <w:t>37</w:t>
      </w:r>
      <w:r w:rsidR="008A1F7D" w:rsidRPr="008A1F7D">
        <w:rPr>
          <w:sz w:val="28"/>
          <w:szCs w:val="28"/>
        </w:rPr>
        <w:t xml:space="preserve"> обращений (</w:t>
      </w:r>
      <w:r w:rsidR="008A1F7D">
        <w:rPr>
          <w:sz w:val="28"/>
          <w:szCs w:val="28"/>
        </w:rPr>
        <w:t xml:space="preserve">78,7 %), </w:t>
      </w:r>
      <w:r w:rsidR="008C4C62">
        <w:rPr>
          <w:sz w:val="28"/>
          <w:szCs w:val="28"/>
        </w:rPr>
        <w:br/>
      </w:r>
      <w:r w:rsidR="008A1F7D">
        <w:rPr>
          <w:sz w:val="28"/>
          <w:szCs w:val="28"/>
        </w:rPr>
        <w:t xml:space="preserve">в письменной форме – </w:t>
      </w:r>
      <w:r w:rsidR="005F17E3">
        <w:rPr>
          <w:sz w:val="28"/>
          <w:szCs w:val="28"/>
        </w:rPr>
        <w:t>10</w:t>
      </w:r>
      <w:r w:rsidR="00DE111C">
        <w:rPr>
          <w:sz w:val="28"/>
          <w:szCs w:val="28"/>
        </w:rPr>
        <w:t xml:space="preserve"> </w:t>
      </w:r>
      <w:r w:rsidR="008A1F7D" w:rsidRPr="008A1F7D">
        <w:rPr>
          <w:sz w:val="28"/>
          <w:szCs w:val="28"/>
        </w:rPr>
        <w:t>обращений (</w:t>
      </w:r>
      <w:r w:rsidR="005F17E3">
        <w:rPr>
          <w:sz w:val="28"/>
          <w:szCs w:val="28"/>
        </w:rPr>
        <w:t>21,3 %)</w:t>
      </w:r>
      <w:r w:rsidR="008A1F7D" w:rsidRPr="008A1F7D">
        <w:rPr>
          <w:sz w:val="28"/>
          <w:szCs w:val="28"/>
        </w:rPr>
        <w:t>.</w:t>
      </w:r>
    </w:p>
    <w:p w:rsidR="00C70C40" w:rsidRDefault="00941CF2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E0225">
        <w:rPr>
          <w:sz w:val="28"/>
          <w:szCs w:val="28"/>
          <w:shd w:val="clear" w:color="auto" w:fill="FFFFFF"/>
        </w:rPr>
        <w:t xml:space="preserve">Граждане обращались по вопросам </w:t>
      </w:r>
      <w:r w:rsidR="00E21F7C">
        <w:rPr>
          <w:sz w:val="28"/>
          <w:szCs w:val="28"/>
          <w:shd w:val="clear" w:color="auto" w:fill="FFFFFF"/>
        </w:rPr>
        <w:t xml:space="preserve">соблюдения </w:t>
      </w:r>
      <w:r w:rsidR="00BE0225" w:rsidRPr="00BE0225">
        <w:rPr>
          <w:sz w:val="28"/>
          <w:szCs w:val="28"/>
          <w:shd w:val="clear" w:color="auto" w:fill="FFFFFF"/>
        </w:rPr>
        <w:t xml:space="preserve">миграционного законодательства, </w:t>
      </w:r>
      <w:r w:rsidR="00BE0225">
        <w:rPr>
          <w:sz w:val="28"/>
          <w:szCs w:val="28"/>
          <w:shd w:val="clear" w:color="auto" w:fill="FFFFFF"/>
        </w:rPr>
        <w:t xml:space="preserve">оформления </w:t>
      </w:r>
      <w:r w:rsidR="00722C75">
        <w:rPr>
          <w:sz w:val="28"/>
          <w:szCs w:val="28"/>
          <w:shd w:val="clear" w:color="auto" w:fill="FFFFFF"/>
        </w:rPr>
        <w:t xml:space="preserve">временного </w:t>
      </w:r>
      <w:r w:rsidR="00BE0225">
        <w:rPr>
          <w:sz w:val="28"/>
          <w:szCs w:val="28"/>
          <w:shd w:val="clear" w:color="auto" w:fill="FFFFFF"/>
        </w:rPr>
        <w:t xml:space="preserve">удостоверения лица </w:t>
      </w:r>
      <w:r w:rsidR="00722C75">
        <w:rPr>
          <w:sz w:val="28"/>
          <w:szCs w:val="28"/>
          <w:shd w:val="clear" w:color="auto" w:fill="FFFFFF"/>
        </w:rPr>
        <w:br/>
      </w:r>
      <w:r w:rsidR="00BE0225">
        <w:rPr>
          <w:sz w:val="28"/>
          <w:szCs w:val="28"/>
          <w:shd w:val="clear" w:color="auto" w:fill="FFFFFF"/>
        </w:rPr>
        <w:t xml:space="preserve">без гражданства, </w:t>
      </w:r>
      <w:r w:rsidR="00BB524F">
        <w:rPr>
          <w:sz w:val="28"/>
          <w:szCs w:val="28"/>
          <w:shd w:val="clear" w:color="auto" w:fill="FFFFFF"/>
        </w:rPr>
        <w:t>оказан</w:t>
      </w:r>
      <w:r w:rsidR="00BE0225">
        <w:rPr>
          <w:sz w:val="28"/>
          <w:szCs w:val="28"/>
          <w:shd w:val="clear" w:color="auto" w:fill="FFFFFF"/>
        </w:rPr>
        <w:t>ия содействия в получении разрешения на временное проживание, получения статуса носителя родного языка, восстановления статуса беженца,</w:t>
      </w:r>
      <w:r w:rsidR="00BB524F">
        <w:rPr>
          <w:sz w:val="28"/>
          <w:szCs w:val="28"/>
          <w:shd w:val="clear" w:color="auto" w:fill="FFFFFF"/>
        </w:rPr>
        <w:t xml:space="preserve"> получения медицинской помощи, а также по вопросам</w:t>
      </w:r>
      <w:r w:rsidR="00BE0225">
        <w:rPr>
          <w:sz w:val="28"/>
          <w:szCs w:val="28"/>
          <w:shd w:val="clear" w:color="auto" w:fill="FFFFFF"/>
        </w:rPr>
        <w:t xml:space="preserve"> соблюдения мигрантами норм действ</w:t>
      </w:r>
      <w:r w:rsidR="00BB524F">
        <w:rPr>
          <w:sz w:val="28"/>
          <w:szCs w:val="28"/>
          <w:shd w:val="clear" w:color="auto" w:fill="FFFFFF"/>
        </w:rPr>
        <w:t>ующего законодательства.</w:t>
      </w:r>
      <w:r w:rsidR="00E21F7C">
        <w:rPr>
          <w:sz w:val="28"/>
          <w:szCs w:val="28"/>
          <w:shd w:val="clear" w:color="auto" w:fill="FFFFFF"/>
        </w:rPr>
        <w:t xml:space="preserve"> </w:t>
      </w:r>
    </w:p>
    <w:p w:rsidR="00BE0225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BE0225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>
        <w:rPr>
          <w:sz w:val="28"/>
          <w:szCs w:val="28"/>
          <w:shd w:val="clear" w:color="auto" w:fill="FFFFFF"/>
        </w:rPr>
        <w:t xml:space="preserve"> </w:t>
      </w:r>
      <w:r w:rsidR="00C70C40">
        <w:rPr>
          <w:sz w:val="28"/>
          <w:szCs w:val="28"/>
          <w:shd w:val="clear" w:color="auto" w:fill="FFFFFF"/>
        </w:rPr>
        <w:br/>
        <w:t xml:space="preserve">в структурных подразделениях </w:t>
      </w:r>
      <w:r w:rsidR="00BB524F">
        <w:rPr>
          <w:sz w:val="28"/>
          <w:szCs w:val="28"/>
          <w:shd w:val="clear" w:color="auto" w:fill="FFFFFF"/>
        </w:rPr>
        <w:t>Управлени</w:t>
      </w:r>
      <w:r w:rsidR="00C70C40">
        <w:rPr>
          <w:sz w:val="28"/>
          <w:szCs w:val="28"/>
          <w:shd w:val="clear" w:color="auto" w:fill="FFFFFF"/>
        </w:rPr>
        <w:t>я</w:t>
      </w:r>
      <w:r w:rsidR="00BB524F">
        <w:rPr>
          <w:sz w:val="28"/>
          <w:szCs w:val="28"/>
          <w:shd w:val="clear" w:color="auto" w:fill="FFFFFF"/>
        </w:rPr>
        <w:t xml:space="preserve"> по вопросам миграции ГУ МВД России по г. Санкт-Петербургу и Ленинградской области</w:t>
      </w:r>
      <w:r w:rsidR="008A1F7D">
        <w:rPr>
          <w:sz w:val="28"/>
          <w:szCs w:val="28"/>
          <w:shd w:val="clear" w:color="auto" w:fill="FFFFFF"/>
        </w:rPr>
        <w:t xml:space="preserve"> (далее – Управление по вопросам миграции)</w:t>
      </w:r>
      <w:r>
        <w:rPr>
          <w:sz w:val="28"/>
          <w:szCs w:val="28"/>
          <w:shd w:val="clear" w:color="auto" w:fill="FFFFFF"/>
        </w:rPr>
        <w:t>,</w:t>
      </w:r>
      <w:r w:rsidR="00C70C4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BB524F">
        <w:rPr>
          <w:sz w:val="28"/>
          <w:szCs w:val="28"/>
          <w:shd w:val="clear" w:color="auto" w:fill="FFFFFF"/>
        </w:rPr>
        <w:t>отдел</w:t>
      </w:r>
      <w:r w:rsidR="00C70C40">
        <w:rPr>
          <w:sz w:val="28"/>
          <w:szCs w:val="28"/>
          <w:shd w:val="clear" w:color="auto" w:fill="FFFFFF"/>
        </w:rPr>
        <w:t>ах</w:t>
      </w:r>
      <w:r>
        <w:rPr>
          <w:sz w:val="28"/>
          <w:szCs w:val="28"/>
          <w:shd w:val="clear" w:color="auto" w:fill="FFFFFF"/>
        </w:rPr>
        <w:t xml:space="preserve"> по вопросам миграции</w:t>
      </w:r>
      <w:r w:rsidR="0053107F">
        <w:rPr>
          <w:sz w:val="28"/>
          <w:szCs w:val="28"/>
          <w:shd w:val="clear" w:color="auto" w:fill="FFFFFF"/>
        </w:rPr>
        <w:t>, расположенных</w:t>
      </w:r>
      <w:r w:rsidR="00BB524F">
        <w:rPr>
          <w:sz w:val="28"/>
          <w:szCs w:val="28"/>
          <w:shd w:val="clear" w:color="auto" w:fill="FFFFFF"/>
        </w:rPr>
        <w:t xml:space="preserve"> </w:t>
      </w:r>
      <w:r w:rsidR="00C70C40">
        <w:rPr>
          <w:sz w:val="28"/>
          <w:szCs w:val="28"/>
          <w:shd w:val="clear" w:color="auto" w:fill="FFFFFF"/>
        </w:rPr>
        <w:br/>
      </w:r>
      <w:bookmarkStart w:id="0" w:name="_GoBack"/>
      <w:bookmarkEnd w:id="0"/>
      <w:r w:rsidR="00BB524F">
        <w:rPr>
          <w:sz w:val="28"/>
          <w:szCs w:val="28"/>
          <w:shd w:val="clear" w:color="auto" w:fill="FFFFFF"/>
        </w:rPr>
        <w:t xml:space="preserve">на территории районов Санкт-Петербурга. </w:t>
      </w:r>
    </w:p>
    <w:p w:rsidR="00BE0225" w:rsidRPr="00BB524F" w:rsidRDefault="00BB524F" w:rsidP="00081E23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BB524F">
        <w:rPr>
          <w:sz w:val="28"/>
          <w:szCs w:val="28"/>
          <w:shd w:val="clear" w:color="auto" w:fill="FFFFFF"/>
        </w:rPr>
        <w:t xml:space="preserve">В целях </w:t>
      </w:r>
      <w:r w:rsidR="00E21F7C">
        <w:rPr>
          <w:sz w:val="28"/>
          <w:szCs w:val="28"/>
          <w:shd w:val="clear" w:color="auto" w:fill="FFFFFF"/>
        </w:rPr>
        <w:t xml:space="preserve">консультирования граждан, вынужденно </w:t>
      </w:r>
      <w:r w:rsidR="00752DAB">
        <w:rPr>
          <w:sz w:val="28"/>
          <w:szCs w:val="28"/>
          <w:shd w:val="clear" w:color="auto" w:fill="FFFFFF"/>
        </w:rPr>
        <w:t xml:space="preserve">покинувших территорию Украины и прибывших на территорию Российской </w:t>
      </w:r>
      <w:r w:rsidRPr="00BB524F">
        <w:rPr>
          <w:sz w:val="28"/>
          <w:szCs w:val="28"/>
          <w:shd w:val="clear" w:color="auto" w:fill="FFFFFF"/>
        </w:rPr>
        <w:t xml:space="preserve">Федерации, </w:t>
      </w:r>
      <w:r w:rsidR="00942502">
        <w:rPr>
          <w:sz w:val="28"/>
          <w:szCs w:val="28"/>
          <w:shd w:val="clear" w:color="auto" w:fill="FFFFFF"/>
        </w:rPr>
        <w:t xml:space="preserve">обеспечена работа </w:t>
      </w:r>
      <w:r w:rsidR="00752DAB">
        <w:rPr>
          <w:sz w:val="28"/>
          <w:szCs w:val="28"/>
          <w:shd w:val="clear" w:color="auto" w:fill="FFFFFF"/>
        </w:rPr>
        <w:t xml:space="preserve">«Горячей линии», на которую </w:t>
      </w:r>
      <w:r w:rsidR="00027018">
        <w:rPr>
          <w:sz w:val="28"/>
          <w:szCs w:val="28"/>
          <w:shd w:val="clear" w:color="auto" w:fill="FFFFFF"/>
        </w:rPr>
        <w:t xml:space="preserve">за весь период функционирования </w:t>
      </w:r>
      <w:r w:rsidR="00752DAB">
        <w:rPr>
          <w:sz w:val="28"/>
          <w:szCs w:val="28"/>
          <w:shd w:val="clear" w:color="auto" w:fill="FFFFFF"/>
        </w:rPr>
        <w:t xml:space="preserve">поступило </w:t>
      </w:r>
      <w:r w:rsidR="00027018">
        <w:rPr>
          <w:sz w:val="28"/>
          <w:szCs w:val="28"/>
          <w:shd w:val="clear" w:color="auto" w:fill="FFFFFF"/>
        </w:rPr>
        <w:t>около</w:t>
      </w:r>
      <w:r w:rsidR="00752DAB">
        <w:rPr>
          <w:sz w:val="28"/>
          <w:szCs w:val="28"/>
          <w:shd w:val="clear" w:color="auto" w:fill="FFFFFF"/>
        </w:rPr>
        <w:t xml:space="preserve"> 2</w:t>
      </w:r>
      <w:r w:rsidR="00027018">
        <w:rPr>
          <w:sz w:val="28"/>
          <w:szCs w:val="28"/>
          <w:shd w:val="clear" w:color="auto" w:fill="FFFFFF"/>
        </w:rPr>
        <w:t xml:space="preserve"> </w:t>
      </w:r>
      <w:r w:rsidR="00752DAB">
        <w:rPr>
          <w:sz w:val="28"/>
          <w:szCs w:val="28"/>
          <w:shd w:val="clear" w:color="auto" w:fill="FFFFFF"/>
        </w:rPr>
        <w:t>500 звонков по вопросам получения статуса беженц</w:t>
      </w:r>
      <w:r w:rsidR="00715C96">
        <w:rPr>
          <w:sz w:val="28"/>
          <w:szCs w:val="28"/>
          <w:shd w:val="clear" w:color="auto" w:fill="FFFFFF"/>
        </w:rPr>
        <w:t>а</w:t>
      </w:r>
      <w:r w:rsidR="00752DAB">
        <w:rPr>
          <w:sz w:val="28"/>
          <w:szCs w:val="28"/>
          <w:shd w:val="clear" w:color="auto" w:fill="FFFFFF"/>
        </w:rPr>
        <w:t>,</w:t>
      </w:r>
      <w:r w:rsidR="00715C96">
        <w:rPr>
          <w:sz w:val="28"/>
          <w:szCs w:val="28"/>
          <w:shd w:val="clear" w:color="auto" w:fill="FFFFFF"/>
        </w:rPr>
        <w:t xml:space="preserve"> </w:t>
      </w:r>
      <w:r w:rsidRPr="00BB524F">
        <w:rPr>
          <w:sz w:val="28"/>
          <w:szCs w:val="28"/>
          <w:shd w:val="clear" w:color="auto" w:fill="FFFFFF"/>
        </w:rPr>
        <w:t>вида на жительство, оказания медицинской и социальной помощи, устройства детей в</w:t>
      </w:r>
      <w:r w:rsidR="00752DAB">
        <w:rPr>
          <w:sz w:val="28"/>
          <w:szCs w:val="28"/>
          <w:shd w:val="clear" w:color="auto" w:fill="FFFFFF"/>
        </w:rPr>
        <w:t xml:space="preserve"> </w:t>
      </w:r>
      <w:r w:rsidR="001C2307">
        <w:rPr>
          <w:sz w:val="28"/>
          <w:szCs w:val="28"/>
          <w:shd w:val="clear" w:color="auto" w:fill="FFFFFF"/>
        </w:rPr>
        <w:t>обще</w:t>
      </w:r>
      <w:r w:rsidR="00752DAB">
        <w:rPr>
          <w:sz w:val="28"/>
          <w:szCs w:val="28"/>
          <w:shd w:val="clear" w:color="auto" w:fill="FFFFFF"/>
        </w:rPr>
        <w:t xml:space="preserve">образовательные </w:t>
      </w:r>
      <w:r w:rsidR="001C2307">
        <w:rPr>
          <w:sz w:val="28"/>
          <w:szCs w:val="28"/>
          <w:shd w:val="clear" w:color="auto" w:fill="FFFFFF"/>
        </w:rPr>
        <w:t>организации</w:t>
      </w:r>
      <w:r w:rsidR="00752DAB">
        <w:rPr>
          <w:sz w:val="28"/>
          <w:szCs w:val="28"/>
          <w:shd w:val="clear" w:color="auto" w:fill="FFFFFF"/>
        </w:rPr>
        <w:t xml:space="preserve">. Гражданам были даны </w:t>
      </w:r>
      <w:r w:rsidR="008A1F7D">
        <w:rPr>
          <w:sz w:val="28"/>
          <w:szCs w:val="28"/>
          <w:shd w:val="clear" w:color="auto" w:fill="FFFFFF"/>
        </w:rPr>
        <w:t>разъяснения</w:t>
      </w:r>
      <w:r w:rsidR="00752DAB">
        <w:rPr>
          <w:sz w:val="28"/>
          <w:szCs w:val="28"/>
          <w:shd w:val="clear" w:color="auto" w:fill="FFFFFF"/>
        </w:rPr>
        <w:t>,</w:t>
      </w:r>
      <w:r w:rsidR="00EE28F1">
        <w:rPr>
          <w:sz w:val="28"/>
          <w:szCs w:val="28"/>
          <w:shd w:val="clear" w:color="auto" w:fill="FFFFFF"/>
        </w:rPr>
        <w:t xml:space="preserve"> оказано содействие </w:t>
      </w:r>
      <w:r w:rsidR="00752DAB">
        <w:rPr>
          <w:sz w:val="28"/>
          <w:szCs w:val="28"/>
          <w:shd w:val="clear" w:color="auto" w:fill="FFFFFF"/>
        </w:rPr>
        <w:t>в</w:t>
      </w:r>
      <w:r w:rsidRPr="00BB524F">
        <w:rPr>
          <w:sz w:val="28"/>
          <w:szCs w:val="28"/>
          <w:shd w:val="clear" w:color="auto" w:fill="FFFFFF"/>
        </w:rPr>
        <w:t xml:space="preserve"> </w:t>
      </w:r>
      <w:r w:rsidR="00752DAB">
        <w:rPr>
          <w:sz w:val="28"/>
          <w:szCs w:val="28"/>
          <w:shd w:val="clear" w:color="auto" w:fill="FFFFFF"/>
        </w:rPr>
        <w:t>получении социальных выплат</w:t>
      </w:r>
      <w:r w:rsidR="008A1F7D">
        <w:rPr>
          <w:sz w:val="28"/>
          <w:szCs w:val="28"/>
          <w:shd w:val="clear" w:color="auto" w:fill="FFFFFF"/>
        </w:rPr>
        <w:t xml:space="preserve"> и медицинского обслуживания</w:t>
      </w:r>
      <w:r w:rsidR="00752DAB">
        <w:rPr>
          <w:sz w:val="28"/>
          <w:szCs w:val="28"/>
          <w:shd w:val="clear" w:color="auto" w:fill="FFFFFF"/>
        </w:rPr>
        <w:t xml:space="preserve">, а </w:t>
      </w:r>
      <w:r w:rsidR="00942502">
        <w:rPr>
          <w:sz w:val="28"/>
          <w:szCs w:val="28"/>
          <w:shd w:val="clear" w:color="auto" w:fill="FFFFFF"/>
        </w:rPr>
        <w:t>также</w:t>
      </w:r>
      <w:r w:rsidR="00367EC2">
        <w:rPr>
          <w:sz w:val="28"/>
          <w:szCs w:val="28"/>
          <w:shd w:val="clear" w:color="auto" w:fill="FFFFFF"/>
        </w:rPr>
        <w:t xml:space="preserve"> записи на прием </w:t>
      </w:r>
      <w:r w:rsidR="00752DAB">
        <w:rPr>
          <w:sz w:val="28"/>
          <w:szCs w:val="28"/>
          <w:shd w:val="clear" w:color="auto" w:fill="FFFFFF"/>
        </w:rPr>
        <w:t xml:space="preserve">в отдел </w:t>
      </w:r>
      <w:r w:rsidRPr="00BB524F">
        <w:rPr>
          <w:sz w:val="28"/>
          <w:szCs w:val="28"/>
          <w:shd w:val="clear" w:color="auto" w:fill="FFFFFF"/>
        </w:rPr>
        <w:t>п</w:t>
      </w:r>
      <w:r w:rsidR="00367EC2">
        <w:rPr>
          <w:sz w:val="28"/>
          <w:szCs w:val="28"/>
          <w:shd w:val="clear" w:color="auto" w:fill="FFFFFF"/>
        </w:rPr>
        <w:t xml:space="preserve">о работе </w:t>
      </w:r>
      <w:r w:rsidR="00715C96">
        <w:rPr>
          <w:sz w:val="28"/>
          <w:szCs w:val="28"/>
          <w:shd w:val="clear" w:color="auto" w:fill="FFFFFF"/>
        </w:rPr>
        <w:br/>
      </w:r>
      <w:r w:rsidR="00367EC2">
        <w:rPr>
          <w:sz w:val="28"/>
          <w:szCs w:val="28"/>
          <w:shd w:val="clear" w:color="auto" w:fill="FFFFFF"/>
        </w:rPr>
        <w:t xml:space="preserve">с </w:t>
      </w:r>
      <w:r w:rsidR="001C2307">
        <w:rPr>
          <w:sz w:val="28"/>
          <w:szCs w:val="28"/>
          <w:shd w:val="clear" w:color="auto" w:fill="FFFFFF"/>
        </w:rPr>
        <w:t>соотечественниками, беженцами и переселенцами</w:t>
      </w:r>
      <w:r w:rsidR="00752DAB">
        <w:rPr>
          <w:sz w:val="28"/>
          <w:szCs w:val="28"/>
          <w:shd w:val="clear" w:color="auto" w:fill="FFFFFF"/>
        </w:rPr>
        <w:t xml:space="preserve"> Управления по вопросам миграции</w:t>
      </w:r>
      <w:r>
        <w:rPr>
          <w:sz w:val="28"/>
          <w:szCs w:val="28"/>
          <w:shd w:val="clear" w:color="auto" w:fill="FFFFFF"/>
        </w:rPr>
        <w:t xml:space="preserve">. </w:t>
      </w:r>
    </w:p>
    <w:p w:rsidR="0039272B" w:rsidRDefault="0039272B" w:rsidP="00081E23">
      <w:pPr>
        <w:pStyle w:val="a8"/>
        <w:spacing w:before="0" w:beforeAutospacing="0" w:after="0" w:afterAutospacing="0"/>
        <w:ind w:firstLine="708"/>
        <w:jc w:val="both"/>
      </w:pPr>
    </w:p>
    <w:p w:rsidR="0039272B" w:rsidRDefault="0039272B" w:rsidP="00081E23">
      <w:pPr>
        <w:pStyle w:val="a8"/>
        <w:spacing w:before="0" w:beforeAutospacing="0" w:after="0" w:afterAutospacing="0"/>
        <w:ind w:firstLine="708"/>
        <w:jc w:val="both"/>
      </w:pPr>
    </w:p>
    <w:p w:rsidR="0039272B" w:rsidRPr="00081E23" w:rsidRDefault="0039272B" w:rsidP="00081E23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39272B" w:rsidRPr="00081E23" w:rsidSect="00113DEC">
      <w:headerReference w:type="default" r:id="rId8"/>
      <w:pgSz w:w="11906" w:h="16838"/>
      <w:pgMar w:top="993" w:right="85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2DF" w:rsidRDefault="00AB52DF" w:rsidP="000F4F2A">
      <w:r>
        <w:separator/>
      </w:r>
    </w:p>
  </w:endnote>
  <w:endnote w:type="continuationSeparator" w:id="0">
    <w:p w:rsidR="00AB52DF" w:rsidRDefault="00AB52DF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2DF" w:rsidRDefault="00AB52DF" w:rsidP="000F4F2A">
      <w:r>
        <w:separator/>
      </w:r>
    </w:p>
  </w:footnote>
  <w:footnote w:type="continuationSeparator" w:id="0">
    <w:p w:rsidR="00AB52DF" w:rsidRDefault="00AB52DF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24F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103F"/>
    <w:rsid w:val="00081E23"/>
    <w:rsid w:val="000827A2"/>
    <w:rsid w:val="00083788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7B56"/>
    <w:rsid w:val="000A7BF9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C2E"/>
    <w:rsid w:val="003F2560"/>
    <w:rsid w:val="003F2618"/>
    <w:rsid w:val="003F292F"/>
    <w:rsid w:val="003F32A4"/>
    <w:rsid w:val="003F3652"/>
    <w:rsid w:val="003F566B"/>
    <w:rsid w:val="00401A77"/>
    <w:rsid w:val="00403E4C"/>
    <w:rsid w:val="00403E57"/>
    <w:rsid w:val="00404500"/>
    <w:rsid w:val="00407458"/>
    <w:rsid w:val="00407521"/>
    <w:rsid w:val="00407F83"/>
    <w:rsid w:val="00411BB2"/>
    <w:rsid w:val="00412CF9"/>
    <w:rsid w:val="004154F0"/>
    <w:rsid w:val="00415EBD"/>
    <w:rsid w:val="00416383"/>
    <w:rsid w:val="00417227"/>
    <w:rsid w:val="004213EE"/>
    <w:rsid w:val="004215BC"/>
    <w:rsid w:val="00421E79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4091"/>
    <w:rsid w:val="0050719D"/>
    <w:rsid w:val="005103E2"/>
    <w:rsid w:val="00510492"/>
    <w:rsid w:val="00510B1C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3107F"/>
    <w:rsid w:val="00531929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7447"/>
    <w:rsid w:val="00A923DF"/>
    <w:rsid w:val="00A94A7B"/>
    <w:rsid w:val="00A94BB1"/>
    <w:rsid w:val="00A954A9"/>
    <w:rsid w:val="00A95FF0"/>
    <w:rsid w:val="00AA0B1A"/>
    <w:rsid w:val="00AA111F"/>
    <w:rsid w:val="00AA58A0"/>
    <w:rsid w:val="00AA6766"/>
    <w:rsid w:val="00AA7129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2E9C"/>
    <w:rsid w:val="00AD33EB"/>
    <w:rsid w:val="00AD5276"/>
    <w:rsid w:val="00AD7B2B"/>
    <w:rsid w:val="00AE123B"/>
    <w:rsid w:val="00AE14DD"/>
    <w:rsid w:val="00AE185C"/>
    <w:rsid w:val="00AE300D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1717"/>
    <w:rsid w:val="00C318E9"/>
    <w:rsid w:val="00C31A3B"/>
    <w:rsid w:val="00C31EF8"/>
    <w:rsid w:val="00C32566"/>
    <w:rsid w:val="00C33BD6"/>
    <w:rsid w:val="00C33EBC"/>
    <w:rsid w:val="00C36BF3"/>
    <w:rsid w:val="00C37DCA"/>
    <w:rsid w:val="00C42D35"/>
    <w:rsid w:val="00C441A8"/>
    <w:rsid w:val="00C4428F"/>
    <w:rsid w:val="00C45136"/>
    <w:rsid w:val="00C45D45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6D8A"/>
    <w:rsid w:val="00CA6EF8"/>
    <w:rsid w:val="00CA743B"/>
    <w:rsid w:val="00CA76D6"/>
    <w:rsid w:val="00CA7A8A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4BD8"/>
    <w:rsid w:val="00E5017E"/>
    <w:rsid w:val="00E50326"/>
    <w:rsid w:val="00E50C1C"/>
    <w:rsid w:val="00E514C1"/>
    <w:rsid w:val="00E521E9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CA4"/>
    <w:rsid w:val="00FD0585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80C5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D82C8-8072-4820-A031-398C3FD6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Кристинга Олеговна Паламарчук</cp:lastModifiedBy>
  <cp:revision>62</cp:revision>
  <cp:lastPrinted>2023-04-05T12:13:00Z</cp:lastPrinted>
  <dcterms:created xsi:type="dcterms:W3CDTF">2023-03-27T07:12:00Z</dcterms:created>
  <dcterms:modified xsi:type="dcterms:W3CDTF">2023-04-05T12:31:00Z</dcterms:modified>
</cp:coreProperties>
</file>