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2A" w:rsidRPr="00B7262A" w:rsidRDefault="00B7262A" w:rsidP="00B7262A">
      <w:pPr>
        <w:spacing w:after="0" w:line="240" w:lineRule="auto"/>
        <w:ind w:left="11624"/>
        <w:jc w:val="both"/>
        <w:rPr>
          <w:rFonts w:ascii="Times New Roman" w:hAnsi="Times New Roman"/>
          <w:sz w:val="24"/>
          <w:szCs w:val="24"/>
        </w:rPr>
      </w:pPr>
      <w:r w:rsidRPr="00B7262A">
        <w:rPr>
          <w:rFonts w:ascii="Times New Roman" w:hAnsi="Times New Roman"/>
          <w:sz w:val="24"/>
          <w:szCs w:val="24"/>
        </w:rPr>
        <w:t xml:space="preserve">Приложение  </w:t>
      </w:r>
      <w:r w:rsidR="00A25BB8">
        <w:rPr>
          <w:rFonts w:ascii="Times New Roman" w:hAnsi="Times New Roman"/>
          <w:sz w:val="24"/>
          <w:szCs w:val="24"/>
        </w:rPr>
        <w:t xml:space="preserve">к письму Комитета по промышленной политике, инновациям и торговле </w:t>
      </w:r>
      <w:r w:rsidR="00A25BB8">
        <w:rPr>
          <w:rFonts w:ascii="Times New Roman" w:hAnsi="Times New Roman"/>
          <w:sz w:val="24"/>
          <w:szCs w:val="24"/>
        </w:rPr>
        <w:br/>
        <w:t xml:space="preserve">Санкт-Петербурга </w:t>
      </w:r>
    </w:p>
    <w:p w:rsidR="00A25BB8" w:rsidRDefault="00A25BB8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7D69" w:rsidRDefault="00017D69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B7262A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B7262A">
        <w:rPr>
          <w:rFonts w:ascii="Times New Roman" w:hAnsi="Times New Roman"/>
          <w:b/>
          <w:sz w:val="24"/>
          <w:szCs w:val="24"/>
        </w:rPr>
        <w:t xml:space="preserve"> </w:t>
      </w:r>
    </w:p>
    <w:p w:rsidR="00BF3676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923AD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700EDA">
        <w:rPr>
          <w:rFonts w:ascii="Times New Roman" w:hAnsi="Times New Roman"/>
          <w:b/>
          <w:sz w:val="24"/>
          <w:szCs w:val="24"/>
        </w:rPr>
        <w:t>3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Pr="00B7262A"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017D69" w:rsidRPr="00B7262A" w:rsidRDefault="00017D69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9C6F17" w:rsidRPr="0065019C" w:rsidTr="00700EDA">
        <w:trPr>
          <w:trHeight w:val="979"/>
        </w:trPr>
        <w:tc>
          <w:tcPr>
            <w:tcW w:w="568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829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700ED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C6F17" w:rsidRPr="00700EDA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Pr="00FA69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A4FA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.202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9C6F17" w:rsidRPr="00385985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9C6F17" w:rsidRPr="00385985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700EDA">
        <w:tc>
          <w:tcPr>
            <w:tcW w:w="568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9C6F17" w:rsidRPr="00385985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700EDA" w:rsidRPr="00E11DBE" w:rsidTr="00700EDA">
        <w:trPr>
          <w:trHeight w:val="1095"/>
        </w:trPr>
        <w:tc>
          <w:tcPr>
            <w:tcW w:w="568" w:type="dxa"/>
          </w:tcPr>
          <w:p w:rsidR="00700EDA" w:rsidRPr="004F7C7A" w:rsidRDefault="00700EDA" w:rsidP="00700ED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  <w:vAlign w:val="center"/>
          </w:tcPr>
          <w:p w:rsidR="00700EDA" w:rsidRPr="00700EDA" w:rsidRDefault="00700EDA" w:rsidP="00700EDA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>Захоронение урны с прахом</w:t>
            </w:r>
            <w:r w:rsidRPr="00700EDA">
              <w:rPr>
                <w:rFonts w:ascii="Times New Roman" w:hAnsi="Times New Roman"/>
              </w:rPr>
              <w:br/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700EDA" w:rsidRPr="00DE7A79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092" w:type="dxa"/>
            <w:vAlign w:val="center"/>
          </w:tcPr>
          <w:p w:rsidR="00700EDA" w:rsidRPr="00330FA0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0FA0"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  <w:vAlign w:val="center"/>
          </w:tcPr>
          <w:p w:rsidR="00700EDA" w:rsidRPr="008026E6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E6">
              <w:rPr>
                <w:rFonts w:ascii="Times New Roman" w:hAnsi="Times New Roman"/>
                <w:sz w:val="24"/>
                <w:szCs w:val="24"/>
              </w:rPr>
              <w:t>Меры приняты</w:t>
            </w:r>
          </w:p>
        </w:tc>
        <w:tc>
          <w:tcPr>
            <w:tcW w:w="5847" w:type="dxa"/>
          </w:tcPr>
          <w:p w:rsidR="00700EDA" w:rsidRPr="008026E6" w:rsidRDefault="00700EDA" w:rsidP="00700E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Иванов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>Димитревичене</w:t>
            </w:r>
            <w:proofErr w:type="spellEnd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 И.С, Беженцев А.А., </w:t>
            </w:r>
            <w:proofErr w:type="spellStart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>Зубаускас</w:t>
            </w:r>
            <w:proofErr w:type="spellEnd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 А.А., </w:t>
            </w:r>
            <w:proofErr w:type="spellStart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>Бухонов</w:t>
            </w:r>
            <w:proofErr w:type="spellEnd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 И.В., </w:t>
            </w:r>
            <w:proofErr w:type="spellStart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>Бектобеков</w:t>
            </w:r>
            <w:proofErr w:type="spellEnd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 В.Г., Ильичева Е.А., Пригожин Е.В., Андреева С.А.,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1C43">
              <w:rPr>
                <w:rFonts w:ascii="Times New Roman" w:hAnsi="Times New Roman"/>
                <w:b/>
                <w:sz w:val="24"/>
                <w:szCs w:val="24"/>
              </w:rPr>
              <w:t>Ильичева Е.А.,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Утехин Н.Г.,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Хайров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Э.А.,</w:t>
            </w:r>
            <w:r w:rsidRPr="00131C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Федоров М.А., </w:t>
            </w:r>
            <w:proofErr w:type="spellStart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>Карачунова</w:t>
            </w:r>
            <w:proofErr w:type="spellEnd"/>
            <w:r w:rsidRPr="008026E6">
              <w:rPr>
                <w:rFonts w:ascii="Times New Roman" w:hAnsi="Times New Roman"/>
                <w:b/>
                <w:sz w:val="24"/>
                <w:szCs w:val="24"/>
              </w:rPr>
              <w:t xml:space="preserve"> И.П., Беляева Н.Н.</w:t>
            </w:r>
          </w:p>
          <w:p w:rsidR="00700EDA" w:rsidRDefault="00700EDA" w:rsidP="00362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E6">
              <w:rPr>
                <w:rFonts w:ascii="Times New Roman" w:hAnsi="Times New Roman"/>
                <w:sz w:val="24"/>
                <w:szCs w:val="24"/>
              </w:rPr>
              <w:t>Оказано содействие по организации захоронения урны с прахом.</w:t>
            </w:r>
          </w:p>
          <w:p w:rsidR="000642B6" w:rsidRPr="008026E6" w:rsidRDefault="000642B6" w:rsidP="00362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DD" w:rsidRPr="00E11DBE" w:rsidTr="00AD4B99">
        <w:trPr>
          <w:trHeight w:val="155"/>
        </w:trPr>
        <w:tc>
          <w:tcPr>
            <w:tcW w:w="568" w:type="dxa"/>
          </w:tcPr>
          <w:p w:rsidR="00174ADD" w:rsidRPr="004F7C7A" w:rsidRDefault="00174ADD" w:rsidP="00174AD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174ADD" w:rsidRPr="002F69F7" w:rsidRDefault="00174ADD" w:rsidP="00174A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>Об организации доставки гуманитарной помощи</w:t>
            </w:r>
          </w:p>
        </w:tc>
        <w:tc>
          <w:tcPr>
            <w:tcW w:w="1276" w:type="dxa"/>
          </w:tcPr>
          <w:p w:rsidR="00174ADD" w:rsidRPr="00564EDE" w:rsidRDefault="00174ADD" w:rsidP="0017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D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74ADD" w:rsidRPr="002F69F7" w:rsidRDefault="00174ADD" w:rsidP="00174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74ADD" w:rsidRPr="002F69F7" w:rsidRDefault="00174ADD" w:rsidP="00174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Поддержано</w:t>
            </w:r>
          </w:p>
          <w:p w:rsidR="00174ADD" w:rsidRPr="002F69F7" w:rsidRDefault="00174ADD" w:rsidP="00174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174ADD" w:rsidRPr="002F69F7" w:rsidRDefault="00174ADD" w:rsidP="00174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>Прошкину</w:t>
            </w:r>
            <w:proofErr w:type="spellEnd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 xml:space="preserve"> В.В.</w:t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 – оказана помощь во взаимодействии </w:t>
            </w:r>
            <w:r w:rsidRPr="002F69F7">
              <w:rPr>
                <w:rFonts w:ascii="Times New Roman" w:hAnsi="Times New Roman"/>
                <w:sz w:val="24"/>
                <w:szCs w:val="24"/>
              </w:rPr>
              <w:br/>
              <w:t>по направлению гуманитарной помощи в Мариуполь.</w:t>
            </w:r>
          </w:p>
        </w:tc>
      </w:tr>
      <w:tr w:rsidR="00700EDA" w:rsidRPr="00E11DBE" w:rsidTr="00700EDA">
        <w:trPr>
          <w:trHeight w:val="155"/>
        </w:trPr>
        <w:tc>
          <w:tcPr>
            <w:tcW w:w="568" w:type="dxa"/>
          </w:tcPr>
          <w:p w:rsidR="00700EDA" w:rsidRPr="004F7C7A" w:rsidRDefault="00700EDA" w:rsidP="00700ED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  <w:vAlign w:val="center"/>
          </w:tcPr>
          <w:p w:rsidR="00700EDA" w:rsidRPr="00700EDA" w:rsidRDefault="00700EDA" w:rsidP="00700EDA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>Ритуальные услуги</w:t>
            </w:r>
          </w:p>
        </w:tc>
        <w:tc>
          <w:tcPr>
            <w:tcW w:w="1276" w:type="dxa"/>
            <w:vAlign w:val="center"/>
          </w:tcPr>
          <w:p w:rsidR="00700EDA" w:rsidRPr="00FA3B0B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2" w:type="dxa"/>
            <w:vAlign w:val="center"/>
          </w:tcPr>
          <w:p w:rsidR="00700EDA" w:rsidRDefault="00017D69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700EDA" w:rsidRPr="00330FA0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Align w:val="center"/>
          </w:tcPr>
          <w:p w:rsidR="00700EDA" w:rsidRPr="00330FA0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51B"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  <w:r w:rsidRPr="00B3151B">
              <w:rPr>
                <w:rFonts w:ascii="Times New Roman" w:hAnsi="Times New Roman"/>
              </w:rPr>
              <w:t>с разъяснениями</w:t>
            </w:r>
          </w:p>
        </w:tc>
        <w:tc>
          <w:tcPr>
            <w:tcW w:w="5847" w:type="dxa"/>
            <w:vAlign w:val="center"/>
          </w:tcPr>
          <w:p w:rsidR="00700EDA" w:rsidRPr="00330FA0" w:rsidRDefault="00700EDA" w:rsidP="00017D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Зайцева Е.В. </w:t>
            </w:r>
            <w:r w:rsidRPr="002A0EE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Комитетом дано разъяснение о том, что </w:t>
            </w:r>
            <w:r w:rsidRPr="0050498B">
              <w:rPr>
                <w:rFonts w:ascii="Times New Roman" w:eastAsia="Calibri" w:hAnsi="Times New Roman"/>
                <w:sz w:val="24"/>
                <w:szCs w:val="24"/>
              </w:rPr>
              <w:t xml:space="preserve">отказ администрации Красненького кладбища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50498B">
              <w:rPr>
                <w:rFonts w:ascii="Times New Roman" w:eastAsia="Calibri" w:hAnsi="Times New Roman"/>
                <w:sz w:val="24"/>
                <w:szCs w:val="24"/>
              </w:rPr>
              <w:t>в выдаче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0498B">
              <w:rPr>
                <w:rFonts w:ascii="Times New Roman" w:eastAsia="Calibri" w:hAnsi="Times New Roman"/>
                <w:sz w:val="24"/>
                <w:szCs w:val="24"/>
              </w:rPr>
              <w:t>разрешения о погребении урны с прахом Алекс</w:t>
            </w:r>
            <w:r w:rsidR="00017D69">
              <w:rPr>
                <w:rFonts w:ascii="Times New Roman" w:eastAsia="Calibri" w:hAnsi="Times New Roman"/>
                <w:sz w:val="24"/>
                <w:szCs w:val="24"/>
              </w:rPr>
              <w:t xml:space="preserve">еева В.С. в могилу Митиной Н.К.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являлся обоснованным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00EDA" w:rsidRPr="00E11DBE" w:rsidTr="00700EDA">
        <w:trPr>
          <w:trHeight w:val="185"/>
        </w:trPr>
        <w:tc>
          <w:tcPr>
            <w:tcW w:w="568" w:type="dxa"/>
          </w:tcPr>
          <w:p w:rsidR="00700EDA" w:rsidRPr="004F7C7A" w:rsidRDefault="00700EDA" w:rsidP="00700ED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700EDA" w:rsidRPr="00700EDA" w:rsidRDefault="00700EDA" w:rsidP="00700EDA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 xml:space="preserve">Бытовые услуги </w:t>
            </w:r>
          </w:p>
          <w:p w:rsidR="00700EDA" w:rsidRPr="00700EDA" w:rsidRDefault="00700EDA" w:rsidP="00700EDA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>(вопросы по оказанию банных услуг по предельной стоимости)</w:t>
            </w:r>
          </w:p>
        </w:tc>
        <w:tc>
          <w:tcPr>
            <w:tcW w:w="1276" w:type="dxa"/>
          </w:tcPr>
          <w:p w:rsidR="00700EDA" w:rsidRPr="007442EE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92" w:type="dxa"/>
          </w:tcPr>
          <w:p w:rsidR="00700EDA" w:rsidRPr="00F935BC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700EDA" w:rsidRPr="007442EE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700EDA" w:rsidRPr="00385985" w:rsidRDefault="00700EDA" w:rsidP="00700EDA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>Белясовой</w:t>
            </w:r>
            <w:proofErr w:type="spellEnd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 xml:space="preserve"> Н.С., Турсункулову А.А., Медведеву А.В., Вахрушевой Л.Е., </w:t>
            </w:r>
            <w:proofErr w:type="spellStart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>Комаринскому</w:t>
            </w:r>
            <w:proofErr w:type="spellEnd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 xml:space="preserve"> С.А., </w:t>
            </w:r>
            <w:proofErr w:type="spellStart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>Датееву</w:t>
            </w:r>
            <w:proofErr w:type="spellEnd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 xml:space="preserve"> О.П., </w:t>
            </w:r>
            <w:proofErr w:type="spellStart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>Ключникову</w:t>
            </w:r>
            <w:proofErr w:type="spellEnd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 xml:space="preserve"> М.В., </w:t>
            </w:r>
            <w:proofErr w:type="spellStart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>Мамонькину</w:t>
            </w:r>
            <w:proofErr w:type="spellEnd"/>
            <w:r w:rsidRPr="00C81539">
              <w:rPr>
                <w:rFonts w:ascii="Times New Roman" w:hAnsi="Times New Roman"/>
                <w:b/>
                <w:sz w:val="21"/>
                <w:szCs w:val="21"/>
              </w:rPr>
              <w:t xml:space="preserve"> В.В.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заявителям направлены ответы, в которых даны разъяснения по вопросам оказания банных услуг по предельной стоимости.</w:t>
            </w:r>
          </w:p>
        </w:tc>
      </w:tr>
      <w:tr w:rsidR="0036215C" w:rsidRPr="00E11DBE" w:rsidTr="00700EDA">
        <w:trPr>
          <w:trHeight w:val="300"/>
        </w:trPr>
        <w:tc>
          <w:tcPr>
            <w:tcW w:w="568" w:type="dxa"/>
          </w:tcPr>
          <w:p w:rsidR="0036215C" w:rsidRPr="004F7C7A" w:rsidRDefault="0036215C" w:rsidP="0036215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36215C" w:rsidRPr="00700EDA" w:rsidRDefault="0036215C" w:rsidP="0036215C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>Бытовые услуги</w:t>
            </w:r>
          </w:p>
          <w:p w:rsidR="0036215C" w:rsidRPr="00700EDA" w:rsidRDefault="0036215C" w:rsidP="0036215C">
            <w:pPr>
              <w:spacing w:after="0" w:line="240" w:lineRule="auto"/>
              <w:rPr>
                <w:rFonts w:ascii="Times New Roman" w:hAnsi="Times New Roman"/>
              </w:rPr>
            </w:pPr>
            <w:r w:rsidRPr="00700EDA">
              <w:rPr>
                <w:rFonts w:ascii="Times New Roman" w:hAnsi="Times New Roman"/>
              </w:rPr>
              <w:t>(Вывоз ТКО)</w:t>
            </w:r>
          </w:p>
        </w:tc>
        <w:tc>
          <w:tcPr>
            <w:tcW w:w="1276" w:type="dxa"/>
          </w:tcPr>
          <w:p w:rsidR="0036215C" w:rsidRDefault="0036215C" w:rsidP="003621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92" w:type="dxa"/>
          </w:tcPr>
          <w:p w:rsidR="0036215C" w:rsidRPr="00930135" w:rsidRDefault="0036215C" w:rsidP="003621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36215C" w:rsidRDefault="0036215C" w:rsidP="003621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 ответ</w:t>
            </w:r>
          </w:p>
        </w:tc>
        <w:tc>
          <w:tcPr>
            <w:tcW w:w="5847" w:type="dxa"/>
          </w:tcPr>
          <w:p w:rsidR="0036215C" w:rsidRDefault="0036215C" w:rsidP="003621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7985">
              <w:rPr>
                <w:rFonts w:ascii="Times New Roman" w:hAnsi="Times New Roman"/>
                <w:b/>
              </w:rPr>
              <w:t>Буденкову</w:t>
            </w:r>
            <w:proofErr w:type="spellEnd"/>
            <w:r w:rsidRPr="00C67985">
              <w:rPr>
                <w:rFonts w:ascii="Times New Roman" w:hAnsi="Times New Roman"/>
                <w:b/>
              </w:rPr>
              <w:t xml:space="preserve"> С.И.</w:t>
            </w:r>
            <w:r>
              <w:rPr>
                <w:rFonts w:ascii="Times New Roman" w:hAnsi="Times New Roman"/>
              </w:rPr>
              <w:t xml:space="preserve"> – заявителю направлен ответ </w:t>
            </w:r>
            <w:r w:rsidR="00122AD1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 разъяснениями нормативно-правовой базы по вопросу обращения с ТКО.</w:t>
            </w:r>
          </w:p>
          <w:p w:rsidR="000642B6" w:rsidRPr="00E11DBE" w:rsidRDefault="000642B6" w:rsidP="003621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17D69" w:rsidRPr="00E11DBE" w:rsidTr="002534FB">
        <w:trPr>
          <w:trHeight w:val="195"/>
        </w:trPr>
        <w:tc>
          <w:tcPr>
            <w:tcW w:w="568" w:type="dxa"/>
          </w:tcPr>
          <w:p w:rsidR="00017D69" w:rsidRPr="00017D69" w:rsidRDefault="00017D69" w:rsidP="00017D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17D69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2829" w:type="dxa"/>
            <w:vAlign w:val="center"/>
          </w:tcPr>
          <w:p w:rsidR="00017D69" w:rsidRPr="00017D69" w:rsidRDefault="00017D69" w:rsidP="00017D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D6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17D69" w:rsidRPr="00017D69" w:rsidRDefault="00017D69" w:rsidP="00017D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D6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017D69" w:rsidRPr="00017D69" w:rsidRDefault="00017D69" w:rsidP="00017D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D6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17D69" w:rsidRPr="00017D69" w:rsidRDefault="00017D69" w:rsidP="00017D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D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847" w:type="dxa"/>
            <w:vAlign w:val="center"/>
          </w:tcPr>
          <w:p w:rsidR="00017D69" w:rsidRPr="00017D69" w:rsidRDefault="00017D69" w:rsidP="00017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D6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22AD1" w:rsidRPr="00E11DBE" w:rsidTr="002534FB">
        <w:trPr>
          <w:trHeight w:val="195"/>
        </w:trPr>
        <w:tc>
          <w:tcPr>
            <w:tcW w:w="568" w:type="dxa"/>
          </w:tcPr>
          <w:p w:rsidR="00122AD1" w:rsidRPr="004F7C7A" w:rsidRDefault="00122AD1" w:rsidP="00122AD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  <w:vAlign w:val="center"/>
          </w:tcPr>
          <w:p w:rsidR="00122AD1" w:rsidRPr="002F69F7" w:rsidRDefault="00122AD1" w:rsidP="00850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По вопросу оценки доводов о бездействии сотрудников </w:t>
            </w:r>
            <w:r w:rsidR="0085023A"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Санкт-Петербургского государственного бюджетного учреждения «Центр развития </w:t>
            </w:r>
            <w:r w:rsidR="0085023A"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и поддержки предпринимательства» </w:t>
            </w:r>
            <w:r w:rsidR="00017D69"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и нарушений </w:t>
            </w:r>
            <w:r w:rsidRPr="002F69F7">
              <w:rPr>
                <w:rFonts w:ascii="Times New Roman" w:hAnsi="Times New Roman"/>
                <w:sz w:val="24"/>
                <w:szCs w:val="24"/>
              </w:rPr>
              <w:br/>
              <w:t>ООО «Западная веранда»</w:t>
            </w:r>
          </w:p>
        </w:tc>
        <w:tc>
          <w:tcPr>
            <w:tcW w:w="1276" w:type="dxa"/>
            <w:vAlign w:val="center"/>
          </w:tcPr>
          <w:p w:rsidR="00122AD1" w:rsidRPr="00122AD1" w:rsidRDefault="00122AD1" w:rsidP="00122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A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122AD1" w:rsidRPr="00122AD1" w:rsidRDefault="00122AD1" w:rsidP="00122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AD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122AD1" w:rsidRPr="002F69F7" w:rsidRDefault="00122AD1" w:rsidP="0012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  <w:r w:rsidR="00A25BB8"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</w:p>
        </w:tc>
        <w:tc>
          <w:tcPr>
            <w:tcW w:w="5847" w:type="dxa"/>
            <w:vAlign w:val="center"/>
          </w:tcPr>
          <w:p w:rsidR="00122AD1" w:rsidRPr="002F69F7" w:rsidRDefault="00122AD1" w:rsidP="00122A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>Сулимовой</w:t>
            </w:r>
            <w:proofErr w:type="spellEnd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 xml:space="preserve"> И.А.</w:t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 даны разъяснения о том, что ранее </w:t>
            </w:r>
            <w:r w:rsidRPr="002F69F7">
              <w:rPr>
                <w:rFonts w:ascii="Times New Roman" w:hAnsi="Times New Roman"/>
                <w:sz w:val="24"/>
                <w:szCs w:val="24"/>
              </w:rPr>
              <w:br/>
              <w:t xml:space="preserve">по данным вопросам были подготовлены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>и направлены несколько ответов с исчерпывающими пояснениями.</w:t>
            </w:r>
          </w:p>
        </w:tc>
      </w:tr>
      <w:tr w:rsidR="0085023A" w:rsidRPr="00E11DBE" w:rsidTr="00646A2C">
        <w:trPr>
          <w:trHeight w:val="210"/>
        </w:trPr>
        <w:tc>
          <w:tcPr>
            <w:tcW w:w="568" w:type="dxa"/>
          </w:tcPr>
          <w:p w:rsidR="0085023A" w:rsidRPr="004F7C7A" w:rsidRDefault="0085023A" w:rsidP="0085023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  <w:vAlign w:val="center"/>
          </w:tcPr>
          <w:p w:rsidR="0085023A" w:rsidRPr="002F69F7" w:rsidRDefault="0085023A" w:rsidP="00850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Вопрос предоставления субсидий субъектам малого и среднего предпринимательства Санкт-Петербурга </w:t>
            </w:r>
            <w:r w:rsidRPr="002F69F7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возмещение части затрат</w:t>
            </w:r>
          </w:p>
        </w:tc>
        <w:tc>
          <w:tcPr>
            <w:tcW w:w="1276" w:type="dxa"/>
            <w:vAlign w:val="center"/>
          </w:tcPr>
          <w:p w:rsidR="0085023A" w:rsidRPr="00A25BB8" w:rsidRDefault="0085023A" w:rsidP="008502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B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92" w:type="dxa"/>
            <w:vAlign w:val="center"/>
          </w:tcPr>
          <w:p w:rsidR="0085023A" w:rsidRPr="00A25BB8" w:rsidRDefault="0085023A" w:rsidP="008502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BB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85023A" w:rsidRPr="002F69F7" w:rsidRDefault="0085023A" w:rsidP="00850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sz w:val="24"/>
                <w:szCs w:val="24"/>
              </w:rPr>
              <w:t xml:space="preserve">Направлен ответ </w:t>
            </w:r>
            <w:r w:rsidR="00A25BB8">
              <w:rPr>
                <w:rFonts w:ascii="Times New Roman" w:hAnsi="Times New Roman"/>
                <w:sz w:val="24"/>
                <w:szCs w:val="24"/>
              </w:rPr>
              <w:br/>
            </w:r>
            <w:r w:rsidRPr="002F69F7">
              <w:rPr>
                <w:rFonts w:ascii="Times New Roman" w:hAnsi="Times New Roman"/>
                <w:sz w:val="24"/>
                <w:szCs w:val="24"/>
              </w:rPr>
              <w:t>с исчерпывающими пояснениями.</w:t>
            </w:r>
          </w:p>
        </w:tc>
        <w:tc>
          <w:tcPr>
            <w:tcW w:w="5847" w:type="dxa"/>
            <w:vAlign w:val="center"/>
          </w:tcPr>
          <w:p w:rsidR="0085023A" w:rsidRPr="002F69F7" w:rsidRDefault="0085023A" w:rsidP="00850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9F7">
              <w:rPr>
                <w:rFonts w:ascii="Times New Roman" w:hAnsi="Times New Roman"/>
                <w:b/>
                <w:sz w:val="24"/>
                <w:szCs w:val="24"/>
              </w:rPr>
              <w:t xml:space="preserve">Филину В.Е., Яковенко А.Е., </w:t>
            </w:r>
            <w:proofErr w:type="spellStart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>Берстеню</w:t>
            </w:r>
            <w:proofErr w:type="spellEnd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 xml:space="preserve"> Д.Л., </w:t>
            </w:r>
            <w:proofErr w:type="spellStart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>Тишкевич</w:t>
            </w:r>
            <w:proofErr w:type="spellEnd"/>
            <w:r w:rsidRPr="002F69F7">
              <w:rPr>
                <w:rFonts w:ascii="Times New Roman" w:hAnsi="Times New Roman"/>
                <w:b/>
                <w:sz w:val="24"/>
                <w:szCs w:val="24"/>
              </w:rPr>
              <w:t xml:space="preserve"> С.А.</w:t>
            </w:r>
            <w:r w:rsidRPr="002F69F7">
              <w:rPr>
                <w:rFonts w:ascii="Times New Roman" w:hAnsi="Times New Roman"/>
                <w:sz w:val="24"/>
                <w:szCs w:val="24"/>
              </w:rPr>
              <w:t xml:space="preserve"> даны разъяснения о порядке предоставления субсидий и грантов в 2023-2025 годах субъектам малого и среднего предпринимательства Санкт-Петербурга, а также молодым предпринимателям до 25 лет.</w:t>
            </w:r>
          </w:p>
        </w:tc>
      </w:tr>
      <w:tr w:rsidR="00D74E4A" w:rsidRPr="00E11DBE" w:rsidTr="00700EDA">
        <w:trPr>
          <w:trHeight w:val="135"/>
        </w:trPr>
        <w:tc>
          <w:tcPr>
            <w:tcW w:w="568" w:type="dxa"/>
          </w:tcPr>
          <w:p w:rsidR="00D74E4A" w:rsidRPr="004F7C7A" w:rsidRDefault="00D74E4A" w:rsidP="00D74E4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D74E4A" w:rsidRPr="00017D69" w:rsidRDefault="00D74E4A" w:rsidP="00017D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69">
              <w:rPr>
                <w:rFonts w:ascii="Times New Roman" w:hAnsi="Times New Roman"/>
                <w:sz w:val="24"/>
                <w:szCs w:val="24"/>
              </w:rPr>
              <w:t xml:space="preserve">О нарушениях действующего законодательства </w:t>
            </w:r>
            <w:r w:rsidRPr="00017D69">
              <w:rPr>
                <w:rFonts w:ascii="Times New Roman" w:hAnsi="Times New Roman"/>
                <w:sz w:val="24"/>
                <w:szCs w:val="24"/>
              </w:rPr>
              <w:br/>
              <w:t>в сфере розничной продажи алкогольной продукции</w:t>
            </w:r>
          </w:p>
          <w:p w:rsidR="00D74E4A" w:rsidRPr="0011639B" w:rsidRDefault="00D74E4A" w:rsidP="00D74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74E4A" w:rsidRPr="00AC4D40" w:rsidRDefault="00A25BB8" w:rsidP="00D74E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092" w:type="dxa"/>
          </w:tcPr>
          <w:p w:rsidR="00D74E4A" w:rsidRPr="00AC4D40" w:rsidRDefault="00D74E4A" w:rsidP="00D74E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551" w:type="dxa"/>
          </w:tcPr>
          <w:p w:rsidR="00D74E4A" w:rsidRPr="007442EE" w:rsidRDefault="00D74E4A" w:rsidP="00D74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5847" w:type="dxa"/>
          </w:tcPr>
          <w:p w:rsidR="00D74E4A" w:rsidRPr="00842CB7" w:rsidRDefault="00D74E4A" w:rsidP="00D74E4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42CB7">
              <w:rPr>
                <w:rFonts w:ascii="Times New Roman" w:hAnsi="Times New Roman"/>
                <w:b/>
              </w:rPr>
              <w:t>Марасанов</w:t>
            </w:r>
            <w:proofErr w:type="spellEnd"/>
            <w:r w:rsidRPr="00842CB7">
              <w:rPr>
                <w:rFonts w:ascii="Times New Roman" w:hAnsi="Times New Roman"/>
                <w:b/>
              </w:rPr>
              <w:t xml:space="preserve"> Д.И.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Анишкин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А.М., </w:t>
            </w:r>
            <w:proofErr w:type="spellStart"/>
            <w:r w:rsidRPr="00AC4D40">
              <w:rPr>
                <w:rFonts w:ascii="Times New Roman" w:hAnsi="Times New Roman"/>
                <w:b/>
              </w:rPr>
              <w:t>Гнояник</w:t>
            </w:r>
            <w:proofErr w:type="spellEnd"/>
            <w:r w:rsidRPr="00AC4D40">
              <w:rPr>
                <w:rFonts w:ascii="Times New Roman" w:hAnsi="Times New Roman"/>
                <w:b/>
              </w:rPr>
              <w:t xml:space="preserve"> П.В.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br/>
            </w:r>
            <w:proofErr w:type="gramStart"/>
            <w:r w:rsidRPr="00842CB7">
              <w:rPr>
                <w:rFonts w:ascii="Times New Roman" w:hAnsi="Times New Roman"/>
                <w:b/>
              </w:rPr>
              <w:t>Лешаков</w:t>
            </w:r>
            <w:proofErr w:type="gramEnd"/>
            <w:r w:rsidRPr="00842CB7">
              <w:rPr>
                <w:rFonts w:ascii="Times New Roman" w:hAnsi="Times New Roman"/>
                <w:b/>
              </w:rPr>
              <w:t xml:space="preserve"> С.И.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842CB7">
              <w:rPr>
                <w:rFonts w:ascii="Times New Roman" w:hAnsi="Times New Roman"/>
                <w:b/>
              </w:rPr>
              <w:t>Мишарин</w:t>
            </w:r>
            <w:proofErr w:type="spellEnd"/>
            <w:r w:rsidRPr="00842CB7">
              <w:rPr>
                <w:rFonts w:ascii="Times New Roman" w:hAnsi="Times New Roman"/>
                <w:b/>
              </w:rPr>
              <w:t xml:space="preserve"> В.В.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842CB7">
              <w:rPr>
                <w:rFonts w:ascii="Times New Roman" w:hAnsi="Times New Roman"/>
                <w:b/>
              </w:rPr>
              <w:t>Попов А.Н.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842CB7">
              <w:rPr>
                <w:rFonts w:ascii="Times New Roman" w:hAnsi="Times New Roman"/>
                <w:b/>
              </w:rPr>
              <w:t>Риттер Н.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842CB7">
              <w:rPr>
                <w:rFonts w:ascii="Times New Roman" w:hAnsi="Times New Roman"/>
                <w:b/>
              </w:rPr>
              <w:t>Спиридонова Д.И.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AC4D40">
              <w:rPr>
                <w:rFonts w:ascii="Times New Roman" w:hAnsi="Times New Roman"/>
                <w:b/>
              </w:rPr>
              <w:t xml:space="preserve">Туркина В.А., </w:t>
            </w:r>
            <w:r>
              <w:rPr>
                <w:rFonts w:ascii="Times New Roman" w:hAnsi="Times New Roman"/>
              </w:rPr>
              <w:t xml:space="preserve">-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D74E4A" w:rsidRDefault="00D74E4A" w:rsidP="00D74E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</w:t>
            </w:r>
            <w:proofErr w:type="gramStart"/>
            <w:r w:rsidRPr="00AA37E3">
              <w:rPr>
                <w:rFonts w:ascii="Times New Roman" w:hAnsi="Times New Roman"/>
              </w:rPr>
              <w:t>обращениях</w:t>
            </w:r>
            <w:proofErr w:type="gramEnd"/>
            <w:r w:rsidRPr="00AA37E3">
              <w:rPr>
                <w:rFonts w:ascii="Times New Roman" w:hAnsi="Times New Roman"/>
              </w:rPr>
              <w:t xml:space="preserve">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</w:p>
          <w:p w:rsidR="00D74E4A" w:rsidRPr="00C14632" w:rsidRDefault="00D74E4A" w:rsidP="00D74E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6A89">
              <w:rPr>
                <w:rFonts w:ascii="Times New Roman" w:hAnsi="Times New Roman"/>
              </w:rPr>
              <w:t>В соответствии с постанов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>Федерации от 10.03.2022 № 336 «Об особеннос</w:t>
            </w:r>
            <w:r>
              <w:rPr>
                <w:rFonts w:ascii="Times New Roman" w:hAnsi="Times New Roman"/>
              </w:rPr>
              <w:t xml:space="preserve">тях организации 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3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 вреда жизни и тяжкого вреда здоровью граждан.</w:t>
            </w:r>
          </w:p>
        </w:tc>
      </w:tr>
      <w:tr w:rsidR="00A25BB8" w:rsidRPr="00E11DBE" w:rsidTr="00416B44">
        <w:trPr>
          <w:trHeight w:val="105"/>
        </w:trPr>
        <w:tc>
          <w:tcPr>
            <w:tcW w:w="568" w:type="dxa"/>
          </w:tcPr>
          <w:p w:rsidR="00A25BB8" w:rsidRPr="004F7C7A" w:rsidRDefault="00A25BB8" w:rsidP="00A25BB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A25BB8" w:rsidRPr="0085160C" w:rsidRDefault="00A25BB8" w:rsidP="00A25BB8">
            <w:pPr>
              <w:spacing w:after="0" w:line="240" w:lineRule="auto"/>
              <w:rPr>
                <w:rFonts w:ascii="Times New Roman" w:hAnsi="Times New Roman"/>
              </w:rPr>
            </w:pPr>
            <w:r w:rsidRPr="00176A4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276" w:type="dxa"/>
          </w:tcPr>
          <w:p w:rsidR="00A25BB8" w:rsidRDefault="00A25BB8" w:rsidP="00A25B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2092" w:type="dxa"/>
          </w:tcPr>
          <w:p w:rsidR="00A25BB8" w:rsidRDefault="00A25BB8" w:rsidP="00017D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17D6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51" w:type="dxa"/>
          </w:tcPr>
          <w:p w:rsidR="00A25BB8" w:rsidRDefault="00A25BB8" w:rsidP="00A25BB8">
            <w:pPr>
              <w:jc w:val="center"/>
            </w:pPr>
          </w:p>
        </w:tc>
        <w:tc>
          <w:tcPr>
            <w:tcW w:w="5847" w:type="dxa"/>
          </w:tcPr>
          <w:p w:rsidR="00A25BB8" w:rsidRDefault="00A25BB8" w:rsidP="00A25BB8"/>
        </w:tc>
      </w:tr>
    </w:tbl>
    <w:p w:rsidR="009C6F17" w:rsidRDefault="009C6F17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sectPr w:rsidR="009C6F17" w:rsidSect="00A25BB8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17D69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642B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2AD1"/>
    <w:rsid w:val="00124298"/>
    <w:rsid w:val="00127B1E"/>
    <w:rsid w:val="00145FB2"/>
    <w:rsid w:val="001477B5"/>
    <w:rsid w:val="001477E9"/>
    <w:rsid w:val="00163456"/>
    <w:rsid w:val="00163CF6"/>
    <w:rsid w:val="0016745B"/>
    <w:rsid w:val="00171643"/>
    <w:rsid w:val="00174ADD"/>
    <w:rsid w:val="001777D8"/>
    <w:rsid w:val="0017780F"/>
    <w:rsid w:val="00186F2B"/>
    <w:rsid w:val="00190F7D"/>
    <w:rsid w:val="0019413E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6215C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F1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647F7"/>
    <w:rsid w:val="00564EDE"/>
    <w:rsid w:val="005765B5"/>
    <w:rsid w:val="005932B8"/>
    <w:rsid w:val="00593A21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164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5023A"/>
    <w:rsid w:val="00862CED"/>
    <w:rsid w:val="00863692"/>
    <w:rsid w:val="008665B6"/>
    <w:rsid w:val="00866BD1"/>
    <w:rsid w:val="0087075B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0EF7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BB8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4E4A"/>
    <w:rsid w:val="00D75121"/>
    <w:rsid w:val="00D91EC9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F00BF-BA5F-4906-8CB3-BBC4395B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14</cp:revision>
  <cp:lastPrinted>2019-07-03T13:25:00Z</cp:lastPrinted>
  <dcterms:created xsi:type="dcterms:W3CDTF">2023-03-31T11:52:00Z</dcterms:created>
  <dcterms:modified xsi:type="dcterms:W3CDTF">2023-04-03T11:24:00Z</dcterms:modified>
</cp:coreProperties>
</file>