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459C" w:rsidRDefault="003642B9" w:rsidP="0082459C">
      <w:pPr>
        <w:spacing w:after="0"/>
        <w:ind w:left="106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  <w:r w:rsidR="0082459C">
        <w:rPr>
          <w:rFonts w:ascii="Times New Roman" w:hAnsi="Times New Roman" w:cs="Times New Roman"/>
          <w:sz w:val="24"/>
          <w:szCs w:val="24"/>
        </w:rPr>
        <w:t xml:space="preserve"> </w:t>
      </w:r>
      <w:r w:rsidR="00547922">
        <w:rPr>
          <w:rFonts w:ascii="Times New Roman" w:hAnsi="Times New Roman" w:cs="Times New Roman"/>
          <w:sz w:val="24"/>
          <w:szCs w:val="24"/>
        </w:rPr>
        <w:t>к распоряжению</w:t>
      </w:r>
    </w:p>
    <w:p w:rsidR="00547922" w:rsidRDefault="0082459C" w:rsidP="00213EBF">
      <w:pPr>
        <w:ind w:left="106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от «_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_»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42B9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№</w:t>
      </w:r>
    </w:p>
    <w:p w:rsidR="00547922" w:rsidRPr="00213EBF" w:rsidRDefault="00547922" w:rsidP="00547922">
      <w:pPr>
        <w:jc w:val="center"/>
        <w:rPr>
          <w:rFonts w:ascii="Times New Roman" w:hAnsi="Times New Roman" w:cs="Times New Roman"/>
          <w:sz w:val="24"/>
          <w:szCs w:val="24"/>
        </w:rPr>
      </w:pPr>
      <w:r w:rsidRPr="00213EBF">
        <w:rPr>
          <w:rFonts w:ascii="Times New Roman" w:hAnsi="Times New Roman" w:cs="Times New Roman"/>
          <w:sz w:val="24"/>
          <w:szCs w:val="24"/>
        </w:rPr>
        <w:t>Перечень мест проведения уличных выступлений на территории Фрунзенского района Санкт-Петербурга</w:t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544"/>
        <w:gridCol w:w="2836"/>
        <w:gridCol w:w="3685"/>
        <w:gridCol w:w="1842"/>
        <w:gridCol w:w="2127"/>
      </w:tblGrid>
      <w:tr w:rsidR="00547922" w:rsidRPr="00213EBF" w:rsidTr="00213EBF">
        <w:trPr>
          <w:trHeight w:val="567"/>
        </w:trPr>
        <w:tc>
          <w:tcPr>
            <w:tcW w:w="562" w:type="dxa"/>
            <w:shd w:val="clear" w:color="auto" w:fill="auto"/>
            <w:vAlign w:val="center"/>
            <w:hideMark/>
          </w:tcPr>
          <w:p w:rsidR="00547922" w:rsidRPr="00213EBF" w:rsidRDefault="00547922" w:rsidP="009F1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EB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№ п/п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547922" w:rsidRPr="00213EBF" w:rsidRDefault="00547922" w:rsidP="00213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EB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Описание места проведения уличного выступления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547922" w:rsidRPr="00213EBF" w:rsidRDefault="00547922" w:rsidP="00213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EB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Географические координаты (широта, долгота) условной точки места проведения уличного выступления</w:t>
            </w:r>
          </w:p>
        </w:tc>
        <w:tc>
          <w:tcPr>
            <w:tcW w:w="3685" w:type="dxa"/>
          </w:tcPr>
          <w:p w:rsidR="00547922" w:rsidRPr="00213EBF" w:rsidRDefault="00547922" w:rsidP="00213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EB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Географическое изображение места выступления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547922" w:rsidRPr="00213EBF" w:rsidRDefault="00547922" w:rsidP="00213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EB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Временной интервал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547922" w:rsidRPr="00213EBF" w:rsidRDefault="00547922" w:rsidP="00213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EB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категории выступающих</w:t>
            </w:r>
          </w:p>
        </w:tc>
      </w:tr>
      <w:tr w:rsidR="00547922" w:rsidRPr="00213EBF" w:rsidTr="00213EBF">
        <w:trPr>
          <w:trHeight w:val="567"/>
        </w:trPr>
        <w:tc>
          <w:tcPr>
            <w:tcW w:w="562" w:type="dxa"/>
          </w:tcPr>
          <w:p w:rsidR="00547922" w:rsidRPr="00213EBF" w:rsidRDefault="00547922" w:rsidP="009F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034" w:type="dxa"/>
            <w:gridSpan w:val="5"/>
            <w:shd w:val="clear" w:color="auto" w:fill="auto"/>
            <w:vAlign w:val="center"/>
          </w:tcPr>
          <w:p w:rsidR="00547922" w:rsidRPr="00213EBF" w:rsidRDefault="00547922" w:rsidP="009F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EB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Допускается проведение уличных выступлений с использованием звукоусиливающей аппаратуры суммарной мощностью более</w:t>
            </w:r>
          </w:p>
          <w:p w:rsidR="00547922" w:rsidRPr="00213EBF" w:rsidRDefault="00547922" w:rsidP="009F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EB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1 кВт, а также игра на ударных музыкальных инструментах</w:t>
            </w:r>
          </w:p>
          <w:p w:rsidR="00547922" w:rsidRPr="00213EBF" w:rsidRDefault="00547922" w:rsidP="009F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</w:tr>
      <w:tr w:rsidR="00547922" w:rsidRPr="00213EBF" w:rsidTr="00213EBF">
        <w:trPr>
          <w:trHeight w:val="567"/>
        </w:trPr>
        <w:tc>
          <w:tcPr>
            <w:tcW w:w="562" w:type="dxa"/>
            <w:shd w:val="clear" w:color="auto" w:fill="auto"/>
            <w:vAlign w:val="center"/>
            <w:hideMark/>
          </w:tcPr>
          <w:p w:rsidR="00547922" w:rsidRPr="00213EBF" w:rsidRDefault="00547922" w:rsidP="009F1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3E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547922" w:rsidRPr="00213EBF" w:rsidRDefault="00547922" w:rsidP="009F1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3E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Яблоневый сад, пересечение</w:t>
            </w:r>
          </w:p>
          <w:p w:rsidR="00547922" w:rsidRPr="00213EBF" w:rsidRDefault="00547922" w:rsidP="009F1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3E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ул. Белградской и ул. Турку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547922" w:rsidRPr="00213EBF" w:rsidRDefault="00547922" w:rsidP="009F1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3E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59.</w:t>
            </w:r>
            <w:r w:rsidR="00003DB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864308</w:t>
            </w:r>
          </w:p>
          <w:p w:rsidR="00547922" w:rsidRPr="00213EBF" w:rsidRDefault="00547922" w:rsidP="00003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3E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30.</w:t>
            </w:r>
            <w:r w:rsidR="00003DB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362712</w:t>
            </w:r>
          </w:p>
        </w:tc>
        <w:tc>
          <w:tcPr>
            <w:tcW w:w="3685" w:type="dxa"/>
          </w:tcPr>
          <w:p w:rsidR="00547922" w:rsidRPr="00213EBF" w:rsidRDefault="00547922" w:rsidP="009F1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3E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Приложение 1 (графический объект – карта территории, на которой расположено место выступления с обозначением его границ в виде окружности) 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547922" w:rsidRPr="00213EBF" w:rsidRDefault="00547922" w:rsidP="009F1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3E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11.00-22.00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547922" w:rsidRPr="00213EBF" w:rsidRDefault="00547922" w:rsidP="009F1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3E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все категории</w:t>
            </w:r>
          </w:p>
        </w:tc>
      </w:tr>
      <w:tr w:rsidR="00547922" w:rsidRPr="00213EBF" w:rsidTr="00213EBF">
        <w:trPr>
          <w:trHeight w:val="567"/>
        </w:trPr>
        <w:tc>
          <w:tcPr>
            <w:tcW w:w="562" w:type="dxa"/>
            <w:shd w:val="clear" w:color="auto" w:fill="auto"/>
            <w:vAlign w:val="center"/>
            <w:hideMark/>
          </w:tcPr>
          <w:p w:rsidR="00547922" w:rsidRPr="00213EBF" w:rsidRDefault="00547922" w:rsidP="009F1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3E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547922" w:rsidRPr="00213EBF" w:rsidRDefault="00547922" w:rsidP="009F1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3E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Парк Интернационалистов, </w:t>
            </w:r>
          </w:p>
          <w:p w:rsidR="00547922" w:rsidRPr="00213EBF" w:rsidRDefault="00547922" w:rsidP="009F1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3E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пр. Славы, д. 45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547922" w:rsidRPr="000D6F16" w:rsidRDefault="00547922" w:rsidP="009F1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3E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>59</w:t>
            </w:r>
            <w:r w:rsidRPr="00213E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  <w:r w:rsidRPr="00213E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>8584</w:t>
            </w:r>
            <w:r w:rsidR="000D6F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97</w:t>
            </w:r>
          </w:p>
          <w:p w:rsidR="00547922" w:rsidRPr="00213EBF" w:rsidRDefault="00547922" w:rsidP="009F1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3E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30.397</w:t>
            </w:r>
            <w:r w:rsidR="000D6F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173</w:t>
            </w:r>
          </w:p>
          <w:p w:rsidR="00547922" w:rsidRPr="00213EBF" w:rsidRDefault="00547922" w:rsidP="009F1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547922" w:rsidRPr="00213EBF" w:rsidRDefault="00547922" w:rsidP="009F1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3E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59.8588</w:t>
            </w:r>
            <w:r w:rsidR="00003DB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42</w:t>
            </w:r>
          </w:p>
          <w:p w:rsidR="00547922" w:rsidRPr="00213EBF" w:rsidRDefault="00547922" w:rsidP="009F1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3E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30.394</w:t>
            </w:r>
            <w:r w:rsidR="000D6F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453</w:t>
            </w:r>
          </w:p>
          <w:p w:rsidR="00547922" w:rsidRPr="00213EBF" w:rsidRDefault="00547922" w:rsidP="009F1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547922" w:rsidRPr="00213EBF" w:rsidRDefault="00547922" w:rsidP="009F1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3E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59.</w:t>
            </w:r>
            <w:r w:rsidR="00003DB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859723</w:t>
            </w:r>
          </w:p>
          <w:p w:rsidR="00547922" w:rsidRPr="00BB5407" w:rsidRDefault="00547922" w:rsidP="009F1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3E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30.3966</w:t>
            </w:r>
            <w:r w:rsidR="00003DB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82</w:t>
            </w:r>
            <w:bookmarkStart w:id="0" w:name="_GoBack"/>
            <w:bookmarkEnd w:id="0"/>
          </w:p>
        </w:tc>
        <w:tc>
          <w:tcPr>
            <w:tcW w:w="3685" w:type="dxa"/>
          </w:tcPr>
          <w:p w:rsidR="00547922" w:rsidRPr="00213EBF" w:rsidRDefault="00547922" w:rsidP="009F1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3E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Приложение 2 (графический объект – карта территории, на которой расположено место выступления с обозначением его границ в виде окружности)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547922" w:rsidRPr="00213EBF" w:rsidRDefault="00547922" w:rsidP="009F1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3E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11.00 – 22.00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547922" w:rsidRPr="00213EBF" w:rsidRDefault="00547922" w:rsidP="009F1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3E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все категории</w:t>
            </w:r>
          </w:p>
        </w:tc>
      </w:tr>
      <w:tr w:rsidR="00547922" w:rsidRPr="00213EBF" w:rsidTr="00213EBF">
        <w:trPr>
          <w:trHeight w:val="567"/>
        </w:trPr>
        <w:tc>
          <w:tcPr>
            <w:tcW w:w="562" w:type="dxa"/>
            <w:shd w:val="clear" w:color="auto" w:fill="auto"/>
            <w:vAlign w:val="center"/>
            <w:hideMark/>
          </w:tcPr>
          <w:p w:rsidR="00547922" w:rsidRPr="00213EBF" w:rsidRDefault="00547922" w:rsidP="009F1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3E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547922" w:rsidRPr="00213EBF" w:rsidRDefault="00547922" w:rsidP="009F1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3E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Парк Героев-пожарных, </w:t>
            </w:r>
          </w:p>
          <w:p w:rsidR="00547922" w:rsidRPr="00213EBF" w:rsidRDefault="00547922" w:rsidP="009F1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3E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Южное шоссе, д. 55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547922" w:rsidRPr="00213EBF" w:rsidRDefault="00547922" w:rsidP="009F1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3E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>59</w:t>
            </w:r>
            <w:r w:rsidRPr="00213E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.85</w:t>
            </w:r>
            <w:r w:rsidR="000D6F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4802</w:t>
            </w:r>
          </w:p>
          <w:p w:rsidR="00547922" w:rsidRPr="00213EBF" w:rsidRDefault="00547922" w:rsidP="000D6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3E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30.407</w:t>
            </w:r>
            <w:r w:rsidR="000D6F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672</w:t>
            </w:r>
          </w:p>
        </w:tc>
        <w:tc>
          <w:tcPr>
            <w:tcW w:w="3685" w:type="dxa"/>
          </w:tcPr>
          <w:p w:rsidR="0082459C" w:rsidRPr="00213EBF" w:rsidRDefault="00547922" w:rsidP="009F1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3E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Приложение 3 (графический объект – карта территории, на которой расположено место выступления с обозначением его границ в виде окружности)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547922" w:rsidRPr="00213EBF" w:rsidRDefault="00547922" w:rsidP="009F1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3E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11.00 – 22.00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547922" w:rsidRPr="00213EBF" w:rsidRDefault="00547922" w:rsidP="009F1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3E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все категории</w:t>
            </w:r>
          </w:p>
        </w:tc>
      </w:tr>
      <w:tr w:rsidR="00BB5407" w:rsidRPr="00213EBF" w:rsidTr="00213EBF">
        <w:trPr>
          <w:trHeight w:val="567"/>
        </w:trPr>
        <w:tc>
          <w:tcPr>
            <w:tcW w:w="562" w:type="dxa"/>
            <w:shd w:val="clear" w:color="auto" w:fill="auto"/>
            <w:vAlign w:val="center"/>
          </w:tcPr>
          <w:p w:rsidR="00BB5407" w:rsidRPr="00213EBF" w:rsidRDefault="00BB5407" w:rsidP="00BB54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B5407" w:rsidRPr="00213EBF" w:rsidRDefault="00BB5407" w:rsidP="00BB5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3E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Парк Героев-пожарных, между Софийской ул., ул. Димитрова и Бухарестской ул.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BB5407" w:rsidRPr="00213EBF" w:rsidRDefault="00BB5407" w:rsidP="00BB54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3E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59.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857628</w:t>
            </w:r>
          </w:p>
          <w:p w:rsidR="00BB5407" w:rsidRPr="00213EBF" w:rsidRDefault="00BB5407" w:rsidP="00BB54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3E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30.414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814</w:t>
            </w:r>
          </w:p>
        </w:tc>
        <w:tc>
          <w:tcPr>
            <w:tcW w:w="3685" w:type="dxa"/>
          </w:tcPr>
          <w:p w:rsidR="00BB5407" w:rsidRPr="00213EBF" w:rsidRDefault="00BB5407" w:rsidP="00BB5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3E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риложение 4</w:t>
            </w:r>
            <w:r w:rsidRPr="00213E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(графический объект – карта территории, на которой расположено место выступления с обозначением его границ в виде окружности)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B5407" w:rsidRPr="00213EBF" w:rsidRDefault="00BB5407" w:rsidP="00BB54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3E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11.00 – 22.00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B5407" w:rsidRPr="00213EBF" w:rsidRDefault="00BB5407" w:rsidP="00BB54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3E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все категории</w:t>
            </w:r>
          </w:p>
        </w:tc>
      </w:tr>
      <w:tr w:rsidR="00547922" w:rsidRPr="00213EBF" w:rsidTr="00213EBF">
        <w:trPr>
          <w:trHeight w:val="567"/>
        </w:trPr>
        <w:tc>
          <w:tcPr>
            <w:tcW w:w="562" w:type="dxa"/>
            <w:shd w:val="clear" w:color="auto" w:fill="auto"/>
            <w:vAlign w:val="center"/>
            <w:hideMark/>
          </w:tcPr>
          <w:p w:rsidR="00547922" w:rsidRPr="00213EBF" w:rsidRDefault="00BB5407" w:rsidP="009F1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547922" w:rsidRPr="00213EBF" w:rsidRDefault="00547922" w:rsidP="009F1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3E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Сквер Воинов – Освободителей (Санкт - Петербург, между </w:t>
            </w:r>
            <w:proofErr w:type="spellStart"/>
            <w:r w:rsidRPr="00213E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Загребским</w:t>
            </w:r>
            <w:proofErr w:type="spellEnd"/>
            <w:r w:rsidRPr="00213E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бульваром </w:t>
            </w:r>
          </w:p>
          <w:p w:rsidR="00547922" w:rsidRPr="00213EBF" w:rsidRDefault="00547922" w:rsidP="009F1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3E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 Бухарестской улицей)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547922" w:rsidRPr="00213EBF" w:rsidRDefault="00547922" w:rsidP="009F1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3E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59.</w:t>
            </w:r>
            <w:r w:rsidR="000D6F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845807</w:t>
            </w:r>
          </w:p>
          <w:p w:rsidR="00547922" w:rsidRPr="00213EBF" w:rsidRDefault="00547922" w:rsidP="000D6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3E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30.401</w:t>
            </w:r>
            <w:r w:rsidR="000D6F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701</w:t>
            </w:r>
          </w:p>
        </w:tc>
        <w:tc>
          <w:tcPr>
            <w:tcW w:w="3685" w:type="dxa"/>
          </w:tcPr>
          <w:p w:rsidR="00547922" w:rsidRPr="00213EBF" w:rsidRDefault="00547922" w:rsidP="009F1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3E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</w:t>
            </w:r>
            <w:r w:rsidR="00BB540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риложение 5</w:t>
            </w:r>
            <w:r w:rsidRPr="00213E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(графический объект – карта территории, на которой расположено место выступления с обозначением его границ в виде окружности)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547922" w:rsidRPr="00213EBF" w:rsidRDefault="00547922" w:rsidP="009F1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3E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12.00 – 22.00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547922" w:rsidRPr="00213EBF" w:rsidRDefault="00547922" w:rsidP="009F1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3E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все категории</w:t>
            </w:r>
          </w:p>
        </w:tc>
      </w:tr>
    </w:tbl>
    <w:p w:rsidR="00F741D0" w:rsidRDefault="00F741D0" w:rsidP="00CB2ADE"/>
    <w:sectPr w:rsidR="00F741D0" w:rsidSect="00213EB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922"/>
    <w:rsid w:val="00003DB0"/>
    <w:rsid w:val="000D6F16"/>
    <w:rsid w:val="00213EBF"/>
    <w:rsid w:val="003642B9"/>
    <w:rsid w:val="00547922"/>
    <w:rsid w:val="0082459C"/>
    <w:rsid w:val="00BB5407"/>
    <w:rsid w:val="00CB2ADE"/>
    <w:rsid w:val="00F7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2B160D-C25E-4301-A08E-D0EEDD1B8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79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Ирошкина Татьяна Владимировна</dc:creator>
  <cp:keywords/>
  <dc:description/>
  <cp:lastModifiedBy>Ирошкина Татьяна Владимировна</cp:lastModifiedBy>
  <cp:revision>7</cp:revision>
  <dcterms:created xsi:type="dcterms:W3CDTF">2023-04-05T07:37:00Z</dcterms:created>
  <dcterms:modified xsi:type="dcterms:W3CDTF">2023-04-05T11:19:00Z</dcterms:modified>
</cp:coreProperties>
</file>