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785C180" wp14:editId="715D32C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E048A2" w:rsidRPr="000A23CC" w:rsidRDefault="00E048A2" w:rsidP="00E048A2">
      <w:pPr>
        <w:pStyle w:val="1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0A23CC">
        <w:rPr>
          <w:sz w:val="24"/>
          <w:szCs w:val="24"/>
        </w:rPr>
        <w:t>ПРАВИТЕЛЬСТВО САНКТ-ПЕТЕРБУРГА</w:t>
      </w:r>
    </w:p>
    <w:p w:rsidR="00E048A2" w:rsidRPr="000A23CC" w:rsidRDefault="00E048A2" w:rsidP="00E048A2">
      <w:pPr>
        <w:pStyle w:val="110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E048A2" w:rsidRPr="000A23CC" w:rsidRDefault="00E048A2" w:rsidP="00E048A2">
      <w:pPr>
        <w:pStyle w:val="1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0A23CC">
        <w:rPr>
          <w:sz w:val="24"/>
          <w:szCs w:val="24"/>
        </w:rPr>
        <w:t>ПОСТАНОВЛЕНИЕ</w:t>
      </w:r>
    </w:p>
    <w:p w:rsidR="00E048A2" w:rsidRPr="000A23CC" w:rsidRDefault="00E048A2" w:rsidP="00E048A2">
      <w:pPr>
        <w:pStyle w:val="110"/>
        <w:keepNext/>
        <w:keepLines/>
        <w:shd w:val="clear" w:color="auto" w:fill="auto"/>
        <w:spacing w:line="240" w:lineRule="auto"/>
        <w:ind w:left="-142"/>
        <w:jc w:val="left"/>
        <w:rPr>
          <w:sz w:val="24"/>
          <w:szCs w:val="24"/>
        </w:rPr>
      </w:pPr>
      <w:r w:rsidRPr="000A23CC">
        <w:rPr>
          <w:sz w:val="24"/>
          <w:szCs w:val="24"/>
        </w:rPr>
        <w:t xml:space="preserve">_________                                                                </w:t>
      </w:r>
      <w:r>
        <w:t xml:space="preserve">                             </w:t>
      </w:r>
      <w:r w:rsidRPr="000A23CC">
        <w:rPr>
          <w:sz w:val="24"/>
          <w:szCs w:val="24"/>
        </w:rPr>
        <w:t xml:space="preserve">                            № ________</w:t>
      </w:r>
    </w:p>
    <w:p w:rsidR="00E048A2" w:rsidRDefault="00E048A2" w:rsidP="00E048A2">
      <w:pPr>
        <w:pStyle w:val="110"/>
        <w:keepNext/>
        <w:keepLines/>
        <w:shd w:val="clear" w:color="auto" w:fill="auto"/>
        <w:spacing w:line="240" w:lineRule="auto"/>
        <w:ind w:left="-142"/>
        <w:rPr>
          <w:sz w:val="24"/>
          <w:szCs w:val="24"/>
        </w:rPr>
      </w:pPr>
    </w:p>
    <w:p w:rsidR="00C43A1A" w:rsidRPr="000A23CC" w:rsidRDefault="00C43A1A" w:rsidP="00E048A2">
      <w:pPr>
        <w:pStyle w:val="110"/>
        <w:keepNext/>
        <w:keepLines/>
        <w:shd w:val="clear" w:color="auto" w:fill="auto"/>
        <w:spacing w:line="240" w:lineRule="auto"/>
        <w:ind w:left="-142"/>
        <w:rPr>
          <w:sz w:val="24"/>
          <w:szCs w:val="24"/>
        </w:rPr>
      </w:pPr>
    </w:p>
    <w:p w:rsidR="00CE3A62" w:rsidRPr="000E6A9F" w:rsidRDefault="00915861" w:rsidP="001149B7">
      <w:pPr>
        <w:pStyle w:val="headertext"/>
        <w:widowControl w:val="0"/>
        <w:spacing w:before="0" w:beforeAutospacing="0" w:after="0" w:afterAutospacing="0"/>
        <w:rPr>
          <w:b/>
        </w:rPr>
      </w:pPr>
      <w:r>
        <w:rPr>
          <w:b/>
          <w:shd w:val="clear" w:color="auto" w:fill="FFFFFF"/>
        </w:rPr>
        <w:t>О</w:t>
      </w:r>
      <w:r w:rsidR="000E6A9F">
        <w:rPr>
          <w:b/>
          <w:shd w:val="clear" w:color="auto" w:fill="FFFFFF"/>
        </w:rPr>
        <w:t xml:space="preserve"> </w:t>
      </w:r>
      <w:r w:rsidR="001149B7">
        <w:rPr>
          <w:b/>
        </w:rPr>
        <w:t>создании</w:t>
      </w:r>
      <w:r>
        <w:rPr>
          <w:b/>
        </w:rPr>
        <w:t xml:space="preserve"> </w:t>
      </w:r>
      <w:r w:rsidR="001149B7">
        <w:rPr>
          <w:b/>
        </w:rPr>
        <w:t xml:space="preserve">Санкт-Петербургского государственного </w:t>
      </w:r>
    </w:p>
    <w:p w:rsidR="00CE3A62" w:rsidRDefault="00173395" w:rsidP="001149B7">
      <w:pPr>
        <w:pStyle w:val="headertext"/>
        <w:widowControl w:val="0"/>
        <w:spacing w:before="0" w:beforeAutospacing="0" w:after="0" w:afterAutospacing="0"/>
        <w:rPr>
          <w:b/>
          <w:shd w:val="clear" w:color="auto" w:fill="FFFFFF"/>
        </w:rPr>
      </w:pPr>
      <w:r>
        <w:rPr>
          <w:b/>
          <w:lang w:bidi="ru-RU"/>
        </w:rPr>
        <w:t>бюджетного</w:t>
      </w:r>
      <w:r>
        <w:rPr>
          <w:b/>
        </w:rPr>
        <w:t xml:space="preserve"> </w:t>
      </w:r>
      <w:r w:rsidR="001149B7">
        <w:rPr>
          <w:b/>
        </w:rPr>
        <w:t xml:space="preserve">учреждения </w:t>
      </w:r>
      <w:r w:rsidR="001149B7" w:rsidRPr="00CE3A62">
        <w:rPr>
          <w:b/>
        </w:rPr>
        <w:t xml:space="preserve">здравоохранения </w:t>
      </w:r>
      <w:r w:rsidR="00CE3A62" w:rsidRPr="00CE3A62">
        <w:rPr>
          <w:b/>
          <w:shd w:val="clear" w:color="auto" w:fill="FFFFFF"/>
        </w:rPr>
        <w:t xml:space="preserve"> </w:t>
      </w:r>
    </w:p>
    <w:p w:rsidR="001149B7" w:rsidRPr="00CE3A62" w:rsidRDefault="00CE3A62" w:rsidP="001149B7">
      <w:pPr>
        <w:pStyle w:val="headertext"/>
        <w:widowControl w:val="0"/>
        <w:spacing w:before="0" w:beforeAutospacing="0" w:after="0" w:afterAutospacing="0"/>
        <w:rPr>
          <w:b/>
        </w:rPr>
      </w:pPr>
      <w:r w:rsidRPr="00CE3A62">
        <w:rPr>
          <w:b/>
          <w:shd w:val="clear" w:color="auto" w:fill="FFFFFF"/>
        </w:rPr>
        <w:t>«</w:t>
      </w:r>
      <w:r w:rsidR="00173395">
        <w:rPr>
          <w:b/>
          <w:shd w:val="clear" w:color="auto" w:fill="FFFFFF"/>
        </w:rPr>
        <w:t>Диагностический центр (медико-генетический)</w:t>
      </w:r>
      <w:r w:rsidRPr="00CE3A62">
        <w:rPr>
          <w:b/>
          <w:shd w:val="clear" w:color="auto" w:fill="FFFFFF"/>
        </w:rPr>
        <w:t xml:space="preserve">» </w:t>
      </w:r>
    </w:p>
    <w:p w:rsidR="001149B7" w:rsidRDefault="001149B7" w:rsidP="001149B7">
      <w:pPr>
        <w:pStyle w:val="headertext"/>
        <w:widowControl w:val="0"/>
        <w:spacing w:before="0" w:beforeAutospacing="0" w:after="0" w:afterAutospacing="0"/>
        <w:rPr>
          <w:b/>
          <w:lang w:bidi="ru-RU"/>
        </w:rPr>
      </w:pPr>
      <w:r>
        <w:rPr>
          <w:b/>
        </w:rPr>
        <w:t xml:space="preserve">путем изменения типа </w:t>
      </w:r>
      <w:r>
        <w:rPr>
          <w:b/>
          <w:lang w:bidi="ru-RU"/>
        </w:rPr>
        <w:t xml:space="preserve">Санкт-Петербургского </w:t>
      </w:r>
    </w:p>
    <w:p w:rsidR="001149B7" w:rsidRDefault="001149B7" w:rsidP="001149B7">
      <w:pPr>
        <w:pStyle w:val="headertext"/>
        <w:widowControl w:val="0"/>
        <w:spacing w:before="0" w:beforeAutospacing="0" w:after="0" w:afterAutospacing="0"/>
        <w:rPr>
          <w:b/>
          <w:lang w:bidi="ru-RU"/>
        </w:rPr>
      </w:pPr>
      <w:r>
        <w:rPr>
          <w:b/>
          <w:lang w:bidi="ru-RU"/>
        </w:rPr>
        <w:t xml:space="preserve">государственного </w:t>
      </w:r>
      <w:r w:rsidR="00173395">
        <w:rPr>
          <w:b/>
        </w:rPr>
        <w:t xml:space="preserve">казенного </w:t>
      </w:r>
      <w:r>
        <w:rPr>
          <w:b/>
          <w:lang w:bidi="ru-RU"/>
        </w:rPr>
        <w:t xml:space="preserve">учреждения </w:t>
      </w:r>
    </w:p>
    <w:p w:rsidR="00173395" w:rsidRDefault="001149B7" w:rsidP="00173395">
      <w:pPr>
        <w:pStyle w:val="headertext"/>
        <w:widowControl w:val="0"/>
        <w:spacing w:before="0" w:beforeAutospacing="0" w:after="0" w:afterAutospacing="0"/>
        <w:rPr>
          <w:b/>
          <w:shd w:val="clear" w:color="auto" w:fill="FFFFFF"/>
        </w:rPr>
      </w:pPr>
      <w:r>
        <w:rPr>
          <w:b/>
          <w:lang w:bidi="ru-RU"/>
        </w:rPr>
        <w:t xml:space="preserve">здравоохранения </w:t>
      </w:r>
      <w:r w:rsidR="00CE3A62" w:rsidRPr="00CE3A62">
        <w:rPr>
          <w:b/>
          <w:shd w:val="clear" w:color="auto" w:fill="FFFFFF"/>
        </w:rPr>
        <w:t>«</w:t>
      </w:r>
      <w:r w:rsidR="00173395" w:rsidRPr="00173395">
        <w:rPr>
          <w:b/>
          <w:shd w:val="clear" w:color="auto" w:fill="FFFFFF"/>
        </w:rPr>
        <w:t xml:space="preserve">Диагностический центр </w:t>
      </w:r>
    </w:p>
    <w:p w:rsidR="00CE3A62" w:rsidRPr="00CE3A62" w:rsidRDefault="00173395" w:rsidP="005724C3">
      <w:pPr>
        <w:pStyle w:val="headertext"/>
        <w:widowControl w:val="0"/>
        <w:spacing w:before="0" w:beforeAutospacing="0" w:after="0" w:afterAutospacing="0"/>
        <w:rPr>
          <w:b/>
        </w:rPr>
      </w:pPr>
      <w:r w:rsidRPr="00173395">
        <w:rPr>
          <w:b/>
          <w:shd w:val="clear" w:color="auto" w:fill="FFFFFF"/>
        </w:rPr>
        <w:t>(медико-генетический)</w:t>
      </w:r>
      <w:r w:rsidR="00CE3A62" w:rsidRPr="00CE3A62">
        <w:rPr>
          <w:b/>
          <w:shd w:val="clear" w:color="auto" w:fill="FFFFFF"/>
        </w:rPr>
        <w:t>»</w:t>
      </w:r>
    </w:p>
    <w:p w:rsidR="00E048A2" w:rsidRDefault="00E048A2" w:rsidP="00E048A2">
      <w:pPr>
        <w:pStyle w:val="210"/>
        <w:shd w:val="clear" w:color="auto" w:fill="auto"/>
        <w:spacing w:before="0" w:after="0" w:line="240" w:lineRule="auto"/>
        <w:ind w:left="-284"/>
        <w:contextualSpacing/>
        <w:rPr>
          <w:rStyle w:val="22"/>
          <w:color w:val="000000"/>
          <w:sz w:val="24"/>
          <w:szCs w:val="24"/>
        </w:rPr>
      </w:pPr>
    </w:p>
    <w:p w:rsidR="00C43A1A" w:rsidRPr="000A23CC" w:rsidRDefault="00C43A1A" w:rsidP="00E048A2">
      <w:pPr>
        <w:pStyle w:val="210"/>
        <w:shd w:val="clear" w:color="auto" w:fill="auto"/>
        <w:spacing w:before="0" w:after="0" w:line="240" w:lineRule="auto"/>
        <w:ind w:left="-284"/>
        <w:contextualSpacing/>
        <w:rPr>
          <w:rStyle w:val="22"/>
          <w:color w:val="000000"/>
          <w:sz w:val="24"/>
          <w:szCs w:val="24"/>
        </w:rPr>
      </w:pPr>
    </w:p>
    <w:p w:rsidR="00D3371C" w:rsidRDefault="00D3371C" w:rsidP="002E098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3E5">
        <w:rPr>
          <w:rFonts w:ascii="Times New Roman" w:hAnsi="Times New Roman" w:cs="Times New Roman"/>
          <w:sz w:val="24"/>
          <w:szCs w:val="24"/>
        </w:rPr>
        <w:t>В соответствии с подпункт</w:t>
      </w:r>
      <w:r w:rsidR="00122E3C">
        <w:rPr>
          <w:rFonts w:ascii="Times New Roman" w:hAnsi="Times New Roman" w:cs="Times New Roman"/>
          <w:sz w:val="24"/>
          <w:szCs w:val="24"/>
        </w:rPr>
        <w:t xml:space="preserve">ом </w:t>
      </w:r>
      <w:r w:rsidRPr="006C43E5">
        <w:rPr>
          <w:rFonts w:ascii="Times New Roman" w:hAnsi="Times New Roman" w:cs="Times New Roman"/>
          <w:sz w:val="24"/>
          <w:szCs w:val="24"/>
        </w:rPr>
        <w:t xml:space="preserve">3 пункта 1 статьи 3 Закона </w:t>
      </w:r>
      <w:r>
        <w:rPr>
          <w:rFonts w:ascii="Times New Roman" w:hAnsi="Times New Roman" w:cs="Times New Roman"/>
          <w:sz w:val="24"/>
          <w:szCs w:val="24"/>
        </w:rPr>
        <w:t>Санкт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Петербурга от  </w:t>
      </w:r>
      <w:r w:rsidRPr="006C43E5">
        <w:rPr>
          <w:rFonts w:ascii="Times New Roman" w:hAnsi="Times New Roman" w:cs="Times New Roman"/>
          <w:sz w:val="24"/>
          <w:szCs w:val="24"/>
        </w:rPr>
        <w:t>26.04.2006 № 223-35 «О государственных унитарных предприятиях Санкт-Петербурга,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учреждениях Санкт-</w:t>
      </w:r>
      <w:r w:rsidR="00876B77">
        <w:rPr>
          <w:rFonts w:ascii="Times New Roman" w:hAnsi="Times New Roman" w:cs="Times New Roman"/>
          <w:sz w:val="24"/>
          <w:szCs w:val="24"/>
        </w:rPr>
        <w:t xml:space="preserve">Петербурга и  иных коммерческих </w:t>
      </w:r>
      <w:r>
        <w:rPr>
          <w:rFonts w:ascii="Times New Roman" w:hAnsi="Times New Roman" w:cs="Times New Roman"/>
          <w:sz w:val="24"/>
          <w:szCs w:val="24"/>
        </w:rPr>
        <w:t>и </w:t>
      </w:r>
      <w:r w:rsidRPr="006C43E5">
        <w:rPr>
          <w:rFonts w:ascii="Times New Roman" w:hAnsi="Times New Roman" w:cs="Times New Roman"/>
          <w:sz w:val="24"/>
          <w:szCs w:val="24"/>
        </w:rPr>
        <w:t>некоммерческих организациях, учредителем (участником, акционером, членом) которых является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C43E5">
        <w:rPr>
          <w:rFonts w:ascii="Times New Roman" w:hAnsi="Times New Roman" w:cs="Times New Roman"/>
          <w:sz w:val="24"/>
          <w:szCs w:val="24"/>
        </w:rPr>
        <w:t>Санкт-Петербург»</w:t>
      </w:r>
      <w:r w:rsidR="000E6A9F">
        <w:rPr>
          <w:rFonts w:ascii="Times New Roman" w:hAnsi="Times New Roman" w:cs="Times New Roman"/>
          <w:sz w:val="24"/>
          <w:szCs w:val="24"/>
        </w:rPr>
        <w:t>,</w:t>
      </w:r>
      <w:r w:rsidRPr="006C43E5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</w:t>
      </w:r>
      <w:r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6C43E5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</w:p>
    <w:p w:rsidR="002E098A" w:rsidRDefault="002E098A" w:rsidP="002E098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098A" w:rsidRPr="002E098A" w:rsidRDefault="002E098A" w:rsidP="002E098A">
      <w:pPr>
        <w:autoSpaceDE w:val="0"/>
        <w:autoSpaceDN w:val="0"/>
        <w:adjustRightInd w:val="0"/>
        <w:ind w:firstLine="540"/>
        <w:outlineLvl w:val="0"/>
        <w:rPr>
          <w:rFonts w:eastAsiaTheme="minorEastAsia"/>
          <w:b/>
        </w:rPr>
      </w:pPr>
      <w:r w:rsidRPr="002E098A">
        <w:rPr>
          <w:rFonts w:eastAsiaTheme="minorEastAsia"/>
          <w:b/>
        </w:rPr>
        <w:t>П О С Т А Н О В Л Я ЕТ:</w:t>
      </w:r>
    </w:p>
    <w:p w:rsidR="002E098A" w:rsidRPr="002E098A" w:rsidRDefault="002E098A" w:rsidP="002E098A">
      <w:pPr>
        <w:autoSpaceDE w:val="0"/>
        <w:autoSpaceDN w:val="0"/>
        <w:adjustRightInd w:val="0"/>
        <w:ind w:firstLine="540"/>
        <w:outlineLvl w:val="0"/>
        <w:rPr>
          <w:szCs w:val="28"/>
        </w:rPr>
      </w:pPr>
    </w:p>
    <w:p w:rsidR="002E098A" w:rsidRPr="002E098A" w:rsidRDefault="002E098A" w:rsidP="002E098A">
      <w:pPr>
        <w:autoSpaceDE w:val="0"/>
        <w:autoSpaceDN w:val="0"/>
        <w:adjustRightInd w:val="0"/>
        <w:ind w:firstLine="540"/>
        <w:outlineLvl w:val="0"/>
        <w:rPr>
          <w:szCs w:val="28"/>
        </w:rPr>
      </w:pPr>
      <w:r w:rsidRPr="002E098A">
        <w:rPr>
          <w:szCs w:val="28"/>
        </w:rPr>
        <w:t xml:space="preserve">1. Создать Санкт-Петербургское государственное бюджетное учреждение здравоохранения «Диагностический центр (медико-генетический)» </w:t>
      </w:r>
      <w:r w:rsidR="001C2EA5">
        <w:rPr>
          <w:szCs w:val="28"/>
        </w:rPr>
        <w:t>(далее - у</w:t>
      </w:r>
      <w:r w:rsidR="001C2EA5" w:rsidRPr="002E098A">
        <w:rPr>
          <w:szCs w:val="28"/>
        </w:rPr>
        <w:t>чреждение)</w:t>
      </w:r>
      <w:r w:rsidRPr="002E098A">
        <w:rPr>
          <w:szCs w:val="28"/>
        </w:rPr>
        <w:t xml:space="preserve"> путем изменения типа существующего Санкт-Петербургского государственного казенного учреждения здравоохранения «Диагностический центр (медико-генетический)».</w:t>
      </w:r>
    </w:p>
    <w:p w:rsidR="002E098A" w:rsidRPr="002E098A" w:rsidRDefault="002E098A" w:rsidP="002E098A">
      <w:pPr>
        <w:autoSpaceDE w:val="0"/>
        <w:autoSpaceDN w:val="0"/>
        <w:adjustRightInd w:val="0"/>
        <w:ind w:firstLine="540"/>
        <w:outlineLvl w:val="0"/>
        <w:rPr>
          <w:szCs w:val="28"/>
        </w:rPr>
      </w:pPr>
      <w:r w:rsidRPr="002E098A">
        <w:rPr>
          <w:szCs w:val="28"/>
        </w:rPr>
        <w:t xml:space="preserve">2. </w:t>
      </w:r>
      <w:r w:rsidR="005724C3">
        <w:rPr>
          <w:szCs w:val="28"/>
        </w:rPr>
        <w:t xml:space="preserve">Установить, что: </w:t>
      </w:r>
    </w:p>
    <w:p w:rsidR="002E098A" w:rsidRPr="002E098A" w:rsidRDefault="002E098A" w:rsidP="002E098A">
      <w:pPr>
        <w:widowControl w:val="0"/>
        <w:autoSpaceDE w:val="0"/>
        <w:autoSpaceDN w:val="0"/>
        <w:adjustRightInd w:val="0"/>
        <w:ind w:firstLine="540"/>
      </w:pPr>
      <w:r w:rsidRPr="002E098A">
        <w:t xml:space="preserve">2.1. Целью деятельности учреждения является организация оказания населению первичной медико-санитарной помощи, специализированной медицинской помощи </w:t>
      </w:r>
      <w:r w:rsidRPr="002E098A">
        <w:br/>
        <w:t>по профилям «акушерство и гинекология»</w:t>
      </w:r>
      <w:r w:rsidR="00E77EF7">
        <w:t xml:space="preserve">, </w:t>
      </w:r>
      <w:r w:rsidRPr="002E098A">
        <w:t>«</w:t>
      </w:r>
      <w:r w:rsidR="00E77EF7">
        <w:t>генетика</w:t>
      </w:r>
      <w:r w:rsidRPr="002E098A">
        <w:t>»</w:t>
      </w:r>
      <w:r w:rsidR="00FF5C08">
        <w:t xml:space="preserve">, </w:t>
      </w:r>
      <w:r w:rsidR="00E77EF7">
        <w:t>«лабораторная генетика»</w:t>
      </w:r>
      <w:r w:rsidR="00FF5C08">
        <w:t xml:space="preserve"> </w:t>
      </w:r>
      <w:r w:rsidR="00FF5C08">
        <w:br/>
        <w:t>и «клиническая лабораторная диагностика»</w:t>
      </w:r>
      <w:r w:rsidRPr="002E098A">
        <w:t>.</w:t>
      </w:r>
    </w:p>
    <w:p w:rsidR="002E098A" w:rsidRPr="002E098A" w:rsidRDefault="002E098A" w:rsidP="00C43A1A">
      <w:pPr>
        <w:tabs>
          <w:tab w:val="left" w:pos="851"/>
        </w:tabs>
        <w:ind w:firstLine="567"/>
      </w:pPr>
      <w:r w:rsidRPr="002E098A">
        <w:t xml:space="preserve">2.2. Предметом деятельности учреждения является </w:t>
      </w:r>
      <w:bookmarkStart w:id="1" w:name="Par16"/>
      <w:bookmarkEnd w:id="1"/>
      <w:r w:rsidRPr="002E098A">
        <w:t xml:space="preserve">оказание населению </w:t>
      </w:r>
      <w:r w:rsidRPr="002E098A">
        <w:br/>
        <w:t>первичной медико-санитарной помощи</w:t>
      </w:r>
      <w:r w:rsidR="002D3CB2" w:rsidRPr="002D3CB2">
        <w:t xml:space="preserve"> </w:t>
      </w:r>
      <w:r w:rsidR="002D3CB2" w:rsidRPr="002E098A">
        <w:t>в амбулаторных условиях</w:t>
      </w:r>
      <w:r w:rsidR="00C76FC0">
        <w:t>,</w:t>
      </w:r>
      <w:r w:rsidRPr="002E098A">
        <w:t xml:space="preserve"> </w:t>
      </w:r>
      <w:r w:rsidR="00C76FC0" w:rsidRPr="002E098A">
        <w:t>специал</w:t>
      </w:r>
      <w:r w:rsidR="00C76FC0">
        <w:t>изированной медицинской помощи</w:t>
      </w:r>
      <w:r w:rsidR="00C76FC0" w:rsidRPr="002E098A">
        <w:t xml:space="preserve"> </w:t>
      </w:r>
      <w:r w:rsidR="002D3CB2" w:rsidRPr="002D3CB2">
        <w:t xml:space="preserve">в амбулаторных условиях </w:t>
      </w:r>
      <w:r w:rsidRPr="002E098A">
        <w:t xml:space="preserve">и в условиях дневного стационара </w:t>
      </w:r>
      <w:r w:rsidR="00C43A1A">
        <w:br/>
      </w:r>
      <w:r w:rsidRPr="002E098A">
        <w:t>по</w:t>
      </w:r>
      <w:r w:rsidR="001C2EA5">
        <w:t xml:space="preserve"> профилям</w:t>
      </w:r>
      <w:r w:rsidRPr="002E098A">
        <w:t xml:space="preserve"> «акушерство и гинекология», </w:t>
      </w:r>
      <w:r w:rsidR="001C2EA5" w:rsidRPr="001C2EA5">
        <w:t xml:space="preserve">«генетика» и </w:t>
      </w:r>
      <w:r w:rsidR="00C43A1A" w:rsidRPr="00C43A1A">
        <w:t>«лабораторная генетика»</w:t>
      </w:r>
      <w:r w:rsidR="00C43A1A">
        <w:t xml:space="preserve"> </w:t>
      </w:r>
      <w:r w:rsidR="00C43A1A">
        <w:br/>
      </w:r>
      <w:r w:rsidRPr="002E098A">
        <w:t xml:space="preserve">в соответствии с законодательными и иными нормативными правовыми актами Российской Федерации, в том числе порядками оказания медицинской помощи, </w:t>
      </w:r>
      <w:r w:rsidR="00C43A1A">
        <w:br/>
      </w:r>
      <w:r w:rsidRPr="002E098A">
        <w:t>и с учетом стандартов медицинской помощи.</w:t>
      </w:r>
    </w:p>
    <w:p w:rsidR="002E098A" w:rsidRPr="002E098A" w:rsidRDefault="002E098A" w:rsidP="002E098A">
      <w:pPr>
        <w:tabs>
          <w:tab w:val="left" w:pos="851"/>
        </w:tabs>
        <w:ind w:firstLine="567"/>
      </w:pPr>
      <w:r w:rsidRPr="002E098A">
        <w:t>3. Комитету по здравоохранению</w:t>
      </w:r>
      <w:bookmarkStart w:id="2" w:name="Par0"/>
      <w:bookmarkEnd w:id="2"/>
      <w:r w:rsidRPr="002E098A">
        <w:t>:</w:t>
      </w:r>
    </w:p>
    <w:p w:rsidR="002E098A" w:rsidRPr="002E098A" w:rsidRDefault="002E098A" w:rsidP="002E098A">
      <w:pPr>
        <w:tabs>
          <w:tab w:val="left" w:pos="851"/>
        </w:tabs>
        <w:ind w:firstLine="567"/>
      </w:pPr>
      <w:r w:rsidRPr="002E098A">
        <w:t xml:space="preserve">3.1. В месячный срок представить в Комитет имущественных отношений </w:t>
      </w:r>
      <w:r w:rsidRPr="002E098A">
        <w:br/>
        <w:t xml:space="preserve">Санкт-Петербурга проект изменений в устав учреждения в соответствии с </w:t>
      </w:r>
      <w:hyperlink r:id="rId7" w:history="1">
        <w:r w:rsidRPr="002E098A">
          <w:t xml:space="preserve">пунктами </w:t>
        </w:r>
        <w:r w:rsidRPr="002E098A">
          <w:br/>
          <w:t>1</w:t>
        </w:r>
      </w:hyperlink>
      <w:r w:rsidRPr="002E098A">
        <w:t xml:space="preserve"> и </w:t>
      </w:r>
      <w:hyperlink r:id="rId8" w:history="1">
        <w:r w:rsidRPr="002E098A">
          <w:t>2</w:t>
        </w:r>
      </w:hyperlink>
      <w:r w:rsidRPr="002E098A">
        <w:t xml:space="preserve"> постановления.</w:t>
      </w:r>
    </w:p>
    <w:p w:rsidR="002E098A" w:rsidRDefault="002E098A" w:rsidP="002E098A">
      <w:pPr>
        <w:ind w:firstLine="540"/>
        <w:rPr>
          <w:szCs w:val="28"/>
        </w:rPr>
      </w:pPr>
      <w:r w:rsidRPr="002E098A">
        <w:rPr>
          <w:szCs w:val="28"/>
        </w:rPr>
        <w:t xml:space="preserve">3.2. Комитету по здравоохранению в месячный срок после выполнения Комитетом имущественных отношений Санкт-Петербурга пункта 4 постановления подготовить </w:t>
      </w:r>
      <w:r w:rsidRPr="002E098A">
        <w:rPr>
          <w:szCs w:val="28"/>
        </w:rPr>
        <w:br/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изменения </w:t>
      </w:r>
      <w:r w:rsidRPr="002E098A">
        <w:rPr>
          <w:szCs w:val="28"/>
        </w:rPr>
        <w:br/>
        <w:t xml:space="preserve">в постановление Правительства Санкт-Петербурга от 27.12.2013 № 1070 «О Комитете </w:t>
      </w:r>
      <w:r w:rsidRPr="002E098A">
        <w:rPr>
          <w:szCs w:val="28"/>
        </w:rPr>
        <w:br/>
        <w:t>по здравоохранению» в соответствии с пунктом 1 постановления.</w:t>
      </w:r>
    </w:p>
    <w:p w:rsidR="00FA0794" w:rsidRDefault="00FA0794" w:rsidP="002E098A">
      <w:pPr>
        <w:ind w:firstLine="540"/>
        <w:rPr>
          <w:szCs w:val="28"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FA0794" w:rsidRDefault="00FA0794" w:rsidP="00FA0794">
      <w:pPr>
        <w:jc w:val="left"/>
        <w:rPr>
          <w:b/>
          <w:bCs/>
        </w:rPr>
      </w:pPr>
    </w:p>
    <w:p w:rsidR="003006C9" w:rsidRDefault="003006C9" w:rsidP="00FA0794">
      <w:pPr>
        <w:jc w:val="left"/>
        <w:rPr>
          <w:b/>
          <w:bCs/>
        </w:rPr>
      </w:pPr>
      <w:r>
        <w:rPr>
          <w:b/>
          <w:bCs/>
        </w:rPr>
        <w:t xml:space="preserve">Временно исполняющий обязанности </w:t>
      </w:r>
    </w:p>
    <w:p w:rsidR="00FA0794" w:rsidRPr="00C43A1A" w:rsidRDefault="003006C9" w:rsidP="00FA0794">
      <w:pPr>
        <w:jc w:val="left"/>
        <w:rPr>
          <w:b/>
          <w:bCs/>
        </w:rPr>
      </w:pPr>
      <w:r>
        <w:rPr>
          <w:b/>
          <w:bCs/>
        </w:rPr>
        <w:t>председателя</w:t>
      </w:r>
      <w:r w:rsidR="00FA0794" w:rsidRPr="00C43A1A">
        <w:rPr>
          <w:b/>
          <w:bCs/>
        </w:rPr>
        <w:t xml:space="preserve"> Комитета по здравоохранению                      </w:t>
      </w:r>
      <w:r>
        <w:rPr>
          <w:b/>
          <w:bCs/>
        </w:rPr>
        <w:t xml:space="preserve">                             </w:t>
      </w:r>
      <w:r w:rsidR="00FA0794" w:rsidRPr="00C43A1A">
        <w:rPr>
          <w:b/>
          <w:bCs/>
        </w:rPr>
        <w:t xml:space="preserve"> </w:t>
      </w:r>
      <w:r>
        <w:rPr>
          <w:b/>
          <w:bCs/>
        </w:rPr>
        <w:t>А.М.Сарана</w:t>
      </w:r>
    </w:p>
    <w:p w:rsidR="00FA0794" w:rsidRPr="00C43A1A" w:rsidRDefault="00FA0794" w:rsidP="00FA0794">
      <w:pPr>
        <w:jc w:val="left"/>
        <w:rPr>
          <w:b/>
          <w:bCs/>
        </w:rPr>
      </w:pPr>
    </w:p>
    <w:p w:rsidR="00FA0794" w:rsidRPr="00C43A1A" w:rsidRDefault="00FA0794" w:rsidP="00FA0794">
      <w:pPr>
        <w:jc w:val="left"/>
        <w:rPr>
          <w:b/>
          <w:bCs/>
        </w:rPr>
      </w:pPr>
    </w:p>
    <w:p w:rsidR="00FA0794" w:rsidRPr="00C43A1A" w:rsidRDefault="00FA0794" w:rsidP="00FA0794">
      <w:pPr>
        <w:jc w:val="left"/>
        <w:rPr>
          <w:b/>
          <w:bCs/>
        </w:rPr>
      </w:pPr>
      <w:r w:rsidRPr="00C43A1A">
        <w:rPr>
          <w:b/>
          <w:bCs/>
        </w:rPr>
        <w:t xml:space="preserve">Начальник Юридического отдела </w:t>
      </w:r>
    </w:p>
    <w:p w:rsidR="00FA0794" w:rsidRPr="00C43A1A" w:rsidRDefault="00FA0794" w:rsidP="00FA0794">
      <w:pPr>
        <w:jc w:val="left"/>
        <w:rPr>
          <w:b/>
          <w:bCs/>
        </w:rPr>
      </w:pPr>
      <w:r w:rsidRPr="00C43A1A">
        <w:rPr>
          <w:b/>
          <w:bCs/>
        </w:rPr>
        <w:t xml:space="preserve">Комитета по здравоохранению                                                                       </w:t>
      </w:r>
      <w:r>
        <w:rPr>
          <w:b/>
          <w:bCs/>
        </w:rPr>
        <w:t xml:space="preserve">  И.Г.</w:t>
      </w:r>
      <w:r w:rsidRPr="00C43A1A">
        <w:rPr>
          <w:b/>
          <w:bCs/>
        </w:rPr>
        <w:t>Молокова</w:t>
      </w:r>
    </w:p>
    <w:p w:rsidR="00FA0794" w:rsidRDefault="00FA0794" w:rsidP="00FA0794">
      <w:pPr>
        <w:jc w:val="left"/>
        <w:rPr>
          <w:b/>
          <w:bCs/>
        </w:rPr>
      </w:pPr>
    </w:p>
    <w:p w:rsidR="00FA0794" w:rsidRPr="002E098A" w:rsidRDefault="00FA0794" w:rsidP="00FA0794">
      <w:pPr>
        <w:rPr>
          <w:szCs w:val="28"/>
        </w:rPr>
      </w:pPr>
    </w:p>
    <w:p w:rsidR="002E098A" w:rsidRPr="002E098A" w:rsidRDefault="002E098A" w:rsidP="002E098A">
      <w:pPr>
        <w:ind w:firstLine="540"/>
        <w:rPr>
          <w:szCs w:val="28"/>
        </w:rPr>
      </w:pPr>
      <w:r w:rsidRPr="002E098A">
        <w:rPr>
          <w:szCs w:val="28"/>
        </w:rPr>
        <w:lastRenderedPageBreak/>
        <w:t xml:space="preserve">4. Комитету имущественных отношений Санкт-Петербурга в </w:t>
      </w:r>
      <w:r w:rsidR="00411BCF">
        <w:rPr>
          <w:szCs w:val="28"/>
        </w:rPr>
        <w:t>двух</w:t>
      </w:r>
      <w:r w:rsidRPr="002E098A">
        <w:rPr>
          <w:szCs w:val="28"/>
        </w:rPr>
        <w:t>месячный срок после выполнения Комитетом по здравоохранению пункта 3.1</w:t>
      </w:r>
      <w:r w:rsidR="00C43A1A">
        <w:rPr>
          <w:szCs w:val="28"/>
        </w:rPr>
        <w:t xml:space="preserve">. </w:t>
      </w:r>
      <w:r w:rsidRPr="002E098A">
        <w:rPr>
          <w:szCs w:val="28"/>
        </w:rPr>
        <w:t>постановления осуществить юридические действия, связанные с внесением изменений в устав учреждения.</w:t>
      </w:r>
    </w:p>
    <w:p w:rsidR="002E098A" w:rsidRPr="002E098A" w:rsidRDefault="002E098A" w:rsidP="002E098A">
      <w:pPr>
        <w:ind w:firstLine="540"/>
        <w:rPr>
          <w:szCs w:val="28"/>
        </w:rPr>
      </w:pPr>
      <w:r w:rsidRPr="002E098A">
        <w:rPr>
          <w:szCs w:val="28"/>
        </w:rPr>
        <w:t xml:space="preserve">5. Контроль за выполнением постановления возложить на вице-губернатора </w:t>
      </w:r>
      <w:r w:rsidRPr="002E098A">
        <w:rPr>
          <w:szCs w:val="28"/>
        </w:rPr>
        <w:br/>
        <w:t>Санкт-Петербурга Эргашева О.Н.</w:t>
      </w:r>
    </w:p>
    <w:p w:rsidR="002E098A" w:rsidRPr="006C43E5" w:rsidRDefault="002E098A" w:rsidP="002E098A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48A2" w:rsidRPr="00F06859" w:rsidRDefault="00E048A2" w:rsidP="002E098A">
      <w:pPr>
        <w:pStyle w:val="210"/>
        <w:shd w:val="clear" w:color="auto" w:fill="auto"/>
        <w:spacing w:before="0" w:after="0" w:line="240" w:lineRule="auto"/>
        <w:ind w:firstLine="567"/>
        <w:rPr>
          <w:rStyle w:val="22"/>
          <w:color w:val="000000"/>
          <w:sz w:val="24"/>
          <w:szCs w:val="24"/>
        </w:rPr>
      </w:pPr>
    </w:p>
    <w:p w:rsidR="00E048A2" w:rsidRPr="000A23CC" w:rsidRDefault="00E048A2" w:rsidP="002E098A">
      <w:pPr>
        <w:pStyle w:val="210"/>
        <w:shd w:val="clear" w:color="auto" w:fill="auto"/>
        <w:spacing w:before="0" w:after="0" w:line="240" w:lineRule="auto"/>
        <w:ind w:firstLine="567"/>
        <w:contextualSpacing/>
        <w:rPr>
          <w:color w:val="000000"/>
          <w:sz w:val="24"/>
          <w:szCs w:val="24"/>
          <w:shd w:val="clear" w:color="auto" w:fill="FFFFFF"/>
        </w:rPr>
      </w:pPr>
    </w:p>
    <w:p w:rsidR="00E048A2" w:rsidRDefault="00E048A2" w:rsidP="002F595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E048A2" w:rsidRDefault="00E048A2" w:rsidP="002F595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    </w:t>
      </w:r>
      <w:r w:rsidR="00415B08">
        <w:rPr>
          <w:b/>
        </w:rPr>
        <w:t xml:space="preserve">      </w:t>
      </w:r>
      <w:r>
        <w:rPr>
          <w:b/>
        </w:rPr>
        <w:t xml:space="preserve"> </w:t>
      </w:r>
      <w:r w:rsidRPr="000A23CC">
        <w:rPr>
          <w:b/>
        </w:rPr>
        <w:t>А.Д. Беглов</w:t>
      </w:r>
    </w:p>
    <w:p w:rsidR="00AC5127" w:rsidRDefault="00AC5127" w:rsidP="00170ABC">
      <w:pPr>
        <w:autoSpaceDE w:val="0"/>
        <w:autoSpaceDN w:val="0"/>
        <w:adjustRightInd w:val="0"/>
        <w:ind w:left="-284"/>
        <w:rPr>
          <w:b/>
        </w:rPr>
      </w:pPr>
    </w:p>
    <w:p w:rsidR="004E1D9E" w:rsidRDefault="004E1D9E" w:rsidP="00C70545">
      <w:pPr>
        <w:jc w:val="left"/>
        <w:rPr>
          <w:b/>
          <w:bCs/>
        </w:rPr>
      </w:pPr>
    </w:p>
    <w:p w:rsidR="00AC35E5" w:rsidRDefault="00AC35E5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FA0794" w:rsidRDefault="00FA0794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3006C9" w:rsidRPr="003006C9" w:rsidRDefault="003006C9" w:rsidP="003006C9">
      <w:pPr>
        <w:jc w:val="left"/>
        <w:rPr>
          <w:b/>
          <w:bCs/>
        </w:rPr>
      </w:pPr>
      <w:r w:rsidRPr="003006C9">
        <w:rPr>
          <w:b/>
          <w:bCs/>
        </w:rPr>
        <w:t xml:space="preserve">Временно исполняющий обязанности </w:t>
      </w:r>
    </w:p>
    <w:p w:rsidR="003006C9" w:rsidRPr="003006C9" w:rsidRDefault="003006C9" w:rsidP="003006C9">
      <w:pPr>
        <w:jc w:val="left"/>
        <w:rPr>
          <w:b/>
          <w:bCs/>
        </w:rPr>
      </w:pPr>
      <w:r w:rsidRPr="003006C9">
        <w:rPr>
          <w:b/>
          <w:bCs/>
        </w:rPr>
        <w:t>председателя Комитета по здравоохранению                                                    А.М.Сарана</w:t>
      </w:r>
    </w:p>
    <w:p w:rsidR="003006C9" w:rsidRPr="003006C9" w:rsidRDefault="003006C9" w:rsidP="003006C9">
      <w:pPr>
        <w:jc w:val="left"/>
        <w:rPr>
          <w:b/>
          <w:bCs/>
        </w:rPr>
      </w:pPr>
    </w:p>
    <w:p w:rsidR="003006C9" w:rsidRPr="003006C9" w:rsidRDefault="003006C9" w:rsidP="003006C9">
      <w:pPr>
        <w:jc w:val="left"/>
        <w:rPr>
          <w:b/>
          <w:bCs/>
        </w:rPr>
      </w:pPr>
    </w:p>
    <w:p w:rsidR="003006C9" w:rsidRPr="003006C9" w:rsidRDefault="003006C9" w:rsidP="003006C9">
      <w:pPr>
        <w:jc w:val="left"/>
        <w:rPr>
          <w:b/>
          <w:bCs/>
        </w:rPr>
      </w:pPr>
      <w:r w:rsidRPr="003006C9">
        <w:rPr>
          <w:b/>
          <w:bCs/>
        </w:rPr>
        <w:t xml:space="preserve">Начальник Юридического отдела </w:t>
      </w:r>
    </w:p>
    <w:p w:rsidR="003006C9" w:rsidRPr="003006C9" w:rsidRDefault="003006C9" w:rsidP="003006C9">
      <w:pPr>
        <w:jc w:val="left"/>
        <w:rPr>
          <w:b/>
          <w:bCs/>
        </w:rPr>
      </w:pPr>
      <w:r w:rsidRPr="003006C9">
        <w:rPr>
          <w:b/>
          <w:bCs/>
        </w:rPr>
        <w:t>Комитета по здравоохранению                                                                         И.Г.Молокова</w:t>
      </w:r>
    </w:p>
    <w:p w:rsidR="003006C9" w:rsidRPr="003006C9" w:rsidRDefault="003006C9" w:rsidP="003006C9">
      <w:pPr>
        <w:jc w:val="left"/>
        <w:rPr>
          <w:b/>
          <w:bCs/>
        </w:rPr>
      </w:pPr>
    </w:p>
    <w:p w:rsidR="00C43A1A" w:rsidRDefault="00C43A1A" w:rsidP="00C70545">
      <w:pPr>
        <w:jc w:val="left"/>
        <w:rPr>
          <w:b/>
          <w:bCs/>
        </w:rPr>
      </w:pPr>
    </w:p>
    <w:p w:rsidR="00790267" w:rsidRDefault="00C43A1A" w:rsidP="00790267">
      <w:pPr>
        <w:jc w:val="center"/>
        <w:rPr>
          <w:b/>
          <w:bCs/>
        </w:rPr>
      </w:pPr>
      <w:r>
        <w:rPr>
          <w:b/>
          <w:bCs/>
        </w:rPr>
        <w:t xml:space="preserve">Лист согласования </w:t>
      </w:r>
    </w:p>
    <w:p w:rsidR="00790267" w:rsidRDefault="00790267" w:rsidP="00790267">
      <w:pPr>
        <w:jc w:val="center"/>
        <w:rPr>
          <w:b/>
          <w:bCs/>
        </w:rPr>
      </w:pPr>
    </w:p>
    <w:p w:rsidR="003006C9" w:rsidRPr="003006C9" w:rsidRDefault="00C43A1A" w:rsidP="003006C9">
      <w:pPr>
        <w:jc w:val="center"/>
        <w:rPr>
          <w:b/>
          <w:bCs/>
        </w:rPr>
      </w:pPr>
      <w:r>
        <w:rPr>
          <w:b/>
          <w:bCs/>
        </w:rPr>
        <w:t>к проекту Постановления Правительства Санкт-Петербурга «</w:t>
      </w:r>
      <w:r w:rsidR="003006C9" w:rsidRPr="003006C9">
        <w:rPr>
          <w:b/>
          <w:bCs/>
        </w:rPr>
        <w:t xml:space="preserve">О создании </w:t>
      </w:r>
      <w:r w:rsidR="003006C9">
        <w:rPr>
          <w:b/>
          <w:bCs/>
        </w:rPr>
        <w:br/>
      </w:r>
      <w:r w:rsidR="003006C9" w:rsidRPr="003006C9">
        <w:rPr>
          <w:b/>
          <w:bCs/>
        </w:rPr>
        <w:t xml:space="preserve">Санкт-Петербургского государственного </w:t>
      </w:r>
      <w:r w:rsidR="003006C9" w:rsidRPr="003006C9">
        <w:rPr>
          <w:b/>
          <w:bCs/>
          <w:lang w:bidi="ru-RU"/>
        </w:rPr>
        <w:t>бюджетного</w:t>
      </w:r>
      <w:r w:rsidR="003006C9" w:rsidRPr="003006C9">
        <w:rPr>
          <w:b/>
          <w:bCs/>
        </w:rPr>
        <w:t xml:space="preserve"> учреждения здравоохранения  </w:t>
      </w:r>
    </w:p>
    <w:p w:rsidR="003006C9" w:rsidRPr="003006C9" w:rsidRDefault="003006C9" w:rsidP="003006C9">
      <w:pPr>
        <w:jc w:val="center"/>
        <w:rPr>
          <w:b/>
          <w:bCs/>
        </w:rPr>
      </w:pPr>
      <w:r w:rsidRPr="003006C9">
        <w:rPr>
          <w:b/>
          <w:bCs/>
        </w:rPr>
        <w:t xml:space="preserve">«Диагностический центр (медико-генетический)» путем изменения типа </w:t>
      </w:r>
      <w:r>
        <w:rPr>
          <w:b/>
          <w:bCs/>
        </w:rPr>
        <w:br/>
      </w:r>
      <w:r w:rsidRPr="003006C9">
        <w:rPr>
          <w:b/>
          <w:bCs/>
          <w:lang w:bidi="ru-RU"/>
        </w:rPr>
        <w:t xml:space="preserve">Санкт-Петербургского государственного </w:t>
      </w:r>
      <w:r w:rsidRPr="003006C9">
        <w:rPr>
          <w:b/>
          <w:bCs/>
        </w:rPr>
        <w:t xml:space="preserve">казенного </w:t>
      </w:r>
      <w:r w:rsidRPr="003006C9">
        <w:rPr>
          <w:b/>
          <w:bCs/>
          <w:lang w:bidi="ru-RU"/>
        </w:rPr>
        <w:t xml:space="preserve">учреждения </w:t>
      </w:r>
    </w:p>
    <w:p w:rsidR="003006C9" w:rsidRPr="003006C9" w:rsidRDefault="003006C9" w:rsidP="003006C9">
      <w:pPr>
        <w:jc w:val="center"/>
        <w:rPr>
          <w:b/>
          <w:bCs/>
        </w:rPr>
      </w:pPr>
      <w:r w:rsidRPr="003006C9">
        <w:rPr>
          <w:b/>
          <w:bCs/>
          <w:lang w:bidi="ru-RU"/>
        </w:rPr>
        <w:t xml:space="preserve">здравоохранения </w:t>
      </w:r>
      <w:r w:rsidRPr="003006C9">
        <w:rPr>
          <w:b/>
          <w:bCs/>
        </w:rPr>
        <w:t xml:space="preserve">«Диагностический центр </w:t>
      </w:r>
    </w:p>
    <w:p w:rsidR="003006C9" w:rsidRPr="003006C9" w:rsidRDefault="003006C9" w:rsidP="003006C9">
      <w:pPr>
        <w:jc w:val="center"/>
        <w:rPr>
          <w:b/>
          <w:bCs/>
        </w:rPr>
      </w:pPr>
      <w:r w:rsidRPr="003006C9">
        <w:rPr>
          <w:b/>
          <w:bCs/>
        </w:rPr>
        <w:t>(медико-генетический)»</w:t>
      </w:r>
    </w:p>
    <w:p w:rsidR="00790267" w:rsidRDefault="00790267" w:rsidP="003006C9">
      <w:pPr>
        <w:jc w:val="center"/>
        <w:rPr>
          <w:b/>
          <w:bCs/>
        </w:rPr>
      </w:pPr>
    </w:p>
    <w:p w:rsidR="00C70545" w:rsidRDefault="00C70545" w:rsidP="00C70545">
      <w:pPr>
        <w:jc w:val="left"/>
      </w:pPr>
    </w:p>
    <w:p w:rsidR="00C43A1A" w:rsidRDefault="00C43A1A" w:rsidP="00C70545">
      <w:pPr>
        <w:jc w:val="left"/>
      </w:pPr>
    </w:p>
    <w:p w:rsidR="003006C9" w:rsidRPr="00004AB3" w:rsidRDefault="003006C9" w:rsidP="00C70545">
      <w:pPr>
        <w:jc w:val="left"/>
      </w:pPr>
    </w:p>
    <w:p w:rsidR="00C70545" w:rsidRDefault="00C43A1A" w:rsidP="00C70545">
      <w:r>
        <w:t>З</w:t>
      </w:r>
      <w:r w:rsidR="00C70545">
        <w:t>аместитель председателя</w:t>
      </w:r>
    </w:p>
    <w:p w:rsidR="00C70545" w:rsidRDefault="00C70545" w:rsidP="00C70545">
      <w:r>
        <w:t xml:space="preserve">Комитета по здравоохранению                                                                   </w:t>
      </w:r>
      <w:r w:rsidR="00C43A1A">
        <w:t xml:space="preserve">             А.Е.Терешин</w:t>
      </w:r>
    </w:p>
    <w:p w:rsidR="00C70545" w:rsidRDefault="00C70545" w:rsidP="00C70545">
      <w:pPr>
        <w:ind w:left="357"/>
      </w:pPr>
    </w:p>
    <w:p w:rsidR="00C43A1A" w:rsidRDefault="00C43A1A" w:rsidP="00C70545">
      <w:pPr>
        <w:ind w:left="357"/>
      </w:pPr>
    </w:p>
    <w:p w:rsidR="00C70545" w:rsidRPr="0073699A" w:rsidRDefault="00C70545" w:rsidP="00C70545">
      <w:pPr>
        <w:contextualSpacing/>
      </w:pPr>
      <w:r>
        <w:t>Заместитель</w:t>
      </w:r>
      <w:r w:rsidRPr="0073699A">
        <w:t xml:space="preserve"> председателя </w:t>
      </w:r>
    </w:p>
    <w:p w:rsidR="00C70545" w:rsidRPr="0073699A" w:rsidRDefault="00C70545" w:rsidP="00C70545">
      <w:pPr>
        <w:contextualSpacing/>
      </w:pPr>
      <w:r w:rsidRPr="0073699A">
        <w:t>Комитета по здравоохранению</w:t>
      </w:r>
      <w:r w:rsidRPr="0073699A">
        <w:tab/>
      </w:r>
      <w:r w:rsidRPr="0073699A">
        <w:tab/>
      </w:r>
      <w:r w:rsidRPr="0073699A">
        <w:tab/>
      </w:r>
      <w:r w:rsidRPr="0073699A">
        <w:tab/>
      </w:r>
      <w:r w:rsidRPr="0073699A">
        <w:tab/>
      </w:r>
      <w:r w:rsidRPr="0073699A">
        <w:tab/>
      </w:r>
      <w:r w:rsidR="00C43A1A">
        <w:t xml:space="preserve">          М.А.</w:t>
      </w:r>
      <w:r>
        <w:t xml:space="preserve">Виталюева </w:t>
      </w:r>
    </w:p>
    <w:p w:rsidR="00C70545" w:rsidRDefault="00C70545" w:rsidP="00C70545"/>
    <w:p w:rsidR="00C43A1A" w:rsidRDefault="00C43A1A" w:rsidP="00C70545"/>
    <w:p w:rsidR="00C70545" w:rsidRPr="00004AB3" w:rsidRDefault="00C70545" w:rsidP="00C70545">
      <w:r w:rsidRPr="00004AB3">
        <w:t>Начальник Отдела по организации</w:t>
      </w:r>
    </w:p>
    <w:p w:rsidR="00C70545" w:rsidRPr="00004AB3" w:rsidRDefault="00C70545" w:rsidP="00C70545">
      <w:r w:rsidRPr="00004AB3">
        <w:t>медицинской помощи</w:t>
      </w:r>
    </w:p>
    <w:p w:rsidR="00C43A1A" w:rsidRDefault="00C43A1A" w:rsidP="00C70545">
      <w:r>
        <w:t xml:space="preserve">матерям и детям </w:t>
      </w:r>
    </w:p>
    <w:p w:rsidR="00C70545" w:rsidRPr="00004AB3" w:rsidRDefault="00C70545" w:rsidP="00C70545">
      <w:r w:rsidRPr="00004AB3">
        <w:t xml:space="preserve">Комитета по здравоохранению                                                       </w:t>
      </w:r>
      <w:r>
        <w:t xml:space="preserve">          </w:t>
      </w:r>
      <w:r w:rsidR="00C43A1A">
        <w:t xml:space="preserve"> </w:t>
      </w:r>
      <w:r>
        <w:t xml:space="preserve"> </w:t>
      </w:r>
      <w:r w:rsidR="00C43A1A">
        <w:t xml:space="preserve">           Я.В.Панютина</w:t>
      </w:r>
    </w:p>
    <w:p w:rsidR="00C70545" w:rsidRDefault="00C70545" w:rsidP="00C70545">
      <w:pPr>
        <w:jc w:val="left"/>
      </w:pPr>
    </w:p>
    <w:p w:rsidR="00C43A1A" w:rsidRPr="00004AB3" w:rsidRDefault="00C43A1A" w:rsidP="00C70545">
      <w:pPr>
        <w:jc w:val="left"/>
      </w:pPr>
    </w:p>
    <w:p w:rsidR="00C70545" w:rsidRDefault="00C70545" w:rsidP="00C70545">
      <w:r>
        <w:t>Начальник О</w:t>
      </w:r>
      <w:r w:rsidRPr="00FE1BDF">
        <w:t xml:space="preserve">тдела экономики </w:t>
      </w:r>
    </w:p>
    <w:p w:rsidR="00C70545" w:rsidRDefault="00C70545" w:rsidP="00C70545">
      <w:r>
        <w:t xml:space="preserve">и </w:t>
      </w:r>
      <w:r w:rsidRPr="00FE1BDF">
        <w:t xml:space="preserve">перспективного планирования                                          </w:t>
      </w:r>
      <w:r>
        <w:t xml:space="preserve">                        </w:t>
      </w:r>
      <w:r>
        <w:tab/>
        <w:t xml:space="preserve">                           </w:t>
      </w:r>
    </w:p>
    <w:p w:rsidR="00C70545" w:rsidRPr="000E1121" w:rsidRDefault="00C70545" w:rsidP="00C70545">
      <w:pPr>
        <w:pStyle w:val="af0"/>
        <w:numPr>
          <w:ilvl w:val="0"/>
          <w:numId w:val="4"/>
        </w:numPr>
        <w:tabs>
          <w:tab w:val="clear" w:pos="432"/>
          <w:tab w:val="num" w:pos="0"/>
        </w:tabs>
        <w:rPr>
          <w:rFonts w:eastAsia="Arial Unicode MS"/>
        </w:rPr>
      </w:pPr>
      <w:r>
        <w:t xml:space="preserve">Комитета по здравоохранению                                        </w:t>
      </w:r>
      <w:r w:rsidR="00C43A1A">
        <w:t xml:space="preserve">                                     Е.А.</w:t>
      </w:r>
      <w:r>
        <w:t>Степанова</w:t>
      </w:r>
    </w:p>
    <w:p w:rsidR="00C70545" w:rsidRDefault="00C70545" w:rsidP="00C43A1A">
      <w:pPr>
        <w:tabs>
          <w:tab w:val="num" w:pos="0"/>
        </w:tabs>
        <w:rPr>
          <w:rFonts w:eastAsia="Arial Unicode MS"/>
        </w:rPr>
      </w:pPr>
    </w:p>
    <w:p w:rsidR="00C43A1A" w:rsidRPr="00C43A1A" w:rsidRDefault="00C43A1A" w:rsidP="00C43A1A">
      <w:pPr>
        <w:tabs>
          <w:tab w:val="num" w:pos="0"/>
        </w:tabs>
        <w:rPr>
          <w:rFonts w:eastAsia="Arial Unicode MS"/>
        </w:rPr>
      </w:pPr>
    </w:p>
    <w:p w:rsidR="00C70545" w:rsidRPr="00004AB3" w:rsidRDefault="00C70545" w:rsidP="00C70545">
      <w:pPr>
        <w:jc w:val="left"/>
        <w:rPr>
          <w:rFonts w:eastAsia="Arial Unicode MS"/>
        </w:rPr>
      </w:pPr>
      <w:r w:rsidRPr="00004AB3">
        <w:rPr>
          <w:rFonts w:eastAsia="Arial Unicode MS"/>
        </w:rPr>
        <w:t>Начальник Юридического отдела</w:t>
      </w:r>
      <w:r w:rsidRPr="00004AB3">
        <w:rPr>
          <w:rFonts w:eastAsia="Arial Unicode MS"/>
        </w:rPr>
        <w:tab/>
      </w:r>
    </w:p>
    <w:p w:rsidR="00C70545" w:rsidRPr="00004AB3" w:rsidRDefault="00C70545" w:rsidP="00C70545">
      <w:pPr>
        <w:jc w:val="left"/>
        <w:rPr>
          <w:rFonts w:eastAsia="Arial Unicode MS"/>
        </w:rPr>
      </w:pPr>
      <w:r w:rsidRPr="00004AB3">
        <w:t>Комитета по здравоохранению</w:t>
      </w:r>
      <w:r w:rsidRPr="00004AB3">
        <w:rPr>
          <w:rFonts w:eastAsia="Arial Unicode MS"/>
        </w:rPr>
        <w:tab/>
      </w:r>
      <w:r w:rsidRPr="00004AB3">
        <w:rPr>
          <w:rFonts w:eastAsia="Arial Unicode MS"/>
        </w:rPr>
        <w:tab/>
      </w:r>
      <w:r w:rsidRPr="00004AB3">
        <w:rPr>
          <w:rFonts w:eastAsia="Arial Unicode MS"/>
        </w:rPr>
        <w:tab/>
      </w:r>
      <w:r w:rsidRPr="00004AB3">
        <w:rPr>
          <w:rFonts w:eastAsia="Arial Unicode MS"/>
        </w:rPr>
        <w:tab/>
      </w:r>
      <w:r w:rsidR="00C43A1A">
        <w:rPr>
          <w:rFonts w:eastAsia="Arial Unicode MS"/>
        </w:rPr>
        <w:t xml:space="preserve">                                     И.Г.</w:t>
      </w:r>
      <w:r w:rsidRPr="00004AB3">
        <w:rPr>
          <w:rFonts w:eastAsia="Arial Unicode MS"/>
        </w:rPr>
        <w:t xml:space="preserve">Молокова </w:t>
      </w:r>
    </w:p>
    <w:p w:rsidR="00C70545" w:rsidRPr="00004AB3" w:rsidRDefault="00C70545" w:rsidP="00C70545">
      <w:pPr>
        <w:jc w:val="left"/>
        <w:rPr>
          <w:rFonts w:eastAsia="Arial Unicode MS"/>
        </w:rPr>
      </w:pPr>
    </w:p>
    <w:p w:rsidR="00AC5127" w:rsidRPr="00004AB3" w:rsidRDefault="00AC5127" w:rsidP="00AC5127">
      <w:pPr>
        <w:suppressAutoHyphens/>
      </w:pPr>
    </w:p>
    <w:p w:rsidR="00AC5127" w:rsidRPr="00004AB3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AC5127" w:rsidRDefault="00AC5127" w:rsidP="00AC5127">
      <w:pPr>
        <w:suppressAutoHyphens/>
      </w:pPr>
    </w:p>
    <w:p w:rsidR="003006C9" w:rsidRDefault="003006C9" w:rsidP="00AC5127">
      <w:pPr>
        <w:suppressAutoHyphens/>
      </w:pPr>
    </w:p>
    <w:p w:rsidR="003006C9" w:rsidRDefault="003006C9" w:rsidP="00AC5127">
      <w:pPr>
        <w:suppressAutoHyphens/>
      </w:pPr>
    </w:p>
    <w:p w:rsidR="00AC5127" w:rsidRPr="00790267" w:rsidRDefault="00AC5127" w:rsidP="00AC5127">
      <w:pPr>
        <w:suppressAutoHyphens/>
        <w:rPr>
          <w:sz w:val="20"/>
          <w:szCs w:val="20"/>
        </w:rPr>
      </w:pPr>
    </w:p>
    <w:p w:rsidR="00AC5127" w:rsidRPr="00790267" w:rsidRDefault="00790267" w:rsidP="00AC5127">
      <w:pPr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Pr="00790267">
        <w:rPr>
          <w:sz w:val="20"/>
          <w:szCs w:val="20"/>
        </w:rPr>
        <w:t>Шмелёва О.В.</w:t>
      </w:r>
    </w:p>
    <w:p w:rsidR="00790267" w:rsidRPr="00790267" w:rsidRDefault="00790267" w:rsidP="00AC5127">
      <w:pPr>
        <w:suppressAutoHyphens/>
        <w:rPr>
          <w:sz w:val="20"/>
          <w:szCs w:val="20"/>
        </w:rPr>
      </w:pPr>
      <w:r w:rsidRPr="00790267">
        <w:rPr>
          <w:sz w:val="20"/>
          <w:szCs w:val="20"/>
        </w:rPr>
        <w:t>2466988</w:t>
      </w:r>
    </w:p>
    <w:p w:rsidR="00AC5127" w:rsidRPr="00790267" w:rsidRDefault="00AC5127" w:rsidP="00AC5127">
      <w:pPr>
        <w:suppressAutoHyphens/>
        <w:rPr>
          <w:sz w:val="20"/>
          <w:szCs w:val="20"/>
        </w:rPr>
      </w:pPr>
    </w:p>
    <w:p w:rsidR="00AC5127" w:rsidRPr="00790267" w:rsidRDefault="00AC5127" w:rsidP="00AC5127">
      <w:pPr>
        <w:suppressAutoHyphens/>
        <w:rPr>
          <w:sz w:val="20"/>
          <w:szCs w:val="20"/>
        </w:rPr>
      </w:pPr>
    </w:p>
    <w:p w:rsidR="00AC5127" w:rsidRPr="00004AB3" w:rsidRDefault="00AC5127" w:rsidP="00AC5127">
      <w:pPr>
        <w:suppressAutoHyphens/>
      </w:pPr>
    </w:p>
    <w:sectPr w:rsidR="00AC5127" w:rsidRPr="00004AB3" w:rsidSect="00C43A1A">
      <w:pgSz w:w="11907" w:h="16840" w:code="9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15575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A9F"/>
    <w:rsid w:val="001149B7"/>
    <w:rsid w:val="0012294F"/>
    <w:rsid w:val="00122E3C"/>
    <w:rsid w:val="00123EBD"/>
    <w:rsid w:val="00126CFA"/>
    <w:rsid w:val="00133463"/>
    <w:rsid w:val="00135462"/>
    <w:rsid w:val="0013696A"/>
    <w:rsid w:val="001433DE"/>
    <w:rsid w:val="0015067A"/>
    <w:rsid w:val="00154D5E"/>
    <w:rsid w:val="00156035"/>
    <w:rsid w:val="00170ABC"/>
    <w:rsid w:val="00173395"/>
    <w:rsid w:val="001804D3"/>
    <w:rsid w:val="00180D9C"/>
    <w:rsid w:val="00190E68"/>
    <w:rsid w:val="001919C1"/>
    <w:rsid w:val="00193CE7"/>
    <w:rsid w:val="001964AE"/>
    <w:rsid w:val="001A020F"/>
    <w:rsid w:val="001A3570"/>
    <w:rsid w:val="001A49E9"/>
    <w:rsid w:val="001B7197"/>
    <w:rsid w:val="001C2EA5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25C9"/>
    <w:rsid w:val="00263F2C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3CB2"/>
    <w:rsid w:val="002E098A"/>
    <w:rsid w:val="002F595D"/>
    <w:rsid w:val="002F5C57"/>
    <w:rsid w:val="002F7651"/>
    <w:rsid w:val="003006C9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05F02"/>
    <w:rsid w:val="00411BCF"/>
    <w:rsid w:val="00413238"/>
    <w:rsid w:val="00415B08"/>
    <w:rsid w:val="00423E76"/>
    <w:rsid w:val="00437B36"/>
    <w:rsid w:val="00451B8D"/>
    <w:rsid w:val="00453135"/>
    <w:rsid w:val="0047686D"/>
    <w:rsid w:val="00485DA0"/>
    <w:rsid w:val="00486D80"/>
    <w:rsid w:val="004971E4"/>
    <w:rsid w:val="004A1560"/>
    <w:rsid w:val="004A3D90"/>
    <w:rsid w:val="004A7B32"/>
    <w:rsid w:val="004B1BBD"/>
    <w:rsid w:val="004B5E74"/>
    <w:rsid w:val="004B7898"/>
    <w:rsid w:val="004B7D40"/>
    <w:rsid w:val="004D48AB"/>
    <w:rsid w:val="004E1D9E"/>
    <w:rsid w:val="004F3C0A"/>
    <w:rsid w:val="004F4C9F"/>
    <w:rsid w:val="005168AF"/>
    <w:rsid w:val="005243B0"/>
    <w:rsid w:val="0052457D"/>
    <w:rsid w:val="005476FD"/>
    <w:rsid w:val="005724C3"/>
    <w:rsid w:val="00572BE1"/>
    <w:rsid w:val="00576C81"/>
    <w:rsid w:val="005A3EA4"/>
    <w:rsid w:val="005B4688"/>
    <w:rsid w:val="005B5E1E"/>
    <w:rsid w:val="005C43C5"/>
    <w:rsid w:val="005D3860"/>
    <w:rsid w:val="005D53C9"/>
    <w:rsid w:val="005F13CC"/>
    <w:rsid w:val="005F322F"/>
    <w:rsid w:val="005F5D03"/>
    <w:rsid w:val="005F6E1A"/>
    <w:rsid w:val="0060366A"/>
    <w:rsid w:val="00604320"/>
    <w:rsid w:val="00610275"/>
    <w:rsid w:val="0061669E"/>
    <w:rsid w:val="006303CE"/>
    <w:rsid w:val="00637193"/>
    <w:rsid w:val="0064067E"/>
    <w:rsid w:val="0064276F"/>
    <w:rsid w:val="00655321"/>
    <w:rsid w:val="00667570"/>
    <w:rsid w:val="00690A01"/>
    <w:rsid w:val="00694207"/>
    <w:rsid w:val="006B04F9"/>
    <w:rsid w:val="006B2663"/>
    <w:rsid w:val="006B30D4"/>
    <w:rsid w:val="006C25D2"/>
    <w:rsid w:val="006D0115"/>
    <w:rsid w:val="006E6896"/>
    <w:rsid w:val="00703248"/>
    <w:rsid w:val="00705056"/>
    <w:rsid w:val="00710615"/>
    <w:rsid w:val="007116E8"/>
    <w:rsid w:val="00716506"/>
    <w:rsid w:val="0072304D"/>
    <w:rsid w:val="00780F7D"/>
    <w:rsid w:val="00790267"/>
    <w:rsid w:val="007A4283"/>
    <w:rsid w:val="007C45B0"/>
    <w:rsid w:val="007F1231"/>
    <w:rsid w:val="007F5105"/>
    <w:rsid w:val="0080035E"/>
    <w:rsid w:val="008509FE"/>
    <w:rsid w:val="00860756"/>
    <w:rsid w:val="00861981"/>
    <w:rsid w:val="00876B77"/>
    <w:rsid w:val="008A3E3D"/>
    <w:rsid w:val="008E0B43"/>
    <w:rsid w:val="008E1453"/>
    <w:rsid w:val="008F1B6C"/>
    <w:rsid w:val="0090551C"/>
    <w:rsid w:val="00914A79"/>
    <w:rsid w:val="00915861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46412"/>
    <w:rsid w:val="00A540DE"/>
    <w:rsid w:val="00A630E6"/>
    <w:rsid w:val="00A6459C"/>
    <w:rsid w:val="00A6495E"/>
    <w:rsid w:val="00A738D4"/>
    <w:rsid w:val="00AC35E5"/>
    <w:rsid w:val="00AC5127"/>
    <w:rsid w:val="00AE4B36"/>
    <w:rsid w:val="00B00932"/>
    <w:rsid w:val="00B07E50"/>
    <w:rsid w:val="00B21388"/>
    <w:rsid w:val="00B435EF"/>
    <w:rsid w:val="00B56BE7"/>
    <w:rsid w:val="00B57FF5"/>
    <w:rsid w:val="00B6048F"/>
    <w:rsid w:val="00B60B92"/>
    <w:rsid w:val="00B62177"/>
    <w:rsid w:val="00B62440"/>
    <w:rsid w:val="00B71822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7CBE"/>
    <w:rsid w:val="00C12896"/>
    <w:rsid w:val="00C12B88"/>
    <w:rsid w:val="00C2471E"/>
    <w:rsid w:val="00C2781F"/>
    <w:rsid w:val="00C40D42"/>
    <w:rsid w:val="00C43439"/>
    <w:rsid w:val="00C43A1A"/>
    <w:rsid w:val="00C55598"/>
    <w:rsid w:val="00C55A26"/>
    <w:rsid w:val="00C55EE7"/>
    <w:rsid w:val="00C70545"/>
    <w:rsid w:val="00C71856"/>
    <w:rsid w:val="00C722B5"/>
    <w:rsid w:val="00C72D76"/>
    <w:rsid w:val="00C76FC0"/>
    <w:rsid w:val="00C93AAC"/>
    <w:rsid w:val="00CA1859"/>
    <w:rsid w:val="00CA46F2"/>
    <w:rsid w:val="00CA7CA5"/>
    <w:rsid w:val="00CB2E1F"/>
    <w:rsid w:val="00CC5874"/>
    <w:rsid w:val="00CD64D1"/>
    <w:rsid w:val="00CE3A62"/>
    <w:rsid w:val="00CE7487"/>
    <w:rsid w:val="00CF01CE"/>
    <w:rsid w:val="00CF3B83"/>
    <w:rsid w:val="00D001B1"/>
    <w:rsid w:val="00D016BC"/>
    <w:rsid w:val="00D05A62"/>
    <w:rsid w:val="00D116F9"/>
    <w:rsid w:val="00D24AAD"/>
    <w:rsid w:val="00D24BD6"/>
    <w:rsid w:val="00D3371C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8A2"/>
    <w:rsid w:val="00E04E0A"/>
    <w:rsid w:val="00E22B39"/>
    <w:rsid w:val="00E40A85"/>
    <w:rsid w:val="00E42095"/>
    <w:rsid w:val="00E4531C"/>
    <w:rsid w:val="00E50403"/>
    <w:rsid w:val="00E52EE1"/>
    <w:rsid w:val="00E7685F"/>
    <w:rsid w:val="00E77EF7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6859"/>
    <w:rsid w:val="00F32ACA"/>
    <w:rsid w:val="00F4093E"/>
    <w:rsid w:val="00F45A91"/>
    <w:rsid w:val="00F46231"/>
    <w:rsid w:val="00F46F1A"/>
    <w:rsid w:val="00F501A5"/>
    <w:rsid w:val="00F64460"/>
    <w:rsid w:val="00F7206A"/>
    <w:rsid w:val="00F73853"/>
    <w:rsid w:val="00F82F34"/>
    <w:rsid w:val="00F85CE6"/>
    <w:rsid w:val="00F868BF"/>
    <w:rsid w:val="00F94E5B"/>
    <w:rsid w:val="00F97634"/>
    <w:rsid w:val="00F97A17"/>
    <w:rsid w:val="00FA0794"/>
    <w:rsid w:val="00FA5BF0"/>
    <w:rsid w:val="00FC05D7"/>
    <w:rsid w:val="00FE0A81"/>
    <w:rsid w:val="00FE4FAD"/>
    <w:rsid w:val="00FE7B69"/>
    <w:rsid w:val="00FF2A73"/>
    <w:rsid w:val="00FF41E1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6">
    <w:name w:val="Основной текст (6)_"/>
    <w:link w:val="61"/>
    <w:uiPriority w:val="99"/>
    <w:locked/>
    <w:rsid w:val="00E048A2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48A2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  <w:szCs w:val="20"/>
    </w:rPr>
  </w:style>
  <w:style w:type="character" w:customStyle="1" w:styleId="12">
    <w:name w:val="Заголовок №1_"/>
    <w:link w:val="110"/>
    <w:uiPriority w:val="99"/>
    <w:locked/>
    <w:rsid w:val="00E048A2"/>
    <w:rPr>
      <w:b/>
      <w:bCs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E048A2"/>
    <w:pPr>
      <w:widowControl w:val="0"/>
      <w:shd w:val="clear" w:color="auto" w:fill="FFFFFF"/>
      <w:spacing w:line="562" w:lineRule="exact"/>
      <w:jc w:val="center"/>
      <w:outlineLvl w:val="0"/>
    </w:pPr>
    <w:rPr>
      <w:b/>
      <w:bCs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E048A2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048A2"/>
    <w:pPr>
      <w:widowControl w:val="0"/>
      <w:shd w:val="clear" w:color="auto" w:fill="FFFFFF"/>
      <w:spacing w:before="540" w:after="300" w:line="274" w:lineRule="exact"/>
    </w:pPr>
    <w:rPr>
      <w:sz w:val="20"/>
      <w:szCs w:val="20"/>
    </w:rPr>
  </w:style>
  <w:style w:type="character" w:customStyle="1" w:styleId="22">
    <w:name w:val="Основной текст (2)"/>
    <w:uiPriority w:val="99"/>
    <w:rsid w:val="00E048A2"/>
    <w:rPr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048A2"/>
    <w:rPr>
      <w:b/>
      <w:bCs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E048A2"/>
    <w:rPr>
      <w:shd w:val="clear" w:color="auto" w:fill="FFFFFF"/>
    </w:rPr>
  </w:style>
  <w:style w:type="character" w:customStyle="1" w:styleId="13pt">
    <w:name w:val="Заголовок №1 + Интервал 3 pt"/>
    <w:uiPriority w:val="99"/>
    <w:rsid w:val="00E048A2"/>
    <w:rPr>
      <w:b/>
      <w:bCs/>
      <w:spacing w:val="60"/>
      <w:shd w:val="clear" w:color="auto" w:fill="FFFFFF"/>
    </w:rPr>
  </w:style>
  <w:style w:type="paragraph" w:customStyle="1" w:styleId="headertext">
    <w:name w:val="headertext"/>
    <w:basedOn w:val="a"/>
    <w:rsid w:val="001149B7"/>
    <w:pPr>
      <w:spacing w:before="100" w:beforeAutospacing="1" w:after="100" w:afterAutospacing="1"/>
      <w:jc w:val="left"/>
    </w:pPr>
    <w:rPr>
      <w:rFonts w:eastAsiaTheme="minorEastAsia"/>
    </w:rPr>
  </w:style>
  <w:style w:type="paragraph" w:customStyle="1" w:styleId="formattext">
    <w:name w:val="formattext"/>
    <w:basedOn w:val="a"/>
    <w:rsid w:val="001149B7"/>
    <w:pPr>
      <w:spacing w:before="100" w:beforeAutospacing="1" w:after="100" w:afterAutospacing="1"/>
      <w:jc w:val="left"/>
    </w:pPr>
    <w:rPr>
      <w:rFonts w:eastAsiaTheme="minorEastAsia"/>
    </w:rPr>
  </w:style>
  <w:style w:type="paragraph" w:customStyle="1" w:styleId="ConsPlusNormal">
    <w:name w:val="ConsPlusNormal"/>
    <w:rsid w:val="00D3371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6">
    <w:name w:val="Основной текст (6)_"/>
    <w:link w:val="61"/>
    <w:uiPriority w:val="99"/>
    <w:locked/>
    <w:rsid w:val="00E048A2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048A2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  <w:szCs w:val="20"/>
    </w:rPr>
  </w:style>
  <w:style w:type="character" w:customStyle="1" w:styleId="12">
    <w:name w:val="Заголовок №1_"/>
    <w:link w:val="110"/>
    <w:uiPriority w:val="99"/>
    <w:locked/>
    <w:rsid w:val="00E048A2"/>
    <w:rPr>
      <w:b/>
      <w:bCs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E048A2"/>
    <w:pPr>
      <w:widowControl w:val="0"/>
      <w:shd w:val="clear" w:color="auto" w:fill="FFFFFF"/>
      <w:spacing w:line="562" w:lineRule="exact"/>
      <w:jc w:val="center"/>
      <w:outlineLvl w:val="0"/>
    </w:pPr>
    <w:rPr>
      <w:b/>
      <w:bCs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E048A2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048A2"/>
    <w:pPr>
      <w:widowControl w:val="0"/>
      <w:shd w:val="clear" w:color="auto" w:fill="FFFFFF"/>
      <w:spacing w:before="540" w:after="300" w:line="274" w:lineRule="exact"/>
    </w:pPr>
    <w:rPr>
      <w:sz w:val="20"/>
      <w:szCs w:val="20"/>
    </w:rPr>
  </w:style>
  <w:style w:type="character" w:customStyle="1" w:styleId="22">
    <w:name w:val="Основной текст (2)"/>
    <w:uiPriority w:val="99"/>
    <w:rsid w:val="00E048A2"/>
    <w:rPr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048A2"/>
    <w:rPr>
      <w:b/>
      <w:bCs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E048A2"/>
    <w:rPr>
      <w:shd w:val="clear" w:color="auto" w:fill="FFFFFF"/>
    </w:rPr>
  </w:style>
  <w:style w:type="character" w:customStyle="1" w:styleId="13pt">
    <w:name w:val="Заголовок №1 + Интервал 3 pt"/>
    <w:uiPriority w:val="99"/>
    <w:rsid w:val="00E048A2"/>
    <w:rPr>
      <w:b/>
      <w:bCs/>
      <w:spacing w:val="60"/>
      <w:shd w:val="clear" w:color="auto" w:fill="FFFFFF"/>
    </w:rPr>
  </w:style>
  <w:style w:type="paragraph" w:customStyle="1" w:styleId="headertext">
    <w:name w:val="headertext"/>
    <w:basedOn w:val="a"/>
    <w:rsid w:val="001149B7"/>
    <w:pPr>
      <w:spacing w:before="100" w:beforeAutospacing="1" w:after="100" w:afterAutospacing="1"/>
      <w:jc w:val="left"/>
    </w:pPr>
    <w:rPr>
      <w:rFonts w:eastAsiaTheme="minorEastAsia"/>
    </w:rPr>
  </w:style>
  <w:style w:type="paragraph" w:customStyle="1" w:styleId="formattext">
    <w:name w:val="formattext"/>
    <w:basedOn w:val="a"/>
    <w:rsid w:val="001149B7"/>
    <w:pPr>
      <w:spacing w:before="100" w:beforeAutospacing="1" w:after="100" w:afterAutospacing="1"/>
      <w:jc w:val="left"/>
    </w:pPr>
    <w:rPr>
      <w:rFonts w:eastAsiaTheme="minorEastAsia"/>
    </w:rPr>
  </w:style>
  <w:style w:type="paragraph" w:customStyle="1" w:styleId="ConsPlusNormal">
    <w:name w:val="ConsPlusNormal"/>
    <w:rsid w:val="00D3371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28200F3282ECAB8C5A937C68644F377DDAD6C98671961CAE1A69646BC8A25597985E6250B69AE2FC08E7A6F9442075690786AF9C1A95B6z9U1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2023-03-23T13:36:00Z</cp:lastPrinted>
  <dcterms:created xsi:type="dcterms:W3CDTF">2023-03-23T14:46:00Z</dcterms:created>
  <dcterms:modified xsi:type="dcterms:W3CDTF">2023-03-23T14:46:00Z</dcterms:modified>
</cp:coreProperties>
</file>