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EF2A91" w:rsidRDefault="00EF2A91" w:rsidP="007542A2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Пояснительная записка </w:t>
      </w:r>
    </w:p>
    <w:p w:rsidR="00EF2A91" w:rsidRPr="00EF2A91" w:rsidRDefault="00EF2A91" w:rsidP="007542A2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FC1835" w:rsidRPr="00FC1835" w:rsidRDefault="00EF2A91" w:rsidP="007542A2">
      <w:pPr>
        <w:jc w:val="center"/>
        <w:rPr>
          <w:b/>
          <w:sz w:val="28"/>
          <w:szCs w:val="28"/>
        </w:rPr>
      </w:pPr>
      <w:r w:rsidRPr="00EF2A91">
        <w:rPr>
          <w:b/>
          <w:sz w:val="28"/>
          <w:szCs w:val="28"/>
        </w:rPr>
        <w:t>«</w:t>
      </w:r>
      <w:r w:rsidR="00FC1835" w:rsidRPr="00FC1835">
        <w:rPr>
          <w:b/>
          <w:sz w:val="28"/>
          <w:szCs w:val="28"/>
        </w:rPr>
        <w:t>Об установлении порядка выдачи</w:t>
      </w:r>
      <w:r w:rsidR="00FC1835">
        <w:rPr>
          <w:b/>
          <w:sz w:val="28"/>
          <w:szCs w:val="28"/>
        </w:rPr>
        <w:t xml:space="preserve"> </w:t>
      </w:r>
      <w:r w:rsidR="00FC1835" w:rsidRPr="00FC1835">
        <w:rPr>
          <w:b/>
          <w:sz w:val="28"/>
          <w:szCs w:val="28"/>
        </w:rPr>
        <w:t>разрешений на строительство,</w:t>
      </w:r>
    </w:p>
    <w:p w:rsidR="00EF2A91" w:rsidRDefault="00FC1835" w:rsidP="007542A2">
      <w:pPr>
        <w:jc w:val="center"/>
        <w:rPr>
          <w:b/>
          <w:sz w:val="28"/>
          <w:szCs w:val="28"/>
        </w:rPr>
      </w:pPr>
      <w:r w:rsidRPr="00FC1835">
        <w:rPr>
          <w:b/>
          <w:sz w:val="28"/>
          <w:szCs w:val="28"/>
        </w:rPr>
        <w:t>разрешений на ввод объектов в эксплуатацию</w:t>
      </w:r>
      <w:r w:rsidR="00EF2A91" w:rsidRPr="00EF2A91">
        <w:rPr>
          <w:b/>
          <w:sz w:val="28"/>
          <w:szCs w:val="28"/>
        </w:rPr>
        <w:t xml:space="preserve">» </w:t>
      </w:r>
    </w:p>
    <w:p w:rsidR="00EF2A91" w:rsidRPr="00EF2A91" w:rsidRDefault="00EF2A91" w:rsidP="007542A2">
      <w:pPr>
        <w:jc w:val="both"/>
        <w:rPr>
          <w:sz w:val="28"/>
          <w:szCs w:val="28"/>
        </w:rPr>
      </w:pPr>
    </w:p>
    <w:p w:rsidR="00720A3B" w:rsidRDefault="00EF2A91" w:rsidP="007542A2">
      <w:pPr>
        <w:ind w:firstLine="567"/>
        <w:jc w:val="both"/>
        <w:rPr>
          <w:sz w:val="28"/>
          <w:szCs w:val="28"/>
        </w:rPr>
      </w:pPr>
      <w:r w:rsidRPr="00EF2A91">
        <w:rPr>
          <w:sz w:val="28"/>
          <w:szCs w:val="28"/>
        </w:rPr>
        <w:t xml:space="preserve">Проект </w:t>
      </w:r>
      <w:r w:rsidR="009E30BF" w:rsidRPr="009E30BF">
        <w:rPr>
          <w:sz w:val="28"/>
          <w:szCs w:val="28"/>
        </w:rPr>
        <w:t xml:space="preserve">постановления </w:t>
      </w:r>
      <w:r w:rsidR="00FC1835">
        <w:rPr>
          <w:sz w:val="28"/>
          <w:szCs w:val="28"/>
        </w:rPr>
        <w:t>Правительства Санкт-Петербурга</w:t>
      </w:r>
      <w:r w:rsidR="00FC1835">
        <w:rPr>
          <w:sz w:val="28"/>
          <w:szCs w:val="28"/>
        </w:rPr>
        <w:br/>
      </w:r>
      <w:r w:rsidR="009E30BF" w:rsidRPr="009E30BF">
        <w:rPr>
          <w:sz w:val="28"/>
          <w:szCs w:val="28"/>
        </w:rPr>
        <w:t>«</w:t>
      </w:r>
      <w:r w:rsidR="00FC1835" w:rsidRPr="00FC1835">
        <w:rPr>
          <w:sz w:val="28"/>
          <w:szCs w:val="28"/>
        </w:rPr>
        <w:t>Об установлении порядка выдачи</w:t>
      </w:r>
      <w:r w:rsidR="00FC1835">
        <w:rPr>
          <w:sz w:val="28"/>
          <w:szCs w:val="28"/>
        </w:rPr>
        <w:t xml:space="preserve"> </w:t>
      </w:r>
      <w:r w:rsidR="00FC1835" w:rsidRPr="00FC1835">
        <w:rPr>
          <w:sz w:val="28"/>
          <w:szCs w:val="28"/>
        </w:rPr>
        <w:t>разрешений на строительство,</w:t>
      </w:r>
      <w:r w:rsidR="00FC1835">
        <w:rPr>
          <w:sz w:val="28"/>
          <w:szCs w:val="28"/>
        </w:rPr>
        <w:t xml:space="preserve"> </w:t>
      </w:r>
      <w:r w:rsidR="00FC1835" w:rsidRPr="00FC1835">
        <w:rPr>
          <w:sz w:val="28"/>
          <w:szCs w:val="28"/>
        </w:rPr>
        <w:t>разрешений на ввод объектов в эксплуатацию</w:t>
      </w:r>
      <w:r w:rsidR="009E30BF" w:rsidRPr="009E30BF">
        <w:rPr>
          <w:sz w:val="28"/>
          <w:szCs w:val="28"/>
        </w:rPr>
        <w:t>» (далее – Проект)</w:t>
      </w:r>
      <w:r w:rsidR="009E30BF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подготовлен Службой государственного строительного надзора и</w:t>
      </w:r>
      <w:r w:rsidR="004F67E9"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EF2A91">
        <w:rPr>
          <w:sz w:val="28"/>
          <w:szCs w:val="28"/>
        </w:rPr>
        <w:t xml:space="preserve">Санкт-Петербурга (далее - Служба) </w:t>
      </w:r>
      <w:r w:rsidR="00B563CB">
        <w:rPr>
          <w:sz w:val="28"/>
          <w:szCs w:val="28"/>
        </w:rPr>
        <w:t>в</w:t>
      </w:r>
      <w:r w:rsidR="004F67E9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B563CB">
        <w:rPr>
          <w:sz w:val="28"/>
          <w:szCs w:val="28"/>
        </w:rPr>
        <w:t xml:space="preserve"> </w:t>
      </w:r>
      <w:r w:rsidR="004F67E9">
        <w:rPr>
          <w:sz w:val="28"/>
          <w:szCs w:val="28"/>
        </w:rPr>
        <w:t xml:space="preserve">с </w:t>
      </w:r>
      <w:r w:rsidR="00FC1835">
        <w:rPr>
          <w:sz w:val="28"/>
          <w:szCs w:val="28"/>
        </w:rPr>
        <w:t xml:space="preserve">положениями </w:t>
      </w:r>
      <w:r w:rsidR="00FC1835" w:rsidRPr="00FC1835">
        <w:rPr>
          <w:sz w:val="28"/>
          <w:szCs w:val="28"/>
        </w:rPr>
        <w:t>Федерального закона</w:t>
      </w:r>
      <w:r w:rsidR="00FC1835">
        <w:rPr>
          <w:sz w:val="28"/>
          <w:szCs w:val="28"/>
        </w:rPr>
        <w:br/>
      </w:r>
      <w:r w:rsidR="00FC1835" w:rsidRPr="00FC1835">
        <w:rPr>
          <w:sz w:val="28"/>
          <w:szCs w:val="28"/>
        </w:rPr>
        <w:t>от 19.12.2022 № 541-ФЗ «О внесении изменений в Градостроительный кодекс Российской Федерации и статью 18.1 Федерального закона «О защите конкуренции»</w:t>
      </w:r>
      <w:r w:rsidR="00FC1835">
        <w:rPr>
          <w:sz w:val="28"/>
          <w:szCs w:val="28"/>
        </w:rPr>
        <w:t xml:space="preserve"> (далее – Федеральный закон № 541-ФЗ).</w:t>
      </w:r>
    </w:p>
    <w:p w:rsidR="00FC1835" w:rsidRPr="00EF2A91" w:rsidRDefault="00FC1835" w:rsidP="00754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согласно части 18 статьи 51 и части 9.1 статьи 55 </w:t>
      </w:r>
      <w:r w:rsidRPr="00FC1835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FC183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FC1835">
        <w:rPr>
          <w:sz w:val="28"/>
          <w:szCs w:val="28"/>
        </w:rPr>
        <w:t xml:space="preserve"> Российской Федерации (далее – ГрК РФ)</w:t>
      </w:r>
      <w:r>
        <w:rPr>
          <w:sz w:val="28"/>
          <w:szCs w:val="28"/>
        </w:rPr>
        <w:t xml:space="preserve"> </w:t>
      </w:r>
      <w:r w:rsidR="003732CF">
        <w:rPr>
          <w:sz w:val="28"/>
          <w:szCs w:val="28"/>
        </w:rPr>
        <w:t>ф</w:t>
      </w:r>
      <w:r w:rsidRPr="00FC1835">
        <w:rPr>
          <w:sz w:val="28"/>
          <w:szCs w:val="28"/>
        </w:rPr>
        <w:t xml:space="preserve">едеральный орган исполнительной власти, орган исполнительной власти субъекта Российской Федерации, </w:t>
      </w:r>
      <w:r w:rsidR="003732CF">
        <w:rPr>
          <w:sz w:val="28"/>
          <w:szCs w:val="28"/>
        </w:rPr>
        <w:t>…</w:t>
      </w:r>
      <w:r w:rsidRPr="00FC1835">
        <w:rPr>
          <w:sz w:val="28"/>
          <w:szCs w:val="28"/>
        </w:rPr>
        <w:t>, выдавшие разрешение на строительство</w:t>
      </w:r>
      <w:r w:rsidR="003732CF">
        <w:rPr>
          <w:sz w:val="28"/>
          <w:szCs w:val="28"/>
        </w:rPr>
        <w:t>/</w:t>
      </w:r>
      <w:r w:rsidR="003732CF" w:rsidRPr="003732CF">
        <w:rPr>
          <w:sz w:val="28"/>
          <w:szCs w:val="28"/>
        </w:rPr>
        <w:t xml:space="preserve"> </w:t>
      </w:r>
      <w:r w:rsidR="003732CF">
        <w:rPr>
          <w:sz w:val="28"/>
          <w:szCs w:val="28"/>
        </w:rPr>
        <w:t xml:space="preserve">разрешение </w:t>
      </w:r>
      <w:r w:rsidR="003732CF" w:rsidRPr="00FC1835">
        <w:rPr>
          <w:sz w:val="28"/>
          <w:szCs w:val="28"/>
        </w:rPr>
        <w:t>на ввод объект</w:t>
      </w:r>
      <w:r w:rsidR="003732CF">
        <w:rPr>
          <w:sz w:val="28"/>
          <w:szCs w:val="28"/>
        </w:rPr>
        <w:t>а</w:t>
      </w:r>
      <w:r w:rsidR="003732CF" w:rsidRPr="00FC1835">
        <w:rPr>
          <w:sz w:val="28"/>
          <w:szCs w:val="28"/>
        </w:rPr>
        <w:t xml:space="preserve"> в эксплуатацию</w:t>
      </w:r>
      <w:r w:rsidRPr="00FC1835">
        <w:rPr>
          <w:sz w:val="28"/>
          <w:szCs w:val="28"/>
        </w:rPr>
        <w:t>, в течение пяти рабочих дней со</w:t>
      </w:r>
      <w:r w:rsidR="003732CF">
        <w:rPr>
          <w:sz w:val="28"/>
          <w:szCs w:val="28"/>
        </w:rPr>
        <w:t> </w:t>
      </w:r>
      <w:r w:rsidRPr="00FC1835">
        <w:rPr>
          <w:sz w:val="28"/>
          <w:szCs w:val="28"/>
        </w:rPr>
        <w:t>дня выдачи такого разрешения обеспечивают (в том числе с</w:t>
      </w:r>
      <w:r w:rsidR="003732CF">
        <w:rPr>
          <w:sz w:val="28"/>
          <w:szCs w:val="28"/>
        </w:rPr>
        <w:t> </w:t>
      </w:r>
      <w:r w:rsidRPr="00FC1835">
        <w:rPr>
          <w:sz w:val="28"/>
          <w:szCs w:val="28"/>
        </w:rPr>
        <w:t>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передачу в</w:t>
      </w:r>
      <w:r w:rsidR="003732CF">
        <w:rPr>
          <w:sz w:val="28"/>
          <w:szCs w:val="28"/>
        </w:rPr>
        <w:t> </w:t>
      </w:r>
      <w:r w:rsidRPr="00FC1835">
        <w:rPr>
          <w:sz w:val="28"/>
          <w:szCs w:val="28"/>
        </w:rPr>
        <w:t xml:space="preserve">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</w:t>
      </w:r>
      <w:r w:rsidR="003732CF">
        <w:rPr>
          <w:sz w:val="28"/>
          <w:szCs w:val="28"/>
        </w:rPr>
        <w:t>…</w:t>
      </w:r>
      <w:r w:rsidRPr="00FC1835">
        <w:rPr>
          <w:sz w:val="28"/>
          <w:szCs w:val="28"/>
        </w:rPr>
        <w:t>, документов, материалов, указанных в стать</w:t>
      </w:r>
      <w:r w:rsidR="004F67E9">
        <w:rPr>
          <w:sz w:val="28"/>
          <w:szCs w:val="28"/>
        </w:rPr>
        <w:t>е</w:t>
      </w:r>
      <w:r w:rsidRPr="00FC1835">
        <w:rPr>
          <w:sz w:val="28"/>
          <w:szCs w:val="28"/>
        </w:rPr>
        <w:t xml:space="preserve"> 56 </w:t>
      </w:r>
      <w:r w:rsidR="003732CF">
        <w:rPr>
          <w:sz w:val="28"/>
          <w:szCs w:val="28"/>
        </w:rPr>
        <w:t>ГрК РФ</w:t>
      </w:r>
      <w:r w:rsidRPr="00FC1835">
        <w:rPr>
          <w:sz w:val="28"/>
          <w:szCs w:val="28"/>
        </w:rPr>
        <w:t>.</w:t>
      </w:r>
    </w:p>
    <w:p w:rsidR="00FC1835" w:rsidRPr="00FC1835" w:rsidRDefault="00FC1835" w:rsidP="007542A2">
      <w:pPr>
        <w:ind w:firstLine="567"/>
        <w:jc w:val="both"/>
        <w:rPr>
          <w:sz w:val="28"/>
          <w:szCs w:val="28"/>
        </w:rPr>
      </w:pPr>
      <w:r w:rsidRPr="00FC1835">
        <w:rPr>
          <w:sz w:val="28"/>
          <w:szCs w:val="28"/>
        </w:rPr>
        <w:t>Федеральным законом № 541-ФЗ внесены изменения в</w:t>
      </w:r>
      <w:r>
        <w:rPr>
          <w:sz w:val="28"/>
          <w:szCs w:val="28"/>
        </w:rPr>
        <w:t> </w:t>
      </w:r>
      <w:r w:rsidR="003732CF">
        <w:rPr>
          <w:sz w:val="28"/>
          <w:szCs w:val="28"/>
        </w:rPr>
        <w:t>ГрК РФ,</w:t>
      </w:r>
      <w:r w:rsidR="003732CF">
        <w:rPr>
          <w:sz w:val="28"/>
          <w:szCs w:val="28"/>
        </w:rPr>
        <w:br/>
      </w:r>
      <w:r w:rsidRPr="00FC1835">
        <w:rPr>
          <w:sz w:val="28"/>
          <w:szCs w:val="28"/>
        </w:rPr>
        <w:t>в том числе в части функционирования региональных информационных систем обеспечения градостроительной деятельности</w:t>
      </w:r>
      <w:r w:rsidR="003732CF">
        <w:rPr>
          <w:sz w:val="28"/>
          <w:szCs w:val="28"/>
        </w:rPr>
        <w:t xml:space="preserve"> и порядка направления в них сведений органами </w:t>
      </w:r>
      <w:r w:rsidR="003732CF" w:rsidRPr="00FC1835">
        <w:rPr>
          <w:sz w:val="28"/>
          <w:szCs w:val="28"/>
        </w:rPr>
        <w:t>исполнительной власти субъекта Российской Федерации</w:t>
      </w:r>
      <w:r w:rsidR="003732CF">
        <w:rPr>
          <w:sz w:val="28"/>
          <w:szCs w:val="28"/>
        </w:rPr>
        <w:t>, уполномоченными на выдачу указанных выше разрешений</w:t>
      </w:r>
      <w:r w:rsidRPr="00FC1835">
        <w:rPr>
          <w:sz w:val="28"/>
          <w:szCs w:val="28"/>
        </w:rPr>
        <w:t>.</w:t>
      </w:r>
    </w:p>
    <w:p w:rsidR="003732CF" w:rsidRDefault="003732CF" w:rsidP="00754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C1835" w:rsidRPr="00FC1835">
        <w:rPr>
          <w:sz w:val="28"/>
          <w:szCs w:val="28"/>
        </w:rPr>
        <w:t xml:space="preserve">огласно подпункту «а» пункта 11 и подпункту «а» пункта 14 статьи 1 Федерального закона № 541-ФЗ статьи 51 и 55 </w:t>
      </w:r>
      <w:r w:rsidR="00FC1835">
        <w:rPr>
          <w:sz w:val="28"/>
          <w:szCs w:val="28"/>
        </w:rPr>
        <w:t xml:space="preserve">ГрК РФ </w:t>
      </w:r>
      <w:r w:rsidR="00FC1835" w:rsidRPr="00FC1835">
        <w:rPr>
          <w:sz w:val="28"/>
          <w:szCs w:val="28"/>
        </w:rPr>
        <w:t>дополн</w:t>
      </w:r>
      <w:r>
        <w:rPr>
          <w:sz w:val="28"/>
          <w:szCs w:val="28"/>
        </w:rPr>
        <w:t>яются</w:t>
      </w:r>
      <w:r w:rsidR="00FC1835">
        <w:rPr>
          <w:sz w:val="28"/>
          <w:szCs w:val="28"/>
        </w:rPr>
        <w:t xml:space="preserve"> </w:t>
      </w:r>
      <w:r w:rsidR="00FC1835" w:rsidRPr="00FC1835">
        <w:rPr>
          <w:sz w:val="28"/>
          <w:szCs w:val="28"/>
        </w:rPr>
        <w:t xml:space="preserve">положениями, </w:t>
      </w:r>
      <w:r>
        <w:rPr>
          <w:sz w:val="28"/>
          <w:szCs w:val="28"/>
        </w:rPr>
        <w:t>в соответствии с</w:t>
      </w:r>
      <w:r w:rsidR="00FC1835" w:rsidRPr="00FC1835">
        <w:rPr>
          <w:sz w:val="28"/>
          <w:szCs w:val="28"/>
        </w:rPr>
        <w:t xml:space="preserve"> которым</w:t>
      </w:r>
      <w:r>
        <w:rPr>
          <w:sz w:val="28"/>
          <w:szCs w:val="28"/>
        </w:rPr>
        <w:t>и</w:t>
      </w:r>
      <w:r w:rsidR="00FC1835" w:rsidRPr="00FC1835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FC1835" w:rsidRPr="00FC1835">
        <w:rPr>
          <w:sz w:val="28"/>
          <w:szCs w:val="28"/>
        </w:rPr>
        <w:t xml:space="preserve"> на выдачу разрешений на</w:t>
      </w:r>
      <w:r w:rsidR="00FC1835">
        <w:rPr>
          <w:sz w:val="28"/>
          <w:szCs w:val="28"/>
        </w:rPr>
        <w:t> </w:t>
      </w:r>
      <w:r w:rsidR="00FC1835" w:rsidRPr="00FC1835">
        <w:rPr>
          <w:sz w:val="28"/>
          <w:szCs w:val="28"/>
        </w:rPr>
        <w:t>строительство/</w:t>
      </w:r>
      <w:r>
        <w:rPr>
          <w:sz w:val="28"/>
          <w:szCs w:val="28"/>
        </w:rPr>
        <w:t xml:space="preserve">разрешений </w:t>
      </w:r>
      <w:r w:rsidR="00FC1835" w:rsidRPr="00FC1835">
        <w:rPr>
          <w:sz w:val="28"/>
          <w:szCs w:val="28"/>
        </w:rPr>
        <w:t>на ввод объектов в эксплуатацию орган исполнительной власти субъекта Российской Федерации до выдачи разрешения на строительство/</w:t>
      </w:r>
      <w:r>
        <w:rPr>
          <w:sz w:val="28"/>
          <w:szCs w:val="28"/>
        </w:rPr>
        <w:t xml:space="preserve">разрешения </w:t>
      </w:r>
      <w:r w:rsidR="00FC1835" w:rsidRPr="00FC1835">
        <w:rPr>
          <w:sz w:val="28"/>
          <w:szCs w:val="28"/>
        </w:rPr>
        <w:t>на ввод объекта в эксплуатацию обеспечива</w:t>
      </w:r>
      <w:r w:rsidR="00FC1835">
        <w:rPr>
          <w:sz w:val="28"/>
          <w:szCs w:val="28"/>
        </w:rPr>
        <w:t>е</w:t>
      </w:r>
      <w:r w:rsidR="00FC1835" w:rsidRPr="00FC1835">
        <w:rPr>
          <w:sz w:val="28"/>
          <w:szCs w:val="28"/>
        </w:rPr>
        <w:t>т включение сведений о таком разрешении в государственные информационные системы обеспечения градостроительной деятельности субъект</w:t>
      </w:r>
      <w:r>
        <w:rPr>
          <w:sz w:val="28"/>
          <w:szCs w:val="28"/>
        </w:rPr>
        <w:t>а</w:t>
      </w:r>
      <w:r w:rsidR="00FC1835" w:rsidRPr="00FC1835">
        <w:rPr>
          <w:sz w:val="28"/>
          <w:szCs w:val="28"/>
        </w:rPr>
        <w:t xml:space="preserve"> Российской Федерации.</w:t>
      </w:r>
      <w:r w:rsidR="00FC1835">
        <w:rPr>
          <w:sz w:val="28"/>
          <w:szCs w:val="28"/>
        </w:rPr>
        <w:t xml:space="preserve"> </w:t>
      </w:r>
      <w:r>
        <w:rPr>
          <w:sz w:val="28"/>
          <w:szCs w:val="28"/>
        </w:rPr>
        <w:t>При этом част 18 статьи 51 и част 9.1 статьи</w:t>
      </w:r>
      <w:r w:rsidR="00A81F25">
        <w:rPr>
          <w:sz w:val="28"/>
          <w:szCs w:val="28"/>
        </w:rPr>
        <w:t> </w:t>
      </w:r>
      <w:r>
        <w:rPr>
          <w:sz w:val="28"/>
          <w:szCs w:val="28"/>
        </w:rPr>
        <w:t xml:space="preserve">55 признаются утратившими силу. </w:t>
      </w:r>
      <w:r w:rsidR="00FC1835" w:rsidRPr="00FC1835">
        <w:rPr>
          <w:sz w:val="28"/>
          <w:szCs w:val="28"/>
        </w:rPr>
        <w:t>Указанные изменения вступают в</w:t>
      </w:r>
      <w:r w:rsidR="00A81F25">
        <w:rPr>
          <w:sz w:val="28"/>
          <w:szCs w:val="28"/>
        </w:rPr>
        <w:t> </w:t>
      </w:r>
      <w:r w:rsidR="00FC1835" w:rsidRPr="00FC1835">
        <w:rPr>
          <w:sz w:val="28"/>
          <w:szCs w:val="28"/>
        </w:rPr>
        <w:t>силу с</w:t>
      </w:r>
      <w:r>
        <w:rPr>
          <w:sz w:val="28"/>
          <w:szCs w:val="28"/>
        </w:rPr>
        <w:t> </w:t>
      </w:r>
      <w:r w:rsidR="00FC1835" w:rsidRPr="00FC1835">
        <w:rPr>
          <w:sz w:val="28"/>
          <w:szCs w:val="28"/>
        </w:rPr>
        <w:t>01.09.2023.</w:t>
      </w:r>
    </w:p>
    <w:p w:rsidR="00B63E2A" w:rsidRDefault="00B63E2A" w:rsidP="007542A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обеспечения исполнения указанных выше требований необходимо осуществить доработку и модернизацию информационных систем</w:t>
      </w:r>
      <w:r>
        <w:rPr>
          <w:sz w:val="28"/>
          <w:szCs w:val="28"/>
        </w:rPr>
        <w:br/>
        <w:t xml:space="preserve">Санкт-Петербурга, в том числе </w:t>
      </w:r>
      <w:r w:rsidRPr="003732CF">
        <w:rPr>
          <w:sz w:val="28"/>
          <w:szCs w:val="28"/>
        </w:rPr>
        <w:t>информационной системы обеспечения градостроительной деятельности в Санкт-Петербурге</w:t>
      </w:r>
      <w:r>
        <w:rPr>
          <w:sz w:val="28"/>
          <w:szCs w:val="28"/>
        </w:rPr>
        <w:t>,</w:t>
      </w:r>
      <w:r w:rsidR="00A94D81" w:rsidRPr="00A94D81">
        <w:t xml:space="preserve"> </w:t>
      </w:r>
      <w:r w:rsidR="00A94D81" w:rsidRPr="00A94D81">
        <w:rPr>
          <w:sz w:val="28"/>
          <w:szCs w:val="28"/>
        </w:rPr>
        <w:t xml:space="preserve">государственной информационной системы Санкт-Петербурга «Единая система строительного </w:t>
      </w:r>
      <w:r w:rsidR="00A94D81" w:rsidRPr="00A94D81">
        <w:rPr>
          <w:sz w:val="28"/>
          <w:szCs w:val="28"/>
        </w:rPr>
        <w:lastRenderedPageBreak/>
        <w:t>комплекса Санкт Петербурга»</w:t>
      </w:r>
      <w:r w:rsidR="00A94D81">
        <w:rPr>
          <w:sz w:val="28"/>
          <w:szCs w:val="28"/>
        </w:rPr>
        <w:t>,</w:t>
      </w:r>
      <w:r>
        <w:rPr>
          <w:sz w:val="28"/>
          <w:szCs w:val="28"/>
        </w:rPr>
        <w:t xml:space="preserve"> ведомственной информационной системы Службы</w:t>
      </w:r>
      <w:r w:rsidR="00592E8E">
        <w:rPr>
          <w:sz w:val="28"/>
          <w:szCs w:val="28"/>
        </w:rPr>
        <w:t xml:space="preserve">, что </w:t>
      </w:r>
      <w:r w:rsidR="007542A2">
        <w:rPr>
          <w:sz w:val="28"/>
          <w:szCs w:val="28"/>
        </w:rPr>
        <w:t xml:space="preserve">с учетом необходимости соблюдения положений </w:t>
      </w:r>
      <w:r w:rsidR="007542A2" w:rsidRPr="007542A2">
        <w:rPr>
          <w:sz w:val="28"/>
          <w:szCs w:val="28"/>
        </w:rPr>
        <w:t>Федеральн</w:t>
      </w:r>
      <w:r w:rsidR="007542A2">
        <w:rPr>
          <w:sz w:val="28"/>
          <w:szCs w:val="28"/>
        </w:rPr>
        <w:t>ого</w:t>
      </w:r>
      <w:r w:rsidR="007542A2" w:rsidRPr="007542A2">
        <w:rPr>
          <w:sz w:val="28"/>
          <w:szCs w:val="28"/>
        </w:rPr>
        <w:t xml:space="preserve"> закон</w:t>
      </w:r>
      <w:r w:rsidR="007542A2">
        <w:rPr>
          <w:sz w:val="28"/>
          <w:szCs w:val="28"/>
        </w:rPr>
        <w:t>а</w:t>
      </w:r>
      <w:r w:rsidR="007542A2" w:rsidRPr="007542A2">
        <w:rPr>
          <w:sz w:val="28"/>
          <w:szCs w:val="28"/>
        </w:rPr>
        <w:t xml:space="preserve"> </w:t>
      </w:r>
      <w:r w:rsidR="007542A2">
        <w:rPr>
          <w:sz w:val="28"/>
          <w:szCs w:val="28"/>
        </w:rPr>
        <w:t>«</w:t>
      </w:r>
      <w:r w:rsidR="007542A2" w:rsidRPr="007542A2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542A2">
        <w:rPr>
          <w:sz w:val="28"/>
          <w:szCs w:val="28"/>
        </w:rPr>
        <w:t>», п</w:t>
      </w:r>
      <w:r w:rsidR="007542A2" w:rsidRPr="007542A2">
        <w:rPr>
          <w:sz w:val="28"/>
          <w:szCs w:val="28"/>
        </w:rPr>
        <w:t>остановлени</w:t>
      </w:r>
      <w:r w:rsidR="007542A2">
        <w:rPr>
          <w:sz w:val="28"/>
          <w:szCs w:val="28"/>
        </w:rPr>
        <w:t>я</w:t>
      </w:r>
      <w:r w:rsidR="007542A2" w:rsidRPr="007542A2">
        <w:rPr>
          <w:sz w:val="28"/>
          <w:szCs w:val="28"/>
        </w:rPr>
        <w:t xml:space="preserve"> Правительства Санкт-Петербурга от 30.12.2013 </w:t>
      </w:r>
      <w:r w:rsidR="007542A2">
        <w:rPr>
          <w:sz w:val="28"/>
          <w:szCs w:val="28"/>
        </w:rPr>
        <w:t>№</w:t>
      </w:r>
      <w:r w:rsidR="007542A2" w:rsidRPr="007542A2">
        <w:rPr>
          <w:sz w:val="28"/>
          <w:szCs w:val="28"/>
        </w:rPr>
        <w:t xml:space="preserve"> 1095 </w:t>
      </w:r>
      <w:r w:rsidR="007542A2">
        <w:rPr>
          <w:sz w:val="28"/>
          <w:szCs w:val="28"/>
        </w:rPr>
        <w:t>«</w:t>
      </w:r>
      <w:r w:rsidR="007542A2" w:rsidRPr="007542A2">
        <w:rPr>
          <w:sz w:val="28"/>
          <w:szCs w:val="28"/>
        </w:rPr>
        <w:t>О системе закупок товаров, работ, услуг для обеспечения нужд</w:t>
      </w:r>
      <w:r w:rsidR="00A94D81">
        <w:rPr>
          <w:sz w:val="28"/>
          <w:szCs w:val="28"/>
        </w:rPr>
        <w:t xml:space="preserve"> </w:t>
      </w:r>
      <w:r w:rsidR="007542A2" w:rsidRPr="007542A2">
        <w:rPr>
          <w:sz w:val="28"/>
          <w:szCs w:val="28"/>
        </w:rPr>
        <w:t>Санкт-Петербурга</w:t>
      </w:r>
      <w:r w:rsidR="007542A2">
        <w:rPr>
          <w:sz w:val="28"/>
          <w:szCs w:val="28"/>
        </w:rPr>
        <w:t xml:space="preserve">», </w:t>
      </w:r>
      <w:r w:rsidR="00592E8E">
        <w:rPr>
          <w:sz w:val="28"/>
          <w:szCs w:val="28"/>
        </w:rPr>
        <w:t>требует значительных временных затрат.</w:t>
      </w:r>
    </w:p>
    <w:p w:rsidR="003732CF" w:rsidRDefault="00592E8E" w:rsidP="00754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732CF">
        <w:rPr>
          <w:sz w:val="28"/>
          <w:szCs w:val="28"/>
        </w:rPr>
        <w:t>огласно подпункт</w:t>
      </w:r>
      <w:r>
        <w:rPr>
          <w:sz w:val="28"/>
          <w:szCs w:val="28"/>
        </w:rPr>
        <w:t>у</w:t>
      </w:r>
      <w:r w:rsidR="003732CF">
        <w:rPr>
          <w:sz w:val="28"/>
          <w:szCs w:val="28"/>
        </w:rPr>
        <w:t xml:space="preserve"> 1 пункта 5 статьи 3 Федерального закона № 541-ФЗ д</w:t>
      </w:r>
      <w:r w:rsidR="003732CF" w:rsidRPr="00213B02">
        <w:rPr>
          <w:sz w:val="28"/>
          <w:szCs w:val="28"/>
        </w:rPr>
        <w:t>о</w:t>
      </w:r>
      <w:r w:rsidR="003732CF">
        <w:rPr>
          <w:sz w:val="28"/>
          <w:szCs w:val="28"/>
        </w:rPr>
        <w:t> 01.09.2024</w:t>
      </w:r>
      <w:r w:rsidR="003732CF" w:rsidRPr="00213B02">
        <w:rPr>
          <w:sz w:val="28"/>
          <w:szCs w:val="28"/>
        </w:rPr>
        <w:t xml:space="preserve"> выдача разрешений на строительство, разрешений на</w:t>
      </w:r>
      <w:r w:rsidR="003732CF">
        <w:rPr>
          <w:sz w:val="28"/>
          <w:szCs w:val="28"/>
        </w:rPr>
        <w:t> </w:t>
      </w:r>
      <w:r w:rsidR="003732CF" w:rsidRPr="00213B02">
        <w:rPr>
          <w:sz w:val="28"/>
          <w:szCs w:val="28"/>
        </w:rPr>
        <w:t>ввод объекто</w:t>
      </w:r>
      <w:r w:rsidR="003732CF">
        <w:rPr>
          <w:sz w:val="28"/>
          <w:szCs w:val="28"/>
        </w:rPr>
        <w:t xml:space="preserve">в в эксплуатацию осуществляется </w:t>
      </w:r>
      <w:r w:rsidR="003732CF" w:rsidRPr="00213B02">
        <w:rPr>
          <w:sz w:val="28"/>
          <w:szCs w:val="28"/>
        </w:rPr>
        <w:t>уполномоченными на</w:t>
      </w:r>
      <w:r w:rsidR="003732CF">
        <w:rPr>
          <w:sz w:val="28"/>
          <w:szCs w:val="28"/>
        </w:rPr>
        <w:t> </w:t>
      </w:r>
      <w:r w:rsidR="003732CF" w:rsidRPr="00213B02">
        <w:rPr>
          <w:sz w:val="28"/>
          <w:szCs w:val="28"/>
        </w:rPr>
        <w:t>выдачу разрешений на строительство, разрешений на ввод объектов в</w:t>
      </w:r>
      <w:r w:rsidR="003732CF">
        <w:rPr>
          <w:sz w:val="28"/>
          <w:szCs w:val="28"/>
        </w:rPr>
        <w:t> </w:t>
      </w:r>
      <w:r w:rsidR="003732CF" w:rsidRPr="00213B02">
        <w:rPr>
          <w:sz w:val="28"/>
          <w:szCs w:val="28"/>
        </w:rPr>
        <w:t xml:space="preserve">эксплуатацию органами исполнительной власти субъектов Российской Федерации в порядке, предусмотренном статьями 51 и 55 </w:t>
      </w:r>
      <w:r w:rsidR="003732CF">
        <w:rPr>
          <w:sz w:val="28"/>
          <w:szCs w:val="28"/>
        </w:rPr>
        <w:t>ГрК РФ</w:t>
      </w:r>
      <w:r w:rsidR="003732CF" w:rsidRPr="00213B02">
        <w:rPr>
          <w:sz w:val="28"/>
          <w:szCs w:val="28"/>
        </w:rPr>
        <w:t xml:space="preserve"> (в редакции, действовавшей до</w:t>
      </w:r>
      <w:r>
        <w:rPr>
          <w:sz w:val="28"/>
          <w:szCs w:val="28"/>
        </w:rPr>
        <w:t> </w:t>
      </w:r>
      <w:r w:rsidR="003732CF">
        <w:rPr>
          <w:sz w:val="28"/>
          <w:szCs w:val="28"/>
        </w:rPr>
        <w:t>01.09.</w:t>
      </w:r>
      <w:r w:rsidR="003732CF" w:rsidRPr="00213B02">
        <w:rPr>
          <w:sz w:val="28"/>
          <w:szCs w:val="28"/>
        </w:rPr>
        <w:t>2023), если это предусмотрено нормативным правовым актом высшего исполнительного орган</w:t>
      </w:r>
      <w:r w:rsidR="003732CF">
        <w:rPr>
          <w:sz w:val="28"/>
          <w:szCs w:val="28"/>
        </w:rPr>
        <w:t>а субъекта Российской Федерации.</w:t>
      </w:r>
    </w:p>
    <w:p w:rsidR="00592E8E" w:rsidRDefault="00592E8E" w:rsidP="007542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указанной выше нормы Проектом предусмотрено, что</w:t>
      </w:r>
      <w:r>
        <w:rPr>
          <w:sz w:val="28"/>
          <w:szCs w:val="28"/>
        </w:rPr>
        <w:br/>
      </w:r>
      <w:r w:rsidRPr="00592E8E">
        <w:rPr>
          <w:sz w:val="28"/>
          <w:szCs w:val="28"/>
        </w:rPr>
        <w:t>до 01.09.2024 выдача разрешений на строительство, разрешений на ввод объектов в эксплуатацию осуществляется уполномоченными на выдачу таких разрешений органами исполнительной власти Санкт-Петербурга в порядке, предусмотренном статьями 51 и 55 Градостроительного кодекса Российской Федерации (в редакции, действовавшей до 01.09.2023)</w:t>
      </w:r>
      <w:r>
        <w:rPr>
          <w:sz w:val="28"/>
          <w:szCs w:val="28"/>
        </w:rPr>
        <w:t>.</w:t>
      </w:r>
    </w:p>
    <w:p w:rsidR="002D7A43" w:rsidRDefault="002D7A43" w:rsidP="007542A2">
      <w:pPr>
        <w:ind w:firstLine="567"/>
        <w:jc w:val="both"/>
        <w:rPr>
          <w:sz w:val="28"/>
          <w:szCs w:val="28"/>
        </w:rPr>
      </w:pPr>
      <w:r w:rsidRPr="002D7A43">
        <w:rPr>
          <w:sz w:val="28"/>
          <w:szCs w:val="28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</w:t>
      </w:r>
      <w:r>
        <w:rPr>
          <w:sz w:val="28"/>
          <w:szCs w:val="28"/>
        </w:rPr>
        <w:t> </w:t>
      </w:r>
      <w:r w:rsidRPr="002D7A43">
        <w:rPr>
          <w:sz w:val="28"/>
          <w:szCs w:val="28"/>
        </w:rPr>
        <w:t>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C55053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>Принятие Проекта не повлечет признание утратившими с</w:t>
      </w:r>
      <w:r w:rsidR="0012273E">
        <w:rPr>
          <w:sz w:val="28"/>
          <w:szCs w:val="28"/>
        </w:rPr>
        <w:t xml:space="preserve">илу, приостановление, изменение, дополнение или разработку </w:t>
      </w:r>
      <w:r w:rsidRPr="00C55053">
        <w:rPr>
          <w:sz w:val="28"/>
          <w:szCs w:val="28"/>
        </w:rPr>
        <w:t>правовых актов.</w:t>
      </w:r>
    </w:p>
    <w:p w:rsidR="00C55053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55053">
        <w:rPr>
          <w:sz w:val="28"/>
          <w:szCs w:val="28"/>
        </w:rPr>
        <w:t xml:space="preserve">Реализация Проекта </w:t>
      </w:r>
      <w:r w:rsidR="008C60F6" w:rsidRPr="008C60F6">
        <w:rPr>
          <w:sz w:val="28"/>
          <w:szCs w:val="28"/>
        </w:rPr>
        <w:t>на текущий и(или) последующие годы</w:t>
      </w:r>
      <w:r w:rsidR="008C60F6" w:rsidRPr="00C55053">
        <w:rPr>
          <w:sz w:val="28"/>
          <w:szCs w:val="28"/>
        </w:rPr>
        <w:t xml:space="preserve"> </w:t>
      </w:r>
      <w:r w:rsidRPr="00C55053">
        <w:rPr>
          <w:sz w:val="28"/>
          <w:szCs w:val="28"/>
        </w:rPr>
        <w:t>не потребует расходов за счет с</w:t>
      </w:r>
      <w:r w:rsidR="008C60F6">
        <w:rPr>
          <w:sz w:val="28"/>
          <w:szCs w:val="28"/>
        </w:rPr>
        <w:t xml:space="preserve">редств бюджета Санкт-Петербурга, в связи с чем </w:t>
      </w:r>
      <w:r w:rsidR="008C60F6" w:rsidRPr="008C60F6">
        <w:rPr>
          <w:sz w:val="28"/>
          <w:szCs w:val="28"/>
        </w:rPr>
        <w:t>финансово-экономическое обоснование, содержащее статистический анализ, точные расчеты и сведения об источниках финансирования реализации проекта</w:t>
      </w:r>
      <w:r w:rsidR="008C60F6">
        <w:rPr>
          <w:sz w:val="28"/>
          <w:szCs w:val="28"/>
        </w:rPr>
        <w:t xml:space="preserve"> не</w:t>
      </w:r>
      <w:r w:rsidR="00165250">
        <w:rPr>
          <w:sz w:val="28"/>
          <w:szCs w:val="28"/>
        </w:rPr>
        <w:t> </w:t>
      </w:r>
      <w:r w:rsidR="008C60F6">
        <w:rPr>
          <w:sz w:val="28"/>
          <w:szCs w:val="28"/>
        </w:rPr>
        <w:t>требуются.</w:t>
      </w:r>
    </w:p>
    <w:p w:rsidR="00C55053" w:rsidRPr="000B14AE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9C3F46">
        <w:rPr>
          <w:bCs/>
          <w:sz w:val="28"/>
          <w:szCs w:val="28"/>
        </w:rPr>
        <w:t>Во исполнение соглашения между Правительством Санкт-Петербурга и </w:t>
      </w:r>
      <w:r w:rsidRPr="00FC0665">
        <w:rPr>
          <w:bCs/>
          <w:sz w:val="28"/>
          <w:szCs w:val="28"/>
        </w:rPr>
        <w:t xml:space="preserve">прокуратурой Санкт-Петербурга о взаимодействии в сфере правотворчества от 22.06.2017 Проект </w:t>
      </w:r>
      <w:r w:rsidR="00F260A5">
        <w:rPr>
          <w:bCs/>
          <w:sz w:val="28"/>
          <w:szCs w:val="28"/>
        </w:rPr>
        <w:t>1</w:t>
      </w:r>
      <w:r w:rsidR="004431E7">
        <w:rPr>
          <w:bCs/>
          <w:sz w:val="28"/>
          <w:szCs w:val="28"/>
        </w:rPr>
        <w:t>7</w:t>
      </w:r>
      <w:bookmarkStart w:id="0" w:name="_GoBack"/>
      <w:bookmarkEnd w:id="0"/>
      <w:r w:rsidR="00F260A5">
        <w:rPr>
          <w:bCs/>
          <w:sz w:val="28"/>
          <w:szCs w:val="28"/>
        </w:rPr>
        <w:t>.03</w:t>
      </w:r>
      <w:r w:rsidR="00592E8E">
        <w:rPr>
          <w:bCs/>
          <w:sz w:val="28"/>
          <w:szCs w:val="28"/>
        </w:rPr>
        <w:t>.2023</w:t>
      </w:r>
      <w:r>
        <w:rPr>
          <w:bCs/>
          <w:sz w:val="28"/>
          <w:szCs w:val="28"/>
        </w:rPr>
        <w:t xml:space="preserve"> направлен в прокуратуру</w:t>
      </w:r>
      <w:r w:rsidR="007542A2"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Санкт-Петербурга для согла</w:t>
      </w:r>
      <w:r>
        <w:rPr>
          <w:bCs/>
          <w:sz w:val="28"/>
          <w:szCs w:val="28"/>
        </w:rPr>
        <w:t>сования. Заключение прокуратуры</w:t>
      </w:r>
      <w:r w:rsidR="007542A2">
        <w:rPr>
          <w:bCs/>
          <w:sz w:val="28"/>
          <w:szCs w:val="28"/>
        </w:rPr>
        <w:br/>
      </w:r>
      <w:r w:rsidRPr="00FC0665">
        <w:rPr>
          <w:bCs/>
          <w:sz w:val="28"/>
          <w:szCs w:val="28"/>
        </w:rPr>
        <w:t>Санкт</w:t>
      </w:r>
      <w:r w:rsidRPr="009C3F46">
        <w:rPr>
          <w:bCs/>
          <w:sz w:val="28"/>
          <w:szCs w:val="28"/>
        </w:rPr>
        <w:t>-Петербурга на Проект в</w:t>
      </w:r>
      <w:r w:rsidR="007542A2">
        <w:rPr>
          <w:bCs/>
          <w:sz w:val="28"/>
          <w:szCs w:val="28"/>
        </w:rPr>
        <w:t xml:space="preserve"> </w:t>
      </w:r>
      <w:r w:rsidRPr="009C3F46">
        <w:rPr>
          <w:bCs/>
          <w:sz w:val="28"/>
          <w:szCs w:val="28"/>
        </w:rPr>
        <w:t>Службу не поступало.</w:t>
      </w:r>
    </w:p>
    <w:p w:rsidR="00C55053" w:rsidRDefault="00C55053" w:rsidP="007542A2">
      <w:pPr>
        <w:rPr>
          <w:sz w:val="28"/>
          <w:szCs w:val="28"/>
        </w:rPr>
      </w:pPr>
    </w:p>
    <w:p w:rsidR="007542A2" w:rsidRDefault="007542A2" w:rsidP="007542A2">
      <w:pPr>
        <w:rPr>
          <w:sz w:val="28"/>
          <w:szCs w:val="28"/>
        </w:rPr>
      </w:pPr>
    </w:p>
    <w:p w:rsidR="007542A2" w:rsidRDefault="007542A2" w:rsidP="007542A2">
      <w:pPr>
        <w:rPr>
          <w:sz w:val="28"/>
          <w:szCs w:val="28"/>
        </w:rPr>
      </w:pPr>
    </w:p>
    <w:p w:rsidR="00EF2A91" w:rsidRPr="00EF2A91" w:rsidRDefault="00C55053" w:rsidP="007542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Службы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F2A9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proofErr w:type="spellStart"/>
      <w:r w:rsidR="00EF2A91" w:rsidRPr="00EF2A91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>Г.Болдырев</w:t>
      </w:r>
      <w:proofErr w:type="spellEnd"/>
    </w:p>
    <w:sectPr w:rsidR="00EF2A91" w:rsidRPr="00EF2A91" w:rsidSect="00AB52B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B1C4E"/>
    <w:rsid w:val="0012273E"/>
    <w:rsid w:val="00165250"/>
    <w:rsid w:val="001A456A"/>
    <w:rsid w:val="002B2DCE"/>
    <w:rsid w:val="002D7A43"/>
    <w:rsid w:val="00327EBB"/>
    <w:rsid w:val="003732CF"/>
    <w:rsid w:val="004431E7"/>
    <w:rsid w:val="004F67E9"/>
    <w:rsid w:val="00515B63"/>
    <w:rsid w:val="00547B8B"/>
    <w:rsid w:val="00577E30"/>
    <w:rsid w:val="00592E8E"/>
    <w:rsid w:val="005E305D"/>
    <w:rsid w:val="006B3DA2"/>
    <w:rsid w:val="00720A3B"/>
    <w:rsid w:val="00737716"/>
    <w:rsid w:val="007542A2"/>
    <w:rsid w:val="007B6472"/>
    <w:rsid w:val="007E1F8C"/>
    <w:rsid w:val="008845E6"/>
    <w:rsid w:val="008B7149"/>
    <w:rsid w:val="008C60F6"/>
    <w:rsid w:val="008F6D3F"/>
    <w:rsid w:val="009A349D"/>
    <w:rsid w:val="009E30BF"/>
    <w:rsid w:val="00A81F25"/>
    <w:rsid w:val="00A94D81"/>
    <w:rsid w:val="00AB52BA"/>
    <w:rsid w:val="00B51D0E"/>
    <w:rsid w:val="00B563CB"/>
    <w:rsid w:val="00B63E2A"/>
    <w:rsid w:val="00B67251"/>
    <w:rsid w:val="00C55053"/>
    <w:rsid w:val="00C80F58"/>
    <w:rsid w:val="00D06A88"/>
    <w:rsid w:val="00EF2A91"/>
    <w:rsid w:val="00F260A5"/>
    <w:rsid w:val="00FC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36E7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Мария С. Милейковская</cp:lastModifiedBy>
  <cp:revision>11</cp:revision>
  <cp:lastPrinted>2023-03-16T07:57:00Z</cp:lastPrinted>
  <dcterms:created xsi:type="dcterms:W3CDTF">2022-08-02T14:08:00Z</dcterms:created>
  <dcterms:modified xsi:type="dcterms:W3CDTF">2023-03-16T08:01:00Z</dcterms:modified>
</cp:coreProperties>
</file>