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bookmarkStart w:id="1" w:name="_MON_1133779925"/>
    <w:bookmarkEnd w:id="1"/>
    <w:p w:rsidR="001534F7" w:rsidRPr="0021689F" w:rsidRDefault="001534F7" w:rsidP="00046738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6" o:title="" gain="74473f" blacklevel="-1966f"/>
          </v:shape>
          <o:OLEObject Type="Embed" ProgID="Word.Picture.8" ShapeID="_x0000_i1025" DrawAspect="Content" ObjectID="_1735541170" r:id="rId7"/>
        </w:object>
      </w:r>
    </w:p>
    <w:p w:rsidR="001534F7" w:rsidRPr="0021689F" w:rsidRDefault="001534F7" w:rsidP="00046738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</w:t>
      </w:r>
      <w:r w:rsidR="001F72AA">
        <w:rPr>
          <w:rFonts w:ascii="Times New Roman" w:hAnsi="Times New Roman"/>
          <w:sz w:val="24"/>
          <w:szCs w:val="24"/>
        </w:rPr>
        <w:t>Р</w:t>
      </w:r>
      <w:r w:rsidRPr="0021689F">
        <w:rPr>
          <w:rFonts w:ascii="Times New Roman" w:hAnsi="Times New Roman"/>
          <w:sz w:val="24"/>
          <w:szCs w:val="24"/>
        </w:rPr>
        <w:t>АВИТЕЛЬСТВО САНКТ-ПЕТЕ</w:t>
      </w:r>
      <w:r w:rsidR="001F72AA">
        <w:rPr>
          <w:rFonts w:ascii="Times New Roman" w:hAnsi="Times New Roman"/>
          <w:sz w:val="24"/>
          <w:szCs w:val="24"/>
        </w:rPr>
        <w:t>Р</w:t>
      </w:r>
      <w:r w:rsidRPr="0021689F">
        <w:rPr>
          <w:rFonts w:ascii="Times New Roman" w:hAnsi="Times New Roman"/>
          <w:sz w:val="24"/>
          <w:szCs w:val="24"/>
        </w:rPr>
        <w:t>БУ</w:t>
      </w:r>
      <w:r w:rsidR="001F72AA">
        <w:rPr>
          <w:rFonts w:ascii="Times New Roman" w:hAnsi="Times New Roman"/>
          <w:sz w:val="24"/>
          <w:szCs w:val="24"/>
        </w:rPr>
        <w:t>Р</w:t>
      </w:r>
      <w:r w:rsidRPr="0021689F">
        <w:rPr>
          <w:rFonts w:ascii="Times New Roman" w:hAnsi="Times New Roman"/>
          <w:sz w:val="24"/>
          <w:szCs w:val="24"/>
        </w:rPr>
        <w:t>ГА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</w:t>
      </w:r>
      <w:r w:rsidR="001F72AA">
        <w:rPr>
          <w:sz w:val="24"/>
          <w:szCs w:val="24"/>
        </w:rPr>
        <w:t>Р</w:t>
      </w:r>
      <w:r w:rsidRPr="0021689F">
        <w:rPr>
          <w:sz w:val="24"/>
          <w:szCs w:val="24"/>
        </w:rPr>
        <w:t>ГАНИЗАЦИЯМИ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Default="001F72AA" w:rsidP="00046738">
      <w:pPr>
        <w:pStyle w:val="a5"/>
        <w:spacing w:line="240" w:lineRule="auto"/>
        <w:ind w:left="0" w:right="-1"/>
        <w:rPr>
          <w:sz w:val="24"/>
          <w:szCs w:val="24"/>
        </w:rPr>
      </w:pPr>
      <w:r>
        <w:rPr>
          <w:sz w:val="24"/>
          <w:szCs w:val="24"/>
        </w:rPr>
        <w:t>РАСПОРЯЖЕНИЕ</w:t>
      </w:r>
    </w:p>
    <w:p w:rsidR="00FC729D" w:rsidRDefault="00FC729D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Pr="00DE2C48" w:rsidRDefault="001534F7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1F61D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102E5" w:rsidRDefault="007102E5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CB5590" w:rsidRDefault="00EA665F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80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D4FD9" w:rsidRPr="00BD480F">
        <w:rPr>
          <w:rFonts w:ascii="Times New Roman" w:hAnsi="Times New Roman" w:cs="Times New Roman"/>
          <w:b/>
          <w:sz w:val="24"/>
          <w:szCs w:val="24"/>
        </w:rPr>
        <w:t>п</w:t>
      </w:r>
      <w:r w:rsidR="001F72AA" w:rsidRPr="00BD480F">
        <w:rPr>
          <w:rFonts w:ascii="Times New Roman" w:hAnsi="Times New Roman" w:cs="Times New Roman"/>
          <w:b/>
          <w:sz w:val="24"/>
          <w:szCs w:val="24"/>
        </w:rPr>
        <w:t>р</w:t>
      </w:r>
      <w:r w:rsidR="009D4FD9" w:rsidRPr="00BD480F">
        <w:rPr>
          <w:rFonts w:ascii="Times New Roman" w:hAnsi="Times New Roman" w:cs="Times New Roman"/>
          <w:b/>
          <w:sz w:val="24"/>
          <w:szCs w:val="24"/>
        </w:rPr>
        <w:t xml:space="preserve">изнании </w:t>
      </w:r>
      <w:r w:rsidR="00FC1CFE" w:rsidRPr="00BD480F">
        <w:rPr>
          <w:rFonts w:ascii="Times New Roman" w:hAnsi="Times New Roman" w:cs="Times New Roman"/>
          <w:b/>
          <w:sz w:val="24"/>
          <w:szCs w:val="24"/>
        </w:rPr>
        <w:t>ут</w:t>
      </w:r>
      <w:r w:rsidR="001F72AA" w:rsidRPr="00BD480F">
        <w:rPr>
          <w:rFonts w:ascii="Times New Roman" w:hAnsi="Times New Roman" w:cs="Times New Roman"/>
          <w:b/>
          <w:sz w:val="24"/>
          <w:szCs w:val="24"/>
        </w:rPr>
        <w:t>р</w:t>
      </w:r>
      <w:r w:rsidR="00FC1CFE" w:rsidRPr="00BD480F">
        <w:rPr>
          <w:rFonts w:ascii="Times New Roman" w:hAnsi="Times New Roman" w:cs="Times New Roman"/>
          <w:b/>
          <w:sz w:val="24"/>
          <w:szCs w:val="24"/>
        </w:rPr>
        <w:t>ативши</w:t>
      </w:r>
      <w:r w:rsidR="00AB1DAD" w:rsidRPr="00BD480F">
        <w:rPr>
          <w:rFonts w:ascii="Times New Roman" w:hAnsi="Times New Roman" w:cs="Times New Roman"/>
          <w:b/>
          <w:sz w:val="24"/>
          <w:szCs w:val="24"/>
        </w:rPr>
        <w:t>ми</w:t>
      </w:r>
      <w:r w:rsidR="00FC1CFE" w:rsidRPr="00BD480F">
        <w:rPr>
          <w:rFonts w:ascii="Times New Roman" w:hAnsi="Times New Roman" w:cs="Times New Roman"/>
          <w:b/>
          <w:sz w:val="24"/>
          <w:szCs w:val="24"/>
        </w:rPr>
        <w:t xml:space="preserve"> силу</w:t>
      </w:r>
      <w:r w:rsidR="00CB55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A96" w:rsidRPr="00BD480F">
        <w:rPr>
          <w:rFonts w:ascii="Times New Roman" w:hAnsi="Times New Roman" w:cs="Times New Roman"/>
          <w:b/>
          <w:sz w:val="24"/>
          <w:szCs w:val="24"/>
        </w:rPr>
        <w:t>н</w:t>
      </w:r>
      <w:r w:rsidR="00CD523D" w:rsidRPr="00BD480F">
        <w:rPr>
          <w:rFonts w:ascii="Times New Roman" w:hAnsi="Times New Roman" w:cs="Times New Roman"/>
          <w:b/>
          <w:sz w:val="24"/>
          <w:szCs w:val="24"/>
        </w:rPr>
        <w:t>екото</w:t>
      </w:r>
      <w:r w:rsidR="001F72AA" w:rsidRPr="00BD480F">
        <w:rPr>
          <w:rFonts w:ascii="Times New Roman" w:hAnsi="Times New Roman" w:cs="Times New Roman"/>
          <w:b/>
          <w:sz w:val="24"/>
          <w:szCs w:val="24"/>
        </w:rPr>
        <w:t>р</w:t>
      </w:r>
      <w:r w:rsidR="00CD523D" w:rsidRPr="00BD480F">
        <w:rPr>
          <w:rFonts w:ascii="Times New Roman" w:hAnsi="Times New Roman" w:cs="Times New Roman"/>
          <w:b/>
          <w:sz w:val="24"/>
          <w:szCs w:val="24"/>
        </w:rPr>
        <w:t>ых</w:t>
      </w:r>
    </w:p>
    <w:p w:rsidR="00CB5590" w:rsidRDefault="001F72AA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80F">
        <w:rPr>
          <w:rFonts w:ascii="Times New Roman" w:hAnsi="Times New Roman" w:cs="Times New Roman"/>
          <w:b/>
          <w:sz w:val="24"/>
          <w:szCs w:val="24"/>
        </w:rPr>
        <w:t>р</w:t>
      </w:r>
      <w:r w:rsidR="00FC1CFE" w:rsidRPr="00BD480F">
        <w:rPr>
          <w:rFonts w:ascii="Times New Roman" w:hAnsi="Times New Roman" w:cs="Times New Roman"/>
          <w:b/>
          <w:sz w:val="24"/>
          <w:szCs w:val="24"/>
        </w:rPr>
        <w:t>аспо</w:t>
      </w:r>
      <w:r w:rsidRPr="00BD480F">
        <w:rPr>
          <w:rFonts w:ascii="Times New Roman" w:hAnsi="Times New Roman" w:cs="Times New Roman"/>
          <w:b/>
          <w:sz w:val="24"/>
          <w:szCs w:val="24"/>
        </w:rPr>
        <w:t>р</w:t>
      </w:r>
      <w:r w:rsidR="00FC1CFE" w:rsidRPr="00BD480F">
        <w:rPr>
          <w:rFonts w:ascii="Times New Roman" w:hAnsi="Times New Roman" w:cs="Times New Roman"/>
          <w:b/>
          <w:sz w:val="24"/>
          <w:szCs w:val="24"/>
        </w:rPr>
        <w:t>яжени</w:t>
      </w:r>
      <w:r w:rsidR="00AB1DAD" w:rsidRPr="00BD480F">
        <w:rPr>
          <w:rFonts w:ascii="Times New Roman" w:hAnsi="Times New Roman" w:cs="Times New Roman"/>
          <w:b/>
          <w:sz w:val="24"/>
          <w:szCs w:val="24"/>
        </w:rPr>
        <w:t>й</w:t>
      </w:r>
      <w:r w:rsidR="00CB5590">
        <w:rPr>
          <w:rFonts w:ascii="Times New Roman" w:hAnsi="Times New Roman" w:cs="Times New Roman"/>
          <w:b/>
          <w:sz w:val="24"/>
          <w:szCs w:val="24"/>
        </w:rPr>
        <w:t xml:space="preserve"> и приказов </w:t>
      </w:r>
      <w:r w:rsidR="001F61D9" w:rsidRPr="00BD480F">
        <w:rPr>
          <w:rFonts w:ascii="Times New Roman" w:hAnsi="Times New Roman" w:cs="Times New Roman"/>
          <w:b/>
          <w:sz w:val="24"/>
          <w:szCs w:val="24"/>
        </w:rPr>
        <w:t>Комитета</w:t>
      </w:r>
    </w:p>
    <w:p w:rsidR="00CB5590" w:rsidRDefault="001F61D9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80F">
        <w:rPr>
          <w:rFonts w:ascii="Times New Roman" w:hAnsi="Times New Roman" w:cs="Times New Roman"/>
          <w:b/>
          <w:sz w:val="24"/>
          <w:szCs w:val="24"/>
        </w:rPr>
        <w:t>по молодежной</w:t>
      </w:r>
      <w:r w:rsidR="00CB55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80F">
        <w:rPr>
          <w:rFonts w:ascii="Times New Roman" w:hAnsi="Times New Roman" w:cs="Times New Roman"/>
          <w:b/>
          <w:sz w:val="24"/>
          <w:szCs w:val="24"/>
        </w:rPr>
        <w:t>политике</w:t>
      </w:r>
      <w:r w:rsidR="00CB55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2AA" w:rsidRPr="00BD480F">
        <w:rPr>
          <w:rFonts w:ascii="Times New Roman" w:hAnsi="Times New Roman" w:cs="Times New Roman"/>
          <w:b/>
          <w:sz w:val="24"/>
          <w:szCs w:val="24"/>
        </w:rPr>
        <w:t>и взаимодействию</w:t>
      </w:r>
    </w:p>
    <w:p w:rsidR="001F72AA" w:rsidRPr="00BD480F" w:rsidRDefault="001F72AA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80F">
        <w:rPr>
          <w:rFonts w:ascii="Times New Roman" w:hAnsi="Times New Roman" w:cs="Times New Roman"/>
          <w:b/>
          <w:sz w:val="24"/>
          <w:szCs w:val="24"/>
        </w:rPr>
        <w:t>с общественными</w:t>
      </w:r>
      <w:r w:rsidR="00CB55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80F">
        <w:rPr>
          <w:rFonts w:ascii="Times New Roman" w:hAnsi="Times New Roman" w:cs="Times New Roman"/>
          <w:b/>
          <w:sz w:val="24"/>
          <w:szCs w:val="24"/>
        </w:rPr>
        <w:t>организациями</w:t>
      </w:r>
    </w:p>
    <w:p w:rsidR="00EA665F" w:rsidRPr="00BD480F" w:rsidRDefault="00EA665F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A96" w:rsidRPr="00BD480F" w:rsidRDefault="00BE0A96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AD" w:rsidRPr="00BD480F" w:rsidRDefault="00AB1DAD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80F">
        <w:rPr>
          <w:rFonts w:ascii="Times New Roman" w:hAnsi="Times New Roman" w:cs="Times New Roman"/>
          <w:sz w:val="24"/>
          <w:szCs w:val="24"/>
        </w:rPr>
        <w:tab/>
      </w:r>
      <w:r w:rsidR="00EA665F" w:rsidRPr="00BD480F">
        <w:rPr>
          <w:rFonts w:ascii="Times New Roman" w:hAnsi="Times New Roman" w:cs="Times New Roman"/>
          <w:sz w:val="24"/>
          <w:szCs w:val="24"/>
        </w:rPr>
        <w:t>В</w:t>
      </w:r>
      <w:r w:rsidR="009D4FD9" w:rsidRPr="00BD480F">
        <w:rPr>
          <w:rFonts w:ascii="Times New Roman" w:hAnsi="Times New Roman" w:cs="Times New Roman"/>
          <w:sz w:val="24"/>
          <w:szCs w:val="24"/>
        </w:rPr>
        <w:t xml:space="preserve"> связи с </w:t>
      </w:r>
      <w:r w:rsidRPr="00BD480F">
        <w:rPr>
          <w:rFonts w:ascii="Times New Roman" w:hAnsi="Times New Roman" w:cs="Times New Roman"/>
          <w:sz w:val="24"/>
          <w:szCs w:val="24"/>
        </w:rPr>
        <w:t>п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Pr="00BD480F">
        <w:rPr>
          <w:rFonts w:ascii="Times New Roman" w:hAnsi="Times New Roman" w:cs="Times New Roman"/>
          <w:sz w:val="24"/>
          <w:szCs w:val="24"/>
        </w:rPr>
        <w:t>инятием постановления П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Pr="00BD480F">
        <w:rPr>
          <w:rFonts w:ascii="Times New Roman" w:hAnsi="Times New Roman" w:cs="Times New Roman"/>
          <w:sz w:val="24"/>
          <w:szCs w:val="24"/>
        </w:rPr>
        <w:t>авительства Санкт-Пете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Pr="00BD480F">
        <w:rPr>
          <w:rFonts w:ascii="Times New Roman" w:hAnsi="Times New Roman" w:cs="Times New Roman"/>
          <w:sz w:val="24"/>
          <w:szCs w:val="24"/>
        </w:rPr>
        <w:t>бу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Pr="00BD480F">
        <w:rPr>
          <w:rFonts w:ascii="Times New Roman" w:hAnsi="Times New Roman" w:cs="Times New Roman"/>
          <w:sz w:val="24"/>
          <w:szCs w:val="24"/>
        </w:rPr>
        <w:t>га</w:t>
      </w:r>
      <w:r w:rsidRPr="00BD480F">
        <w:rPr>
          <w:rFonts w:ascii="Times New Roman" w:hAnsi="Times New Roman" w:cs="Times New Roman"/>
          <w:sz w:val="24"/>
          <w:szCs w:val="24"/>
        </w:rPr>
        <w:br/>
        <w:t xml:space="preserve">от 31.10.2022 </w:t>
      </w:r>
      <w:r w:rsidR="001F61D9" w:rsidRPr="00BD480F">
        <w:rPr>
          <w:rFonts w:ascii="Times New Roman" w:hAnsi="Times New Roman" w:cs="Times New Roman"/>
          <w:sz w:val="24"/>
          <w:szCs w:val="24"/>
        </w:rPr>
        <w:t>№</w:t>
      </w:r>
      <w:r w:rsidR="00A44F25" w:rsidRPr="00BD480F">
        <w:rPr>
          <w:rFonts w:ascii="Times New Roman" w:hAnsi="Times New Roman" w:cs="Times New Roman"/>
          <w:sz w:val="24"/>
          <w:szCs w:val="24"/>
        </w:rPr>
        <w:t> </w:t>
      </w:r>
      <w:r w:rsidRPr="00BD480F">
        <w:rPr>
          <w:rFonts w:ascii="Times New Roman" w:hAnsi="Times New Roman" w:cs="Times New Roman"/>
          <w:sz w:val="24"/>
          <w:szCs w:val="24"/>
        </w:rPr>
        <w:t xml:space="preserve">1013 </w:t>
      </w:r>
      <w:r w:rsidR="001F61D9" w:rsidRPr="00BD480F">
        <w:rPr>
          <w:rFonts w:ascii="Times New Roman" w:hAnsi="Times New Roman" w:cs="Times New Roman"/>
          <w:sz w:val="24"/>
          <w:szCs w:val="24"/>
        </w:rPr>
        <w:t>«</w:t>
      </w:r>
      <w:r w:rsidRPr="00BD480F">
        <w:rPr>
          <w:rFonts w:ascii="Times New Roman" w:hAnsi="Times New Roman" w:cs="Times New Roman"/>
          <w:sz w:val="24"/>
          <w:szCs w:val="24"/>
        </w:rPr>
        <w:t>О внесении изменений в постановления П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Pr="00BD480F">
        <w:rPr>
          <w:rFonts w:ascii="Times New Roman" w:hAnsi="Times New Roman" w:cs="Times New Roman"/>
          <w:sz w:val="24"/>
          <w:szCs w:val="24"/>
        </w:rPr>
        <w:t>авительства</w:t>
      </w:r>
      <w:r w:rsidRPr="00BD480F">
        <w:rPr>
          <w:rFonts w:ascii="Times New Roman" w:hAnsi="Times New Roman" w:cs="Times New Roman"/>
          <w:sz w:val="24"/>
          <w:szCs w:val="24"/>
        </w:rPr>
        <w:br/>
        <w:t>Санкт-Пете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Pr="00BD480F">
        <w:rPr>
          <w:rFonts w:ascii="Times New Roman" w:hAnsi="Times New Roman" w:cs="Times New Roman"/>
          <w:sz w:val="24"/>
          <w:szCs w:val="24"/>
        </w:rPr>
        <w:t>бу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Pr="00BD480F">
        <w:rPr>
          <w:rFonts w:ascii="Times New Roman" w:hAnsi="Times New Roman" w:cs="Times New Roman"/>
          <w:sz w:val="24"/>
          <w:szCs w:val="24"/>
        </w:rPr>
        <w:t xml:space="preserve">га от 17.07.2014 </w:t>
      </w:r>
      <w:r w:rsidR="001F61D9" w:rsidRPr="00BD480F">
        <w:rPr>
          <w:rFonts w:ascii="Times New Roman" w:hAnsi="Times New Roman" w:cs="Times New Roman"/>
          <w:sz w:val="24"/>
          <w:szCs w:val="24"/>
        </w:rPr>
        <w:t>№</w:t>
      </w:r>
      <w:r w:rsidR="00B62908" w:rsidRPr="00BD480F">
        <w:rPr>
          <w:rFonts w:ascii="Times New Roman" w:hAnsi="Times New Roman" w:cs="Times New Roman"/>
          <w:sz w:val="24"/>
          <w:szCs w:val="24"/>
        </w:rPr>
        <w:t> </w:t>
      </w:r>
      <w:r w:rsidRPr="00BD480F">
        <w:rPr>
          <w:rFonts w:ascii="Times New Roman" w:hAnsi="Times New Roman" w:cs="Times New Roman"/>
          <w:sz w:val="24"/>
          <w:szCs w:val="24"/>
        </w:rPr>
        <w:t xml:space="preserve">608, от 19.12.2017 </w:t>
      </w:r>
      <w:r w:rsidR="001F61D9" w:rsidRPr="00BD480F">
        <w:rPr>
          <w:rFonts w:ascii="Times New Roman" w:hAnsi="Times New Roman" w:cs="Times New Roman"/>
          <w:sz w:val="24"/>
          <w:szCs w:val="24"/>
        </w:rPr>
        <w:t>№</w:t>
      </w:r>
      <w:r w:rsidR="00B62908" w:rsidRPr="00BD480F">
        <w:rPr>
          <w:rFonts w:ascii="Times New Roman" w:hAnsi="Times New Roman" w:cs="Times New Roman"/>
          <w:sz w:val="24"/>
          <w:szCs w:val="24"/>
        </w:rPr>
        <w:t> </w:t>
      </w:r>
      <w:r w:rsidRPr="00BD480F">
        <w:rPr>
          <w:rFonts w:ascii="Times New Roman" w:hAnsi="Times New Roman" w:cs="Times New Roman"/>
          <w:sz w:val="24"/>
          <w:szCs w:val="24"/>
        </w:rPr>
        <w:t>1098</w:t>
      </w:r>
      <w:r w:rsidR="001F61D9" w:rsidRPr="00BD480F">
        <w:rPr>
          <w:rFonts w:ascii="Times New Roman" w:hAnsi="Times New Roman" w:cs="Times New Roman"/>
          <w:sz w:val="24"/>
          <w:szCs w:val="24"/>
        </w:rPr>
        <w:t>»</w:t>
      </w:r>
    </w:p>
    <w:p w:rsidR="00702A21" w:rsidRPr="00BD480F" w:rsidRDefault="00AB1DAD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80F">
        <w:rPr>
          <w:rFonts w:ascii="Times New Roman" w:hAnsi="Times New Roman" w:cs="Times New Roman"/>
          <w:sz w:val="24"/>
          <w:szCs w:val="24"/>
        </w:rPr>
        <w:tab/>
        <w:t>1. П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Pr="00BD480F">
        <w:rPr>
          <w:rFonts w:ascii="Times New Roman" w:hAnsi="Times New Roman" w:cs="Times New Roman"/>
          <w:sz w:val="24"/>
          <w:szCs w:val="24"/>
        </w:rPr>
        <w:t>изнать ут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Pr="00BD480F">
        <w:rPr>
          <w:rFonts w:ascii="Times New Roman" w:hAnsi="Times New Roman" w:cs="Times New Roman"/>
          <w:sz w:val="24"/>
          <w:szCs w:val="24"/>
        </w:rPr>
        <w:t xml:space="preserve">атившими силу следующие 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Pr="00BD480F">
        <w:rPr>
          <w:rFonts w:ascii="Times New Roman" w:hAnsi="Times New Roman" w:cs="Times New Roman"/>
          <w:sz w:val="24"/>
          <w:szCs w:val="24"/>
        </w:rPr>
        <w:t>аспо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Pr="00BD480F">
        <w:rPr>
          <w:rFonts w:ascii="Times New Roman" w:hAnsi="Times New Roman" w:cs="Times New Roman"/>
          <w:sz w:val="24"/>
          <w:szCs w:val="24"/>
        </w:rPr>
        <w:t xml:space="preserve">яжения </w:t>
      </w:r>
      <w:r w:rsidR="001F61D9" w:rsidRPr="00BD480F">
        <w:rPr>
          <w:rFonts w:ascii="Times New Roman" w:hAnsi="Times New Roman" w:cs="Times New Roman"/>
          <w:sz w:val="24"/>
          <w:szCs w:val="24"/>
        </w:rPr>
        <w:t>Комитета по молодежной политике</w:t>
      </w:r>
      <w:r w:rsidR="00DB07E2" w:rsidRPr="00BD480F">
        <w:rPr>
          <w:rFonts w:ascii="Times New Roman" w:hAnsi="Times New Roman" w:cs="Times New Roman"/>
          <w:sz w:val="24"/>
          <w:szCs w:val="24"/>
        </w:rPr>
        <w:t xml:space="preserve"> и взаимодействию с общественными организациями</w:t>
      </w:r>
      <w:r w:rsidR="00DE1A7A" w:rsidRPr="00BD480F">
        <w:rPr>
          <w:rFonts w:ascii="Times New Roman" w:hAnsi="Times New Roman" w:cs="Times New Roman"/>
          <w:sz w:val="24"/>
          <w:szCs w:val="24"/>
        </w:rPr>
        <w:t>:</w:t>
      </w:r>
    </w:p>
    <w:p w:rsidR="00E80350" w:rsidRPr="00BD480F" w:rsidRDefault="00702A21" w:rsidP="001F7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hAnsi="Times New Roman" w:cs="Times New Roman"/>
          <w:sz w:val="24"/>
          <w:szCs w:val="24"/>
        </w:rPr>
        <w:tab/>
      </w:r>
      <w:r w:rsidR="00DB07E2" w:rsidRPr="00BD480F">
        <w:rPr>
          <w:rFonts w:ascii="Times New Roman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DB07E2"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30.12.2003 №</w:t>
      </w:r>
      <w:r w:rsidR="00DB07E2"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16-р</w:t>
      </w:r>
      <w:r w:rsidR="00DB07E2" w:rsidRPr="00BD48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утверждении Положения</w:t>
        </w:r>
        <w:r w:rsidR="00DB07E2"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об организации работы по распределению квоты рабочих мест для трудоустройства молодежи в 2005 году»</w:t>
        </w:r>
      </w:hyperlink>
      <w:r w:rsidR="00E80350"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0015" w:rsidRPr="00BD480F" w:rsidRDefault="00E80350" w:rsidP="00E803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</w:t>
      </w:r>
      <w:r w:rsidR="00210015" w:rsidRPr="00BD480F">
        <w:rPr>
          <w:rFonts w:ascii="Times New Roman" w:eastAsia="Calibri" w:hAnsi="Times New Roman" w:cs="Times New Roman"/>
          <w:sz w:val="24"/>
          <w:szCs w:val="24"/>
        </w:rPr>
        <w:t>распоряжение Комитета по молодежной политике и взаимодействию</w:t>
      </w:r>
      <w:r w:rsidR="00210015" w:rsidRPr="00BD480F">
        <w:rPr>
          <w:rFonts w:ascii="Times New Roman" w:eastAsia="Calibri" w:hAnsi="Times New Roman" w:cs="Times New Roman"/>
          <w:sz w:val="24"/>
          <w:szCs w:val="24"/>
        </w:rPr>
        <w:br/>
        <w:t xml:space="preserve">с общественными организациями от 25.02.2004 № 2-р </w:t>
      </w:r>
      <w:hyperlink r:id="rId9" w:history="1">
        <w:r w:rsidR="00210015" w:rsidRPr="00BD480F">
          <w:rPr>
            <w:rFonts w:ascii="Times New Roman" w:eastAsia="Calibri" w:hAnsi="Times New Roman" w:cs="Times New Roman"/>
            <w:sz w:val="24"/>
            <w:szCs w:val="24"/>
          </w:rPr>
          <w:t>«Об организации и проведении смотра-конкурса подростково-молодежных центров и клубов Санкт-Петербурга»</w:t>
        </w:r>
      </w:hyperlink>
      <w:r w:rsidR="00210015"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80350" w:rsidRPr="00BD480F" w:rsidRDefault="00210015" w:rsidP="00E803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</w:t>
      </w:r>
      <w:r w:rsidR="00E80350" w:rsidRPr="00BD480F">
        <w:rPr>
          <w:rFonts w:ascii="Times New Roman" w:eastAsia="Calibri" w:hAnsi="Times New Roman" w:cs="Times New Roman"/>
          <w:sz w:val="24"/>
          <w:szCs w:val="24"/>
        </w:rPr>
        <w:t>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E80350"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10.03.2004 №</w:t>
      </w:r>
      <w:r w:rsidR="00113230"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4-р </w:t>
      </w:r>
      <w:hyperlink r:id="rId10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="00E80350"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председателя Комитета по молодежной политике от 08.02.2002 № 2-р»</w:t>
        </w:r>
      </w:hyperlink>
      <w:r w:rsidR="00E80350"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35680" w:rsidRPr="00BD480F" w:rsidRDefault="00335680" w:rsidP="003356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  <w:t xml:space="preserve">с общественными организациями от 09.04.2004 № 9-р </w:t>
      </w:r>
      <w:hyperlink r:id="rId11" w:history="1">
        <w:r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  <w:t>в распоряжение Комитета от 30.12.2003 № 16-р»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13230" w:rsidRPr="00BD480F" w:rsidRDefault="00E80350" w:rsidP="00113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</w:t>
      </w:r>
      <w:r w:rsidR="00113230" w:rsidRPr="00BD480F">
        <w:rPr>
          <w:rFonts w:ascii="Times New Roman" w:eastAsia="Calibri" w:hAnsi="Times New Roman" w:cs="Times New Roman"/>
          <w:sz w:val="24"/>
          <w:szCs w:val="24"/>
        </w:rPr>
        <w:t>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113230"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09.04.2004 №</w:t>
      </w:r>
      <w:r w:rsidR="00113230"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10-р </w:t>
      </w:r>
      <w:hyperlink r:id="rId12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проведении студенческого форума Северо-Западного федерального округа»</w:t>
        </w:r>
      </w:hyperlink>
      <w:r w:rsidR="00113230"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17CBB" w:rsidRPr="00BD480F" w:rsidRDefault="00D17CBB" w:rsidP="00D17C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11.05.2004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11-р </w:t>
      </w:r>
      <w:hyperlink r:id="rId13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итогах смотра-конкурса подростково-молодежных центров и клубов Санкт-Петербурга»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17CBB" w:rsidRPr="00BD480F" w:rsidRDefault="00D17CBB" w:rsidP="00D17C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02.08.2004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12-а-р</w:t>
      </w:r>
      <w:r w:rsidRPr="00BD48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4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создании конкурсной комиссии Комитета по молодежной политике и взаимодействию с общественными организациями по вопросу рассмотрения представлений от общественных объединений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о кандидатах в состав Экспертного совета»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17CBB" w:rsidRPr="00BD480F" w:rsidRDefault="00D17CBB" w:rsidP="00D17C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08.09.2004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13-р </w:t>
      </w:r>
      <w:hyperlink r:id="rId15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создании государственной конкурсной комиссии Комитета по молодежной политике и взаимодействию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с общественными организациями по вопросам реализации государственного заказа»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17CBB" w:rsidRPr="00BD480F" w:rsidRDefault="00D17CBB" w:rsidP="00D17C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lastRenderedPageBreak/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09.09.2004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14-р </w:t>
      </w:r>
      <w:hyperlink r:id="rId16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Совете молодежных и детских общественных объединений при Комитете по молодежной политике и взаимодействию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с общественными организациями»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17CBB" w:rsidRPr="00BD480F" w:rsidRDefault="00D17CBB" w:rsidP="00D17C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23.12.2004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19-р </w:t>
      </w:r>
      <w:hyperlink r:id="rId17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организации и проведении смотра-конкурса районов Санкт-Петербурга в сфере молодежной политики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2004-2005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гг.»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D17CBB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AA1A9F"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17.01.2005 №</w:t>
      </w:r>
      <w:r w:rsidR="00AA1A9F"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1-р</w:t>
      </w:r>
      <w:r w:rsidR="00AA1A9F" w:rsidRPr="00BD480F">
        <w:rPr>
          <w:rFonts w:ascii="Times New Roman" w:eastAsia="Calibri" w:hAnsi="Times New Roman" w:cs="Times New Roman"/>
          <w:sz w:val="24"/>
          <w:szCs w:val="24"/>
        </w:rPr>
        <w:t> </w:t>
      </w:r>
      <w:hyperlink r:id="rId18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="00AA1A9F"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от 30.12.2003 №</w:t>
        </w:r>
        <w:r w:rsidR="00860960">
          <w:rPr>
            <w:rFonts w:ascii="Times New Roman" w:eastAsia="Calibri" w:hAnsi="Times New Roman" w:cs="Times New Roman"/>
            <w:sz w:val="24"/>
            <w:szCs w:val="24"/>
            <w:lang w:val="en-US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16-р»</w:t>
        </w:r>
      </w:hyperlink>
      <w:r w:rsidR="00AA1A9F"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399B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</w:t>
      </w:r>
      <w:r w:rsidR="00E6399B" w:rsidRPr="00BD480F">
        <w:rPr>
          <w:rFonts w:ascii="Times New Roman" w:eastAsia="Calibri" w:hAnsi="Times New Roman" w:cs="Times New Roman"/>
          <w:sz w:val="24"/>
          <w:szCs w:val="24"/>
        </w:rPr>
        <w:t>распоряжение Комитета по молодежной политике и взаимодействию</w:t>
      </w:r>
      <w:r w:rsidR="00E6399B" w:rsidRPr="00BD480F">
        <w:rPr>
          <w:rFonts w:ascii="Times New Roman" w:eastAsia="Calibri" w:hAnsi="Times New Roman" w:cs="Times New Roman"/>
          <w:sz w:val="24"/>
          <w:szCs w:val="24"/>
        </w:rPr>
        <w:br/>
        <w:t xml:space="preserve">с общественными организациями от 06.02.2006 № 2-р </w:t>
      </w:r>
      <w:hyperlink r:id="rId19" w:history="1">
        <w:r w:rsidR="00E6399B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="00E6399B" w:rsidRPr="00BD480F">
          <w:rPr>
            <w:rFonts w:ascii="Times New Roman" w:eastAsia="Calibri" w:hAnsi="Times New Roman" w:cs="Times New Roman"/>
            <w:sz w:val="24"/>
            <w:szCs w:val="24"/>
          </w:rPr>
          <w:br/>
          <w:t>в распоряжение Комитета по молодежной политике и взаимодействию с общественными организациями от 09.09.2004 № 14-р»</w:t>
        </w:r>
      </w:hyperlink>
      <w:r w:rsidR="00E6399B"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E6399B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</w:t>
      </w:r>
      <w:r w:rsidR="00AA1A9F" w:rsidRPr="00BD480F">
        <w:rPr>
          <w:rFonts w:ascii="Times New Roman" w:eastAsia="Calibri" w:hAnsi="Times New Roman" w:cs="Times New Roman"/>
          <w:sz w:val="24"/>
          <w:szCs w:val="24"/>
        </w:rPr>
        <w:t>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AA1A9F"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17.03.2005 №</w:t>
      </w:r>
      <w:r w:rsidR="00AA1A9F"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5-р </w:t>
      </w:r>
      <w:hyperlink r:id="rId20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="00AA1A9F"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от 30.12.2003 № 16-р»</w:t>
        </w:r>
      </w:hyperlink>
      <w:r w:rsidR="00AA1A9F" w:rsidRPr="00BD480F">
        <w:rPr>
          <w:rFonts w:ascii="Times New Roman" w:eastAsia="Calibri" w:hAnsi="Times New Roman" w:cs="Times New Roman"/>
          <w:sz w:val="24"/>
          <w:szCs w:val="24"/>
        </w:rPr>
        <w:t>; 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19.04.2006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8-р </w:t>
      </w:r>
      <w:hyperlink r:id="rId21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основных мероприятиях Комитета по организации отдыха, оздоровления и занятости детей и молодежи</w:t>
        </w:r>
        <w:r w:rsidR="00860960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2006 году»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31.05.2006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10-р </w:t>
      </w:r>
      <w:hyperlink r:id="rId22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от 19.04.2006 №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8-р»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31.05.2006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10-р</w:t>
      </w:r>
      <w:r w:rsidR="00F662F0">
        <w:rPr>
          <w:rFonts w:ascii="Times New Roman" w:eastAsia="Calibri" w:hAnsi="Times New Roman" w:cs="Times New Roman"/>
          <w:sz w:val="24"/>
          <w:szCs w:val="24"/>
        </w:rPr>
        <w:t>1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23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от 19.04.2006 № 8-р»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05.07.2006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15-р </w:t>
      </w:r>
      <w:hyperlink r:id="rId24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от 19.04.2006 №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8-р»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17.08.2006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18-р </w:t>
      </w:r>
      <w:hyperlink r:id="rId25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02.08.2004 №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12-</w:t>
        </w:r>
        <w:r w:rsidR="005C0A18">
          <w:rPr>
            <w:rFonts w:ascii="Times New Roman" w:eastAsia="Calibri" w:hAnsi="Times New Roman" w:cs="Times New Roman"/>
            <w:sz w:val="24"/>
            <w:szCs w:val="24"/>
          </w:rPr>
          <w:t>а-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р»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27.11.2006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34-р </w:t>
      </w:r>
      <w:hyperlink r:id="rId26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07.11.2005 № 16-р»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30.11.2006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34/1-р </w:t>
      </w:r>
      <w:hyperlink r:id="rId27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07.11.2005 № 16-р»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с общественными организациями от 21.12.2006 № 36-р </w:t>
      </w:r>
      <w:hyperlink r:id="rId28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утверждении форм и порядка предоставления статистических данных об учреждениях по делам молодежи»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19.02.2007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6-р </w:t>
      </w:r>
      <w:hyperlink r:id="rId29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Правилах предоставления субсидий из бюджета Санкт-Петербурга»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20.03.2007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13-р </w:t>
      </w:r>
      <w:hyperlink r:id="rId30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 xml:space="preserve">«О проведении регионального этапа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lastRenderedPageBreak/>
          <w:t>Всероссийского конкурса лидеров и руководителей молодежных и детских общественных объединений «Лидер XXI века»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17.04.2007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18-р </w:t>
      </w:r>
      <w:hyperlink r:id="rId31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проведении Городского конкурса антинаркотических профилактических программ подростково-молодежных клубов и центров, организаций, движений»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19.04.2007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20-р </w:t>
      </w:r>
      <w:hyperlink r:id="rId32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проведении регионального этапа Всероссийского конкурса «Молодой парламентарий-2007»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01.06.2007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25-р </w:t>
      </w:r>
      <w:hyperlink r:id="rId33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проведении регионального этапа Всероссийского конкурса»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08.10.2007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35-р </w:t>
      </w:r>
      <w:hyperlink r:id="rId34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утверждении Концепции развития системы районных учреждений по делам молодежи в Санкт-Петербурге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на 2008-2011 годы»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15.11.2007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37-р </w:t>
      </w:r>
      <w:hyperlink r:id="rId35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07.11.2005 №</w:t>
        </w:r>
        <w:r w:rsidRPr="00BD480F"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16-р»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0F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BD480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21.11.2007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38-р </w:t>
      </w:r>
      <w:hyperlink r:id="rId36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проведении регионального этапа Всероссийского конкурса»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>
        <w:rPr>
          <w:rFonts w:ascii="Times New Roman" w:eastAsia="Calibri" w:hAnsi="Times New Roman" w:cs="Times New Roman"/>
          <w:sz w:val="24"/>
          <w:szCs w:val="24"/>
        </w:rPr>
        <w:t>аспоряжение</w:t>
      </w:r>
      <w:r w:rsidR="001F72AA" w:rsidRPr="001F72AA">
        <w:rPr>
          <w:rFonts w:ascii="Times New Roman" w:eastAsia="Calibri" w:hAnsi="Times New Roman" w:cs="Times New Roman"/>
          <w:sz w:val="24"/>
          <w:szCs w:val="24"/>
        </w:rPr>
        <w:t xml:space="preserve">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1F72AA">
        <w:rPr>
          <w:rFonts w:ascii="Times New Roman" w:eastAsia="Calibri" w:hAnsi="Times New Roman" w:cs="Times New Roman"/>
          <w:sz w:val="24"/>
          <w:szCs w:val="24"/>
        </w:rPr>
        <w:t>с общественными о</w:t>
      </w:r>
      <w:r w:rsidR="001F72AA">
        <w:rPr>
          <w:rFonts w:ascii="Times New Roman" w:eastAsia="Calibri" w:hAnsi="Times New Roman" w:cs="Times New Roman"/>
          <w:sz w:val="24"/>
          <w:szCs w:val="24"/>
        </w:rPr>
        <w:t>р</w:t>
      </w:r>
      <w:r w:rsidR="001F72AA" w:rsidRPr="001F72AA">
        <w:rPr>
          <w:rFonts w:ascii="Times New Roman" w:eastAsia="Calibri" w:hAnsi="Times New Roman" w:cs="Times New Roman"/>
          <w:sz w:val="24"/>
          <w:szCs w:val="24"/>
        </w:rPr>
        <w:t>ганизациями от 29.02.2008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1F72AA">
        <w:rPr>
          <w:rFonts w:ascii="Times New Roman" w:eastAsia="Calibri" w:hAnsi="Times New Roman" w:cs="Times New Roman"/>
          <w:sz w:val="24"/>
          <w:szCs w:val="24"/>
        </w:rPr>
        <w:t>6-</w:t>
      </w:r>
      <w:r w:rsidR="001F72AA">
        <w:rPr>
          <w:rFonts w:ascii="Times New Roman" w:eastAsia="Calibri" w:hAnsi="Times New Roman" w:cs="Times New Roman"/>
          <w:sz w:val="24"/>
          <w:szCs w:val="24"/>
        </w:rPr>
        <w:t>р</w:t>
      </w:r>
      <w:r w:rsidR="001F72AA" w:rsidRPr="001F72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37" w:history="1"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«Об утве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ждении Плана ме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оп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иятий в области п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офилактики п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авона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ушений несове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шеннолетних и молодежи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в Санкт-Пете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бу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ге в 2008 году»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1A9F" w:rsidRPr="00BD480F" w:rsidRDefault="00AA1A9F" w:rsidP="00AA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</w:t>
      </w:r>
      <w:r w:rsidR="001F72AA">
        <w:rPr>
          <w:rFonts w:ascii="Times New Roman" w:eastAsia="Calibri" w:hAnsi="Times New Roman" w:cs="Times New Roman"/>
          <w:sz w:val="24"/>
          <w:szCs w:val="24"/>
        </w:rPr>
        <w:t>аспоряжение</w:t>
      </w:r>
      <w:r w:rsidR="001F72AA" w:rsidRPr="001F72AA">
        <w:rPr>
          <w:rFonts w:ascii="Times New Roman" w:eastAsia="Calibri" w:hAnsi="Times New Roman" w:cs="Times New Roman"/>
          <w:sz w:val="24"/>
          <w:szCs w:val="24"/>
        </w:rPr>
        <w:t xml:space="preserve">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1F72AA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общественными организациями от 07.04.2008 №</w:t>
      </w:r>
      <w:r w:rsidRPr="00BD480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10-р </w:t>
      </w:r>
      <w:hyperlink r:id="rId38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Экспертном совете по грантам Санкт-Петербурга для общественных объединений»</w:t>
        </w:r>
      </w:hyperlink>
      <w:r w:rsidRPr="00BD48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304B5" w:rsidRDefault="003304B5" w:rsidP="001F7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08.04.2008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14-р </w:t>
      </w:r>
      <w:hyperlink r:id="rId39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от 20.03.2007 № 13-р»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C76B7" w:rsidRDefault="003304B5" w:rsidP="00DC76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30.05.2008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18-р </w:t>
      </w:r>
      <w:hyperlink r:id="rId40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организации и проведении Смотра-конкурса оздоровительных учреждений «Лето-2008»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C76B7" w:rsidRDefault="00DC76B7" w:rsidP="00DC76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>
        <w:rPr>
          <w:rFonts w:ascii="Times New Roman" w:eastAsia="Calibri" w:hAnsi="Times New Roman" w:cs="Times New Roman"/>
          <w:sz w:val="24"/>
          <w:szCs w:val="24"/>
        </w:rPr>
        <w:t>аспоряжение</w:t>
      </w:r>
      <w:r w:rsidR="001F72AA" w:rsidRPr="001F72AA">
        <w:rPr>
          <w:rFonts w:ascii="Times New Roman" w:eastAsia="Calibri" w:hAnsi="Times New Roman" w:cs="Times New Roman"/>
          <w:sz w:val="24"/>
          <w:szCs w:val="24"/>
        </w:rPr>
        <w:t xml:space="preserve">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1F72AA">
        <w:rPr>
          <w:rFonts w:ascii="Times New Roman" w:eastAsia="Calibri" w:hAnsi="Times New Roman" w:cs="Times New Roman"/>
          <w:sz w:val="24"/>
          <w:szCs w:val="24"/>
        </w:rPr>
        <w:t>с общественными о</w:t>
      </w:r>
      <w:r w:rsidR="001F72AA">
        <w:rPr>
          <w:rFonts w:ascii="Times New Roman" w:eastAsia="Calibri" w:hAnsi="Times New Roman" w:cs="Times New Roman"/>
          <w:sz w:val="24"/>
          <w:szCs w:val="24"/>
        </w:rPr>
        <w:t>р</w:t>
      </w:r>
      <w:r w:rsidR="001F72AA" w:rsidRPr="001F72AA">
        <w:rPr>
          <w:rFonts w:ascii="Times New Roman" w:eastAsia="Calibri" w:hAnsi="Times New Roman" w:cs="Times New Roman"/>
          <w:sz w:val="24"/>
          <w:szCs w:val="24"/>
        </w:rPr>
        <w:t>ганизациями от 28.08.2008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1F72AA">
        <w:rPr>
          <w:rFonts w:ascii="Times New Roman" w:eastAsia="Calibri" w:hAnsi="Times New Roman" w:cs="Times New Roman"/>
          <w:sz w:val="24"/>
          <w:szCs w:val="24"/>
        </w:rPr>
        <w:t>25-</w:t>
      </w:r>
      <w:r w:rsidR="001F72AA">
        <w:rPr>
          <w:rFonts w:ascii="Times New Roman" w:eastAsia="Calibri" w:hAnsi="Times New Roman" w:cs="Times New Roman"/>
          <w:sz w:val="24"/>
          <w:szCs w:val="24"/>
        </w:rPr>
        <w:t>р</w:t>
      </w:r>
      <w:r w:rsidR="001F72AA" w:rsidRPr="001F72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41" w:history="1"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«Об утве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ждении Плана ме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оп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иятий по п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офилактике п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отивоп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авных действий несове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шеннолетних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и молодежи, связанных с самовольным нанесением надписей и г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афических изоб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ажений на фасады зданий и соо</w:t>
        </w:r>
        <w:r w:rsidR="001F72AA">
          <w:rPr>
            <w:rFonts w:ascii="Times New Roman" w:eastAsia="Calibri" w:hAnsi="Times New Roman" w:cs="Times New Roman"/>
            <w:sz w:val="24"/>
            <w:szCs w:val="24"/>
          </w:rPr>
          <w:t>р</w:t>
        </w:r>
        <w:r w:rsidR="001F72AA" w:rsidRPr="001F72AA">
          <w:rPr>
            <w:rFonts w:ascii="Times New Roman" w:eastAsia="Calibri" w:hAnsi="Times New Roman" w:cs="Times New Roman"/>
            <w:sz w:val="24"/>
            <w:szCs w:val="24"/>
          </w:rPr>
          <w:t>ужений, на 2008-2009 годы»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F61A30" w:rsidRDefault="00DC76B7" w:rsidP="00F61A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20.11.2008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34-р </w:t>
      </w:r>
      <w:hyperlink r:id="rId42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07.11.2005 № 16-р»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D3C9E" w:rsidRDefault="00F61A30" w:rsidP="004D3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22.12.2008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40-р </w:t>
      </w:r>
      <w:hyperlink r:id="rId43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реализации постановления</w:t>
        </w:r>
        <w:r w:rsidR="00E005FA">
          <w:rPr>
            <w:rFonts w:ascii="Times New Roman" w:eastAsia="Calibri" w:hAnsi="Times New Roman" w:cs="Times New Roman"/>
            <w:sz w:val="24"/>
            <w:szCs w:val="24"/>
          </w:rPr>
          <w:t xml:space="preserve"> Правительства Санкт-Петербурга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Порядке предоставления в 2009 году субсидий, предусмотренных Комитету</w:t>
        </w:r>
        <w:r w:rsidR="00E005FA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по молодежной политике и взаимодействию с общественными организациями Законом Санкт-Петербурга «О бюджете Санкт-Петербурга на 2009 год</w:t>
        </w:r>
        <w:r w:rsidR="00E005FA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и плановый период</w:t>
        </w:r>
        <w:r w:rsidR="00E005FA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2010-2011 годов»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D3C9E" w:rsidRDefault="004D3C9E" w:rsidP="004D3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19.03.2009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7-р </w:t>
      </w:r>
      <w:hyperlink r:id="rId44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организации и проведении смотра-конкурса оздоровительных учреждений Санкт-Петербурга и Ленинградской области «Лето-2009»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FB5096" w:rsidRDefault="004D3C9E" w:rsidP="00FB50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31.03.2009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11-р </w:t>
      </w:r>
      <w:hyperlink r:id="rId45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утверждении квот предоставления путевок в организации отдыха и оздоровления детей и молодежи</w:t>
        </w:r>
        <w:r w:rsidR="00AF138A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для администраций районов Санкт-Петербурга в 2009 году»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FB5096" w:rsidRDefault="00FB5096" w:rsidP="00FB50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31.03.2009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13-р </w:t>
      </w:r>
      <w:hyperlink r:id="rId46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проведении регионального этапа Всероссийского конкурса»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F4264" w:rsidRDefault="00FB5096" w:rsidP="003F42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с общественными организациями от 20.04.2009 № 20-р </w:t>
      </w:r>
      <w:hyperlink r:id="rId47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проведении дополнительного конкурса на получение субсидий, предусмотренных Комитету по молодежной политике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и взаимодействию с общественными организациями Законом Санкт-Петербурга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бюджете Санкт-Петербурга на 2009 год и плановый период 2010-2011 годов»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A7BFD" w:rsidRDefault="003F4264" w:rsidP="00EA7B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12.05.2009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25-р </w:t>
      </w:r>
      <w:hyperlink r:id="rId48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и дополнений в распоряжение Комитета по молодежной политике и взаимодействию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с общественными организациями от 31.03.2009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11-р»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A7BFD" w:rsidRDefault="00EA7BFD" w:rsidP="00EA7B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с общественными организациями от 25.05.2009 № 27-р </w:t>
      </w:r>
      <w:hyperlink r:id="rId49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утверждении квот»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A7BFD" w:rsidRDefault="00EA7BFD" w:rsidP="00EA7B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28.07.2009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34-р </w:t>
      </w:r>
      <w:hyperlink r:id="rId50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утверждении Программы противодействия коррупции в Комитете по молодежной политике и взаимодействию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с общественными организациями на 2009-2010 годы»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20FC" w:rsidRDefault="00EA7BFD" w:rsidP="00D5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</w:t>
      </w:r>
      <w:r w:rsidR="00397329">
        <w:rPr>
          <w:rFonts w:ascii="Times New Roman" w:eastAsia="Calibri" w:hAnsi="Times New Roman" w:cs="Times New Roman"/>
          <w:sz w:val="24"/>
          <w:szCs w:val="24"/>
        </w:rPr>
        <w:t>и организациями от 03.09.2009 №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37-р </w:t>
      </w:r>
      <w:hyperlink r:id="rId51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реализации постановления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6B6429">
          <w:rPr>
            <w:rFonts w:ascii="Times New Roman" w:eastAsia="Calibri" w:hAnsi="Times New Roman" w:cs="Times New Roman"/>
            <w:sz w:val="24"/>
            <w:szCs w:val="24"/>
          </w:rPr>
          <w:t>Правительства Санкт-Петербурга от 21.08.2009 №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948 «О Порядке предоставления</w:t>
        </w:r>
        <w:r w:rsidR="006B6429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2009 году субсидий на возмещение затрат на оказание услуг по проведению творческих</w:t>
        </w:r>
        <w:r w:rsidR="006B6429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и массовых мероприятий, проводимых молодежными организациями Санкт-Петербурга»</w:t>
        </w:r>
      </w:hyperlink>
      <w:r w:rsidR="0039732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36C7D" w:rsidRDefault="00D520FC" w:rsidP="00016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03.09.2009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38-р </w:t>
      </w:r>
      <w:hyperlink r:id="rId52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Порядке возврата субсидий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на возмещение затрат на оказание услуг по проведению творческих и массовых мероприятий, проводимых молодежными организациями Санкт-Петербурга»</w:t>
        </w:r>
      </w:hyperlink>
      <w:r w:rsidR="004503D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36C7D" w:rsidRDefault="00036C7D" w:rsidP="00036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29.10.2009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46-р </w:t>
      </w:r>
      <w:hyperlink r:id="rId53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07.11.2005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16-р»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1E56" w:rsidRDefault="00036C7D" w:rsidP="008A1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7877CC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15.12.2009 №</w:t>
      </w:r>
      <w:r w:rsidR="007877CC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56-р </w:t>
      </w:r>
      <w:hyperlink r:id="rId54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утверждении Плана мероприятий в области профилактики правонарушений несовершеннолетних и молодежи</w:t>
        </w:r>
        <w:r w:rsidR="007877CC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Санкт-Петербурге в 2010 году»</w:t>
        </w:r>
      </w:hyperlink>
      <w:r w:rsidR="007877C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26B10" w:rsidRDefault="008A1E56" w:rsidP="00826B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29.12.2009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65-р </w:t>
      </w:r>
      <w:hyperlink r:id="rId55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реализации постановления</w:t>
        </w:r>
        <w:r>
          <w:rPr>
            <w:rFonts w:ascii="Times New Roman" w:eastAsia="Calibri" w:hAnsi="Times New Roman" w:cs="Times New Roman"/>
            <w:sz w:val="24"/>
            <w:szCs w:val="24"/>
          </w:rPr>
          <w:t xml:space="preserve"> Правительства Санкт-Петербурга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 xml:space="preserve"> от 28.12.2009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1574 «О Порядке предоставления</w:t>
        </w:r>
        <w:r w:rsidR="00870743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2010 году субсидий на возмещение затрат на оказание услуг по проведению творческих, спортивных и массовых мероприятий»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26B10" w:rsidRDefault="00826B10" w:rsidP="00826B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29.12.2009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66-р </w:t>
      </w:r>
      <w:hyperlink r:id="rId56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реализации постановления</w:t>
        </w:r>
        <w:r>
          <w:rPr>
            <w:rFonts w:ascii="Times New Roman" w:eastAsia="Calibri" w:hAnsi="Times New Roman" w:cs="Times New Roman"/>
            <w:sz w:val="24"/>
            <w:szCs w:val="24"/>
          </w:rPr>
          <w:t xml:space="preserve"> Правительства Санкт-Петербурга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от 28.12.2009 № 1582»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32F5E" w:rsidRDefault="00826B10" w:rsidP="00D32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D32F5E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30.12.2009 №</w:t>
      </w:r>
      <w:r w:rsidR="00D32F5E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69-р </w:t>
      </w:r>
      <w:hyperlink r:id="rId57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Порядке возврата в бюджет Санкт-Петербурга субсидий на возмещение затрат на оказание услуг по проведению творческих, спортивных и массовых мероприятий»</w:t>
        </w:r>
      </w:hyperlink>
      <w:r w:rsidR="00D32F5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F7F90" w:rsidRDefault="00D32F5E" w:rsidP="008F7F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05.02.2010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6-р </w:t>
      </w:r>
      <w:hyperlink r:id="rId58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Порядке возврата субсидий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на возмещение затрат на оказание услуг при реализации Комплексного плана мероприятий по профилактике правонарушений несовершеннолетних и молодежи в Санкт-Петербурге на 2010 год»</w:t>
        </w:r>
      </w:hyperlink>
      <w:r w:rsidR="00E307B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45195" w:rsidRDefault="008F7F90" w:rsidP="00F45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08.02.2010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7-р </w:t>
      </w:r>
      <w:hyperlink r:id="rId59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Перечне мероприятий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по реализации долгосрочной целевой программы Санкт-Петербурга»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F45195" w:rsidRDefault="00F45195" w:rsidP="00F45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18.03.2010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15-р </w:t>
      </w:r>
      <w:hyperlink r:id="rId60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утверждении формы представления, перечня документов и критериев отбора кандидатов на получение премии и победителей премии</w:t>
        </w:r>
        <w:r w:rsidR="00A045A0">
          <w:rPr>
            <w:rFonts w:ascii="Times New Roman" w:eastAsia="Calibri" w:hAnsi="Times New Roman" w:cs="Times New Roman"/>
            <w:sz w:val="24"/>
            <w:szCs w:val="24"/>
          </w:rPr>
          <w:t xml:space="preserve"> Правительства Санкт-Петербурга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«Молодежная премия</w:t>
        </w:r>
        <w:r w:rsidR="00A045A0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Санкт-Петербурга»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97C30" w:rsidRDefault="00F45195" w:rsidP="00597C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27.04.2010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23-р </w:t>
      </w:r>
      <w:hyperlink r:id="rId61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 xml:space="preserve">«Об утверждении Порядка выплаты лауреатам премии </w:t>
        </w:r>
        <w:r w:rsidR="00903C69">
          <w:rPr>
            <w:rFonts w:ascii="Times New Roman" w:eastAsia="Calibri" w:hAnsi="Times New Roman" w:cs="Times New Roman"/>
            <w:sz w:val="24"/>
            <w:szCs w:val="24"/>
          </w:rPr>
          <w:t>Правительства Санкт-Петербурга «Молодежная премия</w:t>
        </w:r>
        <w:r w:rsidR="00903C69">
          <w:rPr>
            <w:rFonts w:ascii="Times New Roman" w:eastAsia="Calibri" w:hAnsi="Times New Roman" w:cs="Times New Roman"/>
            <w:sz w:val="24"/>
            <w:szCs w:val="24"/>
          </w:rPr>
          <w:br/>
          <w:t>Санкт-Петербурга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»</w:t>
        </w:r>
      </w:hyperlink>
      <w:r w:rsidR="00FE67B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3306D" w:rsidRDefault="00597C30" w:rsidP="00B3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19.07.2010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46-р </w:t>
      </w:r>
      <w:hyperlink r:id="rId62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изменения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от 3 ноября 2003 года № 10-р»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3D32" w:rsidRDefault="00B3306D" w:rsidP="00D83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12.11.2010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62-р </w:t>
      </w:r>
      <w:hyperlink r:id="rId63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07.11.2005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16-р»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D2293" w:rsidRDefault="00D83D32" w:rsidP="006D22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31.12.2010 №</w:t>
      </w:r>
      <w:r>
        <w:rPr>
          <w:rFonts w:ascii="Times New Roman" w:eastAsia="Calibri" w:hAnsi="Times New Roman" w:cs="Times New Roman"/>
          <w:sz w:val="24"/>
          <w:szCs w:val="24"/>
        </w:rPr>
        <w:t> 7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8-р </w:t>
      </w:r>
      <w:hyperlink r:id="rId64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 xml:space="preserve">«О реализации постановления </w:t>
        </w:r>
        <w:r>
          <w:rPr>
            <w:rFonts w:ascii="Times New Roman" w:eastAsia="Calibri" w:hAnsi="Times New Roman" w:cs="Times New Roman"/>
            <w:sz w:val="24"/>
            <w:szCs w:val="24"/>
          </w:rPr>
          <w:t xml:space="preserve">Правительства Санкт-Петербурга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от 29.12.2010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1810 «О Порядке предоставления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2011 году субсидий на подготовку и проведение отдельных международных, общепризнанных (традиционных), общероссийских и городских праздников и памятных дат»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E6DCB" w:rsidRDefault="006D2293" w:rsidP="005E6D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27.01.2011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9-р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5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Порядке возврата в бюджет Санкт-Петербурга субсидий на подготовку и проведение отдельных международных, общепризнанных (традиционных), общероссийских и городских праздников и памятных дат в случае нарушения условий их предоставления»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2927A9" w:rsidRDefault="005E6DCB" w:rsidP="002927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31.01.2011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11-р </w:t>
      </w:r>
      <w:hyperlink r:id="rId66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реализации постановления</w:t>
        </w:r>
        <w:r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r w:rsidR="00901011">
          <w:rPr>
            <w:rFonts w:ascii="Times New Roman" w:eastAsia="Calibri" w:hAnsi="Times New Roman" w:cs="Times New Roman"/>
            <w:sz w:val="24"/>
            <w:szCs w:val="24"/>
          </w:rPr>
          <w:t xml:space="preserve">Правительства Санкт-Петербурга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от 21.01.2011 № 72»</w:t>
        </w:r>
      </w:hyperlink>
      <w:r w:rsidR="0090101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4061A" w:rsidRDefault="002927A9" w:rsidP="001406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31.01.2011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14-р </w:t>
      </w:r>
      <w:hyperlink r:id="rId67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12.01.2011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D4EBF" w:rsidRPr="00DD4EBF" w:rsidRDefault="00DD4EBF" w:rsidP="00DD4E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4EBF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DD4EBF">
        <w:rPr>
          <w:rFonts w:ascii="Times New Roman" w:eastAsia="Calibri" w:hAnsi="Times New Roman" w:cs="Times New Roman"/>
          <w:sz w:val="24"/>
          <w:szCs w:val="24"/>
        </w:rPr>
        <w:t>распоряжение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D4EBF">
        <w:rPr>
          <w:rFonts w:ascii="Times New Roman" w:eastAsia="Calibri" w:hAnsi="Times New Roman" w:cs="Times New Roman"/>
          <w:sz w:val="24"/>
          <w:szCs w:val="24"/>
        </w:rPr>
        <w:t xml:space="preserve">с общественными организациями от </w:t>
      </w:r>
      <w:r w:rsidRPr="00DD4EBF">
        <w:rPr>
          <w:rFonts w:ascii="Times New Roman" w:eastAsia="Calibri" w:hAnsi="Times New Roman" w:cs="Times New Roman"/>
          <w:sz w:val="24"/>
          <w:szCs w:val="24"/>
        </w:rPr>
        <w:t>08</w:t>
      </w:r>
      <w:r w:rsidRPr="00DD4EBF">
        <w:rPr>
          <w:rFonts w:ascii="Times New Roman" w:eastAsia="Calibri" w:hAnsi="Times New Roman" w:cs="Times New Roman"/>
          <w:sz w:val="24"/>
          <w:szCs w:val="24"/>
        </w:rPr>
        <w:t>.0</w:t>
      </w:r>
      <w:r w:rsidRPr="00DD4EBF">
        <w:rPr>
          <w:rFonts w:ascii="Times New Roman" w:eastAsia="Calibri" w:hAnsi="Times New Roman" w:cs="Times New Roman"/>
          <w:sz w:val="24"/>
          <w:szCs w:val="24"/>
        </w:rPr>
        <w:t>2</w:t>
      </w:r>
      <w:r w:rsidRPr="00DD4EBF">
        <w:rPr>
          <w:rFonts w:ascii="Times New Roman" w:eastAsia="Calibri" w:hAnsi="Times New Roman" w:cs="Times New Roman"/>
          <w:sz w:val="24"/>
          <w:szCs w:val="24"/>
        </w:rPr>
        <w:t>.2011 № 1</w:t>
      </w:r>
      <w:r w:rsidRPr="00DD4EBF">
        <w:rPr>
          <w:rFonts w:ascii="Times New Roman" w:eastAsia="Calibri" w:hAnsi="Times New Roman" w:cs="Times New Roman"/>
          <w:sz w:val="24"/>
          <w:szCs w:val="24"/>
        </w:rPr>
        <w:t>7</w:t>
      </w:r>
      <w:r w:rsidRPr="00DD4EBF">
        <w:rPr>
          <w:rFonts w:ascii="Times New Roman" w:eastAsia="Calibri" w:hAnsi="Times New Roman" w:cs="Times New Roman"/>
          <w:sz w:val="24"/>
          <w:szCs w:val="24"/>
        </w:rPr>
        <w:t>-р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«О порядке возврата в бюджет Санкт-Петербурга</w:t>
      </w:r>
      <w:r w:rsidR="00E81DD5">
        <w:rPr>
          <w:rFonts w:ascii="Times New Roman" w:eastAsia="Calibri" w:hAnsi="Times New Roman" w:cs="Times New Roman"/>
          <w:sz w:val="24"/>
          <w:szCs w:val="24"/>
        </w:rPr>
        <w:t xml:space="preserve"> субсидий на проведение в 2011 году мероприятий по профилактике правонарушений несовершеннолетних и молодежи в Санкт-Петербурге»;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4061A" w:rsidRDefault="0014061A" w:rsidP="001406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22.02.2011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21-р </w:t>
      </w:r>
      <w:hyperlink r:id="rId68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распоряжения Комитета 27.01.2011 № 9-р и от 08.02.2011 № 17-р»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1228" w:rsidRDefault="0014061A" w:rsidP="001012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5A6B9A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22.02.2011 №</w:t>
      </w:r>
      <w:r w:rsidR="005A6B9A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22-р </w:t>
      </w:r>
      <w:hyperlink r:id="rId69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предельно допустимом значении просроченной кредиторской задолженности бюджетных учреждений»</w:t>
        </w:r>
      </w:hyperlink>
      <w:r w:rsidR="005A6B9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0B5D" w:rsidRDefault="00101228" w:rsidP="0087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25.02.2011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23-р </w:t>
      </w:r>
      <w:hyperlink r:id="rId70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реализации постановления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961474">
          <w:rPr>
            <w:rFonts w:ascii="Times New Roman" w:eastAsia="Calibri" w:hAnsi="Times New Roman" w:cs="Times New Roman"/>
            <w:sz w:val="24"/>
            <w:szCs w:val="24"/>
          </w:rPr>
          <w:t xml:space="preserve">Правительства Санкт-Петербурга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от 20.01.2011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61»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4B44" w:rsidRDefault="00337B62" w:rsidP="00AD4B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</w:t>
      </w:r>
      <w:r w:rsidR="00870B5D">
        <w:rPr>
          <w:rFonts w:ascii="Times New Roman" w:eastAsia="Calibri" w:hAnsi="Times New Roman" w:cs="Times New Roman"/>
          <w:sz w:val="24"/>
          <w:szCs w:val="24"/>
        </w:rPr>
        <w:t>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870B5D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09.03.2011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30-р </w:t>
      </w:r>
      <w:hyperlink r:id="rId71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проведении регионального этапа Всероссийского конкурса профессионального мастерства работников сферы государственной молодежной политики в 2011 году»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92695" w:rsidRDefault="00AD4B44" w:rsidP="004926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17.03.2011 №</w:t>
      </w:r>
      <w:r w:rsidR="00312A86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33-р </w:t>
      </w:r>
      <w:hyperlink r:id="rId72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от 31.01.2011 № 11-р»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92695" w:rsidRDefault="00492695" w:rsidP="004926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23.03.2011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36-р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73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реализации постановления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AF2955">
          <w:rPr>
            <w:rFonts w:ascii="Times New Roman" w:eastAsia="Calibri" w:hAnsi="Times New Roman" w:cs="Times New Roman"/>
            <w:sz w:val="24"/>
            <w:szCs w:val="24"/>
          </w:rPr>
          <w:t xml:space="preserve">Правительства Санкт-Петербурга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от 15.03.2011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296»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92695" w:rsidRDefault="00492695" w:rsidP="004926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31.03.2011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46-р </w:t>
      </w:r>
      <w:hyperlink r:id="rId74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утверждении ведомственного перечня государственных услуг (работ), оказываемых (выполняемых) государственными учреждениями, подведомственными Комитету по молодежной политике и взаимодействию с общественными организациями»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92695" w:rsidRDefault="00492695" w:rsidP="004926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06.04.2011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47-р </w:t>
      </w:r>
      <w:hyperlink r:id="rId75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12.01.2011 № 1-р»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92695" w:rsidRDefault="00492695" w:rsidP="004926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20.04.2011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55-р </w:t>
      </w:r>
      <w:hyperlink r:id="rId76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25.02.2011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23-р»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92695" w:rsidRDefault="00492695" w:rsidP="004926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29.04.2011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58-р </w:t>
      </w:r>
      <w:hyperlink r:id="rId77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23.03.2011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36-р»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92695" w:rsidRDefault="00492695" w:rsidP="004926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10.05.2011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61-р </w:t>
      </w:r>
      <w:hyperlink r:id="rId78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от 12.01.2011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1-р и распоряжение Комитета от 23.03.2011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36-р»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92695" w:rsidRDefault="00492695" w:rsidP="004926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24.05.2011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68-р </w:t>
      </w:r>
      <w:hyperlink r:id="rId79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25.02.2011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23-р»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82CAE" w:rsidRDefault="00492695" w:rsidP="00982C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25.05.2011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70-р </w:t>
      </w:r>
      <w:hyperlink r:id="rId80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проведении конкурса на право получения гранта Санкт-Петербурга для общественных объединений»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77E5" w:rsidRDefault="00982CAE" w:rsidP="00DB77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01.07.2011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84-р </w:t>
      </w:r>
      <w:hyperlink r:id="rId81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="00DB77E5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31.01.2011 № 11-р»</w:t>
        </w:r>
      </w:hyperlink>
      <w:r w:rsidR="00DB77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77E5" w:rsidRDefault="00DB77E5" w:rsidP="00DB77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10.08.2011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103-р </w:t>
      </w:r>
      <w:hyperlink r:id="rId82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25.02.2011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23-р»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77E5" w:rsidRDefault="00DB77E5" w:rsidP="00DB77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26.08.2011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112-р </w:t>
      </w:r>
      <w:hyperlink r:id="rId83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23.03.2011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36-р»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D72BF" w:rsidRDefault="00DD7DC8" w:rsidP="00ED72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23.03.2012 №</w:t>
      </w:r>
      <w:r w:rsidR="00ED72B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19-р </w:t>
      </w:r>
      <w:hyperlink r:id="rId84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изменения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17.11.2005 № 16-р»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D72BF" w:rsidRDefault="00ED72BF" w:rsidP="00ED72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  <w:t>с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 общественными организациями от 18.06.2012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38-р </w:t>
      </w:r>
      <w:hyperlink r:id="rId85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изменения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19.09.2006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23-р»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426B" w:rsidRDefault="00ED72BF" w:rsidP="00AD42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F77CFC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29.06.2012 №</w:t>
      </w:r>
      <w:r w:rsidR="00F77CFC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40-р </w:t>
      </w:r>
      <w:hyperlink r:id="rId86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утверждении состава рабочей группы»</w:t>
        </w:r>
      </w:hyperlink>
      <w:r w:rsidR="00F77CF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426B" w:rsidRDefault="00AD426B" w:rsidP="00AD42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28.08.2012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51-р </w:t>
      </w:r>
      <w:hyperlink r:id="rId87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проведении конкурса на право получения субсидии в виде гранта Санкт-Петербурга для общественных объединений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2012 году»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426B" w:rsidRDefault="00AD426B" w:rsidP="00AD42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30.10.2012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59-р </w:t>
      </w:r>
      <w:hyperlink r:id="rId88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и дополнения в распоряжение Комитета по молодежной политике и взаимодействию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с общественными организациями от 07.11.2005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16-р»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C1643" w:rsidRPr="001C1643" w:rsidRDefault="00537978" w:rsidP="001C16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643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1C1643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067D65" w:rsidRPr="001C1643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1C1643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23.12.2014 №</w:t>
      </w:r>
      <w:r w:rsidR="00067D65" w:rsidRPr="001C1643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1C1643">
        <w:rPr>
          <w:rFonts w:ascii="Times New Roman" w:eastAsia="Calibri" w:hAnsi="Times New Roman" w:cs="Times New Roman"/>
          <w:sz w:val="24"/>
          <w:szCs w:val="24"/>
        </w:rPr>
        <w:t xml:space="preserve">47-р </w:t>
      </w:r>
      <w:hyperlink r:id="rId89" w:history="1">
        <w:r w:rsidR="001F72AA" w:rsidRPr="001C1643">
          <w:rPr>
            <w:rFonts w:ascii="Times New Roman" w:eastAsia="Calibri" w:hAnsi="Times New Roman" w:cs="Times New Roman"/>
            <w:sz w:val="24"/>
            <w:szCs w:val="24"/>
          </w:rPr>
          <w:t>«Об утверждении Перечня мероприятий по патриотическому воспитанию граждан в Санкт-Петербурге, проводимых Комитетом по молодежной политике и взаимодействию с общественными организациями в 2015 году»</w:t>
        </w:r>
      </w:hyperlink>
      <w:r w:rsidR="00067D65" w:rsidRPr="001C16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E6769" w:rsidRDefault="001C1643" w:rsidP="006E6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643"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1C1643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Pr="001C1643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1C1643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27.02.2015 №</w:t>
      </w:r>
      <w:r w:rsidRPr="001C1643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1C1643">
        <w:rPr>
          <w:rFonts w:ascii="Times New Roman" w:eastAsia="Calibri" w:hAnsi="Times New Roman" w:cs="Times New Roman"/>
          <w:sz w:val="24"/>
          <w:szCs w:val="24"/>
        </w:rPr>
        <w:t xml:space="preserve">15-р </w:t>
      </w:r>
      <w:hyperlink r:id="rId90" w:history="1">
        <w:r w:rsidR="001F72AA" w:rsidRPr="001C1643">
          <w:rPr>
            <w:rFonts w:ascii="Times New Roman" w:eastAsia="Calibri" w:hAnsi="Times New Roman" w:cs="Times New Roman"/>
            <w:sz w:val="24"/>
            <w:szCs w:val="24"/>
          </w:rPr>
          <w:t>«О внесении изменения</w:t>
        </w:r>
        <w:r w:rsidRPr="001C1643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1C1643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31.10.2014 №</w:t>
        </w:r>
        <w:r w:rsidRPr="001C1643"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1C1643">
          <w:rPr>
            <w:rFonts w:ascii="Times New Roman" w:eastAsia="Calibri" w:hAnsi="Times New Roman" w:cs="Times New Roman"/>
            <w:sz w:val="24"/>
            <w:szCs w:val="24"/>
          </w:rPr>
          <w:t>42-р»</w:t>
        </w:r>
      </w:hyperlink>
      <w:r w:rsidRPr="001C16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E6769" w:rsidRDefault="006E6769" w:rsidP="006E6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</w:t>
      </w:r>
      <w:r w:rsidRPr="001C1643">
        <w:rPr>
          <w:rFonts w:ascii="Times New Roman" w:eastAsia="Calibri" w:hAnsi="Times New Roman" w:cs="Times New Roman"/>
          <w:sz w:val="24"/>
          <w:szCs w:val="24"/>
        </w:rPr>
        <w:t>распоряжение Комитета по молодежной политике и взаимодействию</w:t>
      </w:r>
      <w:r w:rsidRPr="001C1643">
        <w:rPr>
          <w:rFonts w:ascii="Times New Roman" w:eastAsia="Calibri" w:hAnsi="Times New Roman" w:cs="Times New Roman"/>
          <w:sz w:val="24"/>
          <w:szCs w:val="24"/>
        </w:rPr>
        <w:br/>
        <w:t xml:space="preserve">с общественными организациями от </w:t>
      </w:r>
      <w:r>
        <w:rPr>
          <w:rFonts w:ascii="Times New Roman" w:eastAsia="Calibri" w:hAnsi="Times New Roman" w:cs="Times New Roman"/>
          <w:sz w:val="24"/>
          <w:szCs w:val="24"/>
        </w:rPr>
        <w:t>16</w:t>
      </w:r>
      <w:r w:rsidRPr="001C1643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1C1643">
        <w:rPr>
          <w:rFonts w:ascii="Times New Roman" w:eastAsia="Calibri" w:hAnsi="Times New Roman" w:cs="Times New Roman"/>
          <w:sz w:val="24"/>
          <w:szCs w:val="24"/>
        </w:rPr>
        <w:t>.201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1C1643">
        <w:rPr>
          <w:rFonts w:ascii="Times New Roman" w:eastAsia="Calibri" w:hAnsi="Times New Roman" w:cs="Times New Roman"/>
          <w:sz w:val="24"/>
          <w:szCs w:val="24"/>
        </w:rPr>
        <w:t xml:space="preserve"> № 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1C1643">
        <w:rPr>
          <w:rFonts w:ascii="Times New Roman" w:eastAsia="Calibri" w:hAnsi="Times New Roman" w:cs="Times New Roman"/>
          <w:sz w:val="24"/>
          <w:szCs w:val="24"/>
        </w:rPr>
        <w:t xml:space="preserve">-р </w:t>
      </w:r>
      <w:hyperlink r:id="rId91" w:history="1">
        <w:r w:rsidRPr="001C1643">
          <w:rPr>
            <w:rFonts w:ascii="Times New Roman" w:eastAsia="Calibri" w:hAnsi="Times New Roman" w:cs="Times New Roman"/>
            <w:sz w:val="24"/>
            <w:szCs w:val="24"/>
          </w:rPr>
          <w:t xml:space="preserve">«О </w:t>
        </w:r>
        <w:r>
          <w:rPr>
            <w:rFonts w:ascii="Times New Roman" w:eastAsia="Calibri" w:hAnsi="Times New Roman" w:cs="Times New Roman"/>
            <w:sz w:val="24"/>
            <w:szCs w:val="24"/>
          </w:rPr>
          <w:t>реализации постановления Правительства Санкт-Петербурга от 16.02.2016 № 117»;</w:t>
        </w:r>
      </w:hyperlink>
    </w:p>
    <w:p w:rsidR="00B764DD" w:rsidRDefault="002F5373" w:rsidP="00B764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15.04.2016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30-р </w:t>
      </w:r>
      <w:hyperlink r:id="rId92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реализации постановления</w:t>
        </w:r>
        <w:r>
          <w:rPr>
            <w:rFonts w:ascii="Times New Roman" w:eastAsia="Calibri" w:hAnsi="Times New Roman" w:cs="Times New Roman"/>
            <w:sz w:val="24"/>
            <w:szCs w:val="24"/>
          </w:rPr>
          <w:t xml:space="preserve"> Правительства Санкт-Петербурга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от 23.03.2016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204»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B764DD" w:rsidRDefault="00B764DD" w:rsidP="00B764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06.05.2016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38-р </w:t>
      </w:r>
      <w:hyperlink r:id="rId93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 xml:space="preserve">«О реализации постановления </w:t>
        </w:r>
        <w:r>
          <w:rPr>
            <w:rFonts w:ascii="Times New Roman" w:eastAsia="Calibri" w:hAnsi="Times New Roman" w:cs="Times New Roman"/>
            <w:sz w:val="24"/>
            <w:szCs w:val="24"/>
          </w:rPr>
          <w:t xml:space="preserve">Правительства Санкт-Петербурга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от 08.04.2016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230»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C6E68" w:rsidRDefault="00B764DD" w:rsidP="008C6E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8C6E68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07.06.2016 №</w:t>
      </w:r>
      <w:r w:rsidR="008C6E68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44-р </w:t>
      </w:r>
      <w:hyperlink r:id="rId94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="008C6E68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15.04.2016 № 30-р»</w:t>
        </w:r>
      </w:hyperlink>
      <w:r w:rsidR="008C6E6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4118" w:rsidRDefault="008C6E68" w:rsidP="00D841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15.07.2016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60-р </w:t>
      </w:r>
      <w:hyperlink r:id="rId95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lastRenderedPageBreak/>
          <w:t>в распоряжение Комитета по молодежной политике и взаимодействию с общественными организациями от 16.03.2016 №</w:t>
        </w:r>
        <w:r w:rsidR="00D84118"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18-р»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F24F7B" w:rsidRDefault="00D84118" w:rsidP="00F24F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07516F"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15.07.2016 №</w:t>
      </w:r>
      <w:r w:rsidR="0007516F"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61-р </w:t>
      </w:r>
      <w:hyperlink r:id="rId96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 w:rsidR="0007516F"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06.05.2016 №</w:t>
        </w:r>
        <w:r w:rsidR="0007516F"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38-р»</w:t>
        </w:r>
      </w:hyperlink>
      <w:r w:rsidR="0007516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D49A5" w:rsidRDefault="00F24F7B" w:rsidP="002D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16.06.2017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28-р </w:t>
      </w:r>
      <w:hyperlink r:id="rId97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утверждении нормативных затрат на обеспечение функций Комитета по молодежной политике и взаимодействию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с общественными организациями»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FD36D2" w:rsidRDefault="00C35344" w:rsidP="00FD36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24.09.2018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74-р </w:t>
      </w:r>
      <w:hyperlink r:id="rId98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утверждении Положения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о конкурсе профессионального мастерства работников сферы государственной молодежной политики в Санкт-Петербурге в 2018 году»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86F7A" w:rsidRDefault="00486F7A" w:rsidP="00486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29.03.2019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14-р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99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примерном перечне основных видов деятельности Санкт-Петербургского государственного бюджетного учреждения «Подростково-молодежный центр», находящегося в ведении администрации района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Санкт-Петербурга»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10E3D" w:rsidRDefault="00486F7A" w:rsidP="00A10E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24.10.2019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59-р </w:t>
      </w:r>
      <w:hyperlink r:id="rId100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 xml:space="preserve">«О реализации постановления </w:t>
        </w:r>
        <w:r>
          <w:rPr>
            <w:rFonts w:ascii="Times New Roman" w:eastAsia="Calibri" w:hAnsi="Times New Roman" w:cs="Times New Roman"/>
            <w:sz w:val="24"/>
            <w:szCs w:val="24"/>
          </w:rPr>
          <w:t xml:space="preserve">Правительства Санкт-Петербурга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от 22.10.2019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731»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F5B38" w:rsidRDefault="00A10E3D" w:rsidP="001F5B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12.11.2019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61-р </w:t>
      </w:r>
      <w:hyperlink r:id="rId101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29.03.2019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14-р»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0A8D" w:rsidRDefault="001F5B38" w:rsidP="008A0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01.06.2020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63-р </w:t>
      </w:r>
      <w:hyperlink r:id="rId102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региональном этапе Всероссийского конкурса на лучшего работника сферы государственной молодежной политики в 2020 году»</w:t>
        </w:r>
      </w:hyperlink>
      <w:r w:rsidR="008A0A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0A8D" w:rsidRDefault="008A0A8D" w:rsidP="008A0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25.06.2020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71-р </w:t>
      </w:r>
      <w:hyperlink r:id="rId103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создании рабочей группы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по проведению регионального этапа Всероссийского конкурса волонтерских инициатив «Доброволец России - 2020» в Санкт-Петербурге»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0A8D" w:rsidRDefault="008A0A8D" w:rsidP="008A0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07.07.2020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77-р </w:t>
      </w:r>
      <w:hyperlink r:id="rId104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отборочном этапе конкурса лучших практик профессионального самоопределения молодежи «Премия Траектория»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2020 году в Санкт-Петербурге»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629F" w:rsidRDefault="008A0A8D" w:rsidP="00DB62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17.08.2020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88-р </w:t>
      </w:r>
      <w:hyperlink r:id="rId105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«Об отборочном (региональном) этапе Всероссийского конкурса «Молодой предприниматель России» в 2020 году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Санкт-Петербурге»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F420D9" w:rsidRDefault="00DB629F" w:rsidP="00F420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04.09.2020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93-р </w:t>
      </w:r>
      <w:hyperlink r:id="rId106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 xml:space="preserve">«О региональном этапе Всероссийского конкурса «Ты - </w:t>
        </w:r>
        <w:proofErr w:type="spellStart"/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инноватор</w:t>
        </w:r>
        <w:proofErr w:type="spellEnd"/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» в 2020 году в Санкт-Петербурге»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21886" w:rsidRDefault="003F48DE" w:rsidP="00E21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31.03.2021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24-р </w:t>
      </w:r>
      <w:hyperlink r:id="rId107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29.03.2019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14-р»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26DE2" w:rsidRDefault="00E21886" w:rsidP="00926D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24.06.2021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55-р </w:t>
      </w:r>
      <w:hyperlink r:id="rId108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 xml:space="preserve">«О региональном этапе 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lastRenderedPageBreak/>
          <w:t>Всероссийского конкурса на лучшего работника сферы государственной молодежной политики в 2021 году»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F72AA" w:rsidRDefault="00926DE2" w:rsidP="00926D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>с общественными организациями от 07.09.2021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1F72AA" w:rsidRPr="00BD480F">
        <w:rPr>
          <w:rFonts w:ascii="Times New Roman" w:eastAsia="Calibri" w:hAnsi="Times New Roman" w:cs="Times New Roman"/>
          <w:sz w:val="24"/>
          <w:szCs w:val="24"/>
        </w:rPr>
        <w:t xml:space="preserve">121-р </w:t>
      </w:r>
      <w:hyperlink r:id="rId109" w:history="1"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«О внесении изменений</w:t>
        </w:r>
        <w:r>
          <w:rPr>
            <w:rFonts w:ascii="Times New Roman" w:eastAsia="Calibri" w:hAnsi="Times New Roman" w:cs="Times New Roman"/>
            <w:sz w:val="24"/>
            <w:szCs w:val="24"/>
          </w:rPr>
          <w:br/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в распоряжение Комитета по молодежной политике и взаимодействию с общественными организациями от 24.06.2021 №</w:t>
        </w:r>
        <w:r>
          <w:rPr>
            <w:rFonts w:ascii="Times New Roman" w:eastAsia="Calibri" w:hAnsi="Times New Roman" w:cs="Times New Roman"/>
            <w:sz w:val="24"/>
            <w:szCs w:val="24"/>
          </w:rPr>
          <w:t> </w:t>
        </w:r>
        <w:r w:rsidR="001F72AA" w:rsidRPr="00BD480F">
          <w:rPr>
            <w:rFonts w:ascii="Times New Roman" w:eastAsia="Calibri" w:hAnsi="Times New Roman" w:cs="Times New Roman"/>
            <w:sz w:val="24"/>
            <w:szCs w:val="24"/>
          </w:rPr>
          <w:t>55-р»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50C59" w:rsidRPr="00BD480F" w:rsidRDefault="00A50C59" w:rsidP="00926D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распоряжение Комитета по молодежной политике и взаимодействия</w:t>
      </w:r>
      <w:r>
        <w:rPr>
          <w:rFonts w:ascii="Times New Roman" w:eastAsia="Calibri" w:hAnsi="Times New Roman" w:cs="Times New Roman"/>
          <w:sz w:val="24"/>
          <w:szCs w:val="24"/>
        </w:rPr>
        <w:br/>
        <w:t>с общественными организациями от 15.08.2022 № 74-р «Об организации и проведении Конкурса профессионального мастерства работников сферы государственной молодежной политики в Санкт-Петербурге в 2022 году».</w:t>
      </w:r>
    </w:p>
    <w:p w:rsidR="00722E0A" w:rsidRDefault="00DE1A7A" w:rsidP="00722E0A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80F">
        <w:rPr>
          <w:rFonts w:ascii="Times New Roman" w:hAnsi="Times New Roman" w:cs="Times New Roman"/>
          <w:sz w:val="24"/>
          <w:szCs w:val="24"/>
        </w:rPr>
        <w:tab/>
      </w:r>
      <w:r w:rsidR="00244F7D">
        <w:rPr>
          <w:rFonts w:ascii="Times New Roman" w:hAnsi="Times New Roman" w:cs="Times New Roman"/>
          <w:sz w:val="24"/>
          <w:szCs w:val="24"/>
        </w:rPr>
        <w:t>2</w:t>
      </w:r>
      <w:r w:rsidR="00FC1CFE" w:rsidRPr="00BD480F">
        <w:rPr>
          <w:rFonts w:ascii="Times New Roman" w:hAnsi="Times New Roman" w:cs="Times New Roman"/>
          <w:sz w:val="24"/>
          <w:szCs w:val="24"/>
        </w:rPr>
        <w:t>.</w:t>
      </w:r>
      <w:r w:rsidR="00722E0A">
        <w:rPr>
          <w:rFonts w:ascii="Times New Roman" w:hAnsi="Times New Roman" w:cs="Times New Roman"/>
          <w:sz w:val="24"/>
          <w:szCs w:val="24"/>
        </w:rPr>
        <w:t> Признать утратившими силу следующие приказы Комитета по молодежной политике и взаимодействию с общественными организациями:</w:t>
      </w:r>
    </w:p>
    <w:p w:rsidR="001D5EFB" w:rsidRDefault="00722E0A" w:rsidP="00722E0A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</w:t>
      </w:r>
      <w:r w:rsidR="001D5EFB">
        <w:rPr>
          <w:rFonts w:ascii="Times New Roman" w:hAnsi="Times New Roman" w:cs="Times New Roman"/>
          <w:sz w:val="24"/>
          <w:szCs w:val="24"/>
        </w:rPr>
        <w:t>п</w:t>
      </w:r>
      <w:r w:rsidRPr="00722E0A">
        <w:rPr>
          <w:rFonts w:ascii="Times New Roman" w:hAnsi="Times New Roman" w:cs="Times New Roman"/>
          <w:sz w:val="24"/>
          <w:szCs w:val="24"/>
        </w:rPr>
        <w:t xml:space="preserve">риказ </w:t>
      </w:r>
      <w:r w:rsidR="00C432FE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Pr="00722E0A">
        <w:rPr>
          <w:rFonts w:ascii="Times New Roman" w:hAnsi="Times New Roman" w:cs="Times New Roman"/>
          <w:sz w:val="24"/>
          <w:szCs w:val="24"/>
        </w:rPr>
        <w:t xml:space="preserve">от 23.12.2003 </w:t>
      </w:r>
      <w:r w:rsidR="00C432FE">
        <w:rPr>
          <w:rFonts w:ascii="Times New Roman" w:hAnsi="Times New Roman" w:cs="Times New Roman"/>
          <w:sz w:val="24"/>
          <w:szCs w:val="24"/>
        </w:rPr>
        <w:t>№</w:t>
      </w:r>
      <w:r w:rsidR="001D5EFB">
        <w:rPr>
          <w:rFonts w:ascii="Times New Roman" w:hAnsi="Times New Roman" w:cs="Times New Roman"/>
          <w:sz w:val="24"/>
          <w:szCs w:val="24"/>
        </w:rPr>
        <w:t> </w:t>
      </w:r>
      <w:r w:rsidRPr="00722E0A">
        <w:rPr>
          <w:rFonts w:ascii="Times New Roman" w:hAnsi="Times New Roman" w:cs="Times New Roman"/>
          <w:sz w:val="24"/>
          <w:szCs w:val="24"/>
        </w:rPr>
        <w:t xml:space="preserve">347-п </w:t>
      </w:r>
      <w:r w:rsidR="00C432FE">
        <w:rPr>
          <w:rFonts w:ascii="Times New Roman" w:hAnsi="Times New Roman" w:cs="Times New Roman"/>
          <w:sz w:val="24"/>
          <w:szCs w:val="24"/>
        </w:rPr>
        <w:t>«</w:t>
      </w:r>
      <w:r w:rsidRPr="00722E0A">
        <w:rPr>
          <w:rFonts w:ascii="Times New Roman" w:hAnsi="Times New Roman" w:cs="Times New Roman"/>
          <w:sz w:val="24"/>
          <w:szCs w:val="24"/>
        </w:rPr>
        <w:t>О бланках и печатях Комитета по молодежной политике и взаимодействию с общественными организациями</w:t>
      </w:r>
      <w:r w:rsidR="00C432FE">
        <w:rPr>
          <w:rFonts w:ascii="Times New Roman" w:hAnsi="Times New Roman" w:cs="Times New Roman"/>
          <w:sz w:val="24"/>
          <w:szCs w:val="24"/>
        </w:rPr>
        <w:t>»</w:t>
      </w:r>
      <w:r w:rsidR="001D5EFB">
        <w:rPr>
          <w:rFonts w:ascii="Times New Roman" w:hAnsi="Times New Roman" w:cs="Times New Roman"/>
          <w:sz w:val="24"/>
          <w:szCs w:val="24"/>
        </w:rPr>
        <w:t>;</w:t>
      </w:r>
    </w:p>
    <w:p w:rsidR="00616F67" w:rsidRDefault="001D5EFB" w:rsidP="00722E0A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</w:t>
      </w:r>
      <w:r w:rsidR="0043073C">
        <w:rPr>
          <w:rFonts w:ascii="Times New Roman" w:hAnsi="Times New Roman" w:cs="Times New Roman"/>
          <w:sz w:val="24"/>
          <w:szCs w:val="24"/>
        </w:rPr>
        <w:t>п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риказ </w:t>
      </w:r>
      <w:r w:rsidR="00C432FE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от 16.01.2004 </w:t>
      </w:r>
      <w:r w:rsidR="00C432FE">
        <w:rPr>
          <w:rFonts w:ascii="Times New Roman" w:hAnsi="Times New Roman" w:cs="Times New Roman"/>
          <w:sz w:val="24"/>
          <w:szCs w:val="24"/>
        </w:rPr>
        <w:t>№</w:t>
      </w:r>
      <w:r w:rsidR="0043073C">
        <w:rPr>
          <w:rFonts w:ascii="Times New Roman" w:hAnsi="Times New Roman" w:cs="Times New Roman"/>
          <w:sz w:val="24"/>
          <w:szCs w:val="24"/>
        </w:rPr>
        <w:t> 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15-п </w:t>
      </w:r>
      <w:r w:rsidR="00C432FE">
        <w:rPr>
          <w:rFonts w:ascii="Times New Roman" w:hAnsi="Times New Roman" w:cs="Times New Roman"/>
          <w:sz w:val="24"/>
          <w:szCs w:val="24"/>
        </w:rPr>
        <w:t>«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О внесении изменений в приказ председателя Комитета от 06.10.2003 </w:t>
      </w:r>
      <w:r w:rsidR="00C432FE">
        <w:rPr>
          <w:rFonts w:ascii="Times New Roman" w:hAnsi="Times New Roman" w:cs="Times New Roman"/>
          <w:sz w:val="24"/>
          <w:szCs w:val="24"/>
        </w:rPr>
        <w:t>№</w:t>
      </w:r>
      <w:r w:rsidR="0043073C">
        <w:rPr>
          <w:rFonts w:ascii="Times New Roman" w:hAnsi="Times New Roman" w:cs="Times New Roman"/>
          <w:sz w:val="24"/>
          <w:szCs w:val="24"/>
        </w:rPr>
        <w:t> </w:t>
      </w:r>
      <w:r w:rsidR="00722E0A" w:rsidRPr="00722E0A">
        <w:rPr>
          <w:rFonts w:ascii="Times New Roman" w:hAnsi="Times New Roman" w:cs="Times New Roman"/>
          <w:sz w:val="24"/>
          <w:szCs w:val="24"/>
        </w:rPr>
        <w:t>248-п</w:t>
      </w:r>
      <w:r w:rsidR="00C432FE">
        <w:rPr>
          <w:rFonts w:ascii="Times New Roman" w:hAnsi="Times New Roman" w:cs="Times New Roman"/>
          <w:sz w:val="24"/>
          <w:szCs w:val="24"/>
        </w:rPr>
        <w:t>»</w:t>
      </w:r>
      <w:r w:rsidR="0043073C">
        <w:rPr>
          <w:rFonts w:ascii="Times New Roman" w:hAnsi="Times New Roman" w:cs="Times New Roman"/>
          <w:sz w:val="24"/>
          <w:szCs w:val="24"/>
        </w:rPr>
        <w:t>;</w:t>
      </w:r>
    </w:p>
    <w:p w:rsidR="00616F67" w:rsidRDefault="00616F67" w:rsidP="00722E0A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риказ </w:t>
      </w:r>
      <w:r w:rsidR="00C432FE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от 23.03.2004 </w:t>
      </w:r>
      <w:r w:rsidR="00C432F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54-п </w:t>
      </w:r>
      <w:r w:rsidR="00C432FE">
        <w:rPr>
          <w:rFonts w:ascii="Times New Roman" w:hAnsi="Times New Roman" w:cs="Times New Roman"/>
          <w:sz w:val="24"/>
          <w:szCs w:val="24"/>
        </w:rPr>
        <w:t>«</w:t>
      </w:r>
      <w:r w:rsidR="00722E0A" w:rsidRPr="00722E0A">
        <w:rPr>
          <w:rFonts w:ascii="Times New Roman" w:hAnsi="Times New Roman" w:cs="Times New Roman"/>
          <w:sz w:val="24"/>
          <w:szCs w:val="24"/>
        </w:rPr>
        <w:t>Об утверждении положений о платных услугах для государственных учреждений, подведомственных Комитету</w:t>
      </w:r>
      <w:r w:rsidR="00C432F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6F67" w:rsidRDefault="00616F67" w:rsidP="00722E0A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риказ </w:t>
      </w:r>
      <w:r w:rsidR="00C432FE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от 14.05.2004 </w:t>
      </w:r>
      <w:r w:rsidR="00C432F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95-п </w:t>
      </w:r>
      <w:r w:rsidR="00C432FE">
        <w:rPr>
          <w:rFonts w:ascii="Times New Roman" w:hAnsi="Times New Roman" w:cs="Times New Roman"/>
          <w:sz w:val="24"/>
          <w:szCs w:val="24"/>
        </w:rPr>
        <w:t>«</w:t>
      </w:r>
      <w:r w:rsidR="00722E0A" w:rsidRPr="00722E0A">
        <w:rPr>
          <w:rFonts w:ascii="Times New Roman" w:hAnsi="Times New Roman" w:cs="Times New Roman"/>
          <w:sz w:val="24"/>
          <w:szCs w:val="24"/>
        </w:rPr>
        <w:t>Об обеспечении контроля за организацией отдыха</w:t>
      </w:r>
      <w:r>
        <w:rPr>
          <w:rFonts w:ascii="Times New Roman" w:hAnsi="Times New Roman" w:cs="Times New Roman"/>
          <w:sz w:val="24"/>
          <w:szCs w:val="24"/>
        </w:rPr>
        <w:br/>
      </w:r>
      <w:r w:rsidR="00722E0A" w:rsidRPr="00722E0A">
        <w:rPr>
          <w:rFonts w:ascii="Times New Roman" w:hAnsi="Times New Roman" w:cs="Times New Roman"/>
          <w:sz w:val="24"/>
          <w:szCs w:val="24"/>
        </w:rPr>
        <w:t>и оздоровления детей, подростков и молодежи</w:t>
      </w:r>
      <w:r w:rsidR="00C432F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6F67" w:rsidRDefault="00616F67" w:rsidP="00722E0A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риказ </w:t>
      </w:r>
      <w:r w:rsidR="00C432FE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от 17.05.2004 </w:t>
      </w:r>
      <w:r w:rsidR="00C432F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98-п </w:t>
      </w:r>
      <w:r w:rsidR="00C432FE">
        <w:rPr>
          <w:rFonts w:ascii="Times New Roman" w:hAnsi="Times New Roman" w:cs="Times New Roman"/>
          <w:sz w:val="24"/>
          <w:szCs w:val="24"/>
        </w:rPr>
        <w:t>«</w:t>
      </w:r>
      <w:r w:rsidR="00722E0A" w:rsidRPr="00722E0A">
        <w:rPr>
          <w:rFonts w:ascii="Times New Roman" w:hAnsi="Times New Roman" w:cs="Times New Roman"/>
          <w:sz w:val="24"/>
          <w:szCs w:val="24"/>
        </w:rPr>
        <w:t>О редакционной коллегии Комитета</w:t>
      </w:r>
      <w:r w:rsidR="00C432F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6F67" w:rsidRDefault="00616F67" w:rsidP="00722E0A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риказ </w:t>
      </w:r>
      <w:r w:rsidR="00C432FE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от 12.01.2005 </w:t>
      </w:r>
      <w:r w:rsidR="00C432F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22E0A" w:rsidRPr="00722E0A">
        <w:rPr>
          <w:rFonts w:ascii="Times New Roman" w:hAnsi="Times New Roman" w:cs="Times New Roman"/>
          <w:sz w:val="24"/>
          <w:szCs w:val="24"/>
        </w:rPr>
        <w:t xml:space="preserve">2-п </w:t>
      </w:r>
      <w:r w:rsidR="00C432FE">
        <w:rPr>
          <w:rFonts w:ascii="Times New Roman" w:hAnsi="Times New Roman" w:cs="Times New Roman"/>
          <w:sz w:val="24"/>
          <w:szCs w:val="24"/>
        </w:rPr>
        <w:t>«</w:t>
      </w:r>
      <w:r w:rsidR="00722E0A" w:rsidRPr="00722E0A">
        <w:rPr>
          <w:rFonts w:ascii="Times New Roman" w:hAnsi="Times New Roman" w:cs="Times New Roman"/>
          <w:sz w:val="24"/>
          <w:szCs w:val="24"/>
        </w:rPr>
        <w:t>Об утверждении сроков проведения конкурса на право получения гранта Санкт-Петербурга для общественных объединений</w:t>
      </w:r>
      <w:r w:rsidR="00C432FE">
        <w:rPr>
          <w:rFonts w:ascii="Times New Roman" w:hAnsi="Times New Roman" w:cs="Times New Roman"/>
          <w:sz w:val="24"/>
          <w:szCs w:val="24"/>
        </w:rPr>
        <w:t>»</w:t>
      </w:r>
      <w:r w:rsidR="0037304A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p w:rsidR="00205667" w:rsidRPr="00BD480F" w:rsidRDefault="0037304A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2E0A">
        <w:rPr>
          <w:rFonts w:ascii="Times New Roman" w:hAnsi="Times New Roman" w:cs="Times New Roman"/>
          <w:sz w:val="24"/>
          <w:szCs w:val="24"/>
        </w:rPr>
        <w:t>3. </w:t>
      </w:r>
      <w:r w:rsidR="00C91EC2" w:rsidRPr="00BD480F">
        <w:rPr>
          <w:rFonts w:ascii="Times New Roman" w:hAnsi="Times New Roman" w:cs="Times New Roman"/>
          <w:sz w:val="24"/>
          <w:szCs w:val="24"/>
        </w:rPr>
        <w:t>К</w:t>
      </w:r>
      <w:r w:rsidR="00E87276" w:rsidRPr="00BD480F">
        <w:rPr>
          <w:rFonts w:ascii="Times New Roman" w:hAnsi="Times New Roman" w:cs="Times New Roman"/>
          <w:sz w:val="24"/>
          <w:szCs w:val="24"/>
        </w:rPr>
        <w:t>онт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="00E87276" w:rsidRPr="00BD480F">
        <w:rPr>
          <w:rFonts w:ascii="Times New Roman" w:hAnsi="Times New Roman" w:cs="Times New Roman"/>
          <w:sz w:val="24"/>
          <w:szCs w:val="24"/>
        </w:rPr>
        <w:t xml:space="preserve">оль за </w:t>
      </w:r>
      <w:r w:rsidR="000234CE" w:rsidRPr="00BD480F">
        <w:rPr>
          <w:rFonts w:ascii="Times New Roman" w:hAnsi="Times New Roman" w:cs="Times New Roman"/>
          <w:sz w:val="24"/>
          <w:szCs w:val="24"/>
        </w:rPr>
        <w:t>вы</w:t>
      </w:r>
      <w:r w:rsidR="00E87276" w:rsidRPr="00BD480F">
        <w:rPr>
          <w:rFonts w:ascii="Times New Roman" w:hAnsi="Times New Roman" w:cs="Times New Roman"/>
          <w:sz w:val="24"/>
          <w:szCs w:val="24"/>
        </w:rPr>
        <w:t xml:space="preserve">полнением 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="00E87276" w:rsidRPr="00BD480F">
        <w:rPr>
          <w:rFonts w:ascii="Times New Roman" w:hAnsi="Times New Roman" w:cs="Times New Roman"/>
          <w:sz w:val="24"/>
          <w:szCs w:val="24"/>
        </w:rPr>
        <w:t>аспо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="00E87276" w:rsidRPr="00BD480F">
        <w:rPr>
          <w:rFonts w:ascii="Times New Roman" w:hAnsi="Times New Roman" w:cs="Times New Roman"/>
          <w:sz w:val="24"/>
          <w:szCs w:val="24"/>
        </w:rPr>
        <w:t>яжения оста</w:t>
      </w:r>
      <w:r w:rsidR="00DE2C48" w:rsidRPr="00BD480F">
        <w:rPr>
          <w:rFonts w:ascii="Times New Roman" w:hAnsi="Times New Roman" w:cs="Times New Roman"/>
          <w:sz w:val="24"/>
          <w:szCs w:val="24"/>
        </w:rPr>
        <w:t>е</w:t>
      </w:r>
      <w:r w:rsidR="00E87276" w:rsidRPr="00BD480F">
        <w:rPr>
          <w:rFonts w:ascii="Times New Roman" w:hAnsi="Times New Roman" w:cs="Times New Roman"/>
          <w:sz w:val="24"/>
          <w:szCs w:val="24"/>
        </w:rPr>
        <w:t>тся</w:t>
      </w:r>
      <w:r w:rsidR="00DE2C48" w:rsidRPr="00BD480F">
        <w:rPr>
          <w:rFonts w:ascii="Times New Roman" w:hAnsi="Times New Roman" w:cs="Times New Roman"/>
          <w:sz w:val="24"/>
          <w:szCs w:val="24"/>
        </w:rPr>
        <w:t xml:space="preserve"> </w:t>
      </w:r>
      <w:r w:rsidR="003708E3" w:rsidRPr="00BD480F">
        <w:rPr>
          <w:rFonts w:ascii="Times New Roman" w:hAnsi="Times New Roman" w:cs="Times New Roman"/>
          <w:sz w:val="24"/>
          <w:szCs w:val="24"/>
        </w:rPr>
        <w:t>за п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="003708E3" w:rsidRPr="00BD480F">
        <w:rPr>
          <w:rFonts w:ascii="Times New Roman" w:hAnsi="Times New Roman" w:cs="Times New Roman"/>
          <w:sz w:val="24"/>
          <w:szCs w:val="24"/>
        </w:rPr>
        <w:t xml:space="preserve">едседателем Комитета </w:t>
      </w:r>
      <w:r w:rsidR="009A6BB0" w:rsidRPr="00BD480F">
        <w:rPr>
          <w:rFonts w:ascii="Times New Roman" w:hAnsi="Times New Roman" w:cs="Times New Roman"/>
          <w:sz w:val="24"/>
          <w:szCs w:val="24"/>
        </w:rPr>
        <w:br/>
      </w:r>
      <w:r w:rsidR="003708E3" w:rsidRPr="00BD480F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</w:t>
      </w:r>
      <w:r w:rsidR="001F72AA" w:rsidRPr="00BD480F">
        <w:rPr>
          <w:rFonts w:ascii="Times New Roman" w:hAnsi="Times New Roman" w:cs="Times New Roman"/>
          <w:sz w:val="24"/>
          <w:szCs w:val="24"/>
        </w:rPr>
        <w:t>р</w:t>
      </w:r>
      <w:r w:rsidR="003708E3" w:rsidRPr="00BD480F">
        <w:rPr>
          <w:rFonts w:ascii="Times New Roman" w:hAnsi="Times New Roman" w:cs="Times New Roman"/>
          <w:sz w:val="24"/>
          <w:szCs w:val="24"/>
        </w:rPr>
        <w:t>ганизациями.</w:t>
      </w:r>
    </w:p>
    <w:p w:rsidR="00BA321D" w:rsidRPr="00BD480F" w:rsidRDefault="00BA321D" w:rsidP="005D7D6E">
      <w:pPr>
        <w:tabs>
          <w:tab w:val="left" w:pos="1260"/>
          <w:tab w:val="left" w:pos="3405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79C" w:rsidRPr="00BD480F" w:rsidRDefault="002F579C" w:rsidP="005D7D6E">
      <w:pPr>
        <w:tabs>
          <w:tab w:val="left" w:pos="1260"/>
          <w:tab w:val="left" w:pos="3405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126"/>
      </w:tblGrid>
      <w:tr w:rsidR="0065259D" w:rsidRPr="0065259D" w:rsidTr="0065259D">
        <w:tc>
          <w:tcPr>
            <w:tcW w:w="5245" w:type="dxa"/>
          </w:tcPr>
          <w:p w:rsidR="0065259D" w:rsidRPr="00BD480F" w:rsidRDefault="0065259D" w:rsidP="0065259D">
            <w:pPr>
              <w:rPr>
                <w:b/>
                <w:sz w:val="24"/>
                <w:szCs w:val="24"/>
              </w:rPr>
            </w:pPr>
            <w:r w:rsidRPr="00BD480F">
              <w:rPr>
                <w:b/>
                <w:sz w:val="24"/>
                <w:szCs w:val="24"/>
              </w:rPr>
              <w:t xml:space="preserve">        </w:t>
            </w:r>
          </w:p>
          <w:p w:rsidR="0065259D" w:rsidRPr="00BD480F" w:rsidRDefault="0065259D" w:rsidP="00B62908">
            <w:pPr>
              <w:ind w:left="-108"/>
              <w:rPr>
                <w:b/>
                <w:sz w:val="24"/>
                <w:szCs w:val="24"/>
              </w:rPr>
            </w:pPr>
            <w:r w:rsidRPr="00BD480F">
              <w:rPr>
                <w:b/>
                <w:sz w:val="24"/>
                <w:szCs w:val="24"/>
              </w:rPr>
              <w:t>П</w:t>
            </w:r>
            <w:r w:rsidR="001F72AA" w:rsidRPr="00BD480F">
              <w:rPr>
                <w:b/>
                <w:sz w:val="24"/>
                <w:szCs w:val="24"/>
              </w:rPr>
              <w:t>р</w:t>
            </w:r>
            <w:r w:rsidRPr="00BD480F">
              <w:rPr>
                <w:b/>
                <w:sz w:val="24"/>
                <w:szCs w:val="24"/>
              </w:rPr>
              <w:t>едседатель Комитета</w:t>
            </w:r>
          </w:p>
          <w:p w:rsidR="0065259D" w:rsidRPr="00BD480F" w:rsidRDefault="0065259D" w:rsidP="00B62908">
            <w:pPr>
              <w:ind w:left="-108"/>
              <w:rPr>
                <w:b/>
                <w:sz w:val="24"/>
                <w:szCs w:val="24"/>
              </w:rPr>
            </w:pPr>
            <w:r w:rsidRPr="00BD480F">
              <w:rPr>
                <w:b/>
                <w:sz w:val="24"/>
                <w:szCs w:val="24"/>
              </w:rPr>
              <w:t>по молодежной политике и взаимодействию</w:t>
            </w:r>
            <w:r w:rsidRPr="00BD480F">
              <w:rPr>
                <w:b/>
                <w:sz w:val="24"/>
                <w:szCs w:val="24"/>
              </w:rPr>
              <w:br/>
              <w:t>с общественными о</w:t>
            </w:r>
            <w:r w:rsidR="001F72AA" w:rsidRPr="00BD480F">
              <w:rPr>
                <w:b/>
                <w:sz w:val="24"/>
                <w:szCs w:val="24"/>
              </w:rPr>
              <w:t>р</w:t>
            </w:r>
            <w:r w:rsidRPr="00BD480F">
              <w:rPr>
                <w:b/>
                <w:sz w:val="24"/>
                <w:szCs w:val="24"/>
              </w:rPr>
              <w:t xml:space="preserve">ганизациями </w:t>
            </w:r>
          </w:p>
          <w:p w:rsidR="0065259D" w:rsidRPr="00BD480F" w:rsidRDefault="0065259D" w:rsidP="0065259D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259D" w:rsidRPr="00BD480F" w:rsidRDefault="0065259D" w:rsidP="0065259D">
            <w:pPr>
              <w:ind w:left="-249"/>
              <w:rPr>
                <w:noProof/>
              </w:rPr>
            </w:pPr>
          </w:p>
          <w:p w:rsidR="0065259D" w:rsidRPr="00BD480F" w:rsidRDefault="0065259D" w:rsidP="0065259D">
            <w:pPr>
              <w:ind w:left="-249"/>
              <w:rPr>
                <w:noProof/>
              </w:rPr>
            </w:pPr>
          </w:p>
          <w:p w:rsidR="0065259D" w:rsidRPr="00BD480F" w:rsidRDefault="0065259D" w:rsidP="0065259D">
            <w:pPr>
              <w:ind w:left="-249"/>
              <w:rPr>
                <w:sz w:val="26"/>
                <w:szCs w:val="26"/>
              </w:rPr>
            </w:pPr>
          </w:p>
          <w:p w:rsidR="0065259D" w:rsidRPr="00BD480F" w:rsidRDefault="0065259D" w:rsidP="0065259D">
            <w:pPr>
              <w:ind w:left="-249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65259D" w:rsidRPr="00BD480F" w:rsidRDefault="0065259D" w:rsidP="0065259D">
            <w:pPr>
              <w:rPr>
                <w:b/>
                <w:sz w:val="28"/>
                <w:szCs w:val="28"/>
              </w:rPr>
            </w:pPr>
          </w:p>
          <w:p w:rsidR="0065259D" w:rsidRPr="00BD480F" w:rsidRDefault="0065259D" w:rsidP="0065259D">
            <w:pPr>
              <w:ind w:right="-108"/>
              <w:rPr>
                <w:b/>
                <w:sz w:val="24"/>
                <w:szCs w:val="24"/>
              </w:rPr>
            </w:pPr>
          </w:p>
          <w:p w:rsidR="0065259D" w:rsidRPr="00BD480F" w:rsidRDefault="0065259D" w:rsidP="0065259D">
            <w:pPr>
              <w:ind w:left="175" w:right="-108"/>
              <w:rPr>
                <w:b/>
                <w:sz w:val="24"/>
                <w:szCs w:val="24"/>
              </w:rPr>
            </w:pPr>
            <w:r w:rsidRPr="00BD480F">
              <w:rPr>
                <w:b/>
                <w:sz w:val="24"/>
                <w:szCs w:val="24"/>
              </w:rPr>
              <w:t xml:space="preserve">   </w:t>
            </w:r>
          </w:p>
          <w:p w:rsidR="0065259D" w:rsidRPr="0065259D" w:rsidRDefault="0065259D" w:rsidP="0065259D">
            <w:pPr>
              <w:ind w:left="175" w:right="-108"/>
              <w:rPr>
                <w:b/>
                <w:sz w:val="28"/>
                <w:szCs w:val="28"/>
              </w:rPr>
            </w:pPr>
            <w:r w:rsidRPr="00BD480F"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Pr="00BD480F">
              <w:rPr>
                <w:b/>
                <w:sz w:val="24"/>
                <w:szCs w:val="24"/>
              </w:rPr>
              <w:t>Б.Г.Заставный</w:t>
            </w:r>
            <w:proofErr w:type="spellEnd"/>
          </w:p>
        </w:tc>
      </w:tr>
    </w:tbl>
    <w:p w:rsidR="0065259D" w:rsidRDefault="0065259D" w:rsidP="00D702F3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sectPr w:rsidR="0065259D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06C"/>
    <w:multiLevelType w:val="multilevel"/>
    <w:tmpl w:val="D90A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032C73"/>
    <w:multiLevelType w:val="hybridMultilevel"/>
    <w:tmpl w:val="DF00C1EA"/>
    <w:lvl w:ilvl="0" w:tplc="5D9A7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0C434C">
      <w:start w:val="1"/>
      <w:numFmt w:val="decimal"/>
      <w:lvlText w:val="1.%2."/>
      <w:lvlJc w:val="left"/>
      <w:pPr>
        <w:ind w:left="177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.%3.%2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02428"/>
    <w:rsid w:val="000158A8"/>
    <w:rsid w:val="00016BE9"/>
    <w:rsid w:val="00016F6D"/>
    <w:rsid w:val="0002339A"/>
    <w:rsid w:val="000234CE"/>
    <w:rsid w:val="00036C7D"/>
    <w:rsid w:val="000401E9"/>
    <w:rsid w:val="00040A67"/>
    <w:rsid w:val="00041F78"/>
    <w:rsid w:val="00046738"/>
    <w:rsid w:val="000613D1"/>
    <w:rsid w:val="000645F6"/>
    <w:rsid w:val="000678C1"/>
    <w:rsid w:val="00067D65"/>
    <w:rsid w:val="00071196"/>
    <w:rsid w:val="00071F3D"/>
    <w:rsid w:val="0007516F"/>
    <w:rsid w:val="00075E8A"/>
    <w:rsid w:val="00082673"/>
    <w:rsid w:val="000A01E2"/>
    <w:rsid w:val="000A41EA"/>
    <w:rsid w:val="000B456E"/>
    <w:rsid w:val="000B63F9"/>
    <w:rsid w:val="000C34C2"/>
    <w:rsid w:val="000D28B0"/>
    <w:rsid w:val="000F01D3"/>
    <w:rsid w:val="000F2D1C"/>
    <w:rsid w:val="000F599E"/>
    <w:rsid w:val="00101228"/>
    <w:rsid w:val="00113230"/>
    <w:rsid w:val="00117057"/>
    <w:rsid w:val="00124598"/>
    <w:rsid w:val="00133601"/>
    <w:rsid w:val="0014061A"/>
    <w:rsid w:val="00141109"/>
    <w:rsid w:val="00142097"/>
    <w:rsid w:val="001534F7"/>
    <w:rsid w:val="001576CD"/>
    <w:rsid w:val="00157F33"/>
    <w:rsid w:val="00161319"/>
    <w:rsid w:val="001703BC"/>
    <w:rsid w:val="001720D2"/>
    <w:rsid w:val="00172353"/>
    <w:rsid w:val="001760B0"/>
    <w:rsid w:val="00183960"/>
    <w:rsid w:val="00193FD4"/>
    <w:rsid w:val="001A25C5"/>
    <w:rsid w:val="001B0B10"/>
    <w:rsid w:val="001B2B38"/>
    <w:rsid w:val="001C1643"/>
    <w:rsid w:val="001C3957"/>
    <w:rsid w:val="001C6A57"/>
    <w:rsid w:val="001D5EDB"/>
    <w:rsid w:val="001D5EFB"/>
    <w:rsid w:val="001E2781"/>
    <w:rsid w:val="001F5B38"/>
    <w:rsid w:val="001F61D9"/>
    <w:rsid w:val="001F72AA"/>
    <w:rsid w:val="00205667"/>
    <w:rsid w:val="00210015"/>
    <w:rsid w:val="002178B2"/>
    <w:rsid w:val="00244482"/>
    <w:rsid w:val="00244F7D"/>
    <w:rsid w:val="0024502A"/>
    <w:rsid w:val="00250B79"/>
    <w:rsid w:val="0026195F"/>
    <w:rsid w:val="00273B80"/>
    <w:rsid w:val="00274670"/>
    <w:rsid w:val="00275427"/>
    <w:rsid w:val="0027737F"/>
    <w:rsid w:val="00285D44"/>
    <w:rsid w:val="002927A9"/>
    <w:rsid w:val="00295CB1"/>
    <w:rsid w:val="002B51C5"/>
    <w:rsid w:val="002C2DCA"/>
    <w:rsid w:val="002C30C5"/>
    <w:rsid w:val="002D1590"/>
    <w:rsid w:val="002D3536"/>
    <w:rsid w:val="002D49A5"/>
    <w:rsid w:val="002E6DCF"/>
    <w:rsid w:val="002F0056"/>
    <w:rsid w:val="002F0B4F"/>
    <w:rsid w:val="002F5373"/>
    <w:rsid w:val="002F579C"/>
    <w:rsid w:val="002F7AF9"/>
    <w:rsid w:val="00312A86"/>
    <w:rsid w:val="003276DB"/>
    <w:rsid w:val="003304B5"/>
    <w:rsid w:val="00335680"/>
    <w:rsid w:val="00337B62"/>
    <w:rsid w:val="003460F2"/>
    <w:rsid w:val="0035188D"/>
    <w:rsid w:val="003518CE"/>
    <w:rsid w:val="00363D4B"/>
    <w:rsid w:val="003708E3"/>
    <w:rsid w:val="0037122A"/>
    <w:rsid w:val="00372104"/>
    <w:rsid w:val="0037304A"/>
    <w:rsid w:val="00380E0C"/>
    <w:rsid w:val="003873AA"/>
    <w:rsid w:val="0039504D"/>
    <w:rsid w:val="0039670C"/>
    <w:rsid w:val="00397329"/>
    <w:rsid w:val="003B079B"/>
    <w:rsid w:val="003C0F24"/>
    <w:rsid w:val="003C353B"/>
    <w:rsid w:val="003C6073"/>
    <w:rsid w:val="003C7954"/>
    <w:rsid w:val="003D04DC"/>
    <w:rsid w:val="003D7B06"/>
    <w:rsid w:val="003E2E22"/>
    <w:rsid w:val="003E5213"/>
    <w:rsid w:val="003F4228"/>
    <w:rsid w:val="003F4264"/>
    <w:rsid w:val="003F48DE"/>
    <w:rsid w:val="003F51E5"/>
    <w:rsid w:val="00402049"/>
    <w:rsid w:val="004069DC"/>
    <w:rsid w:val="00421748"/>
    <w:rsid w:val="00423459"/>
    <w:rsid w:val="0043073C"/>
    <w:rsid w:val="004503DD"/>
    <w:rsid w:val="00452943"/>
    <w:rsid w:val="0047641C"/>
    <w:rsid w:val="004768C3"/>
    <w:rsid w:val="00486D52"/>
    <w:rsid w:val="00486F7A"/>
    <w:rsid w:val="004910C3"/>
    <w:rsid w:val="004910CA"/>
    <w:rsid w:val="00492695"/>
    <w:rsid w:val="004B2D21"/>
    <w:rsid w:val="004C7EDF"/>
    <w:rsid w:val="004D3C9E"/>
    <w:rsid w:val="004E1858"/>
    <w:rsid w:val="004E4DE4"/>
    <w:rsid w:val="004F4083"/>
    <w:rsid w:val="004F7B1D"/>
    <w:rsid w:val="005018FD"/>
    <w:rsid w:val="00502C82"/>
    <w:rsid w:val="00511479"/>
    <w:rsid w:val="005209B2"/>
    <w:rsid w:val="0052543A"/>
    <w:rsid w:val="005257C6"/>
    <w:rsid w:val="00537978"/>
    <w:rsid w:val="00551CB8"/>
    <w:rsid w:val="00552B69"/>
    <w:rsid w:val="005567E9"/>
    <w:rsid w:val="00565167"/>
    <w:rsid w:val="00575380"/>
    <w:rsid w:val="00586BD2"/>
    <w:rsid w:val="005909BE"/>
    <w:rsid w:val="00594C39"/>
    <w:rsid w:val="00597C30"/>
    <w:rsid w:val="005A0B21"/>
    <w:rsid w:val="005A0EA3"/>
    <w:rsid w:val="005A523F"/>
    <w:rsid w:val="005A6B9A"/>
    <w:rsid w:val="005B2250"/>
    <w:rsid w:val="005C0A18"/>
    <w:rsid w:val="005C5A39"/>
    <w:rsid w:val="005D33BC"/>
    <w:rsid w:val="005D7D6E"/>
    <w:rsid w:val="005E59C2"/>
    <w:rsid w:val="005E6DCB"/>
    <w:rsid w:val="005F58F5"/>
    <w:rsid w:val="005F605A"/>
    <w:rsid w:val="00604827"/>
    <w:rsid w:val="00616F67"/>
    <w:rsid w:val="0062203A"/>
    <w:rsid w:val="00652596"/>
    <w:rsid w:val="0065259D"/>
    <w:rsid w:val="00655E00"/>
    <w:rsid w:val="00683632"/>
    <w:rsid w:val="006B31BB"/>
    <w:rsid w:val="006B6429"/>
    <w:rsid w:val="006B68C2"/>
    <w:rsid w:val="006B794C"/>
    <w:rsid w:val="006C69DD"/>
    <w:rsid w:val="006D176B"/>
    <w:rsid w:val="006D2293"/>
    <w:rsid w:val="006E3A51"/>
    <w:rsid w:val="006E6769"/>
    <w:rsid w:val="006F5F5D"/>
    <w:rsid w:val="00702A21"/>
    <w:rsid w:val="007102E5"/>
    <w:rsid w:val="00713AEA"/>
    <w:rsid w:val="007149C8"/>
    <w:rsid w:val="00716BCB"/>
    <w:rsid w:val="00717D08"/>
    <w:rsid w:val="00722E0A"/>
    <w:rsid w:val="007244C9"/>
    <w:rsid w:val="007430BE"/>
    <w:rsid w:val="00743F36"/>
    <w:rsid w:val="007712D4"/>
    <w:rsid w:val="007877CC"/>
    <w:rsid w:val="007A506C"/>
    <w:rsid w:val="007A73DD"/>
    <w:rsid w:val="007B2481"/>
    <w:rsid w:val="007D08E6"/>
    <w:rsid w:val="007D14ED"/>
    <w:rsid w:val="007D3775"/>
    <w:rsid w:val="007D43E5"/>
    <w:rsid w:val="007E0238"/>
    <w:rsid w:val="007E1639"/>
    <w:rsid w:val="007E7FC1"/>
    <w:rsid w:val="0080053B"/>
    <w:rsid w:val="00810BFE"/>
    <w:rsid w:val="008159F2"/>
    <w:rsid w:val="00817399"/>
    <w:rsid w:val="008267BD"/>
    <w:rsid w:val="00826B10"/>
    <w:rsid w:val="00827640"/>
    <w:rsid w:val="00844BAF"/>
    <w:rsid w:val="0084553C"/>
    <w:rsid w:val="008500F5"/>
    <w:rsid w:val="00860960"/>
    <w:rsid w:val="00861FC0"/>
    <w:rsid w:val="0086750B"/>
    <w:rsid w:val="00870743"/>
    <w:rsid w:val="00870B5D"/>
    <w:rsid w:val="0087556E"/>
    <w:rsid w:val="00882DAA"/>
    <w:rsid w:val="0088511B"/>
    <w:rsid w:val="00887381"/>
    <w:rsid w:val="008A0A8D"/>
    <w:rsid w:val="008A1E56"/>
    <w:rsid w:val="008A4CD4"/>
    <w:rsid w:val="008B06EC"/>
    <w:rsid w:val="008B3BE5"/>
    <w:rsid w:val="008C6E68"/>
    <w:rsid w:val="008F449A"/>
    <w:rsid w:val="008F4767"/>
    <w:rsid w:val="008F6420"/>
    <w:rsid w:val="008F6FA8"/>
    <w:rsid w:val="008F7F90"/>
    <w:rsid w:val="00901011"/>
    <w:rsid w:val="00903C69"/>
    <w:rsid w:val="0091786B"/>
    <w:rsid w:val="00926DE2"/>
    <w:rsid w:val="00931635"/>
    <w:rsid w:val="00941C49"/>
    <w:rsid w:val="009431D2"/>
    <w:rsid w:val="00943421"/>
    <w:rsid w:val="00961474"/>
    <w:rsid w:val="00973D24"/>
    <w:rsid w:val="00974974"/>
    <w:rsid w:val="00975507"/>
    <w:rsid w:val="009819C1"/>
    <w:rsid w:val="00982CAE"/>
    <w:rsid w:val="009840CF"/>
    <w:rsid w:val="009858CD"/>
    <w:rsid w:val="009A6BB0"/>
    <w:rsid w:val="009B06CB"/>
    <w:rsid w:val="009B393A"/>
    <w:rsid w:val="009C026F"/>
    <w:rsid w:val="009D4FD9"/>
    <w:rsid w:val="009E0F0B"/>
    <w:rsid w:val="009E21BF"/>
    <w:rsid w:val="009E25FD"/>
    <w:rsid w:val="009F0C25"/>
    <w:rsid w:val="009F659A"/>
    <w:rsid w:val="00A045A0"/>
    <w:rsid w:val="00A058E3"/>
    <w:rsid w:val="00A10E3D"/>
    <w:rsid w:val="00A21BFC"/>
    <w:rsid w:val="00A27010"/>
    <w:rsid w:val="00A44F25"/>
    <w:rsid w:val="00A47A7E"/>
    <w:rsid w:val="00A50C59"/>
    <w:rsid w:val="00A615ED"/>
    <w:rsid w:val="00A63C08"/>
    <w:rsid w:val="00A96433"/>
    <w:rsid w:val="00AA1A9F"/>
    <w:rsid w:val="00AA5168"/>
    <w:rsid w:val="00AB02DF"/>
    <w:rsid w:val="00AB1DAD"/>
    <w:rsid w:val="00AB56FB"/>
    <w:rsid w:val="00AC0473"/>
    <w:rsid w:val="00AD426B"/>
    <w:rsid w:val="00AD4B44"/>
    <w:rsid w:val="00AF11AE"/>
    <w:rsid w:val="00AF138A"/>
    <w:rsid w:val="00AF2955"/>
    <w:rsid w:val="00B00A10"/>
    <w:rsid w:val="00B20A2B"/>
    <w:rsid w:val="00B226B5"/>
    <w:rsid w:val="00B31665"/>
    <w:rsid w:val="00B3306D"/>
    <w:rsid w:val="00B62908"/>
    <w:rsid w:val="00B74649"/>
    <w:rsid w:val="00B764DD"/>
    <w:rsid w:val="00B8000A"/>
    <w:rsid w:val="00B83A73"/>
    <w:rsid w:val="00B85A60"/>
    <w:rsid w:val="00B95558"/>
    <w:rsid w:val="00BA321D"/>
    <w:rsid w:val="00BB2F0B"/>
    <w:rsid w:val="00BD480F"/>
    <w:rsid w:val="00BE0A96"/>
    <w:rsid w:val="00BE0F93"/>
    <w:rsid w:val="00BE3306"/>
    <w:rsid w:val="00BE5831"/>
    <w:rsid w:val="00BE7CB0"/>
    <w:rsid w:val="00BF2A57"/>
    <w:rsid w:val="00C12C3C"/>
    <w:rsid w:val="00C17203"/>
    <w:rsid w:val="00C26BF2"/>
    <w:rsid w:val="00C35344"/>
    <w:rsid w:val="00C35733"/>
    <w:rsid w:val="00C432FE"/>
    <w:rsid w:val="00C459E4"/>
    <w:rsid w:val="00C642CB"/>
    <w:rsid w:val="00C650AF"/>
    <w:rsid w:val="00C6714D"/>
    <w:rsid w:val="00C70BC5"/>
    <w:rsid w:val="00C74235"/>
    <w:rsid w:val="00C7734F"/>
    <w:rsid w:val="00C77908"/>
    <w:rsid w:val="00C91EC2"/>
    <w:rsid w:val="00C95D3A"/>
    <w:rsid w:val="00CB3A18"/>
    <w:rsid w:val="00CB5590"/>
    <w:rsid w:val="00CD43B2"/>
    <w:rsid w:val="00CD523D"/>
    <w:rsid w:val="00CE098F"/>
    <w:rsid w:val="00CE52F8"/>
    <w:rsid w:val="00CF77EF"/>
    <w:rsid w:val="00D014AD"/>
    <w:rsid w:val="00D04234"/>
    <w:rsid w:val="00D15127"/>
    <w:rsid w:val="00D17CBB"/>
    <w:rsid w:val="00D22ACB"/>
    <w:rsid w:val="00D31689"/>
    <w:rsid w:val="00D32F5E"/>
    <w:rsid w:val="00D343B2"/>
    <w:rsid w:val="00D36A70"/>
    <w:rsid w:val="00D516F1"/>
    <w:rsid w:val="00D520FC"/>
    <w:rsid w:val="00D52450"/>
    <w:rsid w:val="00D55F5C"/>
    <w:rsid w:val="00D61C74"/>
    <w:rsid w:val="00D64345"/>
    <w:rsid w:val="00D702F3"/>
    <w:rsid w:val="00D77543"/>
    <w:rsid w:val="00D83D32"/>
    <w:rsid w:val="00D84118"/>
    <w:rsid w:val="00DA45EA"/>
    <w:rsid w:val="00DB07E2"/>
    <w:rsid w:val="00DB629F"/>
    <w:rsid w:val="00DB6E20"/>
    <w:rsid w:val="00DB77E5"/>
    <w:rsid w:val="00DC76B7"/>
    <w:rsid w:val="00DD4EBF"/>
    <w:rsid w:val="00DD6888"/>
    <w:rsid w:val="00DD7DC8"/>
    <w:rsid w:val="00DE1A7A"/>
    <w:rsid w:val="00DE2010"/>
    <w:rsid w:val="00DE2C48"/>
    <w:rsid w:val="00E005FA"/>
    <w:rsid w:val="00E00EC4"/>
    <w:rsid w:val="00E067CE"/>
    <w:rsid w:val="00E11FDC"/>
    <w:rsid w:val="00E174AB"/>
    <w:rsid w:val="00E21886"/>
    <w:rsid w:val="00E307BA"/>
    <w:rsid w:val="00E320BE"/>
    <w:rsid w:val="00E42777"/>
    <w:rsid w:val="00E6399B"/>
    <w:rsid w:val="00E66656"/>
    <w:rsid w:val="00E759A1"/>
    <w:rsid w:val="00E80350"/>
    <w:rsid w:val="00E81DD5"/>
    <w:rsid w:val="00E834B1"/>
    <w:rsid w:val="00E87276"/>
    <w:rsid w:val="00E91C85"/>
    <w:rsid w:val="00EA2334"/>
    <w:rsid w:val="00EA665F"/>
    <w:rsid w:val="00EA7BFD"/>
    <w:rsid w:val="00EB3C60"/>
    <w:rsid w:val="00EB4E61"/>
    <w:rsid w:val="00EB6CC3"/>
    <w:rsid w:val="00EC71A4"/>
    <w:rsid w:val="00ED2435"/>
    <w:rsid w:val="00ED72BF"/>
    <w:rsid w:val="00EE04EA"/>
    <w:rsid w:val="00EF3054"/>
    <w:rsid w:val="00EF3C71"/>
    <w:rsid w:val="00EF7706"/>
    <w:rsid w:val="00F13DAA"/>
    <w:rsid w:val="00F14038"/>
    <w:rsid w:val="00F140D7"/>
    <w:rsid w:val="00F24F7B"/>
    <w:rsid w:val="00F256AF"/>
    <w:rsid w:val="00F30D64"/>
    <w:rsid w:val="00F33F99"/>
    <w:rsid w:val="00F420D9"/>
    <w:rsid w:val="00F45195"/>
    <w:rsid w:val="00F5621B"/>
    <w:rsid w:val="00F61A30"/>
    <w:rsid w:val="00F63A63"/>
    <w:rsid w:val="00F662F0"/>
    <w:rsid w:val="00F72A4E"/>
    <w:rsid w:val="00F7404C"/>
    <w:rsid w:val="00F77497"/>
    <w:rsid w:val="00F77CFC"/>
    <w:rsid w:val="00F853FB"/>
    <w:rsid w:val="00F867D6"/>
    <w:rsid w:val="00F9251B"/>
    <w:rsid w:val="00F93594"/>
    <w:rsid w:val="00F96227"/>
    <w:rsid w:val="00FA4FC3"/>
    <w:rsid w:val="00FB3B21"/>
    <w:rsid w:val="00FB5096"/>
    <w:rsid w:val="00FC1CFE"/>
    <w:rsid w:val="00FC729D"/>
    <w:rsid w:val="00FC7AD5"/>
    <w:rsid w:val="00FD0240"/>
    <w:rsid w:val="00FD322C"/>
    <w:rsid w:val="00FD36D2"/>
    <w:rsid w:val="00FD4A94"/>
    <w:rsid w:val="00FE1902"/>
    <w:rsid w:val="00FE29AB"/>
    <w:rsid w:val="00FE571F"/>
    <w:rsid w:val="00FE5E49"/>
    <w:rsid w:val="00FE67BB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1A4B5-8C09-44E9-9457-DC812CCF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uiPriority w:val="59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9"/>
    <w:rsid w:val="00652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1F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AE4B14C9BD4613A1241F9D09415480F5AE33D4861FD0E186B85D78EA4204409CE7F7CBA13AF7F586C0FCF883D1EI" TargetMode="External"/><Relationship Id="rId21" Type="http://schemas.openxmlformats.org/officeDocument/2006/relationships/hyperlink" Target="consultantplus://offline/ref=FAE4B14C9BD4613A1241F9D09415480F5AEC3B4560FD0E186B85D78EA4204409CE7F7CBA13AF7F586C0FCF883D1EI" TargetMode="External"/><Relationship Id="rId42" Type="http://schemas.openxmlformats.org/officeDocument/2006/relationships/hyperlink" Target="consultantplus://offline/ref=FAE4B14C9BD4613A1241F9D09415480F54EE374465FD0E186B85D78EA4204409CE7F7CBA13AF7F586C0FCF883D1EI" TargetMode="External"/><Relationship Id="rId47" Type="http://schemas.openxmlformats.org/officeDocument/2006/relationships/hyperlink" Target="consultantplus://offline/ref=FAE4B14C9BD4613A1241F9D09415480F55EB3E4A66FD0E186B85D78EA4204409CE7F7CBA13AF7F586C0FCF883D1EI" TargetMode="External"/><Relationship Id="rId63" Type="http://schemas.openxmlformats.org/officeDocument/2006/relationships/hyperlink" Target="consultantplus://offline/ref=FAE4B14C9BD4613A1241F9D09415480F5DEA3A4D62F5531263DCDB8CA32F1B0CDB6E24B616B5605B7013CD8ADE3119I" TargetMode="External"/><Relationship Id="rId68" Type="http://schemas.openxmlformats.org/officeDocument/2006/relationships/hyperlink" Target="consultantplus://offline/ref=FAE4B14C9BD4613A1241F9D09415480F5DEA374F64F5531263DCDB8CA32F1B0CDB6E24B616B5605B7013CD8ADE3119I" TargetMode="External"/><Relationship Id="rId84" Type="http://schemas.openxmlformats.org/officeDocument/2006/relationships/hyperlink" Target="consultantplus://offline/ref=FAE4B14C9BD4613A1241F9D09415480F5DE83E4867F3531263DCDB8CA32F1B0CDB6E24B616B5605B7013CD8ADE3119I" TargetMode="External"/><Relationship Id="rId89" Type="http://schemas.openxmlformats.org/officeDocument/2006/relationships/hyperlink" Target="consultantplus://offline/ref=FAE4B14C9BD4613A1241F9D09415480F5DEC3B4D6EFF531263DCDB8CA32F1B0CDB6E24B616B5605B7013CD8ADE3119I" TargetMode="External"/><Relationship Id="rId16" Type="http://schemas.openxmlformats.org/officeDocument/2006/relationships/hyperlink" Target="consultantplus://offline/ref=FAE4B14C9BD4613A1241F9D09415480F5AEB3B4467FD0E186B85D78EA4204409CE7F7CBA13AF7F586C0FCF883D1EI" TargetMode="External"/><Relationship Id="rId107" Type="http://schemas.openxmlformats.org/officeDocument/2006/relationships/hyperlink" Target="consultantplus://offline/ref=FAE4B14C9BD4613A1241F9D09415480F5EEF364961F2531263DCDB8CA32F1B0CDB6E24B616B5605B7013CD8ADE3119I" TargetMode="External"/><Relationship Id="rId11" Type="http://schemas.openxmlformats.org/officeDocument/2006/relationships/hyperlink" Target="consultantplus://offline/ref=FAE4B14C9BD4613A1241F9D09415480F58ED374561FD0E186B85D78EA4204409CE7F7CBA13AF7F586C0FCF883D1EI" TargetMode="External"/><Relationship Id="rId32" Type="http://schemas.openxmlformats.org/officeDocument/2006/relationships/hyperlink" Target="consultantplus://offline/ref=FAE4B14C9BD4613A1241F9D09415480F5BE839496FFD0E186B85D78EA4204409CE7F7CBA13AF7F586C0FCF883D1EI" TargetMode="External"/><Relationship Id="rId37" Type="http://schemas.openxmlformats.org/officeDocument/2006/relationships/hyperlink" Target="consultantplus://offline/ref=FAE4B14C9BD4613A1241F9D09415480F54E8374D61FD0E186B85D78EA4204409CE7F7CBA13AF7F586C0FCF883D1EI" TargetMode="External"/><Relationship Id="rId53" Type="http://schemas.openxmlformats.org/officeDocument/2006/relationships/hyperlink" Target="consultantplus://offline/ref=FAE4B14C9BD4613A1241F9D09415480F55EC3E4D6FFD0E186B85D78EA4204409CE7F7CBA13AF7F586C0FCF883D1EI" TargetMode="External"/><Relationship Id="rId58" Type="http://schemas.openxmlformats.org/officeDocument/2006/relationships/hyperlink" Target="consultantplus://offline/ref=FAE4B14C9BD4613A1241F9D09415480F55E33B4960FD0E186B85D78EA4204409CE7F7CBA13AF7F586C0FCF883D1EI" TargetMode="External"/><Relationship Id="rId74" Type="http://schemas.openxmlformats.org/officeDocument/2006/relationships/hyperlink" Target="consultantplus://offline/ref=FAE4B14C9BD4613A1241F9D09415480F5DE83E4465F7531263DCDB8CA32F1B0CDB6E24B616B5605B7013CD8ADE3119I" TargetMode="External"/><Relationship Id="rId79" Type="http://schemas.openxmlformats.org/officeDocument/2006/relationships/hyperlink" Target="consultantplus://offline/ref=FAE4B14C9BD4613A1241F9D09415480F5DEB3E4A65FF531263DCDB8CA32F1B0CDB6E24B616B5605B7013CD8ADE3119I" TargetMode="External"/><Relationship Id="rId102" Type="http://schemas.openxmlformats.org/officeDocument/2006/relationships/hyperlink" Target="consultantplus://offline/ref=FAE4B14C9BD4613A1241F9D09415480F5EE8394466F1531263DCDB8CA32F1B0CDB6E24B616B5605B7013CD8ADE3119I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FAE4B14C9BD4613A1241F9D09415480F5DEC3B496EFE531263DCDB8CA32F1B0CDB6E24B616B5605B7013CD8ADE3119I" TargetMode="External"/><Relationship Id="rId95" Type="http://schemas.openxmlformats.org/officeDocument/2006/relationships/hyperlink" Target="consultantplus://offline/ref=FAE4B14C9BD4613A1241F9D09415480F5DED374E6FF2531263DCDB8CA32F1B0CDB6E24B616B5605B7013CD8ADE3119I" TargetMode="External"/><Relationship Id="rId22" Type="http://schemas.openxmlformats.org/officeDocument/2006/relationships/hyperlink" Target="consultantplus://offline/ref=FAE4B14C9BD4613A1241F9D09415480F5AE9364561FD0E186B85D78EA4204409CE7F7CBA13AF7F586C0FCF883D1EI" TargetMode="External"/><Relationship Id="rId27" Type="http://schemas.openxmlformats.org/officeDocument/2006/relationships/hyperlink" Target="consultantplus://offline/ref=FAE4B14C9BD4613A1241F9D09415480F5AE2364A6FFD0E186B85D78EA4204409CE7F7CBA13AF7F586C0FCF883D1EI" TargetMode="External"/><Relationship Id="rId43" Type="http://schemas.openxmlformats.org/officeDocument/2006/relationships/hyperlink" Target="consultantplus://offline/ref=FAE4B14C9BD4613A1241F9D09415480F5DEA374562FE531263DCDB8CA32F1B0CDB6E24B616B5605B7013CD8ADE3119I" TargetMode="External"/><Relationship Id="rId48" Type="http://schemas.openxmlformats.org/officeDocument/2006/relationships/hyperlink" Target="consultantplus://offline/ref=FAE4B14C9BD4613A1241F9D09415480F54E33A4967FD0E186B85D78EA4204409CE7F7CBA13AF7F586C0FCF883D1EI" TargetMode="External"/><Relationship Id="rId64" Type="http://schemas.openxmlformats.org/officeDocument/2006/relationships/hyperlink" Target="consultantplus://offline/ref=FAE4B14C9BD4613A1241F9D09415480F5DEA384C61F1531263DCDB8CA32F1B0CDB6E24B616B5605B7013CD8ADE3119I" TargetMode="External"/><Relationship Id="rId69" Type="http://schemas.openxmlformats.org/officeDocument/2006/relationships/hyperlink" Target="consultantplus://offline/ref=FAE4B14C9BD4613A1241F9D09415480F5DEA374F64F4531263DCDB8CA32F1B0CDB6E24B616B5605B7013CD8ADE3119I" TargetMode="External"/><Relationship Id="rId80" Type="http://schemas.openxmlformats.org/officeDocument/2006/relationships/hyperlink" Target="consultantplus://offline/ref=FAE4B14C9BD4613A1241F9D09415480F5DEB3D4A61F5531263DCDB8CA32F1B0CDB6E24B616B5605B7013CD8ADE3119I" TargetMode="External"/><Relationship Id="rId85" Type="http://schemas.openxmlformats.org/officeDocument/2006/relationships/hyperlink" Target="consultantplus://offline/ref=FAE4B14C9BD4613A1241F9D09415480F5DE8394E62F4531263DCDB8CA32F1B0CDB6E24B616B5605B7013CD8ADE3119I" TargetMode="External"/><Relationship Id="rId12" Type="http://schemas.openxmlformats.org/officeDocument/2006/relationships/hyperlink" Target="consultantplus://offline/ref=FAE4B14C9BD4613A1241F9D09415480F58ED364967FD0E186B85D78EA4204409CE7F7CBA13AF7F586C0FCF883D1EI" TargetMode="External"/><Relationship Id="rId17" Type="http://schemas.openxmlformats.org/officeDocument/2006/relationships/hyperlink" Target="consultantplus://offline/ref=FAE4B14C9BD4613A1241F9D09415480F59E9394F6FFD0E186B85D78EA4204409CE7F7CBA13AF7F586C0FCF883D1EI" TargetMode="External"/><Relationship Id="rId33" Type="http://schemas.openxmlformats.org/officeDocument/2006/relationships/hyperlink" Target="consultantplus://offline/ref=FAE4B14C9BD4613A1241F9D09415480F5BE8384863FD0E186B85D78EA4204409CE7F7CBA13AF7F586C0FCF883D1EI" TargetMode="External"/><Relationship Id="rId38" Type="http://schemas.openxmlformats.org/officeDocument/2006/relationships/hyperlink" Target="consultantplus://offline/ref=FAE4B14C9BD4613A1241F9D09415480F54E8384466FD0E186B85D78EA4204409CE7F7CBA13AF7F586C0FCF883D1EI" TargetMode="External"/><Relationship Id="rId59" Type="http://schemas.openxmlformats.org/officeDocument/2006/relationships/hyperlink" Target="consultantplus://offline/ref=FAE4B14C9BD4613A1241F9D09415480F55E33B4963FD0E186B85D78EA4204409CE7F7CBA13AF7F586C0FCF883D1EI" TargetMode="External"/><Relationship Id="rId103" Type="http://schemas.openxmlformats.org/officeDocument/2006/relationships/hyperlink" Target="consultantplus://offline/ref=FAE4B14C9BD4613A1241F9D09415480F5EE8374E63FE531263DCDB8CA32F1B0CDB6E24B616B5605B7013CD8ADE3119I" TargetMode="External"/><Relationship Id="rId108" Type="http://schemas.openxmlformats.org/officeDocument/2006/relationships/hyperlink" Target="consultantplus://offline/ref=FAE4B14C9BD4613A1241F9D09415480F5EEE3C486FF0531263DCDB8CA32F1B0CDB6E24B616B5605B7013CD8ADE3119I" TargetMode="External"/><Relationship Id="rId54" Type="http://schemas.openxmlformats.org/officeDocument/2006/relationships/hyperlink" Target="consultantplus://offline/ref=FAE4B14C9BD4613A1241F9D09415480F55EC3B4562FD0E186B85D78EA4204409CE7F7CBA13AF7F586C0FCF883D1EI" TargetMode="External"/><Relationship Id="rId70" Type="http://schemas.openxmlformats.org/officeDocument/2006/relationships/hyperlink" Target="consultantplus://offline/ref=FAE4B14C9BD4613A1241F9D09415480F5DEB394C6FFE531263DCDB8CA32F1B0CDB6E24B616B5605B7013CD8ADE3119I" TargetMode="External"/><Relationship Id="rId75" Type="http://schemas.openxmlformats.org/officeDocument/2006/relationships/hyperlink" Target="consultantplus://offline/ref=FAE4B14C9BD4613A1241F9D09415480F5DEB3F4C61F2531263DCDB8CA32F1B0CDB6E24B616B5605B7013CD8ADE3119I" TargetMode="External"/><Relationship Id="rId91" Type="http://schemas.openxmlformats.org/officeDocument/2006/relationships/hyperlink" Target="consultantplus://offline/ref=FAE4B14C9BD4613A1241F9D09415480F5DEC3B496EFE531263DCDB8CA32F1B0CDB6E24B616B5605B7013CD8ADE3119I" TargetMode="External"/><Relationship Id="rId96" Type="http://schemas.openxmlformats.org/officeDocument/2006/relationships/hyperlink" Target="consultantplus://offline/ref=FAE4B14C9BD4613A1241F9D09415480F5DED374E6FF3531263DCDB8CA32F1B0CDB6E24B616B5605B7013CD8ADE3119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FAE4B14C9BD4613A1241F9D09415480F59EB374F6EFD0E186B85D78EA4204409CE7F7CBA13AF7F586C0FCF883D1EI" TargetMode="External"/><Relationship Id="rId23" Type="http://schemas.openxmlformats.org/officeDocument/2006/relationships/hyperlink" Target="consultantplus://offline/ref=FAE4B14C9BD4613A1241F9D09415480F5AEC3B4E6EFD0E186B85D78EA4204409CE7F7CBA13AF7F586C0FCF883D1EI" TargetMode="External"/><Relationship Id="rId28" Type="http://schemas.openxmlformats.org/officeDocument/2006/relationships/hyperlink" Target="consultantplus://offline/ref=FAE4B14C9BD4613A1241F9D09415480F54EC364C62FD0E186B85D78EA4204409CE7F7CBA13AF7F586C0FCF883D1EI" TargetMode="External"/><Relationship Id="rId36" Type="http://schemas.openxmlformats.org/officeDocument/2006/relationships/hyperlink" Target="consultantplus://offline/ref=FAE4B14C9BD4613A1241F9D09415480F5BED3C4D65FD0E186B85D78EA4204409CE7F7CBA13AF7F586C0FCF883D1EI" TargetMode="External"/><Relationship Id="rId49" Type="http://schemas.openxmlformats.org/officeDocument/2006/relationships/hyperlink" Target="consultantplus://offline/ref=FAE4B14C9BD4613A1241F9D09415480F55EB3E4A63FD0E186B85D78EA4204409CE7F7CBA13AF7F586C0FCF883D1EI" TargetMode="External"/><Relationship Id="rId57" Type="http://schemas.openxmlformats.org/officeDocument/2006/relationships/hyperlink" Target="consultantplus://offline/ref=FAE4B14C9BD4613A1241F9D09415480F55E33B4962FD0E186B85D78EA4204409CE7F7CBA13AF7F586C0FCF883D1EI" TargetMode="External"/><Relationship Id="rId106" Type="http://schemas.openxmlformats.org/officeDocument/2006/relationships/hyperlink" Target="consultantplus://offline/ref=FAE4B14C9BD4613A1241F9D09415480F5EE93E486FF2531263DCDB8CA32F1B0CDB6E24B616B5605B7013CD8ADE3119I" TargetMode="External"/><Relationship Id="rId10" Type="http://schemas.openxmlformats.org/officeDocument/2006/relationships/hyperlink" Target="consultantplus://offline/ref=FAE4B14C9BD4613A1241F9D09415480F58ED3F496EFD0E186B85D78EA4204409CE7F7CBA13AF7F586C0FCF883D1EI" TargetMode="External"/><Relationship Id="rId31" Type="http://schemas.openxmlformats.org/officeDocument/2006/relationships/hyperlink" Target="consultantplus://offline/ref=FAE4B14C9BD4613A1241F9D09415480F5BE8384C65FD0E186B85D78EA4204409CE7F7CBA13AF7F586C0FCF883D1EI" TargetMode="External"/><Relationship Id="rId44" Type="http://schemas.openxmlformats.org/officeDocument/2006/relationships/hyperlink" Target="consultantplus://offline/ref=FAE4B14C9BD4613A1241F9D09415480F55EA3A4F60FD0E186B85D78EA4204409CE7F7CBA13AF7F586C0FCF883D1EI" TargetMode="External"/><Relationship Id="rId52" Type="http://schemas.openxmlformats.org/officeDocument/2006/relationships/hyperlink" Target="consultantplus://offline/ref=FAE4B14C9BD4613A1241F9D09415480F55E83D446FFD0E186B85D78EA4204409CE7F7CBA13AF7F586C0FCF883D1EI" TargetMode="External"/><Relationship Id="rId60" Type="http://schemas.openxmlformats.org/officeDocument/2006/relationships/hyperlink" Target="consultantplus://offline/ref=FAE4B14C9BD4613A1241F9D09415480F55E33B4E61FD0E186B85D78EA4204409CE7F7CBA13AF7F586C0FCF883D1EI" TargetMode="External"/><Relationship Id="rId65" Type="http://schemas.openxmlformats.org/officeDocument/2006/relationships/hyperlink" Target="consultantplus://offline/ref=FAE4B14C9BD4613A1241F9D09415480F5DEA374B62F1531263DCDB8CA32F1B0CDB6E24B616B5605B7013CD8ADE3119I" TargetMode="External"/><Relationship Id="rId73" Type="http://schemas.openxmlformats.org/officeDocument/2006/relationships/hyperlink" Target="consultantplus://offline/ref=FAE4B14C9BD4613A1241F9D09415480F5DEB3A4B64F7531263DCDB8CA32F1B0CDB6E24B616B5605B7013CD8ADE3119I" TargetMode="External"/><Relationship Id="rId78" Type="http://schemas.openxmlformats.org/officeDocument/2006/relationships/hyperlink" Target="consultantplus://offline/ref=FAE4B14C9BD4613A1241F9D09415480F5DEB3F4460FF531263DCDB8CA32F1B0CDB6E24B616B5605B7013CD8ADE3119I" TargetMode="External"/><Relationship Id="rId81" Type="http://schemas.openxmlformats.org/officeDocument/2006/relationships/hyperlink" Target="consultantplus://offline/ref=FAE4B14C9BD4613A1241F9D09415480F5DEB3D4561FE531263DCDB8CA32F1B0CDB6E24B616B5605B7013CD8ADE3119I" TargetMode="External"/><Relationship Id="rId86" Type="http://schemas.openxmlformats.org/officeDocument/2006/relationships/hyperlink" Target="consultantplus://offline/ref=FAE4B14C9BD4613A1241F9D09415480F5DE8394E62F7531263DCDB8CA32F1B0CDB6E24B616B5605B7013CD8ADE3119I" TargetMode="External"/><Relationship Id="rId94" Type="http://schemas.openxmlformats.org/officeDocument/2006/relationships/hyperlink" Target="consultantplus://offline/ref=FAE4B14C9BD4613A1241F9D09415480F5DED3B4A63F6531263DCDB8CA32F1B0CDB6E24B616B5605B7013CD8ADE3119I" TargetMode="External"/><Relationship Id="rId99" Type="http://schemas.openxmlformats.org/officeDocument/2006/relationships/hyperlink" Target="consultantplus://offline/ref=FAE4B14C9BD4613A1241F9D09415480F5EEF364B65F2531263DCDB8CA32F1B0CDB6E24B616B5605B7013CD8ADE3119I" TargetMode="External"/><Relationship Id="rId101" Type="http://schemas.openxmlformats.org/officeDocument/2006/relationships/hyperlink" Target="consultantplus://offline/ref=FAE4B14C9BD4613A1241F9D09415480F5EEB364E6FFE531263DCDB8CA32F1B0CDB6E24B616B5605B7013CD8ADE311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AE4B14C9BD4613A1241F9D09415480F58EF364F66FD0E186B85D78EA4204409CE7F7CBA13AF7F586C0FCF883D1EI" TargetMode="External"/><Relationship Id="rId13" Type="http://schemas.openxmlformats.org/officeDocument/2006/relationships/hyperlink" Target="consultantplus://offline/ref=FAE4B14C9BD4613A1241F9D09415480F58E2364D64FD0E186B85D78EA4204409CE7F7CBA13AF7F586C0FCF883D1EI" TargetMode="External"/><Relationship Id="rId18" Type="http://schemas.openxmlformats.org/officeDocument/2006/relationships/hyperlink" Target="consultantplus://offline/ref=FAE4B14C9BD4613A1241F9D09415480F59EF384466FD0E186B85D78EA4204409CE7F7CBA13AF7F586C0FCF883D1EI" TargetMode="External"/><Relationship Id="rId39" Type="http://schemas.openxmlformats.org/officeDocument/2006/relationships/hyperlink" Target="consultantplus://offline/ref=FAE4B14C9BD4613A1241F9D09415480F54E8374F66FD0E186B85D78EA4204409CE7F7CBA13AF7F586C0FCF883D1EI" TargetMode="External"/><Relationship Id="rId109" Type="http://schemas.openxmlformats.org/officeDocument/2006/relationships/hyperlink" Target="consultantplus://offline/ref=FAE4B14C9BD4613A1241F9D09415480F5EEE384A65F3531263DCDB8CA32F1B0CDB6E24B616B5605B7013CD8ADE3119I" TargetMode="External"/><Relationship Id="rId34" Type="http://schemas.openxmlformats.org/officeDocument/2006/relationships/hyperlink" Target="consultantplus://offline/ref=FAE4B14C9BD4613A1241F9D09415480F5BED3B4967FD0E186B85D78EA4204409CE7F7CBA13AF7F586C0FCF883D1EI" TargetMode="External"/><Relationship Id="rId50" Type="http://schemas.openxmlformats.org/officeDocument/2006/relationships/hyperlink" Target="consultantplus://offline/ref=FAE4B14C9BD4613A1241F9D09415480F55EB3C4B65FD0E186B85D78EA4204409CE7F7CBA13AF7F586C0FCF883D1EI" TargetMode="External"/><Relationship Id="rId55" Type="http://schemas.openxmlformats.org/officeDocument/2006/relationships/hyperlink" Target="consultantplus://offline/ref=FAE4B14C9BD4613A1241F9D09415480F55E23C4F62FD0E186B85D78EA4204409CE7F7CBA13AF7F586C0FCF883D1EI" TargetMode="External"/><Relationship Id="rId76" Type="http://schemas.openxmlformats.org/officeDocument/2006/relationships/hyperlink" Target="consultantplus://offline/ref=FAE4B14C9BD4613A1241F9D09415480F5DEB3F4A6EFE531263DCDB8CA32F1B0CDB6E24B616B5605B7013CD8ADE3119I" TargetMode="External"/><Relationship Id="rId97" Type="http://schemas.openxmlformats.org/officeDocument/2006/relationships/hyperlink" Target="consultantplus://offline/ref=FAE4B14C9BD4613A1241F9D09415480F5DE2374D65F6531263DCDB8CA32F1B0CDB6E24B616B5605B7013CD8ADE3119I" TargetMode="External"/><Relationship Id="rId104" Type="http://schemas.openxmlformats.org/officeDocument/2006/relationships/hyperlink" Target="consultantplus://offline/ref=FAE4B14C9BD4613A1241F9D09415480F5EE8374F60F5531263DCDB8CA32F1B0CDB6E24B616B5605B7013CD8ADE3119I" TargetMode="External"/><Relationship Id="rId7" Type="http://schemas.openxmlformats.org/officeDocument/2006/relationships/oleObject" Target="embeddings/oleObject1.bin"/><Relationship Id="rId71" Type="http://schemas.openxmlformats.org/officeDocument/2006/relationships/hyperlink" Target="consultantplus://offline/ref=FAE4B14C9BD4613A1241F9D09415480F5DEA374465F6531263DCDB8CA32F1B0CDB6E24B616B5605B7013CD8ADE3119I" TargetMode="External"/><Relationship Id="rId92" Type="http://schemas.openxmlformats.org/officeDocument/2006/relationships/hyperlink" Target="consultantplus://offline/ref=FAE4B14C9BD4613A1241F9D09415480F5DED3D4F61F4531263DCDB8CA32F1B0CDB6E24B616B5605B7013CD8ADE3119I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FAE4B14C9BD4613A1241F9D09415480F5BEA374965FD0E186B85D78EA4204409CE7F7CBA13AF7F586C0FCF883D1EI" TargetMode="External"/><Relationship Id="rId24" Type="http://schemas.openxmlformats.org/officeDocument/2006/relationships/hyperlink" Target="consultantplus://offline/ref=FAE4B14C9BD4613A1241F9D09415480F5AEC3B4F65FD0E186B85D78EA4204409CE7F7CBA13AF7F586C0FCF883D1EI" TargetMode="External"/><Relationship Id="rId40" Type="http://schemas.openxmlformats.org/officeDocument/2006/relationships/hyperlink" Target="consultantplus://offline/ref=FAE4B14C9BD4613A1241F9D09415480F54E8364E61FD0E186B85D78EA4204409CE7F7CBA13AF7F586C0FCF883D1EI" TargetMode="External"/><Relationship Id="rId45" Type="http://schemas.openxmlformats.org/officeDocument/2006/relationships/hyperlink" Target="consultantplus://offline/ref=FAE4B14C9BD4613A1241F9D09415480F54E3364F61FD0E186B85D78EA4204409CE7F7CBA13AF7F586C0FCF883D1EI" TargetMode="External"/><Relationship Id="rId66" Type="http://schemas.openxmlformats.org/officeDocument/2006/relationships/hyperlink" Target="consultantplus://offline/ref=FAE4B14C9BD4613A1241F9D09415480F5DEB3B4D62F7531263DCDB8CA32F1B0CDB6E24B616B5605B7013CD8ADE3119I" TargetMode="External"/><Relationship Id="rId87" Type="http://schemas.openxmlformats.org/officeDocument/2006/relationships/hyperlink" Target="consultantplus://offline/ref=FAE4B14C9BD4613A1241F9D09415480F5DE8394965F5531263DCDB8CA32F1B0CDB6E24B616B5605B7013CD8ADE3119I" TargetMode="External"/><Relationship Id="rId110" Type="http://schemas.openxmlformats.org/officeDocument/2006/relationships/fontTable" Target="fontTable.xml"/><Relationship Id="rId61" Type="http://schemas.openxmlformats.org/officeDocument/2006/relationships/hyperlink" Target="consultantplus://offline/ref=FAE4B14C9BD4613A1241F9D09415480F55E3374E66FD0E186B85D78EA4204409CE7F7CBA13AF7F586C0FCF883D1EI" TargetMode="External"/><Relationship Id="rId82" Type="http://schemas.openxmlformats.org/officeDocument/2006/relationships/hyperlink" Target="consultantplus://offline/ref=FAE4B14C9BD4613A1241F9D09415480F5DEB3B4865FE531263DCDB8CA32F1B0CDB6E24B616B5605B7013CD8ADE3119I" TargetMode="External"/><Relationship Id="rId19" Type="http://schemas.openxmlformats.org/officeDocument/2006/relationships/hyperlink" Target="consultantplus://offline/ref=FAE4B14C9BD4613A1241F9D09415480F5AEB3C4B60FD0E186B85D78EA4204409CE7F7CBA13AF7F586C0FCF883D1EI" TargetMode="External"/><Relationship Id="rId14" Type="http://schemas.openxmlformats.org/officeDocument/2006/relationships/hyperlink" Target="consultantplus://offline/ref=FAE4B14C9BD4613A1241F9D09415480F5AEC394F6FFD0E186B85D78EA4204409CE7F7CBA13AF7F586C0FCF883D1EI" TargetMode="External"/><Relationship Id="rId30" Type="http://schemas.openxmlformats.org/officeDocument/2006/relationships/hyperlink" Target="consultantplus://offline/ref=FAE4B14C9BD4613A1241F9D09415480F54E93F4A63FD0E186B85D78EA4204409CE7F7CBA13AF7F586C0FCF883D1EI" TargetMode="External"/><Relationship Id="rId35" Type="http://schemas.openxmlformats.org/officeDocument/2006/relationships/hyperlink" Target="consultantplus://offline/ref=FAE4B14C9BD4613A1241F9D09415480F5BED3B4D60FD0E186B85D78EA4204409CE7F7CBA13AF7F586C0FCF883D1EI" TargetMode="External"/><Relationship Id="rId56" Type="http://schemas.openxmlformats.org/officeDocument/2006/relationships/hyperlink" Target="consultantplus://offline/ref=FAE4B14C9BD4613A1241F9D09415480F55E33B4965FD0E186B85D78EA4204409CE7F7CBA13AF7F586C0FCF883D1EI" TargetMode="External"/><Relationship Id="rId77" Type="http://schemas.openxmlformats.org/officeDocument/2006/relationships/hyperlink" Target="consultantplus://offline/ref=FAE4B14C9BD4613A1241F9D09415480F5DEB3F4A65F1531263DCDB8CA32F1B0CDB6E24B616B5605B7013CD8ADE3119I" TargetMode="External"/><Relationship Id="rId100" Type="http://schemas.openxmlformats.org/officeDocument/2006/relationships/hyperlink" Target="consultantplus://offline/ref=FAE4B14C9BD4613A1241F9D09415480F5EEB364460F4531263DCDB8CA32F1B0CDB6E24B616B5605B7013CD8ADE3119I" TargetMode="External"/><Relationship Id="rId105" Type="http://schemas.openxmlformats.org/officeDocument/2006/relationships/hyperlink" Target="consultantplus://offline/ref=FAE4B14C9BD4613A1241F9D09415480F5EE93F4E6FF5531263DCDB8CA32F1B0CDB6E24B616B5605B7013CD8ADE3119I" TargetMode="External"/><Relationship Id="rId8" Type="http://schemas.openxmlformats.org/officeDocument/2006/relationships/hyperlink" Target="consultantplus://offline/ref=FAE4B14C9BD4613A1241F9D09415480F59EE3E496EFD0E186B85D78EA4204409CE7F7CBA13AF7F586C0FCF883D1EI" TargetMode="External"/><Relationship Id="rId51" Type="http://schemas.openxmlformats.org/officeDocument/2006/relationships/hyperlink" Target="consultantplus://offline/ref=FAE4B14C9BD4613A1241F9D09415480F55E83F4B63FD0E186B85D78EA4204409CE7F7CBA13AF7F586C0FCF883D1EI" TargetMode="External"/><Relationship Id="rId72" Type="http://schemas.openxmlformats.org/officeDocument/2006/relationships/hyperlink" Target="consultantplus://offline/ref=FAE4B14C9BD4613A1241F9D09415480F5DEA364861F0531263DCDB8CA32F1B0CDB6E24B616B5605B7013CD8ADE3119I" TargetMode="External"/><Relationship Id="rId93" Type="http://schemas.openxmlformats.org/officeDocument/2006/relationships/hyperlink" Target="consultantplus://offline/ref=FAE4B14C9BD4613A1241F9D09415480F5DED364A62F1531263DCDB8CA32F1B0CDB6E24B616B5605B7013CD8ADE3119I" TargetMode="External"/><Relationship Id="rId98" Type="http://schemas.openxmlformats.org/officeDocument/2006/relationships/hyperlink" Target="consultantplus://offline/ref=FAE4B14C9BD4613A1241F9D09415480F5EEA3C4460FE531263DCDB8CA32F1B0CDB6E24B616B5605B7013CD8ADE3119I" TargetMode="External"/><Relationship Id="rId3" Type="http://schemas.openxmlformats.org/officeDocument/2006/relationships/styles" Target="styles.xml"/><Relationship Id="rId25" Type="http://schemas.openxmlformats.org/officeDocument/2006/relationships/hyperlink" Target="consultantplus://offline/ref=FAE4B14C9BD4613A1241F9D09415480F5AEC3B4967FD0E186B85D78EA4204409CE7F7CBA13AF7F586C0FCF883D1EI" TargetMode="External"/><Relationship Id="rId46" Type="http://schemas.openxmlformats.org/officeDocument/2006/relationships/hyperlink" Target="consultantplus://offline/ref=FAE4B14C9BD4613A1241F9D09415480F54E33A4D61FD0E186B85D78EA4204409CE7F7CBA13AF7F586C0FCF883D1EI" TargetMode="External"/><Relationship Id="rId67" Type="http://schemas.openxmlformats.org/officeDocument/2006/relationships/hyperlink" Target="consultantplus://offline/ref=FAE4B14C9BD4613A1241F9D09415480F5DEA38446FF6531263DCDB8CA32F1B0CDB6E24B616B5605B7013CD8ADE3119I" TargetMode="External"/><Relationship Id="rId20" Type="http://schemas.openxmlformats.org/officeDocument/2006/relationships/hyperlink" Target="consultantplus://offline/ref=FAE4B14C9BD4613A1241F9D09415480F59EF3C4B67FD0E186B85D78EA4204409CE7F7CBA13AF7F586C0FCF883D1EI" TargetMode="External"/><Relationship Id="rId41" Type="http://schemas.openxmlformats.org/officeDocument/2006/relationships/hyperlink" Target="consultantplus://offline/ref=FAE4B14C9BD4613A1241F9D09415480F54E8374D66FD0E186B85D78EA4204409CE7F7CBA13AF7F586C0FCF883D1EI" TargetMode="External"/><Relationship Id="rId62" Type="http://schemas.openxmlformats.org/officeDocument/2006/relationships/hyperlink" Target="consultantplus://offline/ref=FAE4B14C9BD4613A1241F9D09415480F5DEA3B4863F4531263DCDB8CA32F1B0CDB6E24B616B5605B7013CD8ADE3119I" TargetMode="External"/><Relationship Id="rId83" Type="http://schemas.openxmlformats.org/officeDocument/2006/relationships/hyperlink" Target="consultantplus://offline/ref=FAE4B14C9BD4613A1241F9D09415480F5DEB3B4A6FF0531263DCDB8CA32F1B0CDB6E24B616B5605B7013CD8ADE3119I" TargetMode="External"/><Relationship Id="rId88" Type="http://schemas.openxmlformats.org/officeDocument/2006/relationships/hyperlink" Target="consultantplus://offline/ref=FAE4B14C9BD4613A1241F9D09415480F5DE8374B65F7531263DCDB8CA32F1B0CDB6E24B616B5605B7013CD8ADE3119I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34A53-E4A7-471F-B480-19B0566C1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1</Pages>
  <Words>6283</Words>
  <Characters>35816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</dc:creator>
  <cp:keywords/>
  <dc:description/>
  <cp:lastModifiedBy>Валентина Рахимова</cp:lastModifiedBy>
  <cp:revision>103</cp:revision>
  <cp:lastPrinted>2023-01-17T14:27:00Z</cp:lastPrinted>
  <dcterms:created xsi:type="dcterms:W3CDTF">2022-12-27T09:51:00Z</dcterms:created>
  <dcterms:modified xsi:type="dcterms:W3CDTF">2023-01-18T07:00:00Z</dcterms:modified>
</cp:coreProperties>
</file>