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0A1216" w:rsidRPr="004A17B3" w:rsidRDefault="001B3E04" w:rsidP="001B3E04">
      <w:pPr>
        <w:spacing w:line="0" w:lineRule="atLeast"/>
        <w:rPr>
          <w:b/>
          <w:bCs/>
        </w:rPr>
      </w:pPr>
      <w:r w:rsidRPr="004A17B3">
        <w:rPr>
          <w:b/>
          <w:bCs/>
        </w:rPr>
        <w:t>О внесении изменений</w:t>
      </w:r>
      <w:r w:rsidR="004757C8">
        <w:rPr>
          <w:b/>
          <w:bCs/>
        </w:rPr>
        <w:t xml:space="preserve"> в распоряжение</w:t>
      </w:r>
      <w:r w:rsidRPr="004A17B3">
        <w:rPr>
          <w:b/>
          <w:bCs/>
        </w:rPr>
        <w:t xml:space="preserve"> </w:t>
      </w:r>
      <w:r w:rsidR="004757C8">
        <w:rPr>
          <w:b/>
          <w:bCs/>
        </w:rPr>
        <w:br/>
      </w:r>
      <w:r w:rsidR="00D962A0" w:rsidRPr="004A17B3">
        <w:rPr>
          <w:b/>
          <w:bCs/>
        </w:rPr>
        <w:t>Комитета</w:t>
      </w:r>
      <w:r w:rsidR="004757C8">
        <w:rPr>
          <w:b/>
          <w:bCs/>
        </w:rPr>
        <w:t xml:space="preserve"> </w:t>
      </w:r>
      <w:bookmarkStart w:id="0" w:name="_GoBack"/>
      <w:bookmarkEnd w:id="0"/>
      <w:r w:rsidRPr="004A17B3">
        <w:rPr>
          <w:b/>
          <w:bCs/>
        </w:rPr>
        <w:t>по труду</w:t>
      </w:r>
      <w:r w:rsidR="000A1216" w:rsidRPr="004A17B3">
        <w:rPr>
          <w:b/>
          <w:bCs/>
        </w:rPr>
        <w:t xml:space="preserve"> </w:t>
      </w:r>
      <w:r w:rsidRPr="004A17B3">
        <w:rPr>
          <w:b/>
          <w:bCs/>
        </w:rPr>
        <w:t xml:space="preserve">и занятости </w:t>
      </w:r>
    </w:p>
    <w:p w:rsidR="001B3E04" w:rsidRPr="004A17B3" w:rsidRDefault="001B3E04" w:rsidP="001B3E04">
      <w:pPr>
        <w:spacing w:line="0" w:lineRule="atLeast"/>
        <w:rPr>
          <w:b/>
          <w:bCs/>
        </w:rPr>
      </w:pPr>
      <w:r w:rsidRPr="004A17B3">
        <w:rPr>
          <w:b/>
          <w:bCs/>
        </w:rPr>
        <w:t>населения</w:t>
      </w:r>
      <w:r w:rsidR="000A1216" w:rsidRPr="004757C8">
        <w:rPr>
          <w:b/>
          <w:bCs/>
        </w:rPr>
        <w:t xml:space="preserve"> </w:t>
      </w:r>
      <w:r w:rsidRPr="004A17B3">
        <w:rPr>
          <w:b/>
          <w:bCs/>
        </w:rPr>
        <w:t xml:space="preserve">Санкт-Петербурга </w:t>
      </w:r>
    </w:p>
    <w:p w:rsidR="001B3E04" w:rsidRPr="004A17B3" w:rsidRDefault="001B3E04" w:rsidP="001B3E04">
      <w:pPr>
        <w:spacing w:line="0" w:lineRule="atLeast"/>
        <w:rPr>
          <w:b/>
          <w:bCs/>
        </w:rPr>
      </w:pPr>
      <w:r w:rsidRPr="004A17B3">
        <w:rPr>
          <w:b/>
          <w:bCs/>
        </w:rPr>
        <w:t xml:space="preserve">от </w:t>
      </w:r>
      <w:r w:rsidR="0024311C" w:rsidRPr="004A17B3">
        <w:rPr>
          <w:b/>
          <w:bCs/>
        </w:rPr>
        <w:t>3</w:t>
      </w:r>
      <w:r w:rsidRPr="004A17B3">
        <w:rPr>
          <w:b/>
          <w:bCs/>
        </w:rPr>
        <w:t>0.</w:t>
      </w:r>
      <w:r w:rsidR="0024311C" w:rsidRPr="004A17B3">
        <w:rPr>
          <w:b/>
          <w:bCs/>
        </w:rPr>
        <w:t>12</w:t>
      </w:r>
      <w:r w:rsidRPr="004A17B3">
        <w:rPr>
          <w:b/>
          <w:bCs/>
        </w:rPr>
        <w:t>.201</w:t>
      </w:r>
      <w:r w:rsidR="0024311C" w:rsidRPr="004A17B3">
        <w:rPr>
          <w:b/>
          <w:bCs/>
        </w:rPr>
        <w:t>6</w:t>
      </w:r>
      <w:r w:rsidRPr="004A17B3">
        <w:rPr>
          <w:b/>
          <w:bCs/>
        </w:rPr>
        <w:t xml:space="preserve"> № </w:t>
      </w:r>
      <w:r w:rsidR="0024311C" w:rsidRPr="004A17B3">
        <w:rPr>
          <w:b/>
          <w:bCs/>
        </w:rPr>
        <w:t>289</w:t>
      </w:r>
      <w:r w:rsidRPr="004A17B3">
        <w:rPr>
          <w:b/>
          <w:bCs/>
        </w:rPr>
        <w:t>-р</w:t>
      </w:r>
    </w:p>
    <w:p w:rsidR="001B3E04" w:rsidRDefault="001B3E04" w:rsidP="00E21846">
      <w:pPr>
        <w:pStyle w:val="aeoaeno12"/>
        <w:spacing w:line="240" w:lineRule="auto"/>
        <w:ind w:firstLine="0"/>
      </w:pPr>
    </w:p>
    <w:p w:rsidR="00E6357F" w:rsidRPr="00E6357F" w:rsidRDefault="0048234B" w:rsidP="00E6357F">
      <w:pPr>
        <w:pStyle w:val="aeoaeno12"/>
        <w:spacing w:line="240" w:lineRule="auto"/>
        <w:ind w:firstLine="0"/>
        <w:rPr>
          <w:color w:val="000000"/>
          <w:lang w:eastAsia="en-US"/>
        </w:rPr>
      </w:pPr>
      <w:r>
        <w:tab/>
      </w:r>
      <w:r w:rsidRPr="00E6357F">
        <w:rPr>
          <w:color w:val="000000"/>
          <w:lang w:eastAsia="en-US"/>
        </w:rPr>
        <w:t>В связи с пер</w:t>
      </w:r>
      <w:r w:rsidR="00E6357F" w:rsidRPr="00E6357F">
        <w:rPr>
          <w:color w:val="000000"/>
          <w:lang w:eastAsia="en-US"/>
        </w:rPr>
        <w:t>е</w:t>
      </w:r>
      <w:r w:rsidRPr="00E6357F">
        <w:rPr>
          <w:color w:val="000000"/>
          <w:lang w:eastAsia="en-US"/>
        </w:rPr>
        <w:t xml:space="preserve">ходом на предоставление государственных услуг </w:t>
      </w:r>
      <w:r w:rsidR="00E6357F" w:rsidRPr="00E6357F">
        <w:rPr>
          <w:color w:val="000000"/>
          <w:lang w:eastAsia="en-US"/>
        </w:rPr>
        <w:t xml:space="preserve">в области содействия занятости </w:t>
      </w:r>
      <w:r w:rsidR="00333E62">
        <w:rPr>
          <w:color w:val="000000"/>
          <w:lang w:eastAsia="en-US"/>
        </w:rPr>
        <w:t xml:space="preserve">населения </w:t>
      </w:r>
      <w:r w:rsidRPr="00E6357F">
        <w:rPr>
          <w:color w:val="000000"/>
          <w:lang w:eastAsia="en-US"/>
        </w:rPr>
        <w:t xml:space="preserve">на </w:t>
      </w:r>
      <w:r w:rsidR="00E6357F" w:rsidRPr="00E6357F">
        <w:rPr>
          <w:color w:val="000000"/>
          <w:lang w:eastAsia="en-US"/>
        </w:rPr>
        <w:t xml:space="preserve">Единой цифровой платформе в сфере занятости </w:t>
      </w:r>
      <w:r w:rsidR="00333E62">
        <w:rPr>
          <w:color w:val="000000"/>
          <w:lang w:eastAsia="en-US"/>
        </w:rPr>
        <w:br/>
      </w:r>
      <w:r w:rsidR="00E6357F" w:rsidRPr="00E6357F">
        <w:rPr>
          <w:color w:val="000000"/>
          <w:lang w:eastAsia="en-US"/>
        </w:rPr>
        <w:t>и трудовых отношений</w:t>
      </w:r>
      <w:r w:rsidR="00E6357F" w:rsidRPr="00E6357F">
        <w:rPr>
          <w:color w:val="000000"/>
          <w:lang w:eastAsia="en-US"/>
        </w:rPr>
        <w:t xml:space="preserve"> «</w:t>
      </w:r>
      <w:r w:rsidR="00E6357F" w:rsidRPr="00E6357F">
        <w:rPr>
          <w:color w:val="000000"/>
          <w:lang w:eastAsia="en-US"/>
        </w:rPr>
        <w:t>Работа в России</w:t>
      </w:r>
      <w:r w:rsidR="00E6357F" w:rsidRPr="00E6357F">
        <w:rPr>
          <w:color w:val="000000"/>
          <w:lang w:eastAsia="en-US"/>
        </w:rPr>
        <w:t>»:</w:t>
      </w:r>
    </w:p>
    <w:p w:rsidR="000B6570" w:rsidRPr="004A17B3" w:rsidRDefault="000B6570" w:rsidP="00E6357F">
      <w:pPr>
        <w:pStyle w:val="aeoaeno12"/>
        <w:spacing w:line="240" w:lineRule="auto"/>
        <w:ind w:firstLine="708"/>
        <w:rPr>
          <w:color w:val="000000"/>
          <w:lang w:eastAsia="en-US"/>
        </w:rPr>
      </w:pPr>
      <w:r w:rsidRPr="004A17B3">
        <w:rPr>
          <w:color w:val="000000"/>
          <w:lang w:eastAsia="en-US"/>
        </w:rPr>
        <w:t xml:space="preserve">1. Внести в </w:t>
      </w:r>
      <w:r w:rsidR="00E54787" w:rsidRPr="004A17B3">
        <w:rPr>
          <w:color w:val="000000"/>
          <w:lang w:eastAsia="en-US"/>
        </w:rPr>
        <w:t xml:space="preserve">приложение к </w:t>
      </w:r>
      <w:r w:rsidRPr="004A17B3">
        <w:rPr>
          <w:color w:val="000000"/>
          <w:lang w:eastAsia="en-US"/>
        </w:rPr>
        <w:t>распоряжени</w:t>
      </w:r>
      <w:r w:rsidR="00E54787" w:rsidRPr="004A17B3">
        <w:rPr>
          <w:color w:val="000000"/>
          <w:lang w:eastAsia="en-US"/>
        </w:rPr>
        <w:t>ю</w:t>
      </w:r>
      <w:r w:rsidRPr="004A17B3">
        <w:rPr>
          <w:color w:val="000000"/>
          <w:lang w:eastAsia="en-US"/>
        </w:rPr>
        <w:t xml:space="preserve"> Комитета по труду и занятости населения Санкт-Петербурга от </w:t>
      </w:r>
      <w:r w:rsidR="00671F35" w:rsidRPr="004A17B3">
        <w:rPr>
          <w:color w:val="000000"/>
          <w:lang w:eastAsia="en-US"/>
        </w:rPr>
        <w:t>30</w:t>
      </w:r>
      <w:r w:rsidRPr="004A17B3">
        <w:rPr>
          <w:color w:val="000000"/>
          <w:lang w:eastAsia="en-US"/>
        </w:rPr>
        <w:t>.</w:t>
      </w:r>
      <w:r w:rsidR="00671F35" w:rsidRPr="004A17B3">
        <w:rPr>
          <w:color w:val="000000"/>
          <w:lang w:eastAsia="en-US"/>
        </w:rPr>
        <w:t>12.2016</w:t>
      </w:r>
      <w:r w:rsidRPr="004A17B3">
        <w:rPr>
          <w:color w:val="000000"/>
          <w:lang w:eastAsia="en-US"/>
        </w:rPr>
        <w:t xml:space="preserve"> № </w:t>
      </w:r>
      <w:r w:rsidR="00671F35" w:rsidRPr="004A17B3">
        <w:rPr>
          <w:color w:val="000000"/>
          <w:lang w:eastAsia="en-US"/>
        </w:rPr>
        <w:t>289</w:t>
      </w:r>
      <w:r w:rsidRPr="004A17B3">
        <w:rPr>
          <w:color w:val="000000"/>
          <w:lang w:eastAsia="en-US"/>
        </w:rPr>
        <w:t xml:space="preserve">-р «Об утверждении Административного регламента Комитета по труду и занятости населения </w:t>
      </w:r>
      <w:r w:rsidR="00E54787" w:rsidRPr="004A17B3">
        <w:rPr>
          <w:color w:val="000000"/>
          <w:lang w:eastAsia="en-US"/>
        </w:rPr>
        <w:br/>
      </w:r>
      <w:r w:rsidRPr="004A17B3">
        <w:rPr>
          <w:color w:val="000000"/>
          <w:lang w:eastAsia="en-US"/>
        </w:rPr>
        <w:t>Санкт-Петербурга по предоставлению государственной услуги по</w:t>
      </w:r>
      <w:r w:rsidR="00783E22" w:rsidRPr="00783E22">
        <w:rPr>
          <w:color w:val="000000"/>
          <w:lang w:eastAsia="en-US"/>
        </w:rPr>
        <w:t xml:space="preserve"> </w:t>
      </w:r>
      <w:r w:rsidR="00671F35" w:rsidRPr="004A17B3">
        <w:rPr>
          <w:color w:val="000000"/>
          <w:lang w:eastAsia="en-US"/>
        </w:rPr>
        <w:t xml:space="preserve">организации временного трудоустройства несовершеннолетних граждан в возрасте от 14 до 18 лет </w:t>
      </w:r>
      <w:r w:rsidR="004F0F83" w:rsidRPr="004A17B3">
        <w:rPr>
          <w:color w:val="000000"/>
          <w:lang w:eastAsia="en-US"/>
        </w:rPr>
        <w:br/>
      </w:r>
      <w:r w:rsidR="00671F35" w:rsidRPr="004A17B3">
        <w:rPr>
          <w:color w:val="000000"/>
          <w:lang w:eastAsia="en-US"/>
        </w:rPr>
        <w:t>в свободное от учебы время, безработных граждан, испытывающих трудности в поис</w:t>
      </w:r>
      <w:r w:rsidR="004F0F83" w:rsidRPr="004A17B3">
        <w:rPr>
          <w:color w:val="000000"/>
          <w:lang w:eastAsia="en-US"/>
        </w:rPr>
        <w:t xml:space="preserve">ке работы, безработных граждан в возрасте от 18 до 25 лет, имеющих среднее профессиональное образование и ищущих работу в течение года с даты выдачи </w:t>
      </w:r>
      <w:r w:rsidR="00783E22">
        <w:rPr>
          <w:color w:val="000000"/>
          <w:lang w:eastAsia="en-US"/>
        </w:rPr>
        <w:br/>
      </w:r>
      <w:r w:rsidR="004F0F83" w:rsidRPr="004A17B3">
        <w:rPr>
          <w:color w:val="000000"/>
          <w:lang w:eastAsia="en-US"/>
        </w:rPr>
        <w:t xml:space="preserve">им документа об образовании и о квалификации» </w:t>
      </w:r>
      <w:r w:rsidRPr="004A17B3">
        <w:rPr>
          <w:color w:val="000000"/>
          <w:lang w:eastAsia="en-US"/>
        </w:rPr>
        <w:t xml:space="preserve">(далее – </w:t>
      </w:r>
      <w:r w:rsidR="00E54787" w:rsidRPr="004A17B3">
        <w:rPr>
          <w:color w:val="000000"/>
          <w:lang w:eastAsia="en-US"/>
        </w:rPr>
        <w:t>Административный регламент</w:t>
      </w:r>
      <w:r w:rsidRPr="004A17B3">
        <w:rPr>
          <w:color w:val="000000"/>
          <w:lang w:eastAsia="en-US"/>
        </w:rPr>
        <w:t>) следующие изменения:</w:t>
      </w:r>
    </w:p>
    <w:p w:rsidR="005478EF" w:rsidRPr="004A17B3" w:rsidRDefault="005478EF" w:rsidP="005478EF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4A17B3">
        <w:t>1.</w:t>
      </w:r>
      <w:r>
        <w:t>1</w:t>
      </w:r>
      <w:r w:rsidRPr="004A17B3">
        <w:t>. </w:t>
      </w:r>
      <w:r>
        <w:t>В а</w:t>
      </w:r>
      <w:r w:rsidRPr="004A17B3">
        <w:t>бзац</w:t>
      </w:r>
      <w:r>
        <w:t>е шестом</w:t>
      </w:r>
      <w:r w:rsidRPr="004A17B3">
        <w:t xml:space="preserve"> пункта 3.5.2 Административного регламента </w:t>
      </w:r>
      <w:r>
        <w:t xml:space="preserve">слова </w:t>
      </w:r>
      <w:r>
        <w:br/>
        <w:t>«</w:t>
      </w:r>
      <w:r w:rsidR="000403CD">
        <w:t>по форме приложения № </w:t>
      </w:r>
      <w:r w:rsidRPr="005478EF">
        <w:t>7 к настоящему Административному регламенту</w:t>
      </w:r>
      <w:r w:rsidR="000403CD">
        <w:t>» заменить словами «</w:t>
      </w:r>
      <w:r w:rsidRPr="004A17B3">
        <w:t>по предоставленному работодателем табелю (выписке из табеля) учета использования рабочего времени</w:t>
      </w:r>
      <w:r w:rsidR="00094102">
        <w:t>»</w:t>
      </w:r>
      <w:r w:rsidRPr="004A17B3">
        <w:t>.</w:t>
      </w:r>
    </w:p>
    <w:p w:rsidR="000B6570" w:rsidRPr="004A17B3" w:rsidRDefault="000B6570" w:rsidP="004A17B3">
      <w:pPr>
        <w:pStyle w:val="af2"/>
        <w:tabs>
          <w:tab w:val="left" w:pos="0"/>
          <w:tab w:val="left" w:pos="1026"/>
        </w:tabs>
        <w:spacing w:after="0" w:line="0" w:lineRule="atLeast"/>
        <w:ind w:left="0" w:firstLine="709"/>
        <w:jc w:val="both"/>
      </w:pPr>
      <w:r w:rsidRPr="004A17B3">
        <w:t>1.</w:t>
      </w:r>
      <w:r w:rsidR="00094102">
        <w:t>2</w:t>
      </w:r>
      <w:r w:rsidR="002E76FE" w:rsidRPr="004A17B3">
        <w:t>.</w:t>
      </w:r>
      <w:r w:rsidRPr="004A17B3">
        <w:t xml:space="preserve"> Пункт </w:t>
      </w:r>
      <w:r w:rsidR="00176520" w:rsidRPr="004A17B3">
        <w:t>18 приложения №</w:t>
      </w:r>
      <w:r w:rsidR="00783E22">
        <w:rPr>
          <w:lang w:val="en-US"/>
        </w:rPr>
        <w:t> </w:t>
      </w:r>
      <w:r w:rsidR="00176520" w:rsidRPr="004A17B3">
        <w:t xml:space="preserve">3 </w:t>
      </w:r>
      <w:r w:rsidR="00783E22">
        <w:t xml:space="preserve">к </w:t>
      </w:r>
      <w:r w:rsidR="00B95B4A" w:rsidRPr="004A17B3">
        <w:t>Административно</w:t>
      </w:r>
      <w:r w:rsidR="00783E22">
        <w:t>му</w:t>
      </w:r>
      <w:r w:rsidR="00B95B4A" w:rsidRPr="004A17B3">
        <w:t xml:space="preserve"> регламент</w:t>
      </w:r>
      <w:r w:rsidR="00783E22">
        <w:t>у</w:t>
      </w:r>
      <w:r w:rsidR="00B95B4A" w:rsidRPr="004A17B3">
        <w:t xml:space="preserve"> </w:t>
      </w:r>
      <w:r w:rsidR="005C429C" w:rsidRPr="004A17B3">
        <w:t xml:space="preserve">изложить </w:t>
      </w:r>
      <w:r w:rsidR="005C429C" w:rsidRPr="004A17B3">
        <w:br/>
        <w:t>в следующей редакции</w:t>
      </w:r>
      <w:r w:rsidRPr="004A17B3">
        <w:t>:</w:t>
      </w:r>
    </w:p>
    <w:p w:rsidR="005C429C" w:rsidRPr="004A17B3" w:rsidRDefault="000B6570" w:rsidP="004A17B3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4A17B3">
        <w:t>«1</w:t>
      </w:r>
      <w:r w:rsidR="005C429C" w:rsidRPr="004A17B3">
        <w:t>8.</w:t>
      </w:r>
      <w:r w:rsidR="001607CE">
        <w:t> </w:t>
      </w:r>
      <w:r w:rsidR="005C429C" w:rsidRPr="004A17B3">
        <w:t>Предпочтительный месяц работы (выберите один предпочтительный месяц работы. Трудоустройство будет осуществляться в выбранный месяц. Если в выбранный месяц Вам исполняется 18 лет, то трудоустройство возможно до даты наступления совершеннолетия)</w:t>
      </w:r>
    </w:p>
    <w:tbl>
      <w:tblPr>
        <w:tblStyle w:val="af5"/>
        <w:tblW w:w="7938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2870"/>
        <w:gridCol w:w="2375"/>
      </w:tblGrid>
      <w:tr w:rsidR="005C429C" w:rsidRPr="004A17B3" w:rsidTr="00F761E4">
        <w:tc>
          <w:tcPr>
            <w:tcW w:w="2693" w:type="dxa"/>
            <w:vAlign w:val="center"/>
          </w:tcPr>
          <w:p w:rsidR="005C429C" w:rsidRPr="004A17B3" w:rsidRDefault="005C429C" w:rsidP="006D3086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18816" behindDoc="0" locked="0" layoutInCell="1" allowOverlap="1" wp14:anchorId="05135C41" wp14:editId="52C6E54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8890</wp:posOffset>
                  </wp:positionV>
                  <wp:extent cx="180975" cy="238125"/>
                  <wp:effectExtent l="0" t="0" r="9525" b="9525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январь</w:t>
            </w:r>
          </w:p>
        </w:tc>
        <w:tc>
          <w:tcPr>
            <w:tcW w:w="2870" w:type="dxa"/>
            <w:vAlign w:val="center"/>
          </w:tcPr>
          <w:p w:rsidR="005C429C" w:rsidRPr="004A17B3" w:rsidRDefault="005C429C" w:rsidP="006D3086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39296" behindDoc="0" locked="0" layoutInCell="1" allowOverlap="1" wp14:anchorId="3355DEEF" wp14:editId="00563505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5080</wp:posOffset>
                  </wp:positionV>
                  <wp:extent cx="180975" cy="238125"/>
                  <wp:effectExtent l="0" t="0" r="9525" b="9525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май</w:t>
            </w:r>
          </w:p>
        </w:tc>
        <w:tc>
          <w:tcPr>
            <w:tcW w:w="2375" w:type="dxa"/>
            <w:vAlign w:val="center"/>
          </w:tcPr>
          <w:p w:rsidR="005C429C" w:rsidRPr="004A17B3" w:rsidRDefault="005C429C" w:rsidP="006D3086">
            <w:pPr>
              <w:widowControl w:val="0"/>
              <w:suppressAutoHyphens/>
              <w:autoSpaceDE w:val="0"/>
              <w:autoSpaceDN w:val="0"/>
              <w:adjustRightInd w:val="0"/>
              <w:ind w:hanging="1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063CAB28" wp14:editId="607EC2B2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8890</wp:posOffset>
                  </wp:positionV>
                  <wp:extent cx="180975" cy="238125"/>
                  <wp:effectExtent l="0" t="0" r="9525" b="9525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сентябрь</w:t>
            </w:r>
          </w:p>
        </w:tc>
      </w:tr>
      <w:tr w:rsidR="005C429C" w:rsidRPr="004A17B3" w:rsidTr="00F761E4">
        <w:tc>
          <w:tcPr>
            <w:tcW w:w="2693" w:type="dxa"/>
            <w:vAlign w:val="center"/>
          </w:tcPr>
          <w:p w:rsidR="005C429C" w:rsidRPr="004A17B3" w:rsidRDefault="005C429C" w:rsidP="006D3086">
            <w:pPr>
              <w:widowControl w:val="0"/>
              <w:suppressAutoHyphens/>
              <w:autoSpaceDE w:val="0"/>
              <w:autoSpaceDN w:val="0"/>
              <w:adjustRightInd w:val="0"/>
              <w:ind w:hanging="1243"/>
              <w:jc w:val="center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47488" behindDoc="0" locked="0" layoutInCell="1" allowOverlap="1" wp14:anchorId="7A001278" wp14:editId="6FD17D8D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38100</wp:posOffset>
                  </wp:positionV>
                  <wp:extent cx="180975" cy="238125"/>
                  <wp:effectExtent l="0" t="0" r="9525" b="9525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февраль</w:t>
            </w:r>
          </w:p>
        </w:tc>
        <w:tc>
          <w:tcPr>
            <w:tcW w:w="2870" w:type="dxa"/>
            <w:vAlign w:val="center"/>
          </w:tcPr>
          <w:p w:rsidR="005C429C" w:rsidRPr="004A17B3" w:rsidRDefault="005C429C" w:rsidP="006D3086">
            <w:pPr>
              <w:widowControl w:val="0"/>
              <w:tabs>
                <w:tab w:val="left" w:pos="1026"/>
              </w:tabs>
              <w:suppressAutoHyphens/>
              <w:autoSpaceDE w:val="0"/>
              <w:autoSpaceDN w:val="0"/>
              <w:adjustRightInd w:val="0"/>
              <w:ind w:hanging="1383"/>
              <w:jc w:val="center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52CA8315" wp14:editId="3E139605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47625</wp:posOffset>
                  </wp:positionV>
                  <wp:extent cx="180975" cy="238125"/>
                  <wp:effectExtent l="0" t="0" r="9525" b="9525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июнь</w:t>
            </w:r>
          </w:p>
        </w:tc>
        <w:tc>
          <w:tcPr>
            <w:tcW w:w="2375" w:type="dxa"/>
            <w:vAlign w:val="center"/>
          </w:tcPr>
          <w:p w:rsidR="005C429C" w:rsidRPr="004A17B3" w:rsidRDefault="005C429C" w:rsidP="006D3086">
            <w:pPr>
              <w:widowControl w:val="0"/>
              <w:suppressAutoHyphens/>
              <w:autoSpaceDE w:val="0"/>
              <w:autoSpaceDN w:val="0"/>
              <w:adjustRightInd w:val="0"/>
              <w:ind w:hanging="851"/>
              <w:jc w:val="center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78208" behindDoc="0" locked="0" layoutInCell="1" allowOverlap="1" wp14:anchorId="106F0C0B" wp14:editId="0F2DCDC0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38100</wp:posOffset>
                  </wp:positionV>
                  <wp:extent cx="180975" cy="238125"/>
                  <wp:effectExtent l="0" t="0" r="9525" b="9525"/>
                  <wp:wrapSquare wrapText="bothSides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октябрь</w:t>
            </w:r>
          </w:p>
        </w:tc>
      </w:tr>
      <w:tr w:rsidR="005C429C" w:rsidRPr="004A17B3" w:rsidTr="00F761E4">
        <w:tc>
          <w:tcPr>
            <w:tcW w:w="2693" w:type="dxa"/>
            <w:vAlign w:val="center"/>
          </w:tcPr>
          <w:p w:rsidR="005C429C" w:rsidRPr="004A17B3" w:rsidRDefault="005C429C" w:rsidP="006D3086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27008" behindDoc="0" locked="0" layoutInCell="1" allowOverlap="1" wp14:anchorId="6B3B0ABA" wp14:editId="53176274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-8255</wp:posOffset>
                  </wp:positionV>
                  <wp:extent cx="180975" cy="238125"/>
                  <wp:effectExtent l="0" t="0" r="9525" b="9525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март</w:t>
            </w:r>
          </w:p>
        </w:tc>
        <w:tc>
          <w:tcPr>
            <w:tcW w:w="2870" w:type="dxa"/>
          </w:tcPr>
          <w:p w:rsidR="005C429C" w:rsidRPr="004A17B3" w:rsidRDefault="005C429C" w:rsidP="006D3086">
            <w:pPr>
              <w:widowControl w:val="0"/>
              <w:suppressAutoHyphens/>
              <w:autoSpaceDE w:val="0"/>
              <w:autoSpaceDN w:val="0"/>
              <w:adjustRightInd w:val="0"/>
              <w:ind w:hanging="1383"/>
              <w:jc w:val="center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98688" behindDoc="0" locked="0" layoutInCell="1" allowOverlap="1" wp14:anchorId="4328D0BC" wp14:editId="0FDC98E9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64770</wp:posOffset>
                  </wp:positionV>
                  <wp:extent cx="180975" cy="238125"/>
                  <wp:effectExtent l="0" t="0" r="9525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A17B3">
              <w:rPr>
                <w:lang w:eastAsia="ru-RU"/>
              </w:rPr>
              <w:t>июль</w:t>
            </w:r>
          </w:p>
        </w:tc>
        <w:tc>
          <w:tcPr>
            <w:tcW w:w="2375" w:type="dxa"/>
            <w:vAlign w:val="center"/>
          </w:tcPr>
          <w:p w:rsidR="005C429C" w:rsidRPr="004A17B3" w:rsidRDefault="005C429C" w:rsidP="00D53C0C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86400" behindDoc="0" locked="0" layoutInCell="1" allowOverlap="1" wp14:anchorId="1CE2E99B" wp14:editId="4828934F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-8255</wp:posOffset>
                  </wp:positionV>
                  <wp:extent cx="180975" cy="238125"/>
                  <wp:effectExtent l="0" t="0" r="9525" b="9525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ноябрь</w:t>
            </w:r>
          </w:p>
        </w:tc>
      </w:tr>
      <w:tr w:rsidR="005C429C" w:rsidRPr="004A17B3" w:rsidTr="00F761E4">
        <w:tc>
          <w:tcPr>
            <w:tcW w:w="2693" w:type="dxa"/>
            <w:vAlign w:val="center"/>
          </w:tcPr>
          <w:p w:rsidR="005C429C" w:rsidRPr="004A17B3" w:rsidRDefault="005C429C" w:rsidP="006D3086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35200" behindDoc="0" locked="0" layoutInCell="1" allowOverlap="1" wp14:anchorId="57A819C9" wp14:editId="66F216EC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-3810</wp:posOffset>
                  </wp:positionV>
                  <wp:extent cx="180975" cy="238125"/>
                  <wp:effectExtent l="0" t="0" r="9525" b="9525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апрель</w:t>
            </w:r>
          </w:p>
        </w:tc>
        <w:tc>
          <w:tcPr>
            <w:tcW w:w="2870" w:type="dxa"/>
            <w:vAlign w:val="center"/>
          </w:tcPr>
          <w:p w:rsidR="005C429C" w:rsidRPr="004A17B3" w:rsidRDefault="005C429C" w:rsidP="006D3086">
            <w:pPr>
              <w:widowControl w:val="0"/>
              <w:suppressAutoHyphens/>
              <w:autoSpaceDE w:val="0"/>
              <w:autoSpaceDN w:val="0"/>
              <w:adjustRightInd w:val="0"/>
              <w:ind w:hanging="1242"/>
              <w:jc w:val="center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706652F1" wp14:editId="2088E76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38100</wp:posOffset>
                  </wp:positionV>
                  <wp:extent cx="180975" cy="238125"/>
                  <wp:effectExtent l="0" t="0" r="9525" b="952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август</w:t>
            </w:r>
          </w:p>
        </w:tc>
        <w:tc>
          <w:tcPr>
            <w:tcW w:w="2375" w:type="dxa"/>
            <w:vAlign w:val="center"/>
          </w:tcPr>
          <w:p w:rsidR="005C429C" w:rsidRPr="004A17B3" w:rsidRDefault="005C429C" w:rsidP="00D53C0C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ru-RU"/>
              </w:rPr>
            </w:pPr>
            <w:r w:rsidRPr="004A17B3">
              <w:rPr>
                <w:noProof/>
              </w:rPr>
              <w:drawing>
                <wp:anchor distT="0" distB="0" distL="114300" distR="114300" simplePos="0" relativeHeight="251690496" behindDoc="0" locked="0" layoutInCell="1" allowOverlap="1" wp14:anchorId="3F21496F" wp14:editId="7B0AEEF4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-3810</wp:posOffset>
                  </wp:positionV>
                  <wp:extent cx="180975" cy="238125"/>
                  <wp:effectExtent l="0" t="0" r="9525" b="9525"/>
                  <wp:wrapSquare wrapText="bothSides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17B3">
              <w:rPr>
                <w:lang w:eastAsia="ru-RU"/>
              </w:rPr>
              <w:t>декабрь</w:t>
            </w:r>
          </w:p>
        </w:tc>
      </w:tr>
    </w:tbl>
    <w:p w:rsidR="00A51DD9" w:rsidRPr="004A17B3" w:rsidRDefault="000B6570" w:rsidP="004A17B3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4A17B3">
        <w:t>1.</w:t>
      </w:r>
      <w:r w:rsidR="008E6120" w:rsidRPr="004A17B3">
        <w:t>3</w:t>
      </w:r>
      <w:r w:rsidR="002E76FE" w:rsidRPr="004A17B3">
        <w:t>.</w:t>
      </w:r>
      <w:r w:rsidRPr="004A17B3">
        <w:t> </w:t>
      </w:r>
      <w:r w:rsidR="00A51DD9" w:rsidRPr="004A17B3">
        <w:t>Приложение №</w:t>
      </w:r>
      <w:r w:rsidR="00C95E67">
        <w:t> </w:t>
      </w:r>
      <w:r w:rsidR="00A51DD9" w:rsidRPr="004A17B3">
        <w:t xml:space="preserve">7 </w:t>
      </w:r>
      <w:r w:rsidR="00C95E67">
        <w:t xml:space="preserve">к </w:t>
      </w:r>
      <w:r w:rsidR="00F53848" w:rsidRPr="004A17B3">
        <w:t>Административно</w:t>
      </w:r>
      <w:r w:rsidR="00C95E67">
        <w:t>му</w:t>
      </w:r>
      <w:r w:rsidR="00F53848" w:rsidRPr="004A17B3">
        <w:t xml:space="preserve"> регламент</w:t>
      </w:r>
      <w:r w:rsidR="00C95E67">
        <w:t>у</w:t>
      </w:r>
      <w:r w:rsidR="00F53848" w:rsidRPr="004A17B3">
        <w:t xml:space="preserve"> </w:t>
      </w:r>
      <w:r w:rsidR="00A51DD9" w:rsidRPr="004A17B3">
        <w:t>исключить.</w:t>
      </w:r>
    </w:p>
    <w:p w:rsidR="004757C8" w:rsidRDefault="002E76FE" w:rsidP="004757C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4A17B3">
        <w:t>2</w:t>
      </w:r>
      <w:r w:rsidR="009445BA" w:rsidRPr="004A17B3">
        <w:t>.</w:t>
      </w:r>
      <w:r w:rsidR="004757C8" w:rsidRPr="004757C8">
        <w:t xml:space="preserve"> </w:t>
      </w:r>
      <w:r w:rsidR="004757C8">
        <w:t> </w:t>
      </w:r>
      <w:r w:rsidR="004757C8" w:rsidRPr="009423BC">
        <w:t xml:space="preserve">Распоряжение вступает в силу со дня его официального опубликования </w:t>
      </w:r>
      <w:r w:rsidR="004757C8">
        <w:br/>
      </w:r>
      <w:r w:rsidR="004757C8" w:rsidRPr="009423BC">
        <w:t xml:space="preserve">и распространяет свое действие на правоотношения, возникшие с </w:t>
      </w:r>
      <w:r w:rsidR="004757C8">
        <w:t>31</w:t>
      </w:r>
      <w:r w:rsidR="004757C8" w:rsidRPr="009423BC">
        <w:t>.</w:t>
      </w:r>
      <w:r w:rsidR="004757C8">
        <w:t>12</w:t>
      </w:r>
      <w:r w:rsidR="004757C8" w:rsidRPr="009423BC">
        <w:t>.202</w:t>
      </w:r>
      <w:r w:rsidR="004757C8">
        <w:t>2</w:t>
      </w:r>
      <w:r w:rsidR="004757C8" w:rsidRPr="009423BC">
        <w:t>.</w:t>
      </w:r>
    </w:p>
    <w:p w:rsidR="00CD70FC" w:rsidRPr="004A17B3" w:rsidRDefault="004757C8" w:rsidP="002E76FE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>3.</w:t>
      </w:r>
      <w:r w:rsidR="009445BA" w:rsidRPr="004A17B3">
        <w:t> </w:t>
      </w:r>
      <w:r w:rsidR="00CD70FC" w:rsidRPr="004A17B3">
        <w:t>Контроль за выполнением распоряжения остается за председателем Комитета.</w:t>
      </w:r>
    </w:p>
    <w:p w:rsidR="000B6570" w:rsidRPr="004A17B3" w:rsidRDefault="000B6570" w:rsidP="000B6570">
      <w:pPr>
        <w:autoSpaceDE w:val="0"/>
        <w:autoSpaceDN w:val="0"/>
        <w:adjustRightInd w:val="0"/>
        <w:spacing w:line="0" w:lineRule="atLeast"/>
        <w:ind w:firstLine="709"/>
        <w:jc w:val="both"/>
      </w:pPr>
    </w:p>
    <w:p w:rsidR="006B4956" w:rsidRDefault="00E6357F" w:rsidP="00333E62">
      <w:pPr>
        <w:pStyle w:val="aeoaeno12"/>
        <w:spacing w:line="240" w:lineRule="auto"/>
        <w:ind w:firstLine="0"/>
      </w:pPr>
      <w:r>
        <w:tab/>
      </w:r>
    </w:p>
    <w:p w:rsidR="00CA0701" w:rsidRPr="004A17B3" w:rsidRDefault="00281350" w:rsidP="004C6850">
      <w:pPr>
        <w:spacing w:line="0" w:lineRule="atLeast"/>
        <w:jc w:val="both"/>
        <w:rPr>
          <w:b/>
        </w:rPr>
      </w:pPr>
      <w:r w:rsidRPr="004A17B3">
        <w:rPr>
          <w:b/>
        </w:rPr>
        <w:t>П</w:t>
      </w:r>
      <w:r w:rsidR="00E21846" w:rsidRPr="004A17B3">
        <w:rPr>
          <w:b/>
        </w:rPr>
        <w:t>редседател</w:t>
      </w:r>
      <w:r w:rsidRPr="004A17B3">
        <w:rPr>
          <w:b/>
        </w:rPr>
        <w:t>ь</w:t>
      </w:r>
      <w:r w:rsidR="00E21846" w:rsidRPr="004A17B3">
        <w:rPr>
          <w:b/>
        </w:rPr>
        <w:t xml:space="preserve"> Комитета</w:t>
      </w:r>
      <w:r w:rsidR="009423BC" w:rsidRPr="004A17B3">
        <w:rPr>
          <w:b/>
        </w:rPr>
        <w:tab/>
      </w:r>
      <w:r w:rsidR="009423BC" w:rsidRPr="004A17B3">
        <w:rPr>
          <w:b/>
        </w:rPr>
        <w:tab/>
      </w:r>
      <w:r w:rsidR="009423BC" w:rsidRPr="004A17B3">
        <w:rPr>
          <w:b/>
        </w:rPr>
        <w:tab/>
      </w:r>
      <w:r w:rsidR="009423BC" w:rsidRPr="004A17B3">
        <w:rPr>
          <w:b/>
        </w:rPr>
        <w:tab/>
      </w:r>
      <w:r w:rsidR="009423BC" w:rsidRPr="004A17B3">
        <w:rPr>
          <w:b/>
        </w:rPr>
        <w:tab/>
      </w:r>
      <w:r w:rsidR="009423BC" w:rsidRPr="004A17B3">
        <w:rPr>
          <w:b/>
        </w:rPr>
        <w:tab/>
      </w:r>
      <w:r w:rsidR="008207DC">
        <w:rPr>
          <w:b/>
        </w:rPr>
        <w:tab/>
        <w:t xml:space="preserve">          </w:t>
      </w:r>
      <w:r w:rsidRPr="004A17B3">
        <w:rPr>
          <w:b/>
        </w:rPr>
        <w:t>Д.С.Чернейко</w:t>
      </w:r>
    </w:p>
    <w:sectPr w:rsidR="00CA0701" w:rsidRPr="004A17B3" w:rsidSect="00E6357F">
      <w:headerReference w:type="default" r:id="rId12"/>
      <w:type w:val="continuous"/>
      <w:pgSz w:w="11906" w:h="16838"/>
      <w:pgMar w:top="284" w:right="964" w:bottom="851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100" w:rsidRPr="002D4915" w:rsidRDefault="009D7100" w:rsidP="00D9348D">
      <w:r>
        <w:separator/>
      </w:r>
    </w:p>
  </w:endnote>
  <w:endnote w:type="continuationSeparator" w:id="0">
    <w:p w:rsidR="009D7100" w:rsidRPr="002D4915" w:rsidRDefault="009D7100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100" w:rsidRPr="002D4915" w:rsidRDefault="009D7100" w:rsidP="00D9348D">
      <w:r>
        <w:separator/>
      </w:r>
    </w:p>
  </w:footnote>
  <w:footnote w:type="continuationSeparator" w:id="0">
    <w:p w:rsidR="009D7100" w:rsidRPr="002D4915" w:rsidRDefault="009D7100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6230784"/>
      <w:docPartObj>
        <w:docPartGallery w:val="Page Numbers (Top of Page)"/>
        <w:docPartUnique/>
      </w:docPartObj>
    </w:sdtPr>
    <w:sdtEndPr/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BB17B8">
        <w:pPr>
          <w:pStyle w:val="ae"/>
          <w:jc w:val="center"/>
        </w:pPr>
        <w:r>
          <w:fldChar w:fldCharType="begin"/>
        </w:r>
        <w:r w:rsidR="00A76F5E">
          <w:instrText>PAGE   \* MERGEFORMAT</w:instrText>
        </w:r>
        <w:r>
          <w:fldChar w:fldCharType="separate"/>
        </w:r>
        <w:r w:rsidR="004757C8">
          <w:rPr>
            <w:noProof/>
          </w:rPr>
          <w:t>2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>
    <w:nsid w:val="19E92EE2"/>
    <w:multiLevelType w:val="hybridMultilevel"/>
    <w:tmpl w:val="8FD69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95A53"/>
    <w:multiLevelType w:val="hybridMultilevel"/>
    <w:tmpl w:val="EF9E1A20"/>
    <w:lvl w:ilvl="0" w:tplc="FD9842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5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2BBF"/>
    <w:rsid w:val="00012789"/>
    <w:rsid w:val="00027101"/>
    <w:rsid w:val="000279C2"/>
    <w:rsid w:val="000403CD"/>
    <w:rsid w:val="0005147C"/>
    <w:rsid w:val="00062F1A"/>
    <w:rsid w:val="0006371D"/>
    <w:rsid w:val="00074C4B"/>
    <w:rsid w:val="00075F0F"/>
    <w:rsid w:val="00082175"/>
    <w:rsid w:val="0008258F"/>
    <w:rsid w:val="00094102"/>
    <w:rsid w:val="000963EA"/>
    <w:rsid w:val="000A1216"/>
    <w:rsid w:val="000B6570"/>
    <w:rsid w:val="000B7834"/>
    <w:rsid w:val="000C3C61"/>
    <w:rsid w:val="000D4F90"/>
    <w:rsid w:val="00101360"/>
    <w:rsid w:val="00102E69"/>
    <w:rsid w:val="00116005"/>
    <w:rsid w:val="00117C13"/>
    <w:rsid w:val="00125FD4"/>
    <w:rsid w:val="00127A5F"/>
    <w:rsid w:val="00136546"/>
    <w:rsid w:val="001607CE"/>
    <w:rsid w:val="00174BBD"/>
    <w:rsid w:val="00176520"/>
    <w:rsid w:val="00187817"/>
    <w:rsid w:val="001972C9"/>
    <w:rsid w:val="001B3E04"/>
    <w:rsid w:val="001C65B7"/>
    <w:rsid w:val="001D13BF"/>
    <w:rsid w:val="001D2FC1"/>
    <w:rsid w:val="001F45E3"/>
    <w:rsid w:val="001F69D9"/>
    <w:rsid w:val="00206E52"/>
    <w:rsid w:val="00225175"/>
    <w:rsid w:val="00240861"/>
    <w:rsid w:val="00240AE8"/>
    <w:rsid w:val="0024311C"/>
    <w:rsid w:val="00246A4A"/>
    <w:rsid w:val="00246AD7"/>
    <w:rsid w:val="002533DD"/>
    <w:rsid w:val="00253CE3"/>
    <w:rsid w:val="00281350"/>
    <w:rsid w:val="002A7CCC"/>
    <w:rsid w:val="002C351C"/>
    <w:rsid w:val="002C373C"/>
    <w:rsid w:val="002E4ED9"/>
    <w:rsid w:val="002E76FE"/>
    <w:rsid w:val="002F40FB"/>
    <w:rsid w:val="00301610"/>
    <w:rsid w:val="00303564"/>
    <w:rsid w:val="00315E8F"/>
    <w:rsid w:val="003238ED"/>
    <w:rsid w:val="00327F5D"/>
    <w:rsid w:val="00333E62"/>
    <w:rsid w:val="00337134"/>
    <w:rsid w:val="003510A7"/>
    <w:rsid w:val="003573A1"/>
    <w:rsid w:val="00360E74"/>
    <w:rsid w:val="003679F7"/>
    <w:rsid w:val="00367E69"/>
    <w:rsid w:val="003B5B94"/>
    <w:rsid w:val="003B653A"/>
    <w:rsid w:val="003D3C37"/>
    <w:rsid w:val="003E4C64"/>
    <w:rsid w:val="00420375"/>
    <w:rsid w:val="0044065F"/>
    <w:rsid w:val="004435B7"/>
    <w:rsid w:val="00444EF0"/>
    <w:rsid w:val="004757C8"/>
    <w:rsid w:val="0048234B"/>
    <w:rsid w:val="004832AD"/>
    <w:rsid w:val="00487D3C"/>
    <w:rsid w:val="004924DF"/>
    <w:rsid w:val="004A17B3"/>
    <w:rsid w:val="004A5B3B"/>
    <w:rsid w:val="004B0DED"/>
    <w:rsid w:val="004B1926"/>
    <w:rsid w:val="004B2AF4"/>
    <w:rsid w:val="004C1E94"/>
    <w:rsid w:val="004C418C"/>
    <w:rsid w:val="004C6850"/>
    <w:rsid w:val="004D68F6"/>
    <w:rsid w:val="004F0F83"/>
    <w:rsid w:val="005066A5"/>
    <w:rsid w:val="00520D1C"/>
    <w:rsid w:val="00524FD7"/>
    <w:rsid w:val="005452AA"/>
    <w:rsid w:val="005471AE"/>
    <w:rsid w:val="005478EF"/>
    <w:rsid w:val="00552377"/>
    <w:rsid w:val="00552C72"/>
    <w:rsid w:val="00564133"/>
    <w:rsid w:val="00574DDC"/>
    <w:rsid w:val="00593B95"/>
    <w:rsid w:val="005945A5"/>
    <w:rsid w:val="00596BA3"/>
    <w:rsid w:val="00596BB7"/>
    <w:rsid w:val="005C05BF"/>
    <w:rsid w:val="005C41A4"/>
    <w:rsid w:val="005C429C"/>
    <w:rsid w:val="005D7C24"/>
    <w:rsid w:val="005E5946"/>
    <w:rsid w:val="005E67A0"/>
    <w:rsid w:val="005F051A"/>
    <w:rsid w:val="005F0C8A"/>
    <w:rsid w:val="005F6B93"/>
    <w:rsid w:val="00606E2C"/>
    <w:rsid w:val="00607F0D"/>
    <w:rsid w:val="0061677C"/>
    <w:rsid w:val="00623974"/>
    <w:rsid w:val="00623C8E"/>
    <w:rsid w:val="006253CD"/>
    <w:rsid w:val="00634F97"/>
    <w:rsid w:val="00635FDB"/>
    <w:rsid w:val="00647177"/>
    <w:rsid w:val="006568A0"/>
    <w:rsid w:val="00657FD8"/>
    <w:rsid w:val="00661FED"/>
    <w:rsid w:val="006655B6"/>
    <w:rsid w:val="006664A8"/>
    <w:rsid w:val="006703BD"/>
    <w:rsid w:val="00671F35"/>
    <w:rsid w:val="006748A4"/>
    <w:rsid w:val="006A49B2"/>
    <w:rsid w:val="006A4FDE"/>
    <w:rsid w:val="006A5659"/>
    <w:rsid w:val="006B4956"/>
    <w:rsid w:val="006B6347"/>
    <w:rsid w:val="006C5094"/>
    <w:rsid w:val="006D3086"/>
    <w:rsid w:val="006D3CF2"/>
    <w:rsid w:val="006D7CFC"/>
    <w:rsid w:val="006E5FEB"/>
    <w:rsid w:val="006F6A92"/>
    <w:rsid w:val="00703AF6"/>
    <w:rsid w:val="00752909"/>
    <w:rsid w:val="00755578"/>
    <w:rsid w:val="007641AE"/>
    <w:rsid w:val="00783E22"/>
    <w:rsid w:val="00790051"/>
    <w:rsid w:val="007A2411"/>
    <w:rsid w:val="007A72B6"/>
    <w:rsid w:val="007B586B"/>
    <w:rsid w:val="007D54CC"/>
    <w:rsid w:val="007E6002"/>
    <w:rsid w:val="007F218A"/>
    <w:rsid w:val="007F56DC"/>
    <w:rsid w:val="00810B3E"/>
    <w:rsid w:val="00811FD0"/>
    <w:rsid w:val="008164D7"/>
    <w:rsid w:val="0082053E"/>
    <w:rsid w:val="008207DC"/>
    <w:rsid w:val="00820DDC"/>
    <w:rsid w:val="00826271"/>
    <w:rsid w:val="008359A1"/>
    <w:rsid w:val="00851F07"/>
    <w:rsid w:val="00871CE9"/>
    <w:rsid w:val="00875A2A"/>
    <w:rsid w:val="00876BC2"/>
    <w:rsid w:val="00880F31"/>
    <w:rsid w:val="00894122"/>
    <w:rsid w:val="008A6B31"/>
    <w:rsid w:val="008D56A5"/>
    <w:rsid w:val="008D613B"/>
    <w:rsid w:val="008E6120"/>
    <w:rsid w:val="008E7E4E"/>
    <w:rsid w:val="00904B88"/>
    <w:rsid w:val="00910A45"/>
    <w:rsid w:val="00935A21"/>
    <w:rsid w:val="009423BC"/>
    <w:rsid w:val="00942A8A"/>
    <w:rsid w:val="00943BBE"/>
    <w:rsid w:val="009445BA"/>
    <w:rsid w:val="00946051"/>
    <w:rsid w:val="00964DB7"/>
    <w:rsid w:val="00970F60"/>
    <w:rsid w:val="0097469A"/>
    <w:rsid w:val="00997C12"/>
    <w:rsid w:val="009A017E"/>
    <w:rsid w:val="009A160D"/>
    <w:rsid w:val="009B0AA3"/>
    <w:rsid w:val="009C1ADA"/>
    <w:rsid w:val="009C303F"/>
    <w:rsid w:val="009D389C"/>
    <w:rsid w:val="009D7100"/>
    <w:rsid w:val="009F493F"/>
    <w:rsid w:val="00A04CC2"/>
    <w:rsid w:val="00A11E8E"/>
    <w:rsid w:val="00A3668C"/>
    <w:rsid w:val="00A467FE"/>
    <w:rsid w:val="00A51DD9"/>
    <w:rsid w:val="00A57318"/>
    <w:rsid w:val="00A57F7D"/>
    <w:rsid w:val="00A616CD"/>
    <w:rsid w:val="00A64983"/>
    <w:rsid w:val="00A71621"/>
    <w:rsid w:val="00A72D7D"/>
    <w:rsid w:val="00A763B3"/>
    <w:rsid w:val="00A76F5E"/>
    <w:rsid w:val="00A85B46"/>
    <w:rsid w:val="00A92A7A"/>
    <w:rsid w:val="00A93AD9"/>
    <w:rsid w:val="00AC768E"/>
    <w:rsid w:val="00AD49D3"/>
    <w:rsid w:val="00AE0345"/>
    <w:rsid w:val="00AE0E68"/>
    <w:rsid w:val="00B106BD"/>
    <w:rsid w:val="00B16169"/>
    <w:rsid w:val="00B21CDE"/>
    <w:rsid w:val="00B246F2"/>
    <w:rsid w:val="00B25C6B"/>
    <w:rsid w:val="00B4166D"/>
    <w:rsid w:val="00B43E80"/>
    <w:rsid w:val="00B45797"/>
    <w:rsid w:val="00B46B61"/>
    <w:rsid w:val="00B52A16"/>
    <w:rsid w:val="00B82E82"/>
    <w:rsid w:val="00B83A8B"/>
    <w:rsid w:val="00B86E4E"/>
    <w:rsid w:val="00B9331B"/>
    <w:rsid w:val="00B93E9D"/>
    <w:rsid w:val="00B94E3A"/>
    <w:rsid w:val="00B95B4A"/>
    <w:rsid w:val="00BA6FB2"/>
    <w:rsid w:val="00BB17B8"/>
    <w:rsid w:val="00BB30F3"/>
    <w:rsid w:val="00BC28B3"/>
    <w:rsid w:val="00BC3863"/>
    <w:rsid w:val="00BC4431"/>
    <w:rsid w:val="00BE0023"/>
    <w:rsid w:val="00BF11D7"/>
    <w:rsid w:val="00C4450E"/>
    <w:rsid w:val="00C51AC6"/>
    <w:rsid w:val="00C53817"/>
    <w:rsid w:val="00C54C9B"/>
    <w:rsid w:val="00C65F0C"/>
    <w:rsid w:val="00C70D70"/>
    <w:rsid w:val="00C71C6D"/>
    <w:rsid w:val="00C75A56"/>
    <w:rsid w:val="00C93041"/>
    <w:rsid w:val="00C95E67"/>
    <w:rsid w:val="00CA0701"/>
    <w:rsid w:val="00CA5AFE"/>
    <w:rsid w:val="00CA5D7C"/>
    <w:rsid w:val="00CB45F9"/>
    <w:rsid w:val="00CB4E59"/>
    <w:rsid w:val="00CC3ED4"/>
    <w:rsid w:val="00CD46E9"/>
    <w:rsid w:val="00CD70FC"/>
    <w:rsid w:val="00CE09F9"/>
    <w:rsid w:val="00CE79C0"/>
    <w:rsid w:val="00CF0656"/>
    <w:rsid w:val="00CF1971"/>
    <w:rsid w:val="00D000A9"/>
    <w:rsid w:val="00D14DBF"/>
    <w:rsid w:val="00D42399"/>
    <w:rsid w:val="00D43A3C"/>
    <w:rsid w:val="00D52F03"/>
    <w:rsid w:val="00D53C0C"/>
    <w:rsid w:val="00D86B1A"/>
    <w:rsid w:val="00D9348D"/>
    <w:rsid w:val="00D95AD9"/>
    <w:rsid w:val="00D962A0"/>
    <w:rsid w:val="00DA52C6"/>
    <w:rsid w:val="00DF44A0"/>
    <w:rsid w:val="00DF622C"/>
    <w:rsid w:val="00DF7F92"/>
    <w:rsid w:val="00E11473"/>
    <w:rsid w:val="00E129E2"/>
    <w:rsid w:val="00E15025"/>
    <w:rsid w:val="00E1622D"/>
    <w:rsid w:val="00E21846"/>
    <w:rsid w:val="00E24F57"/>
    <w:rsid w:val="00E32E36"/>
    <w:rsid w:val="00E34772"/>
    <w:rsid w:val="00E46BC0"/>
    <w:rsid w:val="00E5081B"/>
    <w:rsid w:val="00E54787"/>
    <w:rsid w:val="00E56417"/>
    <w:rsid w:val="00E6357F"/>
    <w:rsid w:val="00E73303"/>
    <w:rsid w:val="00E8195D"/>
    <w:rsid w:val="00E95E63"/>
    <w:rsid w:val="00EA3C58"/>
    <w:rsid w:val="00EB3FB6"/>
    <w:rsid w:val="00EB6946"/>
    <w:rsid w:val="00EC5F6B"/>
    <w:rsid w:val="00EC68EA"/>
    <w:rsid w:val="00EC7D1F"/>
    <w:rsid w:val="00ED201E"/>
    <w:rsid w:val="00ED5550"/>
    <w:rsid w:val="00EE2F9C"/>
    <w:rsid w:val="00EE5EA8"/>
    <w:rsid w:val="00EE678C"/>
    <w:rsid w:val="00F10FBF"/>
    <w:rsid w:val="00F22C19"/>
    <w:rsid w:val="00F26E8B"/>
    <w:rsid w:val="00F27C0F"/>
    <w:rsid w:val="00F33E0B"/>
    <w:rsid w:val="00F34B37"/>
    <w:rsid w:val="00F438A4"/>
    <w:rsid w:val="00F509AD"/>
    <w:rsid w:val="00F51574"/>
    <w:rsid w:val="00F53848"/>
    <w:rsid w:val="00F60108"/>
    <w:rsid w:val="00F63C00"/>
    <w:rsid w:val="00F70B68"/>
    <w:rsid w:val="00F70E91"/>
    <w:rsid w:val="00F733F2"/>
    <w:rsid w:val="00F7581E"/>
    <w:rsid w:val="00F80B3F"/>
    <w:rsid w:val="00F81BC0"/>
    <w:rsid w:val="00F82B6A"/>
    <w:rsid w:val="00F94AE5"/>
    <w:rsid w:val="00F94BF4"/>
    <w:rsid w:val="00F9642E"/>
    <w:rsid w:val="00FA658E"/>
    <w:rsid w:val="00FA67FD"/>
    <w:rsid w:val="00FC1C2A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4">
    <w:name w:val="footnote reference"/>
    <w:uiPriority w:val="99"/>
    <w:rsid w:val="00875A2A"/>
    <w:rPr>
      <w:vertAlign w:val="superscript"/>
    </w:rPr>
  </w:style>
  <w:style w:type="table" w:styleId="af5">
    <w:name w:val="Table Grid"/>
    <w:basedOn w:val="a2"/>
    <w:rsid w:val="005C429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4">
    <w:name w:val="footnote reference"/>
    <w:uiPriority w:val="99"/>
    <w:rsid w:val="00875A2A"/>
    <w:rPr>
      <w:vertAlign w:val="superscript"/>
    </w:rPr>
  </w:style>
  <w:style w:type="table" w:styleId="af5">
    <w:name w:val="Table Grid"/>
    <w:basedOn w:val="a2"/>
    <w:rsid w:val="005C429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15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Брустина Лариса Николаевна</cp:lastModifiedBy>
  <cp:revision>3</cp:revision>
  <cp:lastPrinted>2023-01-19T07:46:00Z</cp:lastPrinted>
  <dcterms:created xsi:type="dcterms:W3CDTF">2023-01-19T07:41:00Z</dcterms:created>
  <dcterms:modified xsi:type="dcterms:W3CDTF">2023-01-19T09:08:00Z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