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741B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741B43" w:rsidRPr="00E80642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B43" w:rsidRPr="00E80642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B43" w:rsidRPr="00E80642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1CA9" w:rsidRDefault="00CC1CA9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предоставления в 202</w:t>
      </w:r>
      <w:r w:rsidR="0069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</w:t>
      </w:r>
    </w:p>
    <w:p w:rsidR="00B608AB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субсидий на возмещение затрат по содержанию, 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эксплуатации и капитальному ремонту </w:t>
      </w:r>
    </w:p>
    <w:p w:rsidR="00B608AB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гидротехнических сооружений, находящихся 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собственности Санкт-Петербурга, переданных</w:t>
      </w:r>
    </w:p>
    <w:p w:rsidR="00B608AB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хозяйственное ведение государственных 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унитарных предприятий Санкт-Петербурга</w:t>
      </w:r>
    </w:p>
    <w:p w:rsidR="00741B43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433A" w:rsidRPr="00E80642" w:rsidRDefault="004B433A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462D9A">
      <w:pPr>
        <w:pStyle w:val="ConsPlusNormal"/>
        <w:ind w:firstLine="540"/>
        <w:jc w:val="both"/>
      </w:pPr>
      <w:r w:rsidRPr="00E80642">
        <w:t xml:space="preserve">В соответствии с Бюджетным </w:t>
      </w:r>
      <w:hyperlink r:id="rId7" w:history="1">
        <w:r w:rsidRPr="00E80642">
          <w:rPr>
            <w:rStyle w:val="a3"/>
            <w:color w:val="auto"/>
            <w:u w:val="none"/>
          </w:rPr>
          <w:t>кодексом</w:t>
        </w:r>
      </w:hyperlink>
      <w:r w:rsidRPr="00E80642">
        <w:t xml:space="preserve"> Российской Федерации,</w:t>
      </w:r>
      <w:r w:rsidR="00FB569E">
        <w:t xml:space="preserve"> </w:t>
      </w:r>
      <w:hyperlink r:id="rId8" w:history="1">
        <w:r w:rsidRPr="00E80642">
          <w:rPr>
            <w:rStyle w:val="a3"/>
            <w:color w:val="auto"/>
            <w:u w:val="none"/>
          </w:rPr>
          <w:t>Законом</w:t>
        </w:r>
      </w:hyperlink>
      <w:r w:rsidRPr="00E80642">
        <w:t xml:space="preserve"> </w:t>
      </w:r>
      <w:r w:rsidRPr="00E80642">
        <w:br/>
        <w:t xml:space="preserve">Санкт-Петербурга от </w:t>
      </w:r>
      <w:r w:rsidR="00462D9A">
        <w:t>2</w:t>
      </w:r>
      <w:r w:rsidR="004B433A">
        <w:t>3</w:t>
      </w:r>
      <w:r w:rsidR="00462D9A">
        <w:t>.11.2022</w:t>
      </w:r>
      <w:r w:rsidRPr="00E80642">
        <w:t xml:space="preserve"> № </w:t>
      </w:r>
      <w:r w:rsidR="00462D9A">
        <w:t>666-104</w:t>
      </w:r>
      <w:r w:rsidRPr="00E80642">
        <w:t xml:space="preserve"> </w:t>
      </w:r>
      <w:r w:rsidR="00E80642" w:rsidRPr="00E80642">
        <w:t>«</w:t>
      </w:r>
      <w:r w:rsidRPr="00E80642">
        <w:t>О бюджете Санкт-Петербурга на 202</w:t>
      </w:r>
      <w:r w:rsidR="00690284">
        <w:t>3</w:t>
      </w:r>
      <w:r w:rsidRPr="00E80642">
        <w:t xml:space="preserve"> год </w:t>
      </w:r>
      <w:r w:rsidRPr="00E80642">
        <w:br/>
        <w:t>и на плановый период 202</w:t>
      </w:r>
      <w:r w:rsidR="00690284">
        <w:t>4</w:t>
      </w:r>
      <w:r w:rsidRPr="00E80642">
        <w:t xml:space="preserve"> и 202</w:t>
      </w:r>
      <w:r w:rsidR="00690284">
        <w:t>5</w:t>
      </w:r>
      <w:r w:rsidRPr="00E80642">
        <w:t xml:space="preserve"> годов</w:t>
      </w:r>
      <w:r w:rsidR="00E80642" w:rsidRPr="00E80642">
        <w:t>»</w:t>
      </w:r>
      <w:r w:rsidRPr="00E80642">
        <w:t xml:space="preserve">, </w:t>
      </w:r>
      <w:hyperlink r:id="rId9" w:history="1">
        <w:r w:rsidRPr="00E80642">
          <w:rPr>
            <w:rStyle w:val="a3"/>
            <w:color w:val="auto"/>
            <w:u w:val="none"/>
          </w:rPr>
          <w:t>Законом</w:t>
        </w:r>
      </w:hyperlink>
      <w:r w:rsidRPr="00E80642">
        <w:t xml:space="preserve"> Санкт-Петербурга от 26.04.2006 </w:t>
      </w:r>
      <w:r w:rsidRPr="00E80642">
        <w:br/>
        <w:t xml:space="preserve">№ 223-35 </w:t>
      </w:r>
      <w:r w:rsidR="00E80642" w:rsidRPr="00E80642">
        <w:t>«</w:t>
      </w:r>
      <w:r w:rsidRPr="00E80642">
        <w:t xml:space="preserve">О государственных унитарных предприятиях Санкт-Петербурга, государственных учреждениях Санкт-Петербурга и иных коммерческих </w:t>
      </w:r>
      <w:r w:rsidR="00462D9A">
        <w:br/>
      </w:r>
      <w:r w:rsidRPr="00E80642">
        <w:t>и некоммерческих организациях, учредителем (участником, акционером, членом) которых является Санкт-Петербург</w:t>
      </w:r>
      <w:r w:rsidR="00E80642" w:rsidRPr="00E80642">
        <w:t>»</w:t>
      </w:r>
      <w:r w:rsidRPr="00E80642">
        <w:t xml:space="preserve"> и </w:t>
      </w:r>
      <w:hyperlink r:id="rId10" w:history="1">
        <w:r w:rsidRPr="00E80642">
          <w:rPr>
            <w:rStyle w:val="a3"/>
            <w:color w:val="auto"/>
            <w:u w:val="none"/>
          </w:rPr>
          <w:t>постановлением</w:t>
        </w:r>
      </w:hyperlink>
      <w:r w:rsidRPr="00E80642">
        <w:t xml:space="preserve"> Правительства Санкт-Петербурга </w:t>
      </w:r>
      <w:r w:rsidR="00462D9A">
        <w:br/>
      </w:r>
      <w:r w:rsidRPr="00E80642">
        <w:t xml:space="preserve">от 17.06.2014 № 487 </w:t>
      </w:r>
      <w:r w:rsidR="00E80642" w:rsidRPr="00E80642">
        <w:t>«</w:t>
      </w:r>
      <w:r w:rsidRPr="00E80642">
        <w:t xml:space="preserve">О государственной программе Санкт-Петербурга </w:t>
      </w:r>
      <w:r w:rsidR="00E80642" w:rsidRPr="00E80642">
        <w:t>«</w:t>
      </w:r>
      <w:r w:rsidRPr="00E80642">
        <w:t>Благоустройство и охрана окружающей среды в Санкт-Петербурге</w:t>
      </w:r>
      <w:r w:rsidR="00E80642" w:rsidRPr="00E80642">
        <w:t>»</w:t>
      </w:r>
      <w:r w:rsidRPr="00E80642">
        <w:t xml:space="preserve"> Правительство Санкт-Петербурга</w:t>
      </w:r>
    </w:p>
    <w:p w:rsidR="00741B43" w:rsidRPr="00E80642" w:rsidRDefault="00741B43" w:rsidP="00741B43">
      <w:pPr>
        <w:pStyle w:val="ConsPlusNormal"/>
        <w:ind w:firstLine="540"/>
        <w:jc w:val="both"/>
      </w:pP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741B43" w:rsidRPr="00E80642" w:rsidRDefault="00741B43" w:rsidP="00741B43">
      <w:pPr>
        <w:pStyle w:val="ConsPlusNormal"/>
        <w:ind w:firstLine="540"/>
        <w:jc w:val="both"/>
      </w:pP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 xml:space="preserve">1. Утвердить </w:t>
      </w:r>
      <w:hyperlink r:id="rId11" w:anchor="Par50" w:tooltip="ПОРЯДОК" w:history="1">
        <w:r w:rsidRPr="00E80642">
          <w:rPr>
            <w:rStyle w:val="a3"/>
            <w:color w:val="auto"/>
            <w:u w:val="none"/>
          </w:rPr>
          <w:t>Порядок</w:t>
        </w:r>
      </w:hyperlink>
      <w:r w:rsidRPr="00E80642">
        <w:t xml:space="preserve"> предоставления в 202</w:t>
      </w:r>
      <w:r w:rsidR="00690284">
        <w:t>3</w:t>
      </w:r>
      <w:r w:rsidRPr="00E80642">
        <w:t xml:space="preserve"> году субсидий на возмещение затрат </w:t>
      </w:r>
      <w:r w:rsidR="00CA5A91">
        <w:br/>
      </w:r>
      <w:r w:rsidRPr="00E80642">
        <w:t xml:space="preserve"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 (далее </w:t>
      </w:r>
      <w:r w:rsidR="00794725">
        <w:t>–</w:t>
      </w:r>
      <w:r w:rsidRPr="00E80642">
        <w:t xml:space="preserve"> Порядок), согласно приложению.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C73725">
        <w:t>2.</w:t>
      </w:r>
      <w:r w:rsidR="00C73725" w:rsidRPr="00C73725">
        <w:t xml:space="preserve"> </w:t>
      </w:r>
      <w:r w:rsidR="00C73725">
        <w:t xml:space="preserve">В соответствии с подпунктом 2 пункта 2 статьи 78 Бюджетного кодекса Российской Федерации </w:t>
      </w:r>
      <w:r w:rsidRPr="00E80642">
        <w:t xml:space="preserve">Комитету по природопользованию, охране окружающей среды </w:t>
      </w:r>
      <w:r w:rsidR="00462D9A">
        <w:br/>
      </w:r>
      <w:r w:rsidRPr="00E80642">
        <w:t>и обеспечению эко</w:t>
      </w:r>
      <w:r w:rsidR="00783E45">
        <w:t xml:space="preserve">логической безопасности (далее </w:t>
      </w:r>
      <w:r w:rsidR="00794725">
        <w:t>–</w:t>
      </w:r>
      <w:r w:rsidRPr="00E80642">
        <w:t xml:space="preserve"> Комитет) в месячный срок в целях реализации Порядка принять нормативный правовой акт, регулирующий отдельные вопросы предоставления субсидий в соответствии с Порядком (далее </w:t>
      </w:r>
      <w:r w:rsidR="00794725">
        <w:t>–</w:t>
      </w:r>
      <w:r w:rsidRPr="00E80642">
        <w:t xml:space="preserve"> субсидии), которым установить: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2.1. Форму заявления на предоставление в 202</w:t>
      </w:r>
      <w:r w:rsidR="00690284">
        <w:t>3</w:t>
      </w:r>
      <w:r w:rsidRPr="00E80642">
        <w:t xml:space="preserve"> году субсидий (далее </w:t>
      </w:r>
      <w:r w:rsidR="00794725">
        <w:t>–</w:t>
      </w:r>
      <w:r w:rsidRPr="00E80642">
        <w:t xml:space="preserve"> заявление), включающую согласие на публикацию (размещение) на официальном сайте Комитета </w:t>
      </w:r>
      <w:r w:rsidR="00B608AB">
        <w:br/>
      </w:r>
      <w:r w:rsidRPr="00E80642">
        <w:t xml:space="preserve">в информационно-телекоммуникационной сети </w:t>
      </w:r>
      <w:r w:rsidR="00E80642" w:rsidRPr="00E80642">
        <w:t>«</w:t>
      </w:r>
      <w:r w:rsidRPr="00E80642">
        <w:t>Интернет</w:t>
      </w:r>
      <w:r w:rsidR="00E80642" w:rsidRPr="00E80642">
        <w:t>»</w:t>
      </w:r>
      <w:r w:rsidRPr="00E80642">
        <w:t xml:space="preserve"> (далее </w:t>
      </w:r>
      <w:r w:rsidR="00794725">
        <w:t>–</w:t>
      </w:r>
      <w:r w:rsidRPr="00E80642">
        <w:t xml:space="preserve"> сайт Комитета) информации об участнике отбора на право получения субсиди</w:t>
      </w:r>
      <w:r w:rsidR="00462D9A">
        <w:t>й</w:t>
      </w:r>
      <w:r w:rsidRPr="00E80642">
        <w:t xml:space="preserve"> (далее </w:t>
      </w:r>
      <w:r w:rsidR="00794725">
        <w:t xml:space="preserve">– </w:t>
      </w:r>
      <w:r w:rsidRPr="00E80642">
        <w:t xml:space="preserve">отбор), </w:t>
      </w:r>
      <w:r w:rsidR="00B608AB">
        <w:br/>
      </w:r>
      <w:r w:rsidRPr="00E80642">
        <w:t>связанной с отбором.</w:t>
      </w:r>
    </w:p>
    <w:p w:rsidR="00741B43" w:rsidRPr="00CA5A91" w:rsidRDefault="00741B43" w:rsidP="00B608AB">
      <w:pPr>
        <w:pStyle w:val="ConsPlusNormal"/>
        <w:ind w:firstLine="540"/>
        <w:jc w:val="both"/>
      </w:pPr>
      <w:r w:rsidRPr="00E80642">
        <w:t>2.2. Перечень документов, представляемых в Комитет для предоставления субсидий (далее - документы).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2.3. Форму расчета размера субсидий, представляемого в Комитет.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2.4. Срок размещения на сайте Комитета объявления о проведении отбора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объявление) с указанием: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 проведения отбора;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даты начала подачи или окончания приема заявлений участников отбора;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наименования, места нахождения, почтового адреса, адреса электронной почты Комитета;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целей предоставления субсидии</w:t>
      </w:r>
      <w:r w:rsidRPr="00B1202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результатов предоставления субсидии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страницы сайта Комитета, на котором обеспечивается проведение отбора;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требований к участникам отбора и перечня документов;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порядка подачи заявлений и документов участниками отбора и требований, предъявляемых к форме и содержанию заявлений и документов;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 отзыва заявлений и документов участниками отбора, порядка возврата заявлений и документов участников отбора, определяющего в том числе основания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возврата заявлений и документов, порядка внесения изменений в заявления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документы;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порядка рассмотрения и оценки заявлений и документов;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 представления участникам отбора разъяснений положений объявления,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 начала и окончания срока такого представления;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срока, в течение которого победитель отбора должен подписать соглашение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предоставлении субсидии (далее - соглашение);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условий признания победителя отбора уклонившимся от заключения соглашения;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 размещения результатов отбора на сайте Комитета.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Срок размещения на сайте Комитета информации о результатах рассмотрения заявлений и документов.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 Перечень документов, подтверждающих понесенные затраты получателя субсидии, форму отчета о понесенных затратах, а также порядок и сроки их представления и требования к ним.</w:t>
      </w:r>
    </w:p>
    <w:p w:rsidR="004B433A" w:rsidRPr="00A26704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 Сроки и период проведения Комитетом проверок соблюдения получателем субсидии условий и порядка предоставления субсидии.</w:t>
      </w:r>
    </w:p>
    <w:p w:rsidR="004B433A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2.8. Порядок и сроки представления отчетности о достижении значений результата предоставления субсидий 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характеристики результата предоставления субсидий.</w:t>
      </w:r>
    </w:p>
    <w:p w:rsidR="004B433A" w:rsidRPr="0061468A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- руководителя Администрации Губернатора Санкт-Петербурга </w:t>
      </w:r>
      <w:r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Пикалёва В.И.</w:t>
      </w:r>
    </w:p>
    <w:p w:rsidR="004B433A" w:rsidRPr="0061468A" w:rsidRDefault="004B433A" w:rsidP="004B433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A2AF0" w:rsidRDefault="00AA2AF0" w:rsidP="00B608AB">
      <w:pPr>
        <w:pStyle w:val="ConsPlusNormal"/>
        <w:ind w:firstLine="540"/>
        <w:jc w:val="both"/>
      </w:pPr>
    </w:p>
    <w:p w:rsidR="00AA2AF0" w:rsidRDefault="00AA2AF0" w:rsidP="00B608AB">
      <w:pPr>
        <w:pStyle w:val="ConsPlusNormal"/>
        <w:ind w:firstLine="540"/>
        <w:jc w:val="both"/>
      </w:pPr>
    </w:p>
    <w:p w:rsidR="00AA2AF0" w:rsidRDefault="00AA2AF0" w:rsidP="00AA2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AA2AF0" w:rsidRPr="00517F04" w:rsidRDefault="00AA2AF0" w:rsidP="00AA2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А.Д.Беглов                       </w:t>
      </w:r>
    </w:p>
    <w:p w:rsidR="00AA2AF0" w:rsidRDefault="00AA2AF0" w:rsidP="00B608AB">
      <w:pPr>
        <w:pStyle w:val="ConsPlusNormal"/>
        <w:ind w:firstLine="540"/>
        <w:jc w:val="both"/>
        <w:sectPr w:rsidR="00AA2AF0" w:rsidSect="004616D5">
          <w:headerReference w:type="default" r:id="rId12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3793"/>
      </w:tblGrid>
      <w:tr w:rsidR="00A01AFF" w:rsidTr="00A01AFF">
        <w:tc>
          <w:tcPr>
            <w:tcW w:w="5778" w:type="dxa"/>
          </w:tcPr>
          <w:p w:rsidR="00A01AFF" w:rsidRDefault="00A01AFF" w:rsidP="00A01AFF">
            <w:pPr>
              <w:pStyle w:val="ConsPlusNormal"/>
              <w:outlineLvl w:val="0"/>
            </w:pPr>
          </w:p>
        </w:tc>
        <w:tc>
          <w:tcPr>
            <w:tcW w:w="3793" w:type="dxa"/>
          </w:tcPr>
          <w:p w:rsidR="00A01AFF" w:rsidRPr="00E80642" w:rsidRDefault="00A01AFF" w:rsidP="00A01AFF">
            <w:pPr>
              <w:pStyle w:val="ConsPlusNormal"/>
              <w:outlineLvl w:val="0"/>
            </w:pPr>
            <w:r>
              <w:t>Приложение</w:t>
            </w:r>
          </w:p>
          <w:p w:rsidR="00A01AFF" w:rsidRPr="00E80642" w:rsidRDefault="00A01AFF" w:rsidP="00A01AFF">
            <w:pPr>
              <w:pStyle w:val="ConsPlusNormal"/>
            </w:pPr>
            <w:r w:rsidRPr="00E80642">
              <w:t>к постановлению</w:t>
            </w:r>
          </w:p>
          <w:p w:rsidR="00A01AFF" w:rsidRPr="00E80642" w:rsidRDefault="00A01AFF" w:rsidP="00A01AFF">
            <w:pPr>
              <w:pStyle w:val="ConsPlusNormal"/>
            </w:pPr>
            <w:r w:rsidRPr="00E80642">
              <w:t>Правительства Санкт-Петербурга</w:t>
            </w:r>
          </w:p>
          <w:p w:rsidR="00A01AFF" w:rsidRDefault="00A01AFF" w:rsidP="00AC22D3">
            <w:pPr>
              <w:pStyle w:val="ConsPlusNormal"/>
            </w:pPr>
            <w:r w:rsidRPr="00E80642">
              <w:t xml:space="preserve">от ________ № </w:t>
            </w:r>
            <w:r w:rsidR="00AC22D3">
              <w:t>_______________</w:t>
            </w:r>
          </w:p>
          <w:p w:rsidR="000E4DF5" w:rsidRDefault="000E4DF5" w:rsidP="00A01AFF">
            <w:pPr>
              <w:pStyle w:val="ConsPlusNormal"/>
              <w:outlineLvl w:val="0"/>
            </w:pPr>
          </w:p>
          <w:p w:rsidR="000E4DF5" w:rsidRDefault="000E4DF5" w:rsidP="00A01AFF">
            <w:pPr>
              <w:pStyle w:val="ConsPlusNormal"/>
              <w:outlineLvl w:val="0"/>
            </w:pPr>
          </w:p>
          <w:p w:rsidR="00AC22D3" w:rsidRDefault="00AC22D3" w:rsidP="00A01AFF">
            <w:pPr>
              <w:pStyle w:val="ConsPlusNormal"/>
              <w:outlineLvl w:val="0"/>
            </w:pPr>
          </w:p>
          <w:p w:rsidR="000E4DF5" w:rsidRDefault="000E4DF5" w:rsidP="00A01AFF">
            <w:pPr>
              <w:pStyle w:val="ConsPlusNormal"/>
              <w:outlineLvl w:val="0"/>
            </w:pPr>
          </w:p>
        </w:tc>
      </w:tr>
    </w:tbl>
    <w:p w:rsidR="00741B43" w:rsidRPr="00E80642" w:rsidRDefault="00783E45" w:rsidP="00741B43">
      <w:pPr>
        <w:pStyle w:val="ConsPlusTitle"/>
        <w:jc w:val="center"/>
        <w:rPr>
          <w:rFonts w:ascii="Times New Roman" w:hAnsi="Times New Roman" w:cs="Times New Roman"/>
        </w:rPr>
      </w:pPr>
      <w:bookmarkStart w:id="0" w:name="Par50"/>
      <w:bookmarkEnd w:id="0"/>
      <w:r w:rsidRPr="00E80642">
        <w:rPr>
          <w:rFonts w:ascii="Times New Roman" w:hAnsi="Times New Roman" w:cs="Times New Roman"/>
        </w:rPr>
        <w:t>ПОРЯДОК</w:t>
      </w:r>
    </w:p>
    <w:p w:rsidR="00741B43" w:rsidRPr="00E80642" w:rsidRDefault="00783E45" w:rsidP="00741B43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предоставления в 202</w:t>
      </w:r>
      <w:r w:rsidR="00690284">
        <w:rPr>
          <w:rFonts w:ascii="Times New Roman" w:hAnsi="Times New Roman" w:cs="Times New Roman"/>
        </w:rPr>
        <w:t>3</w:t>
      </w:r>
      <w:r w:rsidRPr="00E80642">
        <w:rPr>
          <w:rFonts w:ascii="Times New Roman" w:hAnsi="Times New Roman" w:cs="Times New Roman"/>
        </w:rPr>
        <w:t xml:space="preserve"> году субсидий на возмещение </w:t>
      </w:r>
      <w:bookmarkStart w:id="1" w:name="_GoBack"/>
      <w:bookmarkEnd w:id="1"/>
      <w:r>
        <w:rPr>
          <w:rFonts w:ascii="Times New Roman" w:hAnsi="Times New Roman" w:cs="Times New Roman"/>
        </w:rPr>
        <w:br/>
      </w:r>
      <w:r w:rsidRPr="00E80642">
        <w:rPr>
          <w:rFonts w:ascii="Times New Roman" w:hAnsi="Times New Roman" w:cs="Times New Roman"/>
        </w:rPr>
        <w:t>затрат</w:t>
      </w:r>
      <w:r>
        <w:rPr>
          <w:rFonts w:ascii="Times New Roman" w:hAnsi="Times New Roman" w:cs="Times New Roman"/>
        </w:rPr>
        <w:t xml:space="preserve"> </w:t>
      </w:r>
      <w:r w:rsidRPr="00E80642">
        <w:rPr>
          <w:rFonts w:ascii="Times New Roman" w:hAnsi="Times New Roman" w:cs="Times New Roman"/>
        </w:rPr>
        <w:t>по содержанию, эксплуатации и капитальному ремонту</w:t>
      </w:r>
    </w:p>
    <w:p w:rsidR="00741B43" w:rsidRPr="00E80642" w:rsidRDefault="00783E45" w:rsidP="00741B43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гидротехнических сооружений, находящихся в собственности</w:t>
      </w:r>
    </w:p>
    <w:p w:rsidR="00741B43" w:rsidRPr="00E80642" w:rsidRDefault="00783E45" w:rsidP="00741B4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</w:t>
      </w:r>
      <w:r w:rsidRPr="00E80642">
        <w:rPr>
          <w:rFonts w:ascii="Times New Roman" w:hAnsi="Times New Roman" w:cs="Times New Roman"/>
        </w:rPr>
        <w:t>етербурга, переданных в хозяйственное ведение</w:t>
      </w:r>
    </w:p>
    <w:p w:rsidR="00741B43" w:rsidRPr="00E80642" w:rsidRDefault="00783E45" w:rsidP="00741B43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государ</w:t>
      </w:r>
      <w:r>
        <w:rPr>
          <w:rFonts w:ascii="Times New Roman" w:hAnsi="Times New Roman" w:cs="Times New Roman"/>
        </w:rPr>
        <w:t>ственных унитарных предприятий Санкт-П</w:t>
      </w:r>
      <w:r w:rsidRPr="00E80642">
        <w:rPr>
          <w:rFonts w:ascii="Times New Roman" w:hAnsi="Times New Roman" w:cs="Times New Roman"/>
        </w:rPr>
        <w:t>етербурга</w:t>
      </w:r>
    </w:p>
    <w:p w:rsidR="002B37AD" w:rsidRDefault="002B37AD" w:rsidP="00741B43">
      <w:pPr>
        <w:pStyle w:val="ConsPlusNormal"/>
        <w:jc w:val="center"/>
      </w:pPr>
    </w:p>
    <w:p w:rsidR="000E4DF5" w:rsidRPr="00E80642" w:rsidRDefault="000E4DF5" w:rsidP="00741B43">
      <w:pPr>
        <w:pStyle w:val="ConsPlusNormal"/>
        <w:jc w:val="center"/>
      </w:pPr>
    </w:p>
    <w:p w:rsidR="00741B43" w:rsidRPr="00E80642" w:rsidRDefault="00741B43" w:rsidP="00741B43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1. Общие положения</w:t>
      </w:r>
    </w:p>
    <w:p w:rsidR="00741B43" w:rsidRPr="00E80642" w:rsidRDefault="00741B43" w:rsidP="00741B43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1.1. Настоящий Порядок устанавливает правила предоставления в 202</w:t>
      </w:r>
      <w:r w:rsidR="00690284">
        <w:t>3</w:t>
      </w:r>
      <w:r w:rsidRPr="00E80642">
        <w:t xml:space="preserve"> году субсидий, предусмотренных Комитету по природопользованию, охране окружающей среды и обеспечению экологической безопасности (далее - Комитет) </w:t>
      </w:r>
      <w:hyperlink r:id="rId13" w:history="1">
        <w:r w:rsidRPr="00E80642">
          <w:rPr>
            <w:rStyle w:val="a3"/>
            <w:color w:val="auto"/>
            <w:u w:val="none"/>
          </w:rPr>
          <w:t>статьей расходов</w:t>
        </w:r>
      </w:hyperlink>
      <w:r w:rsidRPr="00E80642">
        <w:t xml:space="preserve"> </w:t>
      </w:r>
      <w:r w:rsidR="00E80642" w:rsidRPr="00E80642">
        <w:t>«</w:t>
      </w:r>
      <w:r w:rsidRPr="00E80642">
        <w:t xml:space="preserve">Субсидии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</w:t>
      </w:r>
      <w:r w:rsidR="00D81AF0">
        <w:br/>
      </w:r>
      <w:r w:rsidRPr="00E80642">
        <w:t>Санкт-Петербурга</w:t>
      </w:r>
      <w:r w:rsidR="00E80642" w:rsidRPr="00E80642">
        <w:t>»</w:t>
      </w:r>
      <w:r w:rsidRPr="00E80642">
        <w:t xml:space="preserve"> (код целевой статьи 1010087080) в приложении 2 к Закону </w:t>
      </w:r>
      <w:r w:rsidR="00D81AF0">
        <w:br/>
      </w:r>
      <w:r w:rsidRPr="00E80642">
        <w:t xml:space="preserve">Санкт-Петербурга от </w:t>
      </w:r>
      <w:r w:rsidR="00A01AFF">
        <w:t>2</w:t>
      </w:r>
      <w:r w:rsidR="004B433A">
        <w:t>3</w:t>
      </w:r>
      <w:r w:rsidR="00A01AFF">
        <w:t>.11.2022</w:t>
      </w:r>
      <w:r w:rsidR="00A01AFF" w:rsidRPr="00E80642">
        <w:t xml:space="preserve"> № </w:t>
      </w:r>
      <w:r w:rsidR="00A01AFF">
        <w:t>666-104</w:t>
      </w:r>
      <w:r w:rsidR="00A01AFF" w:rsidRPr="00E80642">
        <w:t xml:space="preserve"> </w:t>
      </w:r>
      <w:r w:rsidR="00E80642" w:rsidRPr="00E80642">
        <w:t>«</w:t>
      </w:r>
      <w:r w:rsidRPr="00E80642">
        <w:t>О бюджете Санкт-Петербурга на 202</w:t>
      </w:r>
      <w:r w:rsidR="00690284">
        <w:t>3</w:t>
      </w:r>
      <w:r w:rsidRPr="00E80642">
        <w:t xml:space="preserve"> год </w:t>
      </w:r>
      <w:r w:rsidR="00D81AF0">
        <w:br/>
      </w:r>
      <w:r w:rsidRPr="00E80642">
        <w:t>и на плановый период 202</w:t>
      </w:r>
      <w:r w:rsidR="00690284">
        <w:t>4</w:t>
      </w:r>
      <w:r w:rsidRPr="00E80642">
        <w:t xml:space="preserve"> и 202</w:t>
      </w:r>
      <w:r w:rsidR="00690284">
        <w:t>5</w:t>
      </w:r>
      <w:r w:rsidRPr="00E80642">
        <w:t xml:space="preserve"> годов</w:t>
      </w:r>
      <w:r w:rsidR="00E80642" w:rsidRPr="00E80642">
        <w:t>»</w:t>
      </w:r>
      <w:r w:rsidRPr="00E80642">
        <w:t xml:space="preserve"> в соответствии с </w:t>
      </w:r>
      <w:hyperlink r:id="rId14" w:history="1">
        <w:r w:rsidRPr="00E80642">
          <w:rPr>
            <w:rStyle w:val="a3"/>
            <w:color w:val="auto"/>
            <w:u w:val="none"/>
          </w:rPr>
          <w:t>подпрограммой 1</w:t>
        </w:r>
      </w:hyperlink>
      <w:r w:rsidRPr="00E80642">
        <w:t xml:space="preserve"> </w:t>
      </w:r>
      <w:r w:rsidR="00E80642" w:rsidRPr="00E80642">
        <w:t>«</w:t>
      </w:r>
      <w:r w:rsidRPr="00E80642">
        <w:t>Охрана окружающей среды и обеспечение экологической безопасности</w:t>
      </w:r>
      <w:r w:rsidR="00E80642" w:rsidRPr="00E80642">
        <w:t>»</w:t>
      </w:r>
      <w:r w:rsidRPr="00E80642">
        <w:t xml:space="preserve"> государственной программы Санкт-Петербурга </w:t>
      </w:r>
      <w:r w:rsidR="00E80642" w:rsidRPr="00E80642">
        <w:t>«</w:t>
      </w:r>
      <w:r w:rsidRPr="00E80642">
        <w:t xml:space="preserve">Благоустройство и охрана окружающей среды </w:t>
      </w:r>
      <w:r w:rsidR="00D81AF0">
        <w:br/>
      </w:r>
      <w:r w:rsidRPr="00E80642">
        <w:t>в Санкт-Петербурге</w:t>
      </w:r>
      <w:r w:rsidR="00E80642" w:rsidRPr="00E80642">
        <w:t>»</w:t>
      </w:r>
      <w:r w:rsidRPr="00E80642">
        <w:t xml:space="preserve">, утвержденной постановлением Правительства Санкт-Петербурга </w:t>
      </w:r>
      <w:r w:rsidR="00D81AF0">
        <w:br/>
      </w:r>
      <w:r w:rsidRPr="00E80642">
        <w:t xml:space="preserve">от 17.06.2014 </w:t>
      </w:r>
      <w:r w:rsidR="00E80642" w:rsidRPr="00E80642">
        <w:t>№</w:t>
      </w:r>
      <w:r w:rsidRPr="00E80642">
        <w:t xml:space="preserve"> 487 (далее - субсидии).</w:t>
      </w:r>
    </w:p>
    <w:p w:rsidR="00A01AFF" w:rsidRDefault="00741B43" w:rsidP="00EB7CEB">
      <w:pPr>
        <w:pStyle w:val="ConsPlusNormal"/>
        <w:ind w:firstLine="540"/>
        <w:jc w:val="both"/>
      </w:pPr>
      <w:r w:rsidRPr="00E80642">
        <w:t xml:space="preserve">1.2. </w:t>
      </w:r>
      <w:r w:rsidR="00A01AFF" w:rsidRPr="00CB6036">
        <w:t>Сведения</w:t>
      </w:r>
      <w:r w:rsidR="00A01AFF">
        <w:t xml:space="preserve"> о субсидиях</w:t>
      </w:r>
      <w:r w:rsidR="00A01AFF" w:rsidRPr="00CB6036">
        <w:t xml:space="preserve"> размещены на едином портале бюджетной системы Российской Федерации в информационно-телекоммуникационной сети «Интернет».</w:t>
      </w:r>
    </w:p>
    <w:p w:rsidR="00741B43" w:rsidRPr="00E80642" w:rsidRDefault="00A01AFF" w:rsidP="00EB7CEB">
      <w:pPr>
        <w:pStyle w:val="ConsPlusNormal"/>
        <w:ind w:firstLine="540"/>
        <w:jc w:val="both"/>
      </w:pPr>
      <w:r>
        <w:t xml:space="preserve">1.3. </w:t>
      </w:r>
      <w:r w:rsidR="00741B43" w:rsidRPr="00E80642">
        <w:t>В настоящем Порядке для целей его использования применяются следующие термины и принятые сокращения: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содержание и эксплуатация гидротехнических сооружений - комплекс мероприятий, необходимых и достаточных для поддержания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 (далее - гидротехнические сооружения), в работоспособном, исправном, безопасном состояни</w:t>
      </w:r>
      <w:r w:rsidR="00783E45">
        <w:t>и</w:t>
      </w:r>
      <w:r w:rsidRPr="00E80642">
        <w:t xml:space="preserve">, и </w:t>
      </w:r>
      <w:r w:rsidR="00783E45">
        <w:t xml:space="preserve">их </w:t>
      </w:r>
      <w:r w:rsidRPr="00E80642">
        <w:t>текущий ремонт;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текущий ремонт гидротехнических сооружений - плановый ремонт, выполняемый </w:t>
      </w:r>
      <w:r w:rsidR="00841761">
        <w:br/>
      </w:r>
      <w:r w:rsidRPr="00E80642">
        <w:t xml:space="preserve">для обеспечения или восстановления работоспособности гидротехнических сооружений </w:t>
      </w:r>
      <w:r w:rsidR="00841761">
        <w:br/>
      </w:r>
      <w:r w:rsidRPr="00E80642">
        <w:t>и состоящий в замене и(или) восстановлении отдельных его частей;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капитальный ремонт гидротехнических сооружений - комплекс организационных </w:t>
      </w:r>
      <w:r w:rsidR="00841761">
        <w:br/>
      </w:r>
      <w:r w:rsidRPr="00E80642">
        <w:t>и технических мероприятий для полного или частичного восстановления проектных технических параметров гидротехнических сооружений, отдельных конструктивных элементов, механического оборудования или их замены;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получатель субсиди</w:t>
      </w:r>
      <w:r w:rsidR="00783E45">
        <w:t>й</w:t>
      </w:r>
      <w:r w:rsidRPr="00E80642">
        <w:t xml:space="preserve"> - участник отбора на право получения субсиди</w:t>
      </w:r>
      <w:r w:rsidR="00783E45">
        <w:t>й</w:t>
      </w:r>
      <w:r w:rsidRPr="00E80642">
        <w:t xml:space="preserve"> (далее - отбор), в отношении которого принято решение о предоставлении субсидий;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КГФК - Комитет государственного финансового контроля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Иные понятия, термины и определения, используемые в настоящем Порядке, </w:t>
      </w:r>
      <w:r w:rsidRPr="00E80642">
        <w:lastRenderedPageBreak/>
        <w:t>применяются в значениях, определенных действующим законодательством.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2" w:name="Par67"/>
      <w:bookmarkEnd w:id="2"/>
      <w:r w:rsidRPr="00E80642">
        <w:t>1.</w:t>
      </w:r>
      <w:r w:rsidR="00F05480">
        <w:t>4</w:t>
      </w:r>
      <w:r w:rsidRPr="00E80642">
        <w:t xml:space="preserve">. Целью предоставления субсидий является возмещение затрат, возникших </w:t>
      </w:r>
      <w:r w:rsidR="00183AA6">
        <w:br/>
      </w:r>
      <w:r w:rsidR="00F05480">
        <w:t xml:space="preserve">в период </w:t>
      </w:r>
      <w:r w:rsidRPr="00E80642">
        <w:t xml:space="preserve">с </w:t>
      </w:r>
      <w:r w:rsidR="00F05480" w:rsidRPr="00E80642">
        <w:t>21.12.202</w:t>
      </w:r>
      <w:r w:rsidR="00F05480">
        <w:t>2</w:t>
      </w:r>
      <w:r w:rsidR="00F05480" w:rsidRPr="00E80642">
        <w:t xml:space="preserve"> по 20.12.202</w:t>
      </w:r>
      <w:r w:rsidR="00F05480">
        <w:t>3</w:t>
      </w:r>
      <w:r w:rsidRPr="00E80642">
        <w:t xml:space="preserve"> в связи с содержанием, эксплуатацией и капитальным ремонтом гидротехнических сооружений (далее - затраты), </w:t>
      </w:r>
      <w:r w:rsidR="00F05480" w:rsidRPr="00E80642">
        <w:t>находящихся в собственности Санкт-Петербурга</w:t>
      </w:r>
      <w:r w:rsidR="00F05480">
        <w:t xml:space="preserve"> и</w:t>
      </w:r>
      <w:r w:rsidR="00F05480" w:rsidRPr="00E80642">
        <w:t xml:space="preserve"> переданных в хозяйственное ведение государственных унитарных предприятий Санкт-Петербурга</w:t>
      </w:r>
      <w:r w:rsidR="00F05480">
        <w:t xml:space="preserve"> (далее – предприятия), </w:t>
      </w:r>
      <w:r w:rsidRPr="00E80642">
        <w:t xml:space="preserve">по направлениям затрат, указанным в </w:t>
      </w:r>
      <w:hyperlink r:id="rId15" w:anchor="Par147" w:tooltip="3.17. Возмещению подлежат затраты получателя субсидии по следующим направлениям:" w:history="1">
        <w:r w:rsidRPr="00E80642">
          <w:rPr>
            <w:rStyle w:val="a3"/>
            <w:color w:val="auto"/>
            <w:u w:val="none"/>
          </w:rPr>
          <w:t>пункте 3.17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Максимальный размер субсидий одному </w:t>
      </w:r>
      <w:r w:rsidR="00F05480">
        <w:t>предприятию</w:t>
      </w:r>
      <w:r w:rsidRPr="00E80642">
        <w:t xml:space="preserve"> составляет не более </w:t>
      </w:r>
      <w:r w:rsidR="00F05480">
        <w:br/>
      </w:r>
      <w:r w:rsidR="00C52F0A">
        <w:t>41 123,60</w:t>
      </w:r>
      <w:r w:rsidRPr="00E80642">
        <w:t xml:space="preserve"> тыс. руб.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3" w:name="Par69"/>
      <w:bookmarkEnd w:id="3"/>
      <w:r w:rsidRPr="00E80642">
        <w:t>1.</w:t>
      </w:r>
      <w:r w:rsidR="00F05480">
        <w:t>5</w:t>
      </w:r>
      <w:r w:rsidRPr="00E80642">
        <w:t>. Субсидии предоставляются на безвозмездной и безвозвратной основе предприятиям, соответствующим следующим критериям:</w:t>
      </w:r>
    </w:p>
    <w:p w:rsidR="00741B43" w:rsidRPr="00E80642" w:rsidRDefault="00F05480" w:rsidP="00EB7CEB">
      <w:pPr>
        <w:pStyle w:val="ConsPlusNormal"/>
        <w:ind w:firstLine="540"/>
        <w:jc w:val="both"/>
      </w:pPr>
      <w:r>
        <w:t>нахождение</w:t>
      </w:r>
      <w:r w:rsidR="00741B43" w:rsidRPr="00E80642">
        <w:t xml:space="preserve"> в ведении Комитета в соответствии с </w:t>
      </w:r>
      <w:hyperlink r:id="rId16" w:history="1">
        <w:r w:rsidR="00741B43" w:rsidRPr="00E80642">
          <w:rPr>
            <w:rStyle w:val="a3"/>
            <w:color w:val="auto"/>
            <w:u w:val="none"/>
          </w:rPr>
          <w:t>постановлением</w:t>
        </w:r>
      </w:hyperlink>
      <w:r w:rsidR="00741B43" w:rsidRPr="00E80642">
        <w:t xml:space="preserve"> Правительства Санкт-Петербурга от 09.03.2017 </w:t>
      </w:r>
      <w:r w:rsidR="00E80642" w:rsidRPr="00E80642">
        <w:t>№</w:t>
      </w:r>
      <w:r w:rsidR="00741B43" w:rsidRPr="00E80642">
        <w:t xml:space="preserve"> 127 </w:t>
      </w:r>
      <w:r w:rsidR="00E80642" w:rsidRPr="00E80642">
        <w:t>«</w:t>
      </w:r>
      <w:r w:rsidR="00741B43" w:rsidRPr="00E80642"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E80642" w:rsidRPr="00E80642">
        <w:t>»</w:t>
      </w:r>
      <w:r w:rsidR="00741B43" w:rsidRPr="00E80642">
        <w:t>;</w:t>
      </w:r>
    </w:p>
    <w:p w:rsidR="00741B43" w:rsidRPr="00E80642" w:rsidRDefault="00D11534" w:rsidP="00EB7CEB">
      <w:pPr>
        <w:pStyle w:val="ConsPlusNormal"/>
        <w:ind w:firstLine="540"/>
        <w:jc w:val="both"/>
      </w:pPr>
      <w:r>
        <w:t>являются организациями, эксплуатирующими</w:t>
      </w:r>
      <w:r w:rsidR="00741B43" w:rsidRPr="00E80642">
        <w:t xml:space="preserve"> гидротехнические сооружения.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1.</w:t>
      </w:r>
      <w:r w:rsidR="00F05480">
        <w:t>6</w:t>
      </w:r>
      <w:r w:rsidRPr="00E80642">
        <w:t xml:space="preserve">. Субсидии предоставляются в пределах бюджетных ассигнований, предусмотренных </w:t>
      </w:r>
      <w:hyperlink r:id="rId17" w:history="1">
        <w:r w:rsidRPr="00E80642">
          <w:rPr>
            <w:rStyle w:val="a3"/>
            <w:color w:val="auto"/>
            <w:u w:val="none"/>
          </w:rPr>
          <w:t>Законом</w:t>
        </w:r>
      </w:hyperlink>
      <w:r w:rsidRPr="00E80642">
        <w:t xml:space="preserve"> Санкт-Петербурга </w:t>
      </w:r>
      <w:r w:rsidR="00E80642" w:rsidRPr="00E80642">
        <w:t xml:space="preserve">от </w:t>
      </w:r>
      <w:r w:rsidR="00F05480">
        <w:t>2</w:t>
      </w:r>
      <w:r w:rsidR="004B433A">
        <w:t>3</w:t>
      </w:r>
      <w:r w:rsidR="00F05480">
        <w:t>.11.2022</w:t>
      </w:r>
      <w:r w:rsidR="00F05480" w:rsidRPr="00E80642">
        <w:t xml:space="preserve"> № </w:t>
      </w:r>
      <w:r w:rsidR="00F05480">
        <w:t>666-104</w:t>
      </w:r>
      <w:r w:rsidR="00690284">
        <w:t xml:space="preserve"> </w:t>
      </w:r>
      <w:r w:rsidR="00E80642" w:rsidRPr="00E80642">
        <w:t xml:space="preserve">«О бюджете </w:t>
      </w:r>
      <w:r w:rsidR="00183AA6">
        <w:br/>
      </w:r>
      <w:r w:rsidR="00E80642" w:rsidRPr="00E80642">
        <w:t>Санкт-Петербурга на 202</w:t>
      </w:r>
      <w:r w:rsidR="00C52F0A">
        <w:t>3</w:t>
      </w:r>
      <w:r w:rsidR="00E80642" w:rsidRPr="00E80642">
        <w:t xml:space="preserve"> год и на плановый период 202</w:t>
      </w:r>
      <w:r w:rsidR="00C52F0A">
        <w:t>4</w:t>
      </w:r>
      <w:r w:rsidR="00E80642" w:rsidRPr="00E80642">
        <w:t xml:space="preserve"> и 202</w:t>
      </w:r>
      <w:r w:rsidR="00C52F0A">
        <w:t>5</w:t>
      </w:r>
      <w:r w:rsidR="00E80642" w:rsidRPr="00E80642">
        <w:t xml:space="preserve"> годов»</w:t>
      </w:r>
      <w:r w:rsidR="00F05480">
        <w:t>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1.</w:t>
      </w:r>
      <w:r w:rsidR="00F05480">
        <w:t>7</w:t>
      </w:r>
      <w:r w:rsidRPr="00E80642">
        <w:t>. Субсидии предоставляются по результатам отбора</w:t>
      </w:r>
      <w:r w:rsidR="00F05480">
        <w:t xml:space="preserve"> на право получения субсидий (далее – отбор)</w:t>
      </w:r>
      <w:r w:rsidRPr="00E80642">
        <w:t>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Способом проведения отбора является запрос предложений, направленных предприятиями для участия в отборе (далее - участники отбора), исходя из соответствия участника отбора критериям отбора</w:t>
      </w:r>
      <w:r w:rsidR="00F05480">
        <w:t xml:space="preserve"> </w:t>
      </w:r>
      <w:r w:rsidRPr="00E80642">
        <w:t>и очередности поступления предложений (заявлений) на уча</w:t>
      </w:r>
      <w:r w:rsidR="00D11534">
        <w:t>стие в отборе (далее - заявления</w:t>
      </w:r>
      <w:r w:rsidRPr="00E80642">
        <w:t>).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4" w:name="Par75"/>
      <w:bookmarkEnd w:id="4"/>
      <w:r w:rsidRPr="00E80642">
        <w:t>1.</w:t>
      </w:r>
      <w:r w:rsidR="00F05480">
        <w:t>8</w:t>
      </w:r>
      <w:r w:rsidRPr="00E80642">
        <w:t xml:space="preserve">. Результатом предоставления субсидий является обеспечение безаварийного состояния гидротехнических сооружений в период с </w:t>
      </w:r>
      <w:r w:rsidR="00F05480" w:rsidRPr="00E80642">
        <w:t>21.12.202</w:t>
      </w:r>
      <w:r w:rsidR="00F05480">
        <w:t>2</w:t>
      </w:r>
      <w:r w:rsidR="00F05480" w:rsidRPr="00E80642">
        <w:t xml:space="preserve"> по 20.12.202</w:t>
      </w:r>
      <w:r w:rsidR="00F05480">
        <w:t>3</w:t>
      </w:r>
      <w:r w:rsidRPr="00E80642">
        <w:t>.</w:t>
      </w:r>
    </w:p>
    <w:p w:rsidR="00741B43" w:rsidRPr="00E80642" w:rsidRDefault="004B433A" w:rsidP="00EB7CEB">
      <w:pPr>
        <w:pStyle w:val="ConsPlusNormal"/>
        <w:ind w:firstLine="540"/>
        <w:jc w:val="both"/>
      </w:pPr>
      <w:r>
        <w:t>Характеристик</w:t>
      </w:r>
      <w:r w:rsidR="00AE548A">
        <w:t>и</w:t>
      </w:r>
      <w:r>
        <w:t xml:space="preserve"> результата предоставления субсидий</w:t>
      </w:r>
      <w:r w:rsidR="00741B43" w:rsidRPr="00E80642">
        <w:t>, являются:</w:t>
      </w:r>
    </w:p>
    <w:p w:rsidR="00741B43" w:rsidRPr="00F05480" w:rsidRDefault="00741B43" w:rsidP="00EB7CEB">
      <w:pPr>
        <w:pStyle w:val="ConsPlusNormal"/>
        <w:ind w:firstLine="540"/>
        <w:jc w:val="both"/>
      </w:pPr>
      <w:r w:rsidRPr="00F05480">
        <w:t xml:space="preserve">выраженное в процентах отношение количества гидротехнических сооружений, </w:t>
      </w:r>
      <w:r w:rsidR="00183AA6" w:rsidRPr="00F05480">
        <w:br/>
      </w:r>
      <w:r w:rsidRPr="00F05480">
        <w:t xml:space="preserve">на которых обеспечено проведение необходимых эксплуатационных мероприятий, </w:t>
      </w:r>
      <w:r w:rsidR="00183AA6" w:rsidRPr="00F05480">
        <w:br/>
      </w:r>
      <w:r w:rsidRPr="00F05480">
        <w:t>к общему количеству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F05480">
        <w:t xml:space="preserve">выраженное в процентах отношение количества проведенных мероприятий </w:t>
      </w:r>
      <w:r w:rsidR="00183AA6" w:rsidRPr="00F05480">
        <w:br/>
      </w:r>
      <w:r w:rsidRPr="00F05480">
        <w:t>по текущему ремонту гидротехнических сооружений к плановому количеству мероприятий по текущему ремонту гидротехнических сооружений.</w:t>
      </w:r>
    </w:p>
    <w:p w:rsidR="00741B43" w:rsidRPr="00E80642" w:rsidRDefault="007C6109" w:rsidP="00EB7CEB">
      <w:pPr>
        <w:pStyle w:val="ConsPlusNormal"/>
        <w:ind w:firstLine="540"/>
        <w:jc w:val="both"/>
      </w:pPr>
      <w:r w:rsidRPr="007C6109">
        <w:t>Характеристик</w:t>
      </w:r>
      <w:r w:rsidR="00AE548A">
        <w:t>и</w:t>
      </w:r>
      <w:r w:rsidRPr="007C6109">
        <w:t xml:space="preserve"> результата предоставления субсидий </w:t>
      </w:r>
      <w:r w:rsidR="00741B43" w:rsidRPr="00E80642">
        <w:t>устанавлива</w:t>
      </w:r>
      <w:r w:rsidR="00AE548A">
        <w:t>ю</w:t>
      </w:r>
      <w:r w:rsidR="00741B43" w:rsidRPr="00E80642">
        <w:t>тся в соглашении о предоставлении субсиди</w:t>
      </w:r>
      <w:r w:rsidR="00D11534">
        <w:t>й</w:t>
      </w:r>
      <w:r w:rsidR="00741B43" w:rsidRPr="00E80642">
        <w:t xml:space="preserve"> (далее - соглашение).</w:t>
      </w:r>
    </w:p>
    <w:p w:rsidR="00741B43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5" w:name="Par81"/>
      <w:bookmarkEnd w:id="5"/>
      <w:r w:rsidRPr="00E80642">
        <w:rPr>
          <w:rFonts w:ascii="Times New Roman" w:hAnsi="Times New Roman" w:cs="Times New Roman"/>
        </w:rPr>
        <w:t>2. Условия предоставления субсидий и требования</w:t>
      </w:r>
    </w:p>
    <w:p w:rsidR="00741B43" w:rsidRPr="00E80642" w:rsidRDefault="00741B43" w:rsidP="00EB7CEB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к участнику отбора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2.1. Условиями предоставления субсидий являются: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осуществление участником отбора деятельности по содержанию, эксплуатации </w:t>
      </w:r>
      <w:r w:rsidR="00EB7CEB">
        <w:br/>
      </w:r>
      <w:r w:rsidRPr="00E80642">
        <w:t xml:space="preserve">и капитальному ремонту гидротехнических сооружений </w:t>
      </w:r>
      <w:r w:rsidR="00F05480">
        <w:t xml:space="preserve">в период </w:t>
      </w:r>
      <w:r w:rsidRPr="00E80642">
        <w:t>с 21.12.202</w:t>
      </w:r>
      <w:r w:rsidR="00C52F0A">
        <w:t>2</w:t>
      </w:r>
      <w:r w:rsidRPr="00E80642">
        <w:t xml:space="preserve"> </w:t>
      </w:r>
      <w:r w:rsidR="00F05480">
        <w:br/>
      </w:r>
      <w:r w:rsidRPr="00E80642">
        <w:t>по 20.12.202</w:t>
      </w:r>
      <w:r w:rsidR="00C52F0A">
        <w:t>3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соответствие участника отбора критериям, установленным в </w:t>
      </w:r>
      <w:hyperlink r:id="rId18" w:anchor="Par69" w:tooltip="1.4. Субсидии предоставляются на безвозмездной и безвозвратной основе государственным унитарным предприятиям Санкт-Петербурга (далее - предприятия), соответствующим следующим критериям:" w:history="1">
        <w:r w:rsidRPr="00E80642">
          <w:rPr>
            <w:rStyle w:val="a3"/>
            <w:color w:val="auto"/>
            <w:u w:val="none"/>
          </w:rPr>
          <w:t>пункте 1.</w:t>
        </w:r>
        <w:r w:rsidR="008627F3">
          <w:rPr>
            <w:rStyle w:val="a3"/>
            <w:color w:val="auto"/>
            <w:u w:val="none"/>
          </w:rPr>
          <w:t>5</w:t>
        </w:r>
      </w:hyperlink>
      <w:r w:rsidRPr="00E80642">
        <w:t xml:space="preserve"> настоящего Порядка;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доку</w:t>
      </w:r>
      <w:r w:rsidR="00F05480">
        <w:t>ментальное подтверждение затрат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ведение участником отбора раздельного учета затрат, осуществляемых за счет средств целевого финансирования;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наличие согласия участника отбора на осуществление Комитетом и КГФК проверок соблюдения получате</w:t>
      </w:r>
      <w:r w:rsidR="00EF698A">
        <w:t>лями субсидий условий, целей и П</w:t>
      </w:r>
      <w:r w:rsidRPr="00E80642">
        <w:t xml:space="preserve">орядка предоставления субсидий </w:t>
      </w:r>
      <w:r w:rsidRPr="00E80642">
        <w:lastRenderedPageBreak/>
        <w:t>(далее - проверки);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отсутствие иных бюджетных ассигнований на финансовое обеспечение (возмещение) затрат;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наличие согласия на публикацию на официальном сайте Комитета </w:t>
      </w:r>
      <w:r w:rsidR="00EB7CEB">
        <w:br/>
      </w:r>
      <w:r w:rsidRPr="00E80642">
        <w:t xml:space="preserve">в информационно-коммуникационной сети </w:t>
      </w:r>
      <w:r w:rsidR="00E80642" w:rsidRPr="00E80642">
        <w:t>«</w:t>
      </w:r>
      <w:r w:rsidRPr="00E80642">
        <w:t>Интернет</w:t>
      </w:r>
      <w:r w:rsidR="00E80642" w:rsidRPr="00E80642">
        <w:t>»</w:t>
      </w:r>
      <w:r w:rsidRPr="00E80642">
        <w:t xml:space="preserve"> по адресу</w:t>
      </w:r>
      <w:r w:rsidR="00D11534">
        <w:t>:</w:t>
      </w:r>
      <w:r w:rsidRPr="00E80642">
        <w:t xml:space="preserve"> https://www.gov.spb.ru/gov/otrasl/ecology/ (далее - сайт Комитета) информации </w:t>
      </w:r>
      <w:r w:rsidR="00AA3F7C">
        <w:br/>
      </w:r>
      <w:r w:rsidRPr="00E80642">
        <w:t>об участнике отбора, заявлени</w:t>
      </w:r>
      <w:r w:rsidR="00EF698A">
        <w:t>и</w:t>
      </w:r>
      <w:r w:rsidRPr="00E80642">
        <w:t xml:space="preserve"> и иной информации, связанной с отбором (далее - согласие на публикацию информации);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достижение участником отбора </w:t>
      </w:r>
      <w:r w:rsidR="00D11534">
        <w:t xml:space="preserve">значений </w:t>
      </w:r>
      <w:r w:rsidRPr="00E80642">
        <w:t xml:space="preserve">результата и </w:t>
      </w:r>
      <w:r w:rsidR="00AE548A">
        <w:t>характеристик результата предоставления субсидий</w:t>
      </w:r>
      <w:r w:rsidRPr="00E80642">
        <w:t xml:space="preserve">, указанных в </w:t>
      </w:r>
      <w:hyperlink r:id="rId19" w:anchor="Par75" w:tooltip="1.7. Результатом предоставления субсидий является обеспечение безаварийного состояния гидротехнических сооружений в период с 21.12.2020 по 20.12.2021." w:history="1">
        <w:r w:rsidRPr="00E80642">
          <w:rPr>
            <w:rStyle w:val="a3"/>
            <w:color w:val="auto"/>
            <w:u w:val="none"/>
          </w:rPr>
          <w:t>пункте 1.</w:t>
        </w:r>
        <w:r w:rsidR="002C1C72">
          <w:rPr>
            <w:rStyle w:val="a3"/>
            <w:color w:val="auto"/>
            <w:u w:val="none"/>
          </w:rPr>
          <w:t>8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6D468C">
        <w:t xml:space="preserve">2.2. Требования, </w:t>
      </w:r>
      <w:r w:rsidR="0054022B" w:rsidRPr="006D468C">
        <w:rPr>
          <w:color w:val="000000" w:themeColor="text1"/>
        </w:rPr>
        <w:t xml:space="preserve">которым должен соответствовать </w:t>
      </w:r>
      <w:r w:rsidR="00EF698A">
        <w:rPr>
          <w:color w:val="000000" w:themeColor="text1"/>
        </w:rPr>
        <w:t>участник отбора</w:t>
      </w:r>
      <w:r w:rsidR="0054022B" w:rsidRPr="006D468C">
        <w:rPr>
          <w:color w:val="000000" w:themeColor="text1"/>
        </w:rPr>
        <w:t xml:space="preserve"> не ранее </w:t>
      </w:r>
      <w:r w:rsidR="00AE548A">
        <w:rPr>
          <w:color w:val="000000" w:themeColor="text1"/>
        </w:rPr>
        <w:br/>
      </w:r>
      <w:r w:rsidR="0054022B" w:rsidRPr="006D468C">
        <w:rPr>
          <w:color w:val="000000" w:themeColor="text1"/>
        </w:rPr>
        <w:t>чем за 1</w:t>
      </w:r>
      <w:r w:rsidR="002516E3" w:rsidRPr="006D468C">
        <w:rPr>
          <w:color w:val="000000" w:themeColor="text1"/>
        </w:rPr>
        <w:t>5</w:t>
      </w:r>
      <w:r w:rsidR="0054022B" w:rsidRPr="006D468C">
        <w:rPr>
          <w:color w:val="000000" w:themeColor="text1"/>
        </w:rPr>
        <w:t xml:space="preserve"> дней до дня подачи заявления</w:t>
      </w:r>
      <w:r w:rsidRPr="006D468C">
        <w:t>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="00AE548A">
        <w:br/>
      </w:r>
      <w:r w:rsidRPr="00E80642">
        <w:t>в соответствии с законодательством Российской Федерации о налогах и сборах;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отсутствие у участника отбора просроченной задолженности по возврату в бюджет Санкт-Петербурга субсидий, бюджетных инвестиций, предоставленных в том числе </w:t>
      </w:r>
      <w:r w:rsidR="00841761">
        <w:br/>
      </w:r>
      <w:r w:rsidRPr="00E80642">
        <w:t>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EF698A" w:rsidRDefault="00741B43" w:rsidP="00EB7CEB">
      <w:pPr>
        <w:pStyle w:val="ConsPlusNormal"/>
        <w:ind w:firstLine="540"/>
        <w:jc w:val="both"/>
      </w:pPr>
      <w:r w:rsidRPr="00E80642">
        <w:t xml:space="preserve">в реестре дисквалифицированных лиц отсутствуют сведения </w:t>
      </w:r>
      <w:r w:rsidR="00841761">
        <w:br/>
      </w:r>
      <w:r w:rsidRPr="00E80642">
        <w:t>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</w:t>
      </w:r>
      <w:r w:rsidR="00EF698A">
        <w:t>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EF698A" w:rsidRPr="00A26704" w:rsidRDefault="00EF698A" w:rsidP="00EF69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енны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Министерством финансов Российской Федерации перечень государств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территорий, предоставляющих льготный налоговый режим налогообложения и(или) не предусматривающих раскрытия </w:t>
      </w:r>
      <w:r w:rsidR="00AA3F7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предоставления информации при проведении финансовых операций (офшорные зоны)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A3F7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совокупности превышает 50 процентов;</w:t>
      </w:r>
    </w:p>
    <w:p w:rsidR="00EF698A" w:rsidRPr="00A26704" w:rsidRDefault="00EF698A" w:rsidP="00EF69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участник отбора не должен получать средства из бюджетов бюджетной системы Российской Федерации на финансовое обеспечение (возмещение) затрат на цель, указанную в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пункте 1.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Порядка, на основании иных нормативных правовых актов;</w:t>
      </w:r>
    </w:p>
    <w:p w:rsidR="00741B43" w:rsidRDefault="00EF698A" w:rsidP="00EF698A">
      <w:pPr>
        <w:pStyle w:val="ConsPlusNormal"/>
        <w:ind w:firstLine="540"/>
        <w:jc w:val="both"/>
      </w:pPr>
      <w:r w:rsidRPr="00A26704">
        <w:t xml:space="preserve">участник отбора не должен находиться в перечне организаций и физических лиц, </w:t>
      </w:r>
      <w:r>
        <w:br/>
      </w:r>
      <w:r w:rsidRPr="00A26704">
        <w:t xml:space="preserve">в отношении которых имеются сведения об их причастности к экстремистской деятельности или терроризму, либо в перечне организаций и физических лиц, </w:t>
      </w:r>
      <w:r w:rsidR="00AA3F7C">
        <w:br/>
      </w:r>
      <w:r w:rsidRPr="00A26704">
        <w:t>в отношении которых имеются сведения об их причастности к распространению оружия массового уничтожения.</w:t>
      </w:r>
    </w:p>
    <w:p w:rsidR="00EF698A" w:rsidRPr="00E80642" w:rsidRDefault="00EF698A" w:rsidP="00EF698A">
      <w:pPr>
        <w:pStyle w:val="ConsPlusNormal"/>
        <w:ind w:firstLine="540"/>
        <w:jc w:val="both"/>
      </w:pPr>
    </w:p>
    <w:p w:rsidR="000E4DF5" w:rsidRDefault="00741B43" w:rsidP="00AA380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3. Порядок проведения отбора и порядок предоставления</w:t>
      </w:r>
    </w:p>
    <w:p w:rsidR="00741B43" w:rsidRPr="00E80642" w:rsidRDefault="00AA380E" w:rsidP="00AA380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41B43" w:rsidRPr="00E80642">
        <w:rPr>
          <w:rFonts w:ascii="Times New Roman" w:hAnsi="Times New Roman" w:cs="Times New Roman"/>
        </w:rPr>
        <w:t>субсидий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3.1. Для получения субсидий участники отбора представляют в Комитет заявление </w:t>
      </w:r>
      <w:r w:rsidR="00841761">
        <w:br/>
      </w:r>
      <w:r w:rsidRPr="00E80642">
        <w:t xml:space="preserve">и документы, указанные в перечне документов, представляемых в Комитет </w:t>
      </w:r>
      <w:r w:rsidR="00841761">
        <w:br/>
      </w:r>
      <w:r w:rsidRPr="00E80642">
        <w:lastRenderedPageBreak/>
        <w:t>для предоставления субсидий (далее - документы), расчет размера субсидий</w:t>
      </w:r>
      <w:r w:rsidR="00EF698A">
        <w:t xml:space="preserve"> и согласие </w:t>
      </w:r>
      <w:r w:rsidR="00AA380E">
        <w:br/>
      </w:r>
      <w:r w:rsidR="00EF698A">
        <w:t>на публикацию информации</w:t>
      </w:r>
      <w:r w:rsidRPr="00E80642">
        <w:t>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Форма заявления, включающая согласие на публикацию и</w:t>
      </w:r>
      <w:r w:rsidR="00EF698A">
        <w:t>нформации, перечень документов для предоставления субсидий (далее – Перечень документов)</w:t>
      </w:r>
      <w:r w:rsidRPr="00E80642">
        <w:t>, форма расчета размера субсиди</w:t>
      </w:r>
      <w:r w:rsidR="00D11534">
        <w:t>й</w:t>
      </w:r>
      <w:r w:rsidRPr="00E80642">
        <w:t xml:space="preserve"> и требования к ним утверждаются Комитетом.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3.2. Ответственность за достоверность и полноту сведений, указанных в заявлении </w:t>
      </w:r>
      <w:r w:rsidR="00841761">
        <w:br/>
      </w:r>
      <w:r w:rsidRPr="00E80642">
        <w:t>и документах, возлагается на участника отбора.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3.3.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или иного уполномоченного лица участника отбора (далее - представитель участника отбора) </w:t>
      </w:r>
      <w:r w:rsidR="00841761">
        <w:br/>
      </w:r>
      <w:r w:rsidRPr="00E80642">
        <w:t>и оттиском печати участника отбора (при наличии).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Заверенная копия заявления не прошивается с остальным пакетом документов.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3.4. Комитет в установленный им срок размещает на сайте Комитета объявление </w:t>
      </w:r>
      <w:r w:rsidR="00841761">
        <w:br/>
      </w:r>
      <w:r w:rsidRPr="00E80642">
        <w:t>о начале проведения отбора (далее - объявление).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Ответственным за подготовку и организацию размещения объявления </w:t>
      </w:r>
      <w:r w:rsidR="00841761">
        <w:br/>
      </w:r>
      <w:r w:rsidRPr="00E80642">
        <w:t xml:space="preserve">на официальном сайте Комитета является отдел </w:t>
      </w:r>
      <w:r w:rsidR="00EF698A">
        <w:t xml:space="preserve">обеспечения </w:t>
      </w:r>
      <w:r w:rsidRPr="00E80642">
        <w:t xml:space="preserve">безопасности гидротехнических сооружений и </w:t>
      </w:r>
      <w:r w:rsidR="00EF698A">
        <w:t xml:space="preserve">охраны </w:t>
      </w:r>
      <w:r w:rsidRPr="00E80642">
        <w:t xml:space="preserve">водных объектов </w:t>
      </w:r>
      <w:r w:rsidR="00EF698A">
        <w:t xml:space="preserve">Управления обеспечения экологической безопасности </w:t>
      </w:r>
      <w:r w:rsidRPr="00E80642">
        <w:t>Комитета (далее - Отдел).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Заявление и документы представляются участниками отбора в Комитет </w:t>
      </w:r>
      <w:r w:rsidR="00841761">
        <w:br/>
      </w:r>
      <w:r w:rsidRPr="00E80642">
        <w:t xml:space="preserve">в соответствии с местом и временем приема заявлений и документов, указанными </w:t>
      </w:r>
      <w:r w:rsidR="00841761">
        <w:br/>
      </w:r>
      <w:r w:rsidRPr="00E80642">
        <w:t>в объявлении.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подачи заявления от имени участника отбора.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Заявление и документы принимаются Комитетом в течение 30 календарных дней, следующих за днем размещения объявления.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6" w:name="Par113"/>
      <w:bookmarkEnd w:id="6"/>
      <w:r w:rsidRPr="00E80642">
        <w:t xml:space="preserve">После регистрации заявления и документов дополнительные документы </w:t>
      </w:r>
      <w:r w:rsidR="00841761">
        <w:br/>
      </w:r>
      <w:r w:rsidRPr="00E80642">
        <w:t>от участников отбора не принимаются.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 случае отсутствия бюджетных ассигнований на предоставление субсидий на сайте Комитета размещается объявление об окончании приема заявлений.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Субсидии предоставляются участникам отбора в порядке очередности представления их заявлений в Комитет до исчерпания бюджетных ассигнований на предоставление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3.5. Участник отбора вправе направить в письменной форме в Комитет запрос, в том числе на адрес электронной почты Комитета</w:t>
      </w:r>
      <w:r w:rsidR="00F70637">
        <w:t>:</w:t>
      </w:r>
      <w:r w:rsidRPr="00E80642">
        <w:t xml:space="preserve"> dep@kpoos.gov.spb.ru, о даче разъяснений положений, содержащихся в объявлении. В течение двух рабочих дней с даты поступления указанного запроса Комитет обязан направить в письменной форме </w:t>
      </w:r>
      <w:r w:rsidR="00AA3F7C">
        <w:br/>
      </w:r>
      <w:r w:rsidRPr="00E80642">
        <w:t xml:space="preserve">или в форме электронного документа разъяснения положений, содержащихся </w:t>
      </w:r>
      <w:r w:rsidR="00AA3F7C">
        <w:br/>
      </w:r>
      <w:r w:rsidRPr="00E80642">
        <w:t xml:space="preserve">в объявлении, если указанный запрос поступил в Комитет не позднее чем за пять дней </w:t>
      </w:r>
      <w:r w:rsidR="00AA3F7C">
        <w:br/>
      </w:r>
      <w:r w:rsidRPr="00E80642">
        <w:t>до даты окончания срока подачи заявления и документов на участие в отборе.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3.6. Участники отбора в любой момент вправе отозвать заявление и документы письменным запросом.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Заявления с представленными к нему документами выдаются представителю участника отбора при предъявлении документа, удостоверяющего личность, и документа, подтверждающего полномочия указанного лица на получение документов, в срок, </w:t>
      </w:r>
      <w:r w:rsidR="00841761">
        <w:br/>
      </w:r>
      <w:r w:rsidRPr="00E80642">
        <w:t>не превышающий трех рабочих дней после регистрации письменного запроса.</w:t>
      </w:r>
    </w:p>
    <w:p w:rsidR="00741B43" w:rsidRPr="00E80642" w:rsidRDefault="00A55897" w:rsidP="00EB7CEB">
      <w:pPr>
        <w:pStyle w:val="ConsPlusNormal"/>
        <w:ind w:firstLine="540"/>
        <w:jc w:val="both"/>
      </w:pPr>
      <w:r>
        <w:t>В</w:t>
      </w:r>
      <w:r w:rsidR="00741B43" w:rsidRPr="00E80642">
        <w:t xml:space="preserve"> получении документов представитель участника отбора расписывается на копии заявления. Копия заявления, письменный запрос участника отбора и документ, подтверждающий полномочия представителя участника отбора на получение документов, остаются в Комитете. Заявления и документы, по которым были предоставлены субсидии, остаются в Комитете.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3.7. Комитет в течение 30 рабочих дней с даты регистрации поступления заявления </w:t>
      </w:r>
      <w:r w:rsidR="00841761">
        <w:br/>
      </w:r>
      <w:r w:rsidRPr="00E80642">
        <w:lastRenderedPageBreak/>
        <w:t>и документов: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3.7.1. Обеспечивает регистрацию заявления и документов в реестре заявлений </w:t>
      </w:r>
      <w:r w:rsidR="00841761">
        <w:br/>
      </w:r>
      <w:r w:rsidRPr="00E80642">
        <w:t>не позднее одного рабочего дня после их поступления.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3.7.2. Проверяет заявление на соответствие установленной Комитетом форме заявления.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3.7.3. Рассматривает документы на </w:t>
      </w:r>
      <w:r w:rsidR="00605AE4">
        <w:t>соответствие Перечню документов</w:t>
      </w:r>
      <w:r w:rsidRPr="00E80642">
        <w:t>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3.7.4. Проверяет документы на предмет соответствия участников отбора установленным в объявлении требованиям.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3.7.5. По результатам рассмотрения заявления и документов готовит</w:t>
      </w:r>
      <w:r w:rsidR="00605AE4">
        <w:t>ся</w:t>
      </w:r>
      <w:r w:rsidRPr="00E80642">
        <w:t xml:space="preserve"> заключение </w:t>
      </w:r>
      <w:r w:rsidR="002A0A5B">
        <w:br/>
      </w:r>
      <w:r w:rsidRPr="00E80642">
        <w:t>о возможности или невозможности предоставления субсидий (далее соответственно - положительное заключение, отрицательное заключение).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Ответственным подразделением по осуществлению полномочий, предусмотренных </w:t>
      </w:r>
      <w:r w:rsidR="00AA380E">
        <w:br/>
      </w:r>
      <w:r w:rsidR="00605AE4">
        <w:t>в настоящем пункте настоящего Порядка</w:t>
      </w:r>
      <w:r w:rsidRPr="00E80642">
        <w:t>, является Отдел.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3.8. Рассмотрение заявления и документов и подготовка положительного </w:t>
      </w:r>
      <w:r w:rsidR="00A55897">
        <w:t xml:space="preserve">заключения </w:t>
      </w:r>
      <w:r w:rsidRPr="00E80642">
        <w:t>либо отрицательного заключения осуществляются Отделом в срок не более 30 рабочих дней со дня приема заявления и документов.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3.9. Решение об отказе в предоставлении субсидий принимается на основании отрицательного заключения</w:t>
      </w:r>
      <w:r w:rsidR="00CD39D8">
        <w:t xml:space="preserve"> Отдела</w:t>
      </w:r>
      <w:r w:rsidRPr="00E80642">
        <w:t xml:space="preserve">, оформляется письмом Комитета и направляется участнику отбора в течение десяти рабочих дней со дня принятия решения Комитетом </w:t>
      </w:r>
      <w:r w:rsidR="00DF0D28">
        <w:br/>
      </w:r>
      <w:r w:rsidRPr="00E80642">
        <w:t>об отказе в предоставлении субсидий с указанием причин отказа.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3.10. Основаниями для принятия решения об отклонении заявлений и документов </w:t>
      </w:r>
      <w:r w:rsidR="00DF0D28">
        <w:br/>
      </w:r>
      <w:r w:rsidRPr="00E80642">
        <w:t>и отказа участнику отбора в предоставлении субсидий являются: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несоответствие представленных заявления и документов требованиям, установленным </w:t>
      </w:r>
      <w:r w:rsidR="00CD39D8">
        <w:t>распоряжением Комитета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несоблюдение условий (несоответствие условиям) предоставления субсидий, установленных (установленным) в </w:t>
      </w:r>
      <w:hyperlink r:id="rId20" w:anchor="Par81" w:tooltip="2. Условия предоставления субсидий и требования" w:history="1">
        <w:r w:rsidRPr="00E80642">
          <w:rPr>
            <w:rStyle w:val="a3"/>
            <w:color w:val="auto"/>
            <w:u w:val="none"/>
          </w:rPr>
          <w:t>разделе 2</w:t>
        </w:r>
      </w:hyperlink>
      <w:r w:rsidRPr="00E80642">
        <w:t xml:space="preserve"> настоящего Порядка;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недостоверность представленной участником отбора информации;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отсутствие бюджетных ассигнований на предоставление субсидий;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подача участником отбора заявления и документов после завершения приема заявлений.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3.11. Решение Комитета о предоставлении субсидий принимается на основании положительного заключения </w:t>
      </w:r>
      <w:r w:rsidR="00605AE4">
        <w:t xml:space="preserve">Отдела </w:t>
      </w:r>
      <w:r w:rsidRPr="00E80642">
        <w:t>и утвержд</w:t>
      </w:r>
      <w:r w:rsidR="00605AE4">
        <w:t>ается распоряжением Комитета</w:t>
      </w:r>
      <w:r w:rsidRPr="00E80642">
        <w:t>, в котором указываются получатель субсидий и размер предоставляемых субсидий (далее - распоряжение).</w:t>
      </w:r>
    </w:p>
    <w:p w:rsidR="00741B43" w:rsidRPr="00CD39D8" w:rsidRDefault="00741B43" w:rsidP="00EB7CEB">
      <w:pPr>
        <w:pStyle w:val="ConsPlusNormal"/>
        <w:ind w:firstLine="540"/>
        <w:jc w:val="both"/>
      </w:pPr>
      <w:r w:rsidRPr="00E80642">
        <w:t xml:space="preserve">3.12. Комитет не позднее одного рабочего дня с даты утверждения распоряжения направляет получателю субсидий извещение о предоставлении субсидий в форме письма </w:t>
      </w:r>
      <w:r w:rsidR="00DF0D28">
        <w:br/>
      </w:r>
      <w:r w:rsidRPr="00E80642">
        <w:t>с копией распоряжения по адресу электронной почты, указанному в заявлении.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3.13. На основании распоряжения между Комитетом и </w:t>
      </w:r>
      <w:r w:rsidR="00CD39D8">
        <w:t>предприятием</w:t>
      </w:r>
      <w:r w:rsidRPr="00E80642">
        <w:t xml:space="preserve"> заключается соглашение, подготовленное в соответствии с типовой формой, утвержденной </w:t>
      </w:r>
      <w:r w:rsidR="00CD39D8">
        <w:t>Комитетом</w:t>
      </w:r>
      <w:r w:rsidRPr="00E80642">
        <w:t xml:space="preserve"> финансов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3.14. В соглашение включается требование о согласовании новых условий соглашения или о расторжении соглашения при недостижении согласия по новым условиям </w:t>
      </w:r>
      <w:r w:rsidR="00B13788">
        <w:t xml:space="preserve">соглашения </w:t>
      </w:r>
      <w:r w:rsidRPr="00E80642">
        <w:t xml:space="preserve">в случае уменьшения Комитету ранее доведенных лимитов бюджетных обязательств, приводящих к невозможности предоставления субсидий </w:t>
      </w:r>
      <w:r w:rsidR="00AA380E">
        <w:br/>
      </w:r>
      <w:r w:rsidRPr="00E80642">
        <w:t>в размере, определенном в соглашении.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3.15. Соглашение должно быть заключено не позднее шести рабочих дней после подписания распоряжения.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Не позднее одного рабочего дня с даты утверждения распоряжения Комитет передает получателю субсидий проект соглашения.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 случае</w:t>
      </w:r>
      <w:r w:rsidR="00B13788">
        <w:t>,</w:t>
      </w:r>
      <w:r w:rsidRPr="00E80642">
        <w:t xml:space="preserve"> если в течение пяти рабочих дней с даты получения проекта соглашения получатель субсидий не представил в Комитет подписанное со своей стороны соглашение, он признается уклонившимся от заключения соглашения, а распоряжение подлежит </w:t>
      </w:r>
      <w:r w:rsidRPr="00E80642">
        <w:lastRenderedPageBreak/>
        <w:t>признанию утратившим силу.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3.16. В срок, установленный Комитетом,</w:t>
      </w:r>
      <w:r w:rsidR="00B13788">
        <w:t xml:space="preserve"> но не позднее 14 календарный дней после определения победителя (победителей) отбора</w:t>
      </w:r>
      <w:r w:rsidRPr="00E80642">
        <w:t xml:space="preserve"> на сайте Комитета размещается информация о результатах рассмотрения заявлений и документов, включающая следующие сведения: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дата, время и место проведения рассмотрения заявлений и документов;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информация об участниках отбора, заявления и документы которых были рассмотрены;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информация об участниках отбора, заявления и документы которых были отклонены, с указанием причин их отклонения, в том числе положений объявления, которым </w:t>
      </w:r>
      <w:r w:rsidR="00DF0D28">
        <w:br/>
      </w:r>
      <w:r w:rsidRPr="00E80642">
        <w:t>не соответствуют такие заявления и документы;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наименование получателя субсидий, с которым заключается соглашение, и размер предоставляемых ему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7" w:name="Par147"/>
      <w:bookmarkEnd w:id="7"/>
      <w:r w:rsidRPr="00E80642">
        <w:t xml:space="preserve">3.17. Возмещению подлежат затраты </w:t>
      </w:r>
      <w:r w:rsidR="00CD39D8">
        <w:t xml:space="preserve">участника отбора, в отношении которых принято решение о предоставлении субсидий </w:t>
      </w:r>
      <w:r w:rsidRPr="00E80642">
        <w:t>по следующим направлениям: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оплата труда, страховых взносов, налогов и сборов с фонда оплаты труда работников получателя субсиди</w:t>
      </w:r>
      <w:r w:rsidR="00B13788">
        <w:t>й</w:t>
      </w:r>
      <w:r w:rsidRPr="00E80642">
        <w:t>, задействованных в содержании, эксплуатации и капитальном ремонте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приобретение и монтаж</w:t>
      </w:r>
      <w:r w:rsidR="00CD39D8">
        <w:t xml:space="preserve"> (в случае необходимости)</w:t>
      </w:r>
      <w:r w:rsidRPr="00E80642">
        <w:t xml:space="preserve"> материалов и оборудования, необходимых для обеспечения безопасности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приобретение инструментов, </w:t>
      </w:r>
      <w:r w:rsidR="00CD39D8">
        <w:t xml:space="preserve">приспособлений, </w:t>
      </w:r>
      <w:r w:rsidRPr="00E80642">
        <w:t xml:space="preserve">инвентаря, приборов, спецодежды </w:t>
      </w:r>
      <w:r w:rsidR="00AA380E">
        <w:br/>
      </w:r>
      <w:r w:rsidRPr="00E80642">
        <w:t xml:space="preserve">и прочих материалов для </w:t>
      </w:r>
      <w:r w:rsidR="00CD39D8">
        <w:t xml:space="preserve">комплектации </w:t>
      </w:r>
      <w:r w:rsidRPr="00E80642">
        <w:t>персонала, участвующего в содержании, эксплуатации и капитальном ремонте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применение специализирован</w:t>
      </w:r>
      <w:r w:rsidR="00B13788">
        <w:t>ной техники (</w:t>
      </w:r>
      <w:r w:rsidRPr="00E80642">
        <w:t>автотранспортных средств</w:t>
      </w:r>
      <w:r w:rsidR="00B13788">
        <w:t>)</w:t>
      </w:r>
      <w:r w:rsidRPr="00E80642">
        <w:t>, необходимых для обеспечения безопасности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оплата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</w:t>
      </w:r>
      <w:r w:rsidR="00DF0D28">
        <w:br/>
      </w:r>
      <w:r w:rsidRPr="00E80642">
        <w:t>или индивидуальными предпринимателями;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оплата обучения персонала, участвующего в содержании, эксплуатации </w:t>
      </w:r>
      <w:r w:rsidR="00DF0D28">
        <w:br/>
      </w:r>
      <w:r w:rsidRPr="00E80642">
        <w:t>и капитальном ремонте гидротехнических сооружений, в соответствии с действующим законодательством;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аренда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уплата налога на имущество</w:t>
      </w:r>
      <w:r w:rsidR="00125ADB">
        <w:t xml:space="preserve">, транспортного налога </w:t>
      </w:r>
      <w:r w:rsidRPr="00E80642">
        <w:t>и осуществление обязательного страхования гражданской ответственности;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проведение соответствующих экспертиз данной документации;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125ADB" w:rsidRDefault="00741B43" w:rsidP="00125ADB">
      <w:pPr>
        <w:pStyle w:val="ConsPlusNormal"/>
        <w:ind w:firstLine="540"/>
        <w:jc w:val="both"/>
      </w:pPr>
      <w:r w:rsidRPr="00E80642">
        <w:t>сумма налога на добавленную стоимость, предъявленная поставщиком товаров, исполнителем работ, услуг получателю субсиди</w:t>
      </w:r>
      <w:r w:rsidR="00B13788">
        <w:t>й</w:t>
      </w:r>
      <w:r w:rsidRPr="00E80642">
        <w:t xml:space="preserve"> в связи с реализацией товаров, работ, услуг по вы</w:t>
      </w:r>
      <w:r w:rsidR="00125ADB">
        <w:t>шеуказанным направлениям затрат;</w:t>
      </w:r>
    </w:p>
    <w:p w:rsidR="00125ADB" w:rsidRPr="00E80642" w:rsidRDefault="00125ADB" w:rsidP="00125ADB">
      <w:pPr>
        <w:pStyle w:val="ConsPlusNormal"/>
        <w:ind w:firstLine="540"/>
        <w:jc w:val="both"/>
      </w:pPr>
      <w:r w:rsidRPr="00E80642">
        <w:t xml:space="preserve">накладные расходы в соответствии с утвержденной учетной политикой получателя </w:t>
      </w:r>
      <w:r w:rsidRPr="00E80642">
        <w:lastRenderedPageBreak/>
        <w:t>субсиди</w:t>
      </w:r>
      <w:r>
        <w:t>й.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8" w:name="Par161"/>
      <w:bookmarkEnd w:id="8"/>
      <w:r w:rsidRPr="00E80642">
        <w:t xml:space="preserve">3.18. Размер субсидий, предоставляемых получателям субсидий, определяется </w:t>
      </w:r>
      <w:r w:rsidR="00DF0D28">
        <w:br/>
      </w:r>
      <w:r w:rsidRPr="00E80642">
        <w:t>по следующей формуле: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jc w:val="center"/>
      </w:pPr>
      <w:r w:rsidRPr="00E80642">
        <w:t>РС = Затраты ОТ + Затраты М + Затраты ПИ + Затраты СТ +</w:t>
      </w:r>
    </w:p>
    <w:p w:rsidR="00741B43" w:rsidRPr="00E80642" w:rsidRDefault="00741B43" w:rsidP="00EB7CEB">
      <w:pPr>
        <w:pStyle w:val="ConsPlusNormal"/>
        <w:jc w:val="center"/>
      </w:pPr>
      <w:r w:rsidRPr="00E80642">
        <w:t>+ Затраты ТР + Затраты ОО + Затраты АЗУ + Затраты ПИР +</w:t>
      </w:r>
    </w:p>
    <w:p w:rsidR="00741B43" w:rsidRPr="00E80642" w:rsidRDefault="00741B43" w:rsidP="00EB7CEB">
      <w:pPr>
        <w:pStyle w:val="ConsPlusNormal"/>
        <w:jc w:val="center"/>
      </w:pPr>
      <w:r w:rsidRPr="00E80642">
        <w:t>+ Затраты НС + Затраты ТЭД + Затраты ИО + Затраты НР +</w:t>
      </w:r>
    </w:p>
    <w:p w:rsidR="00741B43" w:rsidRPr="00E80642" w:rsidRDefault="00741B43" w:rsidP="00EB7CEB">
      <w:pPr>
        <w:pStyle w:val="ConsPlusNormal"/>
        <w:jc w:val="center"/>
      </w:pPr>
      <w:r w:rsidRPr="00E80642">
        <w:t>+ Затраты НДС,</w:t>
      </w:r>
    </w:p>
    <w:p w:rsidR="000E4DF5" w:rsidRDefault="000E4DF5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где: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РС - размер предоставляемых субсидий;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ОТ </w:t>
      </w:r>
      <w:r w:rsidR="00125ADB">
        <w:t>–</w:t>
      </w:r>
      <w:r w:rsidRPr="00E80642">
        <w:t xml:space="preserve"> </w:t>
      </w:r>
      <w:r w:rsidR="00125ADB">
        <w:t>затраты на оплату</w:t>
      </w:r>
      <w:r w:rsidR="00125ADB" w:rsidRPr="00E80642">
        <w:t xml:space="preserve"> труда, страховых взносов, налогов и сборов с фонда оплаты труда работников получателя субсиди</w:t>
      </w:r>
      <w:r w:rsidR="00125ADB">
        <w:t>й</w:t>
      </w:r>
      <w:r w:rsidR="00125ADB" w:rsidRPr="00E80642">
        <w:t>, задействованных в содержании, эксплуатации и капитальном ремонте гидротехнических сооружений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М - затраты на </w:t>
      </w:r>
      <w:r w:rsidR="00125ADB" w:rsidRPr="00E80642">
        <w:t>приобретение и монтаж</w:t>
      </w:r>
      <w:r w:rsidR="00125ADB">
        <w:t xml:space="preserve"> (в случае необходимости)</w:t>
      </w:r>
      <w:r w:rsidR="00125ADB" w:rsidRPr="00E80642">
        <w:t xml:space="preserve"> материалов и оборудования, необходимых для обеспечения безопасности гидротехнических сооружений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ПИ - затраты на </w:t>
      </w:r>
      <w:r w:rsidR="00125ADB" w:rsidRPr="00E80642">
        <w:t xml:space="preserve">приобретение инструментов, </w:t>
      </w:r>
      <w:r w:rsidR="00125ADB">
        <w:t xml:space="preserve">приспособлений, </w:t>
      </w:r>
      <w:r w:rsidR="00125ADB" w:rsidRPr="00E80642">
        <w:t xml:space="preserve">инвентаря, приборов, спецодежды и прочих материалов для </w:t>
      </w:r>
      <w:r w:rsidR="00125ADB">
        <w:t xml:space="preserve">комплектации </w:t>
      </w:r>
      <w:r w:rsidR="00125ADB" w:rsidRPr="00E80642">
        <w:t>персонала, участвующего в содержании, эксплуатации и капитальном ремонте гидротехнических сооружений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СТ - затраты по применению специализированной техники (автотранспортных средств), необходимых для обеспечения безопасности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ТР - затраты на оплату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ОО - затраты на оплату обучения персонала, участвующего в содержании, эксплуатации и капитальном ремонте гидротехнических сооружений, в соответствии </w:t>
      </w:r>
      <w:r w:rsidR="00DF0D28">
        <w:br/>
      </w:r>
      <w:r w:rsidRPr="00E80642">
        <w:t>с действующим законодательством;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АЗУ - затраты на аренду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ПИР - затраты на выполнение проектно-изыскательских работ, включая затраты на прохождение государственной экспертизы проектной документации </w:t>
      </w:r>
      <w:r w:rsidR="00DF0D28">
        <w:br/>
      </w:r>
      <w:r w:rsidRPr="00E80642">
        <w:t xml:space="preserve">и результатов инженерных изысканий, необходимых для выполнения работ </w:t>
      </w:r>
      <w:r w:rsidR="00DF0D28">
        <w:br/>
      </w:r>
      <w:r w:rsidRPr="00E80642">
        <w:t>по капитальному ремонту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НС - уплата налога на имущество и осуществление обязательного страхования гражданской ответственности;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ТЭД - 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проведение соответствующих экспертиз данной документации;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ИО - 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НР - накладные расходы в соответствии с утвержденной учетной политикой получателя субсиди</w:t>
      </w:r>
      <w:r w:rsidR="00B13788">
        <w:t>й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НДС - затраты на уплату налога на добавленную стоимость, предъявленного поставщиком товаров, исполнителем работ, услуг получателю субсиди</w:t>
      </w:r>
      <w:r w:rsidR="00B13788">
        <w:t>й</w:t>
      </w:r>
      <w:r w:rsidRPr="00E80642">
        <w:t xml:space="preserve"> в связи </w:t>
      </w:r>
      <w:r w:rsidR="002A61DD">
        <w:br/>
      </w:r>
      <w:r w:rsidRPr="00E80642">
        <w:t>с реализацией товаров, работ, услуг по вышеуказанным направлениям затрат.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3.19. Субсидии предоставляются получателю субсидий частями ежемесячно по мере </w:t>
      </w:r>
      <w:r w:rsidRPr="00E80642">
        <w:lastRenderedPageBreak/>
        <w:t xml:space="preserve">представления получателем субсидий отчета о понесенных затратах </w:t>
      </w:r>
      <w:r w:rsidR="00125ADB">
        <w:t xml:space="preserve">с приложением документов, </w:t>
      </w:r>
      <w:r w:rsidRPr="00E80642">
        <w:t xml:space="preserve">подтверждающих затраты, в соответствии с направлениями затрат, указанными в </w:t>
      </w:r>
      <w:hyperlink r:id="rId21" w:anchor="Par147" w:tooltip="3.17. Возмещению подлежат затраты получателя субсидии по следующим направлениям:" w:history="1">
        <w:r w:rsidRPr="00E80642">
          <w:rPr>
            <w:rStyle w:val="a3"/>
            <w:color w:val="auto"/>
            <w:u w:val="none"/>
          </w:rPr>
          <w:t>пункте 3.17</w:t>
        </w:r>
      </w:hyperlink>
      <w:r w:rsidRPr="00E80642">
        <w:t xml:space="preserve"> настоящего Порядка (далее - отчетные документы).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Общий размер предоставленн</w:t>
      </w:r>
      <w:r w:rsidR="00B13788">
        <w:t>ых субсидий</w:t>
      </w:r>
      <w:r w:rsidRPr="00E80642">
        <w:t xml:space="preserve"> не может превышать предельного годового размера субсиди</w:t>
      </w:r>
      <w:r w:rsidR="00B13788">
        <w:t>й</w:t>
      </w:r>
      <w:r w:rsidRPr="00E80642">
        <w:t xml:space="preserve">, рассчитанного в соответствии с </w:t>
      </w:r>
      <w:hyperlink r:id="rId22" w:anchor="Par161" w:tooltip="3.18. Размер субсидий, предоставляемых получателям субсидий, определяется по следующей формуле:" w:history="1">
        <w:r w:rsidRPr="00E80642">
          <w:rPr>
            <w:rStyle w:val="a3"/>
            <w:color w:val="auto"/>
            <w:u w:val="none"/>
          </w:rPr>
          <w:t>пунктом 3.18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3.20. Порядок, сроки и формы представления отчетных документов </w:t>
      </w:r>
      <w:r w:rsidR="00125ADB">
        <w:t xml:space="preserve">и требования </w:t>
      </w:r>
      <w:r w:rsidR="00AA3F7C">
        <w:br/>
      </w:r>
      <w:r w:rsidR="00125ADB">
        <w:t xml:space="preserve">к ним </w:t>
      </w:r>
      <w:r w:rsidRPr="00E80642">
        <w:t>утверждаются Комитетом.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3.21. Размер перечисляемой части субсиди</w:t>
      </w:r>
      <w:r w:rsidR="00B13788">
        <w:t>й</w:t>
      </w:r>
      <w:r w:rsidRPr="00E80642">
        <w:t xml:space="preserve"> определяется как сумма затрат </w:t>
      </w:r>
      <w:r w:rsidR="00B338DA">
        <w:br/>
      </w:r>
      <w:r w:rsidRPr="00E80642">
        <w:t xml:space="preserve">по направлениям затрат, указанным в </w:t>
      </w:r>
      <w:hyperlink r:id="rId23" w:anchor="Par147" w:tooltip="3.17. Возмещению подлежат затраты получателя субсидии по следующим направлениям:" w:history="1">
        <w:r w:rsidRPr="00E80642">
          <w:rPr>
            <w:rStyle w:val="a3"/>
            <w:color w:val="auto"/>
            <w:u w:val="none"/>
          </w:rPr>
          <w:t>пункте 3.17</w:t>
        </w:r>
      </w:hyperlink>
      <w:r w:rsidRPr="00E80642">
        <w:t xml:space="preserve"> настоящего Порядка, фактически понесенных получателем субсидий за отчетный период, за который предоставляется часть субсиди</w:t>
      </w:r>
      <w:r w:rsidR="00FB569E">
        <w:t>й</w:t>
      </w:r>
      <w:r w:rsidRPr="00E80642">
        <w:t xml:space="preserve">, определяемая в соответствии с документами, подтверждающими затраты </w:t>
      </w:r>
      <w:r w:rsidR="00B338DA">
        <w:br/>
      </w:r>
      <w:r w:rsidRPr="00E80642">
        <w:t>и представляемыми получателем субсиди</w:t>
      </w:r>
      <w:r w:rsidR="00FB569E">
        <w:t>й</w:t>
      </w:r>
      <w:r w:rsidRPr="00E80642">
        <w:t xml:space="preserve"> в Комитет.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3.22. Комитет в течение 15 рабочих дней с даты представления отчетных документов осуществляет их проверку.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3.23. По результатам проведения проверки отчетных документов Комитет принимает решение о перечислении части субсиди</w:t>
      </w:r>
      <w:r w:rsidR="00FB569E">
        <w:t>й</w:t>
      </w:r>
      <w:r w:rsidRPr="00E80642">
        <w:t xml:space="preserve"> получателю субсиди</w:t>
      </w:r>
      <w:r w:rsidR="00FB569E">
        <w:t>й</w:t>
      </w:r>
      <w:r w:rsidRPr="00E80642">
        <w:t xml:space="preserve"> или об отказе </w:t>
      </w:r>
      <w:r w:rsidR="00B338DA">
        <w:br/>
      </w:r>
      <w:r w:rsidRPr="00E80642">
        <w:t>в ее перечислении.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 случае принятия положительного решения часть субсиди</w:t>
      </w:r>
      <w:r w:rsidR="00FB569E">
        <w:t>й</w:t>
      </w:r>
      <w:r w:rsidRPr="00E80642">
        <w:t xml:space="preserve"> перечисляется </w:t>
      </w:r>
      <w:r w:rsidR="00B338DA">
        <w:br/>
      </w:r>
      <w:r w:rsidRPr="00E80642">
        <w:t>на указанный в соглашении расчетный счет получателя субсиди</w:t>
      </w:r>
      <w:r w:rsidR="00FB569E">
        <w:t>й</w:t>
      </w:r>
      <w:r w:rsidRPr="00E80642">
        <w:t>, открытый получателем субсиди</w:t>
      </w:r>
      <w:r w:rsidR="00FB569E">
        <w:t>й</w:t>
      </w:r>
      <w:r w:rsidRPr="00E80642">
        <w:t xml:space="preserve">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распоряжением, с указанием размера субсиди</w:t>
      </w:r>
      <w:r w:rsidR="00FB569E">
        <w:t>й</w:t>
      </w:r>
      <w:r w:rsidRPr="00E80642">
        <w:t>, получателя субсиди</w:t>
      </w:r>
      <w:r w:rsidR="00FB569E">
        <w:t>й</w:t>
      </w:r>
      <w:r w:rsidRPr="00E80642">
        <w:t xml:space="preserve"> и отчетного периода, за который производится ее выплата.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В случае принятия решения об отказе в перечислении </w:t>
      </w:r>
      <w:r w:rsidR="00FB569E">
        <w:t xml:space="preserve">части </w:t>
      </w:r>
      <w:r w:rsidRPr="00E80642">
        <w:t>субсиди</w:t>
      </w:r>
      <w:r w:rsidR="00FB569E">
        <w:t>й</w:t>
      </w:r>
      <w:r w:rsidRPr="00E80642">
        <w:t xml:space="preserve"> Комитет направляет в адрес получателя субсиди</w:t>
      </w:r>
      <w:r w:rsidR="00FB569E">
        <w:t>й</w:t>
      </w:r>
      <w:r w:rsidRPr="00E80642">
        <w:t xml:space="preserve"> письмо-уведомление </w:t>
      </w:r>
      <w:r w:rsidR="00FB569E">
        <w:t>о выявленных при проверке отчетных документов</w:t>
      </w:r>
      <w:r w:rsidRPr="00E80642">
        <w:t xml:space="preserve"> нарушениях (недостатках).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3.24. Отчетность о достижении получателем субсиди</w:t>
      </w:r>
      <w:r w:rsidR="00794725">
        <w:t xml:space="preserve">й </w:t>
      </w:r>
      <w:r w:rsidRPr="00E80642">
        <w:t xml:space="preserve">результата </w:t>
      </w:r>
      <w:r w:rsidR="00125ADB">
        <w:t xml:space="preserve">и </w:t>
      </w:r>
      <w:r w:rsidR="00AA3F7C">
        <w:t xml:space="preserve">характеристик предоставления субсидий </w:t>
      </w:r>
      <w:r w:rsidRPr="00E80642">
        <w:t xml:space="preserve">представляется в порядке и сроки, которые установлены Комитетом, </w:t>
      </w:r>
      <w:r w:rsidR="003052DB">
        <w:t>н</w:t>
      </w:r>
      <w:r w:rsidR="00814127">
        <w:t>о не реже одного раза в квартал</w:t>
      </w:r>
      <w:r w:rsidR="003052DB">
        <w:t xml:space="preserve"> </w:t>
      </w:r>
      <w:r w:rsidRPr="00E80642">
        <w:t>по формам, определенным типовой формой соглашения, установленной Комитетом финансов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 xml:space="preserve">4. Требования об осуществлении контроля </w:t>
      </w:r>
      <w:r w:rsidR="003052DB">
        <w:rPr>
          <w:rFonts w:ascii="Times New Roman" w:hAnsi="Times New Roman" w:cs="Times New Roman"/>
        </w:rPr>
        <w:t xml:space="preserve">(мониторинга) </w:t>
      </w:r>
      <w:r w:rsidRPr="00E80642">
        <w:rPr>
          <w:rFonts w:ascii="Times New Roman" w:hAnsi="Times New Roman" w:cs="Times New Roman"/>
        </w:rPr>
        <w:t>за соблюдением</w:t>
      </w:r>
    </w:p>
    <w:p w:rsidR="00741B43" w:rsidRPr="00E80642" w:rsidRDefault="00125ADB" w:rsidP="00EB7CEB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условий </w:t>
      </w:r>
      <w:r w:rsidR="00741B43" w:rsidRPr="00E80642">
        <w:rPr>
          <w:rFonts w:ascii="Times New Roman" w:hAnsi="Times New Roman" w:cs="Times New Roman"/>
        </w:rPr>
        <w:t>и порядка предоставления субсидий</w:t>
      </w:r>
    </w:p>
    <w:p w:rsidR="00741B43" w:rsidRPr="00E80642" w:rsidRDefault="00741B43" w:rsidP="00EB7CEB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и ответственность за их нарушение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4.1. Комитет осуществляет проверки </w:t>
      </w:r>
      <w:r w:rsidR="00125ADB">
        <w:t xml:space="preserve">соблюдения условий и порядка предоставления субсидий получателем субсидий </w:t>
      </w:r>
      <w:r w:rsidRPr="00E80642">
        <w:t xml:space="preserve">в сроки и за период, </w:t>
      </w:r>
      <w:r w:rsidR="00F62A46">
        <w:t>которые установлены</w:t>
      </w:r>
      <w:r w:rsidRPr="00E80642">
        <w:t xml:space="preserve"> распоряжением Комитета о проведении проверки, по результатам которой составляется акт проведения проверки (далее - акт).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9" w:name="Par200"/>
      <w:bookmarkEnd w:id="9"/>
      <w:r w:rsidRPr="00E80642">
        <w:t>4.2. В случае выявления при проведении проверок нарушений получателем субсиди</w:t>
      </w:r>
      <w:r w:rsidR="00814127">
        <w:t>й</w:t>
      </w:r>
      <w:r w:rsidR="00F62A46">
        <w:t xml:space="preserve"> условий </w:t>
      </w:r>
      <w:r w:rsidRPr="00E80642">
        <w:t>и порядка предоставления субсиди</w:t>
      </w:r>
      <w:r w:rsidR="00814127">
        <w:t>й</w:t>
      </w:r>
      <w:r w:rsidRPr="00E80642">
        <w:t xml:space="preserve"> и(или) недостижения получателем субсиди</w:t>
      </w:r>
      <w:r w:rsidR="00E76B9A">
        <w:t>й</w:t>
      </w:r>
      <w:r w:rsidRPr="00E80642">
        <w:t xml:space="preserve"> результата </w:t>
      </w:r>
      <w:r w:rsidR="00F62A46">
        <w:t xml:space="preserve">и </w:t>
      </w:r>
      <w:r w:rsidR="00AA3F7C">
        <w:t>характеристик предоставления субсидий</w:t>
      </w:r>
      <w:r w:rsidR="00F62A46">
        <w:t xml:space="preserve"> </w:t>
      </w:r>
      <w:r w:rsidRPr="00E80642">
        <w:t xml:space="preserve">Комитет одновременно </w:t>
      </w:r>
      <w:r w:rsidR="00AA3F7C">
        <w:br/>
      </w:r>
      <w:r w:rsidRPr="00E80642">
        <w:t>с подписанием акта направляет получателю субсиди</w:t>
      </w:r>
      <w:r w:rsidR="00E76B9A">
        <w:t>й</w:t>
      </w:r>
      <w:r w:rsidRPr="00E80642">
        <w:t xml:space="preserve"> уведомление о нарушении условий предоставления субсиди</w:t>
      </w:r>
      <w:r w:rsidR="00E76B9A">
        <w:t>й</w:t>
      </w:r>
      <w:r w:rsidRPr="00E80642">
        <w:t xml:space="preserve"> (далее - уведомление), в котором указываются выявленные нарушения и сроки их устранения получателем субсидии.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Копия уведомления в течение пяти рабочих дней со дня его подписания направляется Комитетом в КГФК.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10" w:name="Par202"/>
      <w:bookmarkEnd w:id="10"/>
      <w:r w:rsidRPr="00E80642">
        <w:t xml:space="preserve">4.3. В случае неустранения нарушений в установленные в </w:t>
      </w:r>
      <w:hyperlink r:id="rId24" w:anchor="Par200" w:tooltip="4.2. В случае выявления при проведении проверок нарушений получателем субсидии условий, целей и порядка предоставления субсидии и(или) недостижения получателем субсидии результата предоставления субсидии Комитет одновременно с подписанием акта направляет " w:history="1">
        <w:r w:rsidRPr="00E80642">
          <w:rPr>
            <w:rStyle w:val="a3"/>
            <w:color w:val="auto"/>
            <w:u w:val="none"/>
          </w:rPr>
          <w:t>пункте 4.2</w:t>
        </w:r>
      </w:hyperlink>
      <w:r w:rsidRPr="00E80642">
        <w:t xml:space="preserve"> 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</w:t>
      </w:r>
      <w:r w:rsidRPr="00E80642">
        <w:lastRenderedPageBreak/>
        <w:t xml:space="preserve">указанного распоряжения получателю субсидий и в КГФК вместе с требованием, </w:t>
      </w:r>
      <w:r w:rsidR="00AA380E">
        <w:br/>
      </w:r>
      <w:r w:rsidRPr="00E80642">
        <w:t>в котором предусматриваются: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подлежащая возврату в бюджет Санкт-Петербурга сумма денежных средств, а также сроки ее возврата;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код бюджетной классификации Российской Федерации, по которому должен быть осуществлен возврат средств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11" w:name="Par205"/>
      <w:bookmarkEnd w:id="11"/>
      <w:r w:rsidRPr="00E80642">
        <w:t>4.4. Получатель субсиди</w:t>
      </w:r>
      <w:r w:rsidR="00E76B9A">
        <w:t>й</w:t>
      </w:r>
      <w:r w:rsidRPr="00E80642">
        <w:t xml:space="preserve"> обязан осуществить возврат средств субсидий в течение семи рабочих дней со дня получения требования и копии распоряжения, указанных </w:t>
      </w:r>
      <w:r w:rsidR="00AA380E">
        <w:br/>
      </w:r>
      <w:r w:rsidRPr="00E80642">
        <w:t xml:space="preserve">в </w:t>
      </w:r>
      <w:hyperlink r:id="rId25" w:anchor="Par202" w:tooltip="4.3. В случае неустранения нарушений в установленные в пункте 4.2 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" w:history="1">
        <w:r w:rsidRPr="00E80642">
          <w:rPr>
            <w:rStyle w:val="a3"/>
            <w:color w:val="auto"/>
            <w:u w:val="none"/>
          </w:rPr>
          <w:t>пункте 4.3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4.5. Размер субсидий, подлежащий возврату по основаниям, выявленным </w:t>
      </w:r>
      <w:r w:rsidR="003C25B3">
        <w:br/>
      </w:r>
      <w:r w:rsidRPr="00E80642">
        <w:t xml:space="preserve">в соответствии с </w:t>
      </w:r>
      <w:hyperlink r:id="rId26" w:anchor="Par200" w:tooltip="4.2. В случае выявления при проведении проверок нарушений получателем субсидии условий, целей и порядка предоставления субсидии и(или) недостижения получателем субсидии результата предоставления субсидии Комитет одновременно с подписанием акта направляет " w:history="1">
        <w:r w:rsidRPr="00E80642">
          <w:rPr>
            <w:rStyle w:val="a3"/>
            <w:color w:val="auto"/>
            <w:u w:val="none"/>
          </w:rPr>
          <w:t>пунктом 4.2</w:t>
        </w:r>
      </w:hyperlink>
      <w:r w:rsidRPr="00E80642">
        <w:t xml:space="preserve"> настоящего Порядка, ограничивается размером средств, </w:t>
      </w:r>
      <w:r w:rsidR="003C25B3">
        <w:br/>
      </w:r>
      <w:r w:rsidRPr="00E80642">
        <w:t>в отношении которых были установлены факты нарушений.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4.6. Проверка и реализация ее результатов проводятся КГФК в рамках осуществления им полномочий по внутреннему государственному финансовому контролю в </w:t>
      </w:r>
      <w:r w:rsidR="00F62A46">
        <w:t xml:space="preserve">соответствии со статьями </w:t>
      </w:r>
      <w:r w:rsidR="00F62A46">
        <w:rPr>
          <w:color w:val="000000" w:themeColor="text1"/>
        </w:rPr>
        <w:t xml:space="preserve">268.1 и 269.2 </w:t>
      </w:r>
      <w:r w:rsidR="00F62A46" w:rsidRPr="00314FBE">
        <w:rPr>
          <w:color w:val="000000" w:themeColor="text1"/>
        </w:rPr>
        <w:t xml:space="preserve"> Бюджетн</w:t>
      </w:r>
      <w:r w:rsidR="00F62A46">
        <w:rPr>
          <w:color w:val="000000" w:themeColor="text1"/>
        </w:rPr>
        <w:t>ого</w:t>
      </w:r>
      <w:r w:rsidR="00F62A46" w:rsidRPr="00314FBE">
        <w:rPr>
          <w:color w:val="000000" w:themeColor="text1"/>
        </w:rPr>
        <w:t xml:space="preserve"> </w:t>
      </w:r>
      <w:hyperlink r:id="rId27" w:history="1">
        <w:r w:rsidR="00F62A46" w:rsidRPr="00BB054E">
          <w:rPr>
            <w:rStyle w:val="a3"/>
            <w:color w:val="000000" w:themeColor="text1"/>
            <w:u w:val="none"/>
          </w:rPr>
          <w:t>кодекс</w:t>
        </w:r>
      </w:hyperlink>
      <w:r w:rsidR="00F62A46" w:rsidRPr="00BB054E">
        <w:rPr>
          <w:color w:val="000000" w:themeColor="text1"/>
        </w:rPr>
        <w:t>а</w:t>
      </w:r>
      <w:r w:rsidR="00F62A46" w:rsidRPr="00314FBE">
        <w:rPr>
          <w:color w:val="000000" w:themeColor="text1"/>
        </w:rPr>
        <w:t xml:space="preserve"> Российской Федерации</w:t>
      </w:r>
      <w:r w:rsidRPr="00E80642">
        <w:t>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4.7. В случае</w:t>
      </w:r>
      <w:r w:rsidR="00E76B9A">
        <w:t>,</w:t>
      </w:r>
      <w:r w:rsidRPr="00E80642">
        <w:t xml:space="preserve"> если средства субсидий не возвращены в бюджет Санкт-Петербурга получателем субсидий в установленный в </w:t>
      </w:r>
      <w:hyperlink r:id="rId28" w:anchor="Par205" w:tooltip="4.4. Получатель субсидии обязан осуществить возврат средств субсидий в течение семи рабочих дней со дня получения требования и копии распоряжения, указанных в пункте 4.3 настоящего Порядка." w:history="1">
        <w:r w:rsidRPr="00E80642">
          <w:rPr>
            <w:rStyle w:val="a3"/>
            <w:color w:val="auto"/>
            <w:u w:val="none"/>
          </w:rPr>
          <w:t>пункте 4.4</w:t>
        </w:r>
      </w:hyperlink>
      <w:r w:rsidRPr="00E80642">
        <w:t xml:space="preserve"> настоящего Порядка срок, Комитет </w:t>
      </w:r>
      <w:r w:rsidR="003C25B3">
        <w:br/>
      </w:r>
      <w:r w:rsidRPr="00E80642">
        <w:t xml:space="preserve">в течение 15 рабочих дней со дня истечения срока, установленного в </w:t>
      </w:r>
      <w:hyperlink r:id="rId29" w:anchor="Par205" w:tooltip="4.4. Получатель субсидии обязан осуществить возврат средств субсидий в течение семи рабочих дней со дня получения требования и копии распоряжения, указанных в пункте 4.3 настоящего Порядка." w:history="1">
        <w:r w:rsidRPr="00E80642">
          <w:rPr>
            <w:rStyle w:val="a3"/>
            <w:color w:val="auto"/>
            <w:u w:val="none"/>
          </w:rPr>
          <w:t>пункте 4.4</w:t>
        </w:r>
      </w:hyperlink>
      <w:r w:rsidRPr="00E80642">
        <w:t xml:space="preserve"> настоящего Порядка, направляет в суд исковое заявление о возврате средств субсидий </w:t>
      </w:r>
      <w:r w:rsidR="00AA380E">
        <w:br/>
      </w:r>
      <w:r w:rsidRPr="00E80642">
        <w:t>в бюджет Санкт-Петербурга.</w:t>
      </w:r>
    </w:p>
    <w:p w:rsidR="00742DE7" w:rsidRPr="00E80642" w:rsidRDefault="00742DE7" w:rsidP="00EB7CEB">
      <w:pPr>
        <w:spacing w:after="0" w:line="240" w:lineRule="auto"/>
        <w:rPr>
          <w:rFonts w:ascii="Times New Roman" w:hAnsi="Times New Roman" w:cs="Times New Roman"/>
        </w:rPr>
      </w:pPr>
    </w:p>
    <w:sectPr w:rsidR="00742DE7" w:rsidRPr="00E80642" w:rsidSect="00A01AFF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6FA" w:rsidRDefault="002216FA" w:rsidP="004616D5">
      <w:pPr>
        <w:spacing w:after="0" w:line="240" w:lineRule="auto"/>
      </w:pPr>
      <w:r>
        <w:separator/>
      </w:r>
    </w:p>
  </w:endnote>
  <w:endnote w:type="continuationSeparator" w:id="0">
    <w:p w:rsidR="002216FA" w:rsidRDefault="002216FA" w:rsidP="0046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6FA" w:rsidRDefault="002216FA" w:rsidP="004616D5">
      <w:pPr>
        <w:spacing w:after="0" w:line="240" w:lineRule="auto"/>
      </w:pPr>
      <w:r>
        <w:separator/>
      </w:r>
    </w:p>
  </w:footnote>
  <w:footnote w:type="continuationSeparator" w:id="0">
    <w:p w:rsidR="002216FA" w:rsidRDefault="002216FA" w:rsidP="00461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043209"/>
      <w:docPartObj>
        <w:docPartGallery w:val="Page Numbers (Top of Page)"/>
        <w:docPartUnique/>
      </w:docPartObj>
    </w:sdtPr>
    <w:sdtEndPr/>
    <w:sdtContent>
      <w:p w:rsidR="004616D5" w:rsidRDefault="00E43471">
        <w:pPr>
          <w:pStyle w:val="a4"/>
          <w:jc w:val="center"/>
        </w:pPr>
        <w:r>
          <w:fldChar w:fldCharType="begin"/>
        </w:r>
        <w:r w:rsidR="004616D5">
          <w:instrText>PAGE   \* MERGEFORMAT</w:instrText>
        </w:r>
        <w:r>
          <w:fldChar w:fldCharType="separate"/>
        </w:r>
        <w:r w:rsidR="00AC22D3">
          <w:rPr>
            <w:noProof/>
          </w:rPr>
          <w:t>2</w:t>
        </w:r>
        <w:r>
          <w:fldChar w:fldCharType="end"/>
        </w:r>
      </w:p>
    </w:sdtContent>
  </w:sdt>
  <w:p w:rsidR="004616D5" w:rsidRDefault="004616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B43"/>
    <w:rsid w:val="000E4DF5"/>
    <w:rsid w:val="00112635"/>
    <w:rsid w:val="00125ADB"/>
    <w:rsid w:val="00155B29"/>
    <w:rsid w:val="00183AA6"/>
    <w:rsid w:val="00183DA6"/>
    <w:rsid w:val="002216FA"/>
    <w:rsid w:val="00241439"/>
    <w:rsid w:val="002516E3"/>
    <w:rsid w:val="002A0A5B"/>
    <w:rsid w:val="002A61DD"/>
    <w:rsid w:val="002B161D"/>
    <w:rsid w:val="002B37AD"/>
    <w:rsid w:val="002C1C72"/>
    <w:rsid w:val="003052DB"/>
    <w:rsid w:val="003A3D22"/>
    <w:rsid w:val="003C25B3"/>
    <w:rsid w:val="00411AA0"/>
    <w:rsid w:val="004257AB"/>
    <w:rsid w:val="00444CA1"/>
    <w:rsid w:val="004616D5"/>
    <w:rsid w:val="00462D9A"/>
    <w:rsid w:val="004B433A"/>
    <w:rsid w:val="0054022B"/>
    <w:rsid w:val="005A2496"/>
    <w:rsid w:val="00605AE4"/>
    <w:rsid w:val="00690284"/>
    <w:rsid w:val="006D468C"/>
    <w:rsid w:val="00741B43"/>
    <w:rsid w:val="00742DE7"/>
    <w:rsid w:val="00783E45"/>
    <w:rsid w:val="00794725"/>
    <w:rsid w:val="007A7C0F"/>
    <w:rsid w:val="007C6109"/>
    <w:rsid w:val="00814127"/>
    <w:rsid w:val="00841761"/>
    <w:rsid w:val="00847C30"/>
    <w:rsid w:val="008627F3"/>
    <w:rsid w:val="008833A6"/>
    <w:rsid w:val="008F6A70"/>
    <w:rsid w:val="008F7295"/>
    <w:rsid w:val="009213DC"/>
    <w:rsid w:val="00A01AFF"/>
    <w:rsid w:val="00A55897"/>
    <w:rsid w:val="00AA2AF0"/>
    <w:rsid w:val="00AA380E"/>
    <w:rsid w:val="00AA3F7C"/>
    <w:rsid w:val="00AC22D3"/>
    <w:rsid w:val="00AE548A"/>
    <w:rsid w:val="00B13788"/>
    <w:rsid w:val="00B338DA"/>
    <w:rsid w:val="00B608AB"/>
    <w:rsid w:val="00B82C71"/>
    <w:rsid w:val="00BB054E"/>
    <w:rsid w:val="00C52F0A"/>
    <w:rsid w:val="00C73725"/>
    <w:rsid w:val="00CA5A91"/>
    <w:rsid w:val="00CC1CA9"/>
    <w:rsid w:val="00CD39D8"/>
    <w:rsid w:val="00D11534"/>
    <w:rsid w:val="00D176A7"/>
    <w:rsid w:val="00D81AF0"/>
    <w:rsid w:val="00D87405"/>
    <w:rsid w:val="00DB180D"/>
    <w:rsid w:val="00DF0D28"/>
    <w:rsid w:val="00E43471"/>
    <w:rsid w:val="00E450A3"/>
    <w:rsid w:val="00E76B9A"/>
    <w:rsid w:val="00E80642"/>
    <w:rsid w:val="00EB7CEB"/>
    <w:rsid w:val="00EF1E74"/>
    <w:rsid w:val="00EF698A"/>
    <w:rsid w:val="00F05480"/>
    <w:rsid w:val="00F17AAA"/>
    <w:rsid w:val="00F547F8"/>
    <w:rsid w:val="00F62A46"/>
    <w:rsid w:val="00F64FEC"/>
    <w:rsid w:val="00F70637"/>
    <w:rsid w:val="00FA3EC3"/>
    <w:rsid w:val="00FB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157B"/>
  <w15:docId w15:val="{702F4F40-25F4-4BA7-94DE-0DA6243F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1B43"/>
    <w:rPr>
      <w:color w:val="0563C1" w:themeColor="hyperlink"/>
      <w:u w:val="single"/>
    </w:rPr>
  </w:style>
  <w:style w:type="paragraph" w:customStyle="1" w:styleId="ConsPlusNormal">
    <w:name w:val="ConsPlusNormal"/>
    <w:rsid w:val="00741B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41B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6D5"/>
  </w:style>
  <w:style w:type="paragraph" w:styleId="a6">
    <w:name w:val="footer"/>
    <w:basedOn w:val="a"/>
    <w:link w:val="a7"/>
    <w:uiPriority w:val="99"/>
    <w:unhideWhenUsed/>
    <w:rsid w:val="004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6D5"/>
  </w:style>
  <w:style w:type="paragraph" w:styleId="a8">
    <w:name w:val="Balloon Text"/>
    <w:basedOn w:val="a"/>
    <w:link w:val="a9"/>
    <w:uiPriority w:val="99"/>
    <w:semiHidden/>
    <w:unhideWhenUsed/>
    <w:rsid w:val="006D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468C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A0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EF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34305&amp;date=15.11.2021&amp;dst=100158&amp;field=134" TargetMode="External"/><Relationship Id="rId13" Type="http://schemas.openxmlformats.org/officeDocument/2006/relationships/hyperlink" Target="https://docs30.surp-spb.ru/cgi/online.cgi?req=doc&amp;base=SPB&amp;n=234305&amp;date=15.11.2021&amp;dst=111831&amp;field=134" TargetMode="External"/><Relationship Id="rId18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6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7" Type="http://schemas.openxmlformats.org/officeDocument/2006/relationships/hyperlink" Target="https://docs30.surp-spb.ru/cgi/online.cgi?req=doc&amp;base=LAW&amp;n=389332&amp;date=15.11.2021&amp;dst=103399&amp;field=134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docs30.surp-spb.ru/cgi/online.cgi?req=doc&amp;base=SPB&amp;n=234305&amp;date=15.11.2021" TargetMode="External"/><Relationship Id="rId25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30.surp-spb.ru/cgi/online.cgi?req=doc&amp;base=SPB&amp;n=242888&amp;date=15.11.2021" TargetMode="External"/><Relationship Id="rId20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9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4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3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8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10" Type="http://schemas.openxmlformats.org/officeDocument/2006/relationships/hyperlink" Target="https://docs30.surp-spb.ru/cgi/online.cgi?req=doc&amp;base=SPB&amp;n=245944&amp;date=15.11.2021&amp;dst=157663&amp;field=134" TargetMode="External"/><Relationship Id="rId19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48038&amp;date=15.11.2021&amp;dst=100078&amp;field=134" TargetMode="External"/><Relationship Id="rId14" Type="http://schemas.openxmlformats.org/officeDocument/2006/relationships/hyperlink" Target="https://docs30.surp-spb.ru/cgi/online.cgi?req=doc&amp;base=SPB&amp;n=245944&amp;date=15.11.2021&amp;dst=157384&amp;field=134" TargetMode="External"/><Relationship Id="rId22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7" Type="http://schemas.openxmlformats.org/officeDocument/2006/relationships/hyperlink" Target="consultantplus://offline/ref=9638A7E3274496516400FB93857038FD5D85421B0D1D2CEDA1D5F09AF1FAEFAA58B4447132DE5D1C68E5880C20X2w6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5429</Words>
  <Characters>30946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Евгеньевна Коваленко</dc:creator>
  <cp:lastModifiedBy>Лёвкина Светлана Александровна</cp:lastModifiedBy>
  <cp:revision>14</cp:revision>
  <cp:lastPrinted>2023-01-11T12:24:00Z</cp:lastPrinted>
  <dcterms:created xsi:type="dcterms:W3CDTF">2022-12-19T19:05:00Z</dcterms:created>
  <dcterms:modified xsi:type="dcterms:W3CDTF">2023-01-11T12:29:00Z</dcterms:modified>
</cp:coreProperties>
</file>