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FD7B" w14:textId="649AC228" w:rsidR="00F22D22" w:rsidRDefault="00F22D22" w:rsidP="00EB5B58">
      <w:pPr>
        <w:pStyle w:val="13"/>
        <w:keepNext/>
        <w:keepLines/>
        <w:spacing w:after="0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>
        <w:rPr>
          <w:sz w:val="24"/>
          <w:szCs w:val="24"/>
        </w:rPr>
        <w:t xml:space="preserve">Отчет </w:t>
      </w:r>
    </w:p>
    <w:p w14:paraId="00A91123" w14:textId="64751B5C" w:rsidR="00405D07" w:rsidRDefault="00405D07" w:rsidP="00EB5B58">
      <w:pPr>
        <w:pStyle w:val="13"/>
        <w:keepNext/>
        <w:keepLines/>
        <w:spacing w:after="0"/>
        <w:rPr>
          <w:sz w:val="24"/>
          <w:szCs w:val="24"/>
        </w:rPr>
      </w:pPr>
      <w:r w:rsidRPr="00405D07">
        <w:rPr>
          <w:sz w:val="24"/>
          <w:szCs w:val="24"/>
        </w:rPr>
        <w:t>о выполнении Плана мероприятий по противодействию коррупции в Санкт-Петербурге на 2018-2022 годы</w:t>
      </w:r>
      <w:r w:rsidRPr="00405D07">
        <w:rPr>
          <w:sz w:val="24"/>
          <w:szCs w:val="24"/>
        </w:rPr>
        <w:br/>
        <w:t>в Управлении социального питания</w:t>
      </w:r>
      <w:bookmarkEnd w:id="0"/>
      <w:bookmarkEnd w:id="1"/>
      <w:bookmarkEnd w:id="2"/>
      <w:r w:rsidR="00A473E8">
        <w:rPr>
          <w:sz w:val="24"/>
          <w:szCs w:val="24"/>
        </w:rPr>
        <w:t xml:space="preserve"> (далее – Управление</w:t>
      </w:r>
      <w:r w:rsidR="00271393">
        <w:rPr>
          <w:sz w:val="24"/>
          <w:szCs w:val="24"/>
        </w:rPr>
        <w:t>, УСП</w:t>
      </w:r>
      <w:r w:rsidR="00A473E8">
        <w:rPr>
          <w:sz w:val="24"/>
          <w:szCs w:val="24"/>
        </w:rPr>
        <w:t xml:space="preserve">) </w:t>
      </w:r>
      <w:r w:rsidR="001D48A6">
        <w:rPr>
          <w:sz w:val="24"/>
          <w:szCs w:val="24"/>
        </w:rPr>
        <w:t>з</w:t>
      </w:r>
      <w:r w:rsidR="00A473E8">
        <w:rPr>
          <w:sz w:val="24"/>
          <w:szCs w:val="24"/>
        </w:rPr>
        <w:t>а</w:t>
      </w:r>
      <w:r w:rsidRPr="00405D07">
        <w:rPr>
          <w:sz w:val="24"/>
          <w:szCs w:val="24"/>
        </w:rPr>
        <w:t xml:space="preserve"> 202</w:t>
      </w:r>
      <w:r w:rsidR="00EF4EC5">
        <w:rPr>
          <w:sz w:val="24"/>
          <w:szCs w:val="24"/>
        </w:rPr>
        <w:t>2</w:t>
      </w:r>
      <w:r w:rsidR="00D24E12">
        <w:rPr>
          <w:sz w:val="24"/>
          <w:szCs w:val="24"/>
        </w:rPr>
        <w:t xml:space="preserve"> год.</w:t>
      </w:r>
    </w:p>
    <w:p w14:paraId="1298CEB8" w14:textId="77777777" w:rsidR="00EB5B58" w:rsidRDefault="00EB5B58" w:rsidP="00EB5B58">
      <w:pPr>
        <w:pStyle w:val="13"/>
        <w:keepNext/>
        <w:keepLines/>
        <w:spacing w:after="0"/>
      </w:pPr>
    </w:p>
    <w:tbl>
      <w:tblPr>
        <w:tblStyle w:val="a6"/>
        <w:tblpPr w:leftFromText="180" w:rightFromText="180" w:vertAnchor="text" w:tblpXSpec="center" w:tblpY="1"/>
        <w:tblOverlap w:val="never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619"/>
        <w:gridCol w:w="4495"/>
        <w:gridCol w:w="3245"/>
        <w:gridCol w:w="5811"/>
      </w:tblGrid>
      <w:tr w:rsidR="008E1E34" w:rsidRPr="00E0453B" w14:paraId="06CC5825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60A23" w14:textId="744BF4E1" w:rsidR="008E1E34" w:rsidRPr="00E0453B" w:rsidRDefault="008E1E34" w:rsidP="008E1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№№</w:t>
            </w:r>
            <w:r w:rsidRPr="00E04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п/п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A4BF" w14:textId="20FE5EDD" w:rsidR="008E1E34" w:rsidRPr="00E0453B" w:rsidRDefault="008E1E34" w:rsidP="008E1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030E4" w14:textId="598A1954" w:rsidR="008E1E34" w:rsidRPr="00E0453B" w:rsidRDefault="008E1E34" w:rsidP="008E1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8853E" w14:textId="23C95B00" w:rsidR="008E1E34" w:rsidRPr="00E0453B" w:rsidRDefault="008E1E34" w:rsidP="008E1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405D07" w:rsidRPr="00E0453B" w14:paraId="0A921E4E" w14:textId="77777777" w:rsidTr="008E1E34">
        <w:trPr>
          <w:jc w:val="center"/>
        </w:trPr>
        <w:tc>
          <w:tcPr>
            <w:tcW w:w="14170" w:type="dxa"/>
            <w:gridSpan w:val="4"/>
          </w:tcPr>
          <w:p w14:paraId="6541060D" w14:textId="2DCEFD70" w:rsidR="00745123" w:rsidRPr="00282005" w:rsidRDefault="00405D07" w:rsidP="002820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Организационные мероприятия</w:t>
            </w:r>
          </w:p>
        </w:tc>
      </w:tr>
      <w:tr w:rsidR="008E1E34" w:rsidRPr="00E0453B" w14:paraId="21206818" w14:textId="77777777" w:rsidTr="00362BC6">
        <w:trPr>
          <w:trHeight w:val="55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FB367" w14:textId="3FACA9FB" w:rsidR="008E1E34" w:rsidRPr="00E0453B" w:rsidRDefault="008E1E34" w:rsidP="008E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21E35" w14:textId="5E01DC8C" w:rsidR="008E1E34" w:rsidRPr="00E0453B" w:rsidRDefault="008E1E34" w:rsidP="008E1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D9C0A" w14:textId="0876C2F3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E546B" w14:textId="0EB1C8DD" w:rsidR="008E1E34" w:rsidRPr="00595082" w:rsidRDefault="008E1E34" w:rsidP="00362BC6">
            <w:pPr>
              <w:ind w:left="32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отчетный период на заседаниях Комиссии по противодействию коррупции в Управлении были рассмотрены следующие вопросы:</w:t>
            </w:r>
          </w:p>
          <w:p w14:paraId="2C797938" w14:textId="662D7E6B" w:rsidR="008E1E34" w:rsidRPr="00595082" w:rsidRDefault="008E1E34" w:rsidP="00362BC6">
            <w:pPr>
              <w:numPr>
                <w:ilvl w:val="0"/>
                <w:numId w:val="2"/>
              </w:numPr>
              <w:tabs>
                <w:tab w:val="left" w:pos="163"/>
              </w:tabs>
              <w:ind w:left="32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3" w:name="_Hlk107053777"/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 ходе реализации Управлением в 1-</w:t>
            </w:r>
            <w:r w:rsidR="002820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 квартале </w:t>
            </w:r>
            <w:r w:rsidR="002820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</w:t>
            </w:r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2022 года Плана мероприятий по противодействию коррупции </w:t>
            </w:r>
            <w:r w:rsidR="002820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</w:t>
            </w:r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в Управлении социального питания на 2018-2022 годы (далее - План мероприятий) и Плана работы Управления социального питания по противодействию коррупции в подведомственных ему государственных предприятиях Санкт-Петербурга </w:t>
            </w:r>
            <w:r w:rsidR="002820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</w:t>
            </w:r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 2018-2022 годы (далее-План работы).</w:t>
            </w:r>
          </w:p>
          <w:p w14:paraId="1A4E45A0" w14:textId="77777777" w:rsidR="008E1E34" w:rsidRPr="00595082" w:rsidRDefault="008E1E34" w:rsidP="00362BC6">
            <w:pPr>
              <w:tabs>
                <w:tab w:val="left" w:pos="136"/>
              </w:tabs>
              <w:ind w:left="32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(протокол № 1 от 15.03.2022).</w:t>
            </w:r>
          </w:p>
          <w:bookmarkEnd w:id="3"/>
          <w:p w14:paraId="64F86AB2" w14:textId="7A57BCDD" w:rsidR="008E1E34" w:rsidRPr="00595082" w:rsidRDefault="00595082" w:rsidP="00362BC6">
            <w:pPr>
              <w:pStyle w:val="ae"/>
              <w:numPr>
                <w:ilvl w:val="0"/>
                <w:numId w:val="2"/>
              </w:numPr>
              <w:tabs>
                <w:tab w:val="left" w:pos="32"/>
              </w:tabs>
              <w:ind w:left="32" w:right="42"/>
              <w:jc w:val="both"/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</w:pPr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Во 2-ом квартале 2022 </w:t>
            </w:r>
            <w:proofErr w:type="gramStart"/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года</w:t>
            </w:r>
            <w:proofErr w:type="gramEnd"/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5E2B11" w:rsidRPr="00595082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 реализации положений статей 11, 17 </w:t>
            </w:r>
            <w:r w:rsidR="008E1E34" w:rsidRPr="00595082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>от 27.07.2004 № 79-ФЗ «О государственной гражданской службе Российской Федерации» (в редакции от 30.12.2021)</w:t>
            </w:r>
          </w:p>
          <w:p w14:paraId="6F03D960" w14:textId="4653AB6C" w:rsidR="008E1E34" w:rsidRPr="00595082" w:rsidRDefault="005E2B11" w:rsidP="00362BC6">
            <w:pPr>
              <w:pStyle w:val="ae"/>
              <w:tabs>
                <w:tab w:val="left" w:pos="136"/>
              </w:tabs>
              <w:ind w:left="32" w:right="42"/>
              <w:jc w:val="both"/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</w:pPr>
            <w:r w:rsidRPr="00595082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Об реализации положений статьи 26 от 06.03.2022 № 44 ФЗ            </w:t>
            </w:r>
            <w:proofErr w:type="gramStart"/>
            <w:r w:rsidRPr="00595082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«</w:t>
            </w:r>
            <w:proofErr w:type="gramEnd"/>
            <w:r w:rsidRPr="00595082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О противодействии коррупции»</w:t>
            </w:r>
            <w:r w:rsidR="008E1E34" w:rsidRPr="00595082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 xml:space="preserve"> </w:t>
            </w:r>
            <w:r w:rsidR="008E1E34" w:rsidRPr="00595082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(протокол от 06.06.2022 №2)</w:t>
            </w:r>
            <w:r w:rsidRPr="00595082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;</w:t>
            </w:r>
          </w:p>
          <w:p w14:paraId="557F3CD4" w14:textId="42E6DD92" w:rsidR="00362BC6" w:rsidRPr="00595082" w:rsidRDefault="00595082" w:rsidP="00362BC6">
            <w:pPr>
              <w:pStyle w:val="ae"/>
              <w:numPr>
                <w:ilvl w:val="0"/>
                <w:numId w:val="2"/>
              </w:numPr>
              <w:tabs>
                <w:tab w:val="left" w:pos="136"/>
              </w:tabs>
              <w:ind w:left="32" w:right="42"/>
              <w:jc w:val="both"/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</w:pPr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В 3-ем квартале 2022 </w:t>
            </w:r>
            <w:proofErr w:type="gramStart"/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года</w:t>
            </w:r>
            <w:proofErr w:type="gramEnd"/>
            <w:r w:rsidRPr="00595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5E2B11" w:rsidRPr="00595082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>О ходе реализации Управлением в 3-</w:t>
            </w:r>
            <w:r w:rsidR="00282005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>е</w:t>
            </w:r>
            <w:r w:rsidR="005E2B11" w:rsidRPr="00595082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 xml:space="preserve">м квартале 2022 года Плана мероприятий в Управлении на 2018-2022 годы и Плана работы в подведомственных ему государственных </w:t>
            </w:r>
            <w:r w:rsidR="00362BC6" w:rsidRPr="00595082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 xml:space="preserve">бюджетных учреждений </w:t>
            </w:r>
            <w:r w:rsidR="005E2B11" w:rsidRPr="00595082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 xml:space="preserve">Санкт-Петербурга на 2018-2022 годы </w:t>
            </w:r>
          </w:p>
          <w:p w14:paraId="06811572" w14:textId="6739092B" w:rsidR="005E2B11" w:rsidRPr="00595082" w:rsidRDefault="005E2B11" w:rsidP="00362BC6">
            <w:pPr>
              <w:pStyle w:val="ae"/>
              <w:tabs>
                <w:tab w:val="left" w:pos="136"/>
              </w:tabs>
              <w:ind w:left="32" w:right="42"/>
              <w:jc w:val="both"/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</w:pPr>
            <w:r w:rsidRPr="00595082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>О Методических рекомендациях по информированию населения Санкт-Петербурга о ходе реализации антикоррупционной политики утвержденных распоряжением Администрации Губернатора Санкт-Петербурга от 20.04.2018 № 9-ра.</w:t>
            </w:r>
            <w:r w:rsidR="00362BC6" w:rsidRPr="00595082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 xml:space="preserve"> (протокол № 3 от 26.09.2022)</w:t>
            </w:r>
          </w:p>
        </w:tc>
      </w:tr>
      <w:tr w:rsidR="008E1E34" w:rsidRPr="00E0453B" w14:paraId="24E68BFA" w14:textId="77777777" w:rsidTr="008E1E34">
        <w:trPr>
          <w:trHeight w:val="27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4C88F" w14:textId="0639B557" w:rsidR="008E1E34" w:rsidRPr="00E0453B" w:rsidRDefault="008E1E34" w:rsidP="008E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4847D" w14:textId="4F1688EC" w:rsidR="00362BC6" w:rsidRPr="00424E8C" w:rsidRDefault="00362BC6" w:rsidP="008E1E3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424E8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Представление в КГСКП отчетов о реализации решений Комиссии</w:t>
            </w:r>
          </w:p>
          <w:p w14:paraId="2E8FB42E" w14:textId="77777777" w:rsidR="00316117" w:rsidRPr="00424E8C" w:rsidRDefault="00316117" w:rsidP="008E1E3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00ED3D7" w14:textId="39178057" w:rsidR="008E1E34" w:rsidRPr="00424E8C" w:rsidRDefault="008E1E34" w:rsidP="008E1E3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1BA4B" w14:textId="4E0041F5" w:rsidR="008E1E34" w:rsidRPr="00424E8C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22D33" w14:textId="77777777" w:rsidR="00424E8C" w:rsidRDefault="00316117" w:rsidP="008E1E34">
            <w:pPr>
              <w:pStyle w:val="a8"/>
              <w:tabs>
                <w:tab w:val="left" w:pos="1618"/>
                <w:tab w:val="left" w:pos="5294"/>
              </w:tabs>
              <w:spacing w:line="240" w:lineRule="auto"/>
              <w:ind w:left="139" w:right="134"/>
              <w:jc w:val="both"/>
              <w:rPr>
                <w:sz w:val="20"/>
                <w:szCs w:val="20"/>
                <w:shd w:val="clear" w:color="auto" w:fill="FFFFFF"/>
              </w:rPr>
            </w:pPr>
            <w:r w:rsidRPr="00424E8C">
              <w:rPr>
                <w:sz w:val="20"/>
                <w:szCs w:val="20"/>
                <w:shd w:val="clear" w:color="auto" w:fill="FFFFFF"/>
              </w:rPr>
              <w:t xml:space="preserve">Отчеты о реализации решений Комиссии в пределах компетенции </w:t>
            </w:r>
            <w:r w:rsidR="00424E8C">
              <w:rPr>
                <w:sz w:val="20"/>
                <w:szCs w:val="20"/>
                <w:shd w:val="clear" w:color="auto" w:fill="FFFFFF"/>
              </w:rPr>
              <w:t xml:space="preserve">Управления </w:t>
            </w:r>
            <w:r w:rsidRPr="00424E8C">
              <w:rPr>
                <w:sz w:val="20"/>
                <w:szCs w:val="20"/>
                <w:shd w:val="clear" w:color="auto" w:fill="FFFFFF"/>
              </w:rPr>
              <w:t xml:space="preserve">представляются в сроки, установленные соответствующими протокольными решениями Комиссии, нарушений порядка представления отчетов в отчетный период не допускалось. </w:t>
            </w:r>
          </w:p>
          <w:p w14:paraId="5F1ADEE9" w14:textId="5269FC23" w:rsidR="008E1E34" w:rsidRPr="00424E8C" w:rsidRDefault="00316117" w:rsidP="00282005">
            <w:pPr>
              <w:pStyle w:val="a8"/>
              <w:tabs>
                <w:tab w:val="left" w:pos="1618"/>
                <w:tab w:val="left" w:pos="5294"/>
              </w:tabs>
              <w:spacing w:line="240" w:lineRule="auto"/>
              <w:ind w:left="139" w:right="134"/>
              <w:jc w:val="both"/>
              <w:rPr>
                <w:sz w:val="20"/>
                <w:szCs w:val="20"/>
              </w:rPr>
            </w:pPr>
            <w:r w:rsidRPr="00424E8C">
              <w:rPr>
                <w:sz w:val="20"/>
                <w:szCs w:val="20"/>
                <w:shd w:val="clear" w:color="auto" w:fill="FFFFFF"/>
              </w:rPr>
              <w:t xml:space="preserve">Итоговая информация о выполнении мероприятия представлена в КГСКП </w:t>
            </w:r>
          </w:p>
        </w:tc>
      </w:tr>
      <w:tr w:rsidR="008E1E34" w:rsidRPr="00E0453B" w14:paraId="3F1F3E24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C648" w14:textId="6A487C80" w:rsidR="008E1E34" w:rsidRPr="00E0453B" w:rsidRDefault="008E1E34" w:rsidP="008E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4B1FE" w14:textId="79DD3887" w:rsidR="008E1E34" w:rsidRPr="00424E8C" w:rsidRDefault="008E1E34" w:rsidP="008E1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E8C">
              <w:rPr>
                <w:rFonts w:ascii="Times New Roman" w:hAnsi="Times New Roman" w:cs="Times New Roman"/>
                <w:sz w:val="20"/>
                <w:szCs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1E3E" w14:textId="36CE80D0" w:rsidR="008E1E34" w:rsidRPr="00424E8C" w:rsidRDefault="008E1E34" w:rsidP="000C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E8C">
              <w:rPr>
                <w:rFonts w:ascii="Times New Roman" w:hAnsi="Times New Roman" w:cs="Times New Roman"/>
                <w:sz w:val="20"/>
                <w:szCs w:val="20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91E39" w14:textId="77777777" w:rsidR="008E1E34" w:rsidRPr="00424E8C" w:rsidRDefault="008E1E34" w:rsidP="008E1E34">
            <w:pPr>
              <w:ind w:left="136" w:right="184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Решения судов, арбитражных судов о признании недействительными ненормативных правовых актов, незаконными решений и действий (бездействия) Управления и его должностных лиц не поступало.</w:t>
            </w:r>
          </w:p>
          <w:p w14:paraId="0F711530" w14:textId="77777777" w:rsidR="00316117" w:rsidRPr="00424E8C" w:rsidRDefault="00316117" w:rsidP="008E1E34">
            <w:pPr>
              <w:ind w:left="136" w:right="184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2C2A7814" w14:textId="77777777" w:rsidR="00316117" w:rsidRPr="00424E8C" w:rsidRDefault="00316117" w:rsidP="008E1E34">
            <w:pPr>
              <w:ind w:left="136" w:right="184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57E810A9" w14:textId="77777777" w:rsidR="00316117" w:rsidRPr="00424E8C" w:rsidRDefault="00316117" w:rsidP="008E1E34">
            <w:pPr>
              <w:ind w:left="136" w:right="184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6F4A0E91" w14:textId="77777777" w:rsidR="00316117" w:rsidRPr="00424E8C" w:rsidRDefault="00316117" w:rsidP="008E1E34">
            <w:pPr>
              <w:ind w:left="136" w:right="184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19374F4A" w14:textId="77777777" w:rsidR="00316117" w:rsidRPr="00424E8C" w:rsidRDefault="00316117" w:rsidP="008E1E34">
            <w:pPr>
              <w:ind w:left="136" w:right="184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1B76FEF2" w14:textId="071DB1B6" w:rsidR="00316117" w:rsidRPr="00424E8C" w:rsidRDefault="00316117" w:rsidP="008E1E34">
            <w:pPr>
              <w:ind w:left="136" w:right="1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E34" w:rsidRPr="00E0453B" w14:paraId="758036D5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8D97" w14:textId="5F1DABD7" w:rsidR="008E1E34" w:rsidRPr="00E0453B" w:rsidRDefault="008E1E34" w:rsidP="008E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FA981" w14:textId="10563991" w:rsidR="008E1E34" w:rsidRPr="000C4885" w:rsidRDefault="008E1E34" w:rsidP="000C488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48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696ED" w14:textId="56EB2459" w:rsidR="008E1E34" w:rsidRPr="000C4885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48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19D3B" w14:textId="381B4AB7" w:rsidR="00316117" w:rsidRPr="000C4885" w:rsidRDefault="008E1E34" w:rsidP="000C488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C48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По результатам мониторинга и анализа сведений </w:t>
            </w:r>
            <w:r w:rsidR="00316117" w:rsidRPr="000C48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официальной сайте Администрации Санкт-Петербурга в сети «Интернет</w:t>
            </w:r>
            <w:r w:rsidR="000C4885" w:rsidRPr="000C48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», </w:t>
            </w:r>
            <w:r w:rsidR="000C4885" w:rsidRPr="000C48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сведений</w:t>
            </w:r>
            <w:r w:rsidR="00316117" w:rsidRPr="000C48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о коррупционных проявлениях в деятельности должностных лиц Управления не выявлено.</w:t>
            </w:r>
          </w:p>
          <w:p w14:paraId="10953929" w14:textId="77777777" w:rsidR="00316117" w:rsidRPr="000C4885" w:rsidRDefault="00316117" w:rsidP="000C488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C4A3280" w14:textId="0A0E32D0" w:rsidR="008E1E34" w:rsidRPr="000C4885" w:rsidRDefault="008E1E34" w:rsidP="000C488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E1E34" w:rsidRPr="00E0453B" w14:paraId="4A147180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D67D9" w14:textId="3E25669B" w:rsidR="008E1E34" w:rsidRPr="00E0453B" w:rsidRDefault="008E1E34" w:rsidP="008E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9AD8" w14:textId="266C8BC8" w:rsidR="008E1E34" w:rsidRPr="00E0453B" w:rsidRDefault="008E1E34" w:rsidP="008E1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br/>
              <w:t>на 2018-2022 годы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20DFD" w14:textId="54C2529D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CBD3B" w14:textId="11D72AB8" w:rsidR="008E1E34" w:rsidRPr="00E0453B" w:rsidRDefault="008E1E34" w:rsidP="008E1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Изменения и дополнения в план мероприятий по противодействию коррупции за отчетный период не вносились.</w:t>
            </w:r>
          </w:p>
        </w:tc>
      </w:tr>
      <w:tr w:rsidR="008E1E34" w:rsidRPr="00E0453B" w14:paraId="3DE1B563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CF92" w14:textId="69D2B9D7" w:rsidR="008E1E34" w:rsidRPr="00E0453B" w:rsidRDefault="008E1E34" w:rsidP="008E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F42C" w14:textId="52A624EE" w:rsidR="008E1E34" w:rsidRPr="00E0453B" w:rsidRDefault="008E1E34" w:rsidP="008E1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 xml:space="preserve"> и направление такого отчета в АГ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178C" w14:textId="12456B5F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До 1 июля ежегодно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1FA07" w14:textId="04E750E8" w:rsidR="008E1E34" w:rsidRPr="00424E8C" w:rsidRDefault="008E1E34" w:rsidP="008E1E3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Размещен отчет о реализации пунктов Плана мероприятий по противодействию коррупции в Санкт-Петербурге на 2018-2022 годы в Управлении на странице Управления на официально</w:t>
            </w:r>
            <w:r w:rsid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</w:t>
            </w:r>
            <w:r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сайте Администрации Санкт-Петербурга в сети «Интернет» 30.06.2022.</w:t>
            </w:r>
          </w:p>
        </w:tc>
      </w:tr>
      <w:tr w:rsidR="00780CCC" w:rsidRPr="00E0453B" w14:paraId="108F5224" w14:textId="77777777" w:rsidTr="00B46B83">
        <w:trPr>
          <w:trHeight w:val="434"/>
          <w:jc w:val="center"/>
        </w:trPr>
        <w:tc>
          <w:tcPr>
            <w:tcW w:w="14170" w:type="dxa"/>
            <w:gridSpan w:val="4"/>
          </w:tcPr>
          <w:p w14:paraId="032A8079" w14:textId="78E1CC5C" w:rsidR="00780CCC" w:rsidRPr="00E0453B" w:rsidRDefault="00780CCC" w:rsidP="000C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E1E34" w:rsidRPr="00E0453B" w14:paraId="2E891CE9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AEBED" w14:textId="1D2390B1" w:rsidR="008E1E34" w:rsidRPr="00E0453B" w:rsidRDefault="008E1E34" w:rsidP="008E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9BE5" w14:textId="78729576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D4CA" w14:textId="77777777" w:rsidR="008E1E34" w:rsidRPr="00E0453B" w:rsidRDefault="008E1E34" w:rsidP="000C4885">
            <w:pPr>
              <w:pStyle w:val="a8"/>
              <w:spacing w:line="240" w:lineRule="auto"/>
              <w:jc w:val="center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Январь-апрель, ежегодно</w:t>
            </w:r>
          </w:p>
          <w:p w14:paraId="3BBE6DE5" w14:textId="58992C6A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49E342DE" w14:textId="3C120D2C" w:rsidR="008E1E34" w:rsidRPr="00E0453B" w:rsidRDefault="00424E8C" w:rsidP="00B46B8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Обеспечено предоставление в</w:t>
            </w:r>
            <w:r w:rsidR="008E1E34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се</w:t>
            </w: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ми</w:t>
            </w:r>
            <w:r w:rsidR="008E1E34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государственны</w:t>
            </w: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ми</w:t>
            </w:r>
            <w:r w:rsidR="008E1E34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граждански</w:t>
            </w: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ми</w:t>
            </w:r>
            <w:r w:rsidR="008E1E34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служащи</w:t>
            </w: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ми</w:t>
            </w:r>
            <w:r w:rsidR="008E1E34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Управления, должности которых включены в перечень должностей государственной гражданской службы Санкт-Петербурга, при замещении которых государственные гражданские служащие 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 своих супруги (супруга) и несовершеннолетних детей, </w:t>
            </w: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указанных сведений </w:t>
            </w:r>
            <w:r w:rsidR="008E1E34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по состоянию </w:t>
            </w: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</w:r>
            <w:r w:rsidR="008E1E34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на 31.12.2021</w:t>
            </w:r>
          </w:p>
        </w:tc>
      </w:tr>
      <w:tr w:rsidR="008E1E34" w:rsidRPr="00E0453B" w14:paraId="7CBB13B5" w14:textId="77777777" w:rsidTr="008E1E34">
        <w:trPr>
          <w:trHeight w:val="74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768F7" w14:textId="3635EC82" w:rsidR="008E1E34" w:rsidRPr="00E0453B" w:rsidRDefault="008E1E34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2954F" w14:textId="13E6A081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Интернет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соответствии с действующим законодательством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DF383" w14:textId="77777777" w:rsidR="008E1E34" w:rsidRPr="00E0453B" w:rsidRDefault="008E1E34" w:rsidP="000C4885">
            <w:pPr>
              <w:pStyle w:val="a8"/>
              <w:spacing w:line="240" w:lineRule="auto"/>
              <w:jc w:val="center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Май, ежегодно.</w:t>
            </w:r>
          </w:p>
          <w:p w14:paraId="0DD6DFC7" w14:textId="0749C863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</w:tcPr>
          <w:p w14:paraId="1F01A87D" w14:textId="0346FD5E" w:rsidR="008E1E34" w:rsidRPr="00640C68" w:rsidRDefault="008E1E34" w:rsidP="00B46B83">
            <w:pPr>
              <w:widowControl/>
              <w:autoSpaceDE w:val="0"/>
              <w:autoSpaceDN w:val="0"/>
              <w:adjustRightInd w:val="0"/>
              <w:ind w:left="18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5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Сведения о доходах, расходах, имуществе и обязательствах имущественного характера гражданских служащих и членов их семей размещены в разделе </w:t>
            </w:r>
            <w:r w:rsidRPr="00640C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«Противодействие коррупции» </w:t>
            </w:r>
            <w:r w:rsidR="00640C68" w:rsidRPr="00640C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 странице Управления на официальной сайте Администрации Санкт-Петербурга в сети «Интернет» </w:t>
            </w:r>
            <w:r w:rsidRPr="00640C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26.05.2022.</w:t>
            </w:r>
          </w:p>
          <w:p w14:paraId="2C6D6B53" w14:textId="38FEB8BB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E1E34" w:rsidRPr="00E0453B" w14:paraId="1059374D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E9AE" w14:textId="7FB6B6DA" w:rsidR="008E1E34" w:rsidRPr="00E0453B" w:rsidRDefault="008E1E34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17474" w14:textId="6CA82C46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 государственной гражданской службе Российской Федерации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D617A" w14:textId="34C038A2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</w:tcPr>
          <w:p w14:paraId="29467DEA" w14:textId="56B11C1B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период уведомлени</w:t>
            </w:r>
            <w:r w:rsidR="00493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государственных гражданских служащих 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Управлени</w:t>
            </w:r>
            <w:r w:rsidR="00C34B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я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 намерении выполнять иную</w:t>
            </w:r>
            <w:r w:rsidRPr="00E045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оплачиваемую работу (о выполнении иной оплачиваемой работы) не поступал</w:t>
            </w:r>
            <w:r w:rsidR="00493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8E1E34" w:rsidRPr="00E0453B" w14:paraId="00CFCD6E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95AF" w14:textId="38F9BCF4" w:rsidR="008E1E34" w:rsidRPr="00E0453B" w:rsidRDefault="008E1E34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5AA0" w14:textId="5FD2B847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A963A" w14:textId="31F45B41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7D915" w14:textId="128CE8E0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период уведомлен</w:t>
            </w:r>
            <w:r w:rsidR="00493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ия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фактах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склонения государственн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ых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гражданск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их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служащ</w:t>
            </w:r>
            <w:r w:rsidR="00B46B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их</w:t>
            </w:r>
            <w:r w:rsidR="00C34B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Управлени</w:t>
            </w:r>
            <w:r w:rsidR="00C34B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 совершению коррупционных правонарушений представителю нанимателя не поступал</w:t>
            </w:r>
            <w:r w:rsidR="00493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8E1E34" w:rsidRPr="00E0453B" w14:paraId="086ECDB7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0075" w14:textId="39E2A26F" w:rsidR="008E1E34" w:rsidRPr="00E0453B" w:rsidRDefault="008E1E34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53AC8" w14:textId="26C34858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</w:t>
            </w:r>
            <w:r w:rsidR="00493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принятие предусмотренных законодательством Российской Федерации мер по предотвращению и урегулированию конфликта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CDFED" w14:textId="781E1688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47CA" w14:textId="4709FB36" w:rsidR="00C34B2D" w:rsidRDefault="008E1E34" w:rsidP="00B46B83">
            <w:pPr>
              <w:pStyle w:val="a8"/>
              <w:tabs>
                <w:tab w:val="left" w:pos="1402"/>
                <w:tab w:val="left" w:pos="3274"/>
                <w:tab w:val="left" w:pos="485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За отчетный период 2022 года случаев возникновения конфликтов интересов,</w:t>
            </w:r>
            <w:r w:rsidR="00C34B2D">
              <w:rPr>
                <w:sz w:val="20"/>
                <w:szCs w:val="20"/>
              </w:rPr>
              <w:t xml:space="preserve"> </w:t>
            </w:r>
            <w:r w:rsidRPr="00E0453B">
              <w:rPr>
                <w:sz w:val="20"/>
                <w:szCs w:val="20"/>
              </w:rPr>
              <w:t xml:space="preserve">одной из сторон которого являются </w:t>
            </w:r>
            <w:r w:rsidR="005E469E">
              <w:rPr>
                <w:sz w:val="20"/>
                <w:szCs w:val="20"/>
              </w:rPr>
              <w:t xml:space="preserve">государственные </w:t>
            </w:r>
            <w:r w:rsidRPr="00E0453B">
              <w:rPr>
                <w:sz w:val="20"/>
                <w:szCs w:val="20"/>
              </w:rPr>
              <w:t xml:space="preserve">гражданские служащие Управления, не выявлено. </w:t>
            </w:r>
          </w:p>
          <w:p w14:paraId="46492580" w14:textId="4F81744C" w:rsidR="008E1E34" w:rsidRPr="00E0453B" w:rsidRDefault="008E1E34" w:rsidP="00B46B83">
            <w:pPr>
              <w:pStyle w:val="a8"/>
              <w:tabs>
                <w:tab w:val="left" w:pos="1402"/>
                <w:tab w:val="left" w:pos="3274"/>
                <w:tab w:val="left" w:pos="485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Уведомления от </w:t>
            </w:r>
            <w:r w:rsidR="005E469E">
              <w:rPr>
                <w:sz w:val="20"/>
                <w:szCs w:val="20"/>
              </w:rPr>
              <w:t xml:space="preserve">государственных </w:t>
            </w:r>
            <w:r w:rsidRPr="00E0453B">
              <w:rPr>
                <w:sz w:val="20"/>
                <w:szCs w:val="20"/>
              </w:rPr>
              <w:t>гражданских служащих Управления о возникновении конфликта интересов не поступал</w:t>
            </w:r>
            <w:r w:rsidR="00C34B2D">
              <w:rPr>
                <w:sz w:val="20"/>
                <w:szCs w:val="20"/>
              </w:rPr>
              <w:t>и</w:t>
            </w:r>
            <w:r w:rsidRPr="00E0453B">
              <w:rPr>
                <w:sz w:val="20"/>
                <w:szCs w:val="20"/>
              </w:rPr>
              <w:t xml:space="preserve">. </w:t>
            </w:r>
          </w:p>
          <w:p w14:paraId="0121D67D" w14:textId="77777777" w:rsidR="008E1E34" w:rsidRPr="00E0453B" w:rsidRDefault="008E1E34" w:rsidP="00B46B83">
            <w:pPr>
              <w:pStyle w:val="a8"/>
              <w:tabs>
                <w:tab w:val="left" w:pos="1402"/>
                <w:tab w:val="left" w:pos="3274"/>
                <w:tab w:val="left" w:pos="485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29574850" w14:textId="77777777" w:rsidR="008E1E34" w:rsidRPr="00E0453B" w:rsidRDefault="008E1E34" w:rsidP="00B46B83">
            <w:pPr>
              <w:pStyle w:val="a8"/>
              <w:tabs>
                <w:tab w:val="left" w:pos="1402"/>
                <w:tab w:val="left" w:pos="3274"/>
                <w:tab w:val="left" w:pos="485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3B9F7F98" w14:textId="77777777" w:rsidR="008E1E34" w:rsidRPr="00E0453B" w:rsidRDefault="008E1E34" w:rsidP="00B46B83">
            <w:pPr>
              <w:pStyle w:val="a8"/>
              <w:tabs>
                <w:tab w:val="left" w:pos="1402"/>
                <w:tab w:val="left" w:pos="3274"/>
                <w:tab w:val="left" w:pos="485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339F7C42" w14:textId="147DDD4D" w:rsidR="008E1E34" w:rsidRPr="00E0453B" w:rsidRDefault="008E1E34" w:rsidP="00B46B83">
            <w:pPr>
              <w:pStyle w:val="a8"/>
              <w:tabs>
                <w:tab w:val="left" w:pos="1402"/>
                <w:tab w:val="left" w:pos="3274"/>
                <w:tab w:val="left" w:pos="485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E1E34" w:rsidRPr="00E0453B" w14:paraId="508F098B" w14:textId="77777777" w:rsidTr="008E1E3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C0975" w14:textId="6DCF94C1" w:rsidR="008E1E34" w:rsidRPr="00E0453B" w:rsidRDefault="008E1E34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370B8" w14:textId="4F8A9617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82AEB" w14:textId="243EE633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  <w:r w:rsidR="00493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3DC80" w14:textId="1853080D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отчетный период 2022 года разрешени</w:t>
            </w:r>
            <w:r w:rsidR="00C34B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представителя нанимателя на участие </w:t>
            </w:r>
            <w:r w:rsidR="005E46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государственными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граждански</w:t>
            </w:r>
            <w:r w:rsidR="00C34B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служащим</w:t>
            </w:r>
            <w:r w:rsidR="00C34B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34B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Управления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выдавал</w:t>
            </w:r>
            <w:r w:rsidR="004075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ись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8E1E34" w:rsidRPr="00E0453B" w14:paraId="10D02E16" w14:textId="77777777" w:rsidTr="008E1E34">
        <w:trPr>
          <w:trHeight w:val="63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0116" w14:textId="48D5AF2E" w:rsidR="008E1E34" w:rsidRPr="00E0453B" w:rsidRDefault="008E1E34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7040" w14:textId="07C6B147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1720" w14:textId="609595C0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82F9B" w14:textId="26377725" w:rsidR="008E1E34" w:rsidRPr="00424E8C" w:rsidRDefault="008E1E34" w:rsidP="00B46B8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 отчетный период </w:t>
            </w:r>
            <w:r w:rsidR="00FE26D9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заседаний </w:t>
            </w: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комиссии</w:t>
            </w:r>
            <w:r w:rsidR="00640C68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по соблюдению требований к служебному поведению </w:t>
            </w:r>
            <w:r w:rsidR="00640C68"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гражданских служащих и урегулированию конфликта интересов</w:t>
            </w:r>
            <w:r w:rsidR="00FE26D9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Управления</w:t>
            </w:r>
            <w:r w:rsidR="00FE26D9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не проводилось, в связи с отсутствием </w:t>
            </w:r>
            <w:r w:rsidR="005E469E" w:rsidRPr="00424E8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основания для их проведения.</w:t>
            </w:r>
            <w:bookmarkStart w:id="4" w:name="_MailEndCompose"/>
            <w:bookmarkEnd w:id="4"/>
          </w:p>
          <w:p w14:paraId="50BD7F79" w14:textId="20189E28" w:rsidR="008E1E34" w:rsidRPr="00E0453B" w:rsidRDefault="008E1E34" w:rsidP="00B46B83">
            <w:pPr>
              <w:pStyle w:val="a8"/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8E1E34" w:rsidRPr="00E0453B" w14:paraId="3016FB30" w14:textId="77777777" w:rsidTr="00C34B2D">
        <w:trPr>
          <w:trHeight w:val="1572"/>
          <w:jc w:val="center"/>
        </w:trPr>
        <w:tc>
          <w:tcPr>
            <w:tcW w:w="619" w:type="dxa"/>
          </w:tcPr>
          <w:p w14:paraId="5ECB8879" w14:textId="36039706" w:rsidR="008E1E34" w:rsidRPr="00E0453B" w:rsidRDefault="008E1E34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2.8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627C" w14:textId="725431E3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20D02" w14:textId="230AB6C5" w:rsidR="008E1E34" w:rsidRPr="00E0453B" w:rsidRDefault="008E1E34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F4498" w14:textId="1AB4CCAE" w:rsidR="008E1E34" w:rsidRPr="00E0453B" w:rsidRDefault="008E1E34" w:rsidP="00B46B8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Сообщени</w:t>
            </w:r>
            <w:r w:rsidR="0097232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я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от </w:t>
            </w:r>
            <w:r w:rsidR="005E469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государственных 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гражданских служащих </w:t>
            </w:r>
            <w:r w:rsidR="0097232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Управления 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 получении ими подарков в связи</w:t>
            </w:r>
            <w:r w:rsidR="0097232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с </w:t>
            </w:r>
            <w:r w:rsidR="0097232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их 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должностным положением или в связи с исполнением ими служебных (должностных) обязанностей, в отчетный период не поступал</w:t>
            </w:r>
            <w:r w:rsidR="0097232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и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  <w:p w14:paraId="2BCD7909" w14:textId="77777777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2AADE17" w14:textId="1487762E" w:rsidR="008E1E34" w:rsidRPr="00E0453B" w:rsidRDefault="008E1E34" w:rsidP="00B46B83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7232D" w:rsidRPr="00E0453B" w14:paraId="37656608" w14:textId="77777777" w:rsidTr="0097232D">
        <w:trPr>
          <w:trHeight w:val="145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B339" w14:textId="3E1F29BF" w:rsidR="0097232D" w:rsidRPr="00E0453B" w:rsidRDefault="0097232D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48EEA" w14:textId="0C690880" w:rsidR="0097232D" w:rsidRPr="00E0453B" w:rsidRDefault="0097232D" w:rsidP="00883B7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работы по реализации требований статьи 12 Федерального закона </w:t>
            </w:r>
            <w:r w:rsidR="00883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 противодействии коррупции</w:t>
            </w:r>
            <w:r w:rsidR="00883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6E7D" w14:textId="7C6BF02F" w:rsidR="0097232D" w:rsidRPr="00E0453B" w:rsidRDefault="0097232D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19FBB" w14:textId="4D88F696" w:rsidR="0097232D" w:rsidRPr="00424E8C" w:rsidRDefault="0097232D" w:rsidP="00883B7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Работа по реализации в Управлении требований статьи 12 Федерального закона «О противодействии коррупции» организована. </w:t>
            </w:r>
            <w:r w:rsidR="00883B79"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Управление </w:t>
            </w:r>
            <w:r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ежеквартально обеспечивает направление в КГСКП отчетной информации для обобщения и представления в прокуратуру Санкт-Петербурга. </w:t>
            </w:r>
          </w:p>
          <w:p w14:paraId="3E00951E" w14:textId="66661507" w:rsidR="0097232D" w:rsidRPr="00E0453B" w:rsidRDefault="0097232D" w:rsidP="00883B7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83B79" w:rsidRPr="00E0453B" w14:paraId="3A303CAF" w14:textId="77777777" w:rsidTr="00883B7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BE62" w14:textId="044AE92B" w:rsidR="00883B79" w:rsidRPr="00E0453B" w:rsidRDefault="00883B79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2.10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F628E" w14:textId="48DFBA83" w:rsidR="00883B79" w:rsidRPr="00E0453B" w:rsidRDefault="00883B79" w:rsidP="00883B7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противодействии коррупции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4E130" w14:textId="4082368A" w:rsidR="00883B79" w:rsidRPr="00E0453B" w:rsidRDefault="00883B79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 течение 2018-2022 гг.</w:t>
            </w:r>
          </w:p>
        </w:tc>
        <w:tc>
          <w:tcPr>
            <w:tcW w:w="5811" w:type="dxa"/>
            <w:shd w:val="clear" w:color="auto" w:fill="auto"/>
          </w:tcPr>
          <w:p w14:paraId="2E81874C" w14:textId="49DFD924" w:rsidR="00883B79" w:rsidRPr="00E0453B" w:rsidRDefault="00883B79" w:rsidP="00883B79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В Управлении на постоянной основе проводится работа по оказанию каждому</w:t>
            </w:r>
            <w:r w:rsidR="005E469E">
              <w:rPr>
                <w:sz w:val="20"/>
                <w:szCs w:val="20"/>
              </w:rPr>
              <w:t xml:space="preserve"> государственному </w:t>
            </w:r>
            <w:r w:rsidRPr="00E0453B">
              <w:rPr>
                <w:sz w:val="20"/>
                <w:szCs w:val="20"/>
              </w:rPr>
              <w:t xml:space="preserve">гражданскому служащему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</w:t>
            </w:r>
            <w:r w:rsidRPr="00E0453B">
              <w:rPr>
                <w:sz w:val="20"/>
                <w:szCs w:val="20"/>
              </w:rPr>
              <w:lastRenderedPageBreak/>
              <w:t>фактах коррупции. Кроме того, на постоянной основе проводится разъяснительная работа по вопросам, связанным с противодействием коррупции с каждым государственным служащим, в том числе и в индивидуальном порядке. Продолжена работа, направленная на повышение уровня антикоррупционного правосознания и просвещения государственных гражданских служащих. Регулярно обновляется информационный стенд. В</w:t>
            </w:r>
            <w:r>
              <w:rPr>
                <w:sz w:val="20"/>
                <w:szCs w:val="20"/>
              </w:rPr>
              <w:t xml:space="preserve"> помещениях</w:t>
            </w:r>
            <w:r w:rsidRPr="00E0453B">
              <w:rPr>
                <w:sz w:val="20"/>
                <w:szCs w:val="20"/>
              </w:rPr>
              <w:t>, занимаем</w:t>
            </w:r>
            <w:r>
              <w:rPr>
                <w:sz w:val="20"/>
                <w:szCs w:val="20"/>
              </w:rPr>
              <w:t>ых</w:t>
            </w:r>
            <w:r w:rsidRPr="00E0453B">
              <w:rPr>
                <w:sz w:val="20"/>
                <w:szCs w:val="20"/>
              </w:rPr>
              <w:t xml:space="preserve"> Управлением, размещены 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служащих.</w:t>
            </w:r>
          </w:p>
        </w:tc>
      </w:tr>
      <w:tr w:rsidR="00883B79" w:rsidRPr="00E0453B" w14:paraId="4B0C5D4C" w14:textId="77777777" w:rsidTr="00883B7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9E2A" w14:textId="7F9880B0" w:rsidR="00883B79" w:rsidRPr="00E0453B" w:rsidRDefault="00883B79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56CAE" w14:textId="30787171" w:rsidR="00883B79" w:rsidRPr="00E0453B" w:rsidRDefault="00883B79" w:rsidP="005E469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70443" w14:textId="4D5632F0" w:rsidR="00883B79" w:rsidRPr="00E0453B" w:rsidRDefault="00883B79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2183C" w14:textId="77777777" w:rsidR="005E469E" w:rsidRDefault="00883B79" w:rsidP="005E469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Гражданам, поступающим на государственную гражданскую службу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Управлении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, в обязательном порядке разъясняются и доводятся под роспись положения действующего законодательства Российской Федерации и Санкт-Петербурга о противодействии коррупции</w:t>
            </w:r>
            <w:r w:rsidR="005E469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  <w:p w14:paraId="37F848C4" w14:textId="1580E9B4" w:rsidR="00883B79" w:rsidRPr="00883B79" w:rsidRDefault="005E469E" w:rsidP="005E469E">
            <w:pPr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отчетном периоде до 11-ти </w:t>
            </w:r>
            <w:r w:rsidR="003E1480"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государственных </w:t>
            </w:r>
            <w:r w:rsidRP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гражданских служащих, поступивших на гражданскую службу в Управление доведены положения действующего законодательства Российской Федерации и Санкт-Петербурга о противодействии коррупции.</w:t>
            </w:r>
          </w:p>
        </w:tc>
      </w:tr>
      <w:tr w:rsidR="00883B79" w:rsidRPr="00E0453B" w14:paraId="5368AF78" w14:textId="77777777" w:rsidTr="00883B79">
        <w:trPr>
          <w:trHeight w:val="121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0C88A" w14:textId="2778BB3C" w:rsidR="00883B79" w:rsidRPr="00E0453B" w:rsidRDefault="00883B79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A23AF" w14:textId="5DB3AFB5" w:rsidR="00883B79" w:rsidRPr="00E0453B" w:rsidRDefault="00883B79" w:rsidP="005E469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CA57" w14:textId="51689476" w:rsidR="00883B79" w:rsidRPr="00E0453B" w:rsidRDefault="00883B79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5236" w14:textId="475ABBF4" w:rsidR="00883B79" w:rsidRPr="00E0453B" w:rsidRDefault="005E469E" w:rsidP="005E469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всего отчетного периода государственным гражданским служащим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оказывается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консультативн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ая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помощ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ь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 вопросам, связанным с применением законодательства Российской Федерации о противодействии коррупции</w:t>
            </w:r>
          </w:p>
        </w:tc>
      </w:tr>
      <w:tr w:rsidR="00883B79" w:rsidRPr="00E0453B" w14:paraId="4B941484" w14:textId="77777777" w:rsidTr="00883B7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128C" w14:textId="6F494130" w:rsidR="00883B79" w:rsidRPr="00E0453B" w:rsidRDefault="00883B79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449B8" w14:textId="4D7E9E24" w:rsidR="00883B79" w:rsidRPr="00E0453B" w:rsidRDefault="00883B79" w:rsidP="005E469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  <w:t>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EEE9" w14:textId="19A5929D" w:rsidR="00883B79" w:rsidRPr="00E0453B" w:rsidRDefault="00883B79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14:paraId="60703452" w14:textId="1491C23E" w:rsidR="00883B79" w:rsidRPr="00E0453B" w:rsidRDefault="00883B79" w:rsidP="005E469E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Отделом экономического анализа и управления </w:t>
            </w:r>
            <w:proofErr w:type="spellStart"/>
            <w:r w:rsidRPr="00E0453B">
              <w:rPr>
                <w:sz w:val="20"/>
                <w:szCs w:val="20"/>
              </w:rPr>
              <w:t>Управления</w:t>
            </w:r>
            <w:proofErr w:type="spellEnd"/>
            <w:r w:rsidRPr="00E0453B">
              <w:rPr>
                <w:sz w:val="20"/>
                <w:szCs w:val="20"/>
              </w:rPr>
              <w:t xml:space="preserve"> на постоянной основе проводится разъяснительная работа по противодействию коррупции. Продолжена работа, направленная на повышение уровня антикоррупционного правосознания и просвещения государственных гражданских служащих</w:t>
            </w:r>
            <w:r w:rsidR="005E469E">
              <w:rPr>
                <w:sz w:val="20"/>
                <w:szCs w:val="20"/>
              </w:rPr>
              <w:t xml:space="preserve"> Управления</w:t>
            </w:r>
            <w:r w:rsidRPr="00E0453B">
              <w:rPr>
                <w:sz w:val="20"/>
                <w:szCs w:val="20"/>
              </w:rPr>
              <w:t xml:space="preserve">. </w:t>
            </w:r>
          </w:p>
        </w:tc>
      </w:tr>
      <w:tr w:rsidR="005E469E" w:rsidRPr="00E0453B" w14:paraId="7388A2F9" w14:textId="77777777" w:rsidTr="005E469E">
        <w:trPr>
          <w:trHeight w:val="56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2E16" w14:textId="645FC051" w:rsidR="005E469E" w:rsidRPr="00E0453B" w:rsidRDefault="005E46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4D70A" w14:textId="6A6AB2BF" w:rsidR="005E469E" w:rsidRPr="00E0453B" w:rsidRDefault="005E469E" w:rsidP="000F1FF6">
            <w:pPr>
              <w:pStyle w:val="a8"/>
              <w:tabs>
                <w:tab w:val="left" w:pos="2136"/>
                <w:tab w:val="left" w:pos="3821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Осуществление комплекса организационных,</w:t>
            </w:r>
            <w:r w:rsidR="000F1FF6">
              <w:rPr>
                <w:sz w:val="20"/>
                <w:szCs w:val="20"/>
              </w:rPr>
              <w:t xml:space="preserve"> </w:t>
            </w:r>
            <w:r w:rsidRPr="00E0453B">
              <w:rPr>
                <w:sz w:val="20"/>
                <w:szCs w:val="20"/>
              </w:rPr>
              <w:t xml:space="preserve">разъяснительных и иных мер по соблюдению гражданскими служащими ограничений и запретов, а также по исполнению ими </w:t>
            </w:r>
            <w:r w:rsidRPr="00E0453B">
              <w:rPr>
                <w:sz w:val="20"/>
                <w:szCs w:val="20"/>
              </w:rPr>
              <w:lastRenderedPageBreak/>
              <w:t>обязанностей, установленных в целях противодействия коррупции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5454" w14:textId="0A3D3605" w:rsidR="005E469E" w:rsidRPr="00E0453B" w:rsidRDefault="005E469E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 течение 2018-2022 гг.</w:t>
            </w:r>
          </w:p>
        </w:tc>
        <w:tc>
          <w:tcPr>
            <w:tcW w:w="5811" w:type="dxa"/>
          </w:tcPr>
          <w:p w14:paraId="1ADEE1C9" w14:textId="7E5796A9" w:rsidR="005E469E" w:rsidRPr="00E0453B" w:rsidRDefault="005E469E" w:rsidP="005E469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0453B">
              <w:rPr>
                <w:color w:val="auto"/>
                <w:sz w:val="20"/>
                <w:szCs w:val="20"/>
              </w:rPr>
              <w:t xml:space="preserve">Отделом экономического анализа и управления </w:t>
            </w:r>
            <w:proofErr w:type="spellStart"/>
            <w:r w:rsidR="000F1FF6">
              <w:rPr>
                <w:color w:val="auto"/>
                <w:sz w:val="20"/>
                <w:szCs w:val="20"/>
              </w:rPr>
              <w:t>Управления</w:t>
            </w:r>
            <w:proofErr w:type="spellEnd"/>
            <w:r w:rsidR="000F1FF6">
              <w:rPr>
                <w:color w:val="auto"/>
                <w:sz w:val="20"/>
                <w:szCs w:val="20"/>
              </w:rPr>
              <w:t xml:space="preserve"> </w:t>
            </w:r>
            <w:r w:rsidRPr="00E0453B">
              <w:rPr>
                <w:color w:val="auto"/>
                <w:sz w:val="20"/>
                <w:szCs w:val="20"/>
              </w:rPr>
              <w:t xml:space="preserve">на постоянной основе </w:t>
            </w:r>
            <w:r w:rsidR="000F1FF6">
              <w:rPr>
                <w:color w:val="auto"/>
                <w:sz w:val="20"/>
                <w:szCs w:val="20"/>
              </w:rPr>
              <w:t xml:space="preserve">проводятся беседы с государственными гражданскими служащими Управления об </w:t>
            </w:r>
            <w:r w:rsidRPr="00E0453B">
              <w:rPr>
                <w:color w:val="auto"/>
                <w:sz w:val="20"/>
                <w:szCs w:val="20"/>
              </w:rPr>
              <w:t>ограничени</w:t>
            </w:r>
            <w:r w:rsidR="000F1FF6">
              <w:rPr>
                <w:color w:val="auto"/>
                <w:sz w:val="20"/>
                <w:szCs w:val="20"/>
              </w:rPr>
              <w:t xml:space="preserve">ях, </w:t>
            </w:r>
            <w:r w:rsidR="000F1FF6">
              <w:rPr>
                <w:color w:val="auto"/>
                <w:sz w:val="20"/>
                <w:szCs w:val="20"/>
              </w:rPr>
              <w:lastRenderedPageBreak/>
              <w:t>запретах</w:t>
            </w:r>
            <w:r w:rsidRPr="00E0453B">
              <w:rPr>
                <w:color w:val="auto"/>
                <w:sz w:val="20"/>
                <w:szCs w:val="20"/>
              </w:rPr>
              <w:t xml:space="preserve"> и </w:t>
            </w:r>
            <w:r w:rsidR="000F1FF6" w:rsidRPr="00E0453B">
              <w:rPr>
                <w:color w:val="auto"/>
                <w:sz w:val="20"/>
                <w:szCs w:val="20"/>
              </w:rPr>
              <w:t>требован</w:t>
            </w:r>
            <w:r w:rsidR="000F1FF6">
              <w:rPr>
                <w:color w:val="auto"/>
                <w:sz w:val="20"/>
                <w:szCs w:val="20"/>
              </w:rPr>
              <w:t>иях, установленных</w:t>
            </w:r>
            <w:r w:rsidRPr="00E0453B">
              <w:rPr>
                <w:color w:val="auto"/>
                <w:sz w:val="20"/>
                <w:szCs w:val="20"/>
              </w:rPr>
              <w:t xml:space="preserve"> в целях противодействия коррупции</w:t>
            </w:r>
            <w:r w:rsidR="000F1FF6">
              <w:rPr>
                <w:color w:val="auto"/>
                <w:sz w:val="20"/>
                <w:szCs w:val="20"/>
              </w:rPr>
              <w:t>.</w:t>
            </w:r>
            <w:r w:rsidRPr="00E0453B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5E469E" w:rsidRPr="00E0453B" w14:paraId="71A162C7" w14:textId="77777777" w:rsidTr="005E469E">
        <w:trPr>
          <w:jc w:val="center"/>
        </w:trPr>
        <w:tc>
          <w:tcPr>
            <w:tcW w:w="619" w:type="dxa"/>
          </w:tcPr>
          <w:p w14:paraId="33CA750E" w14:textId="4CE78242" w:rsidR="005E469E" w:rsidRPr="00E0453B" w:rsidRDefault="005E46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2.16 </w:t>
            </w:r>
          </w:p>
        </w:tc>
        <w:tc>
          <w:tcPr>
            <w:tcW w:w="4495" w:type="dxa"/>
          </w:tcPr>
          <w:p w14:paraId="78F97007" w14:textId="687CFF4E" w:rsidR="005E469E" w:rsidRPr="00E0453B" w:rsidRDefault="005E469E" w:rsidP="005E469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3245" w:type="dxa"/>
          </w:tcPr>
          <w:p w14:paraId="144BA37F" w14:textId="28FA9C02" w:rsidR="005E469E" w:rsidRPr="00E0453B" w:rsidRDefault="005E469E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5811" w:type="dxa"/>
          </w:tcPr>
          <w:p w14:paraId="127A1C6E" w14:textId="2CCF548C" w:rsidR="005E469E" w:rsidRPr="00E0453B" w:rsidRDefault="005E469E" w:rsidP="005E469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рамках проведения профилактической и разъяснительной работы обеспечено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  <w:r w:rsidR="006F2A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беспечено прохождение обучения</w:t>
            </w:r>
            <w:r w:rsidR="006F2A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F2A9E" w:rsidRPr="005950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государственных гражданских служащих Управления</w:t>
            </w:r>
            <w:r w:rsidRPr="006F2A9E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 программе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</w:tr>
      <w:tr w:rsidR="005E469E" w:rsidRPr="00E0453B" w14:paraId="7BC1423D" w14:textId="77777777" w:rsidTr="005E46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4EFA" w14:textId="704E74F3" w:rsidR="005E469E" w:rsidRPr="00E0453B" w:rsidRDefault="005E46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DBA11" w14:textId="0CE971EF" w:rsidR="005E469E" w:rsidRPr="00E0453B" w:rsidRDefault="005E469E" w:rsidP="007C1CB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F191" w14:textId="72C4A7C7" w:rsidR="005E469E" w:rsidRPr="00E0453B" w:rsidRDefault="005E469E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г.</w:t>
            </w:r>
          </w:p>
        </w:tc>
        <w:tc>
          <w:tcPr>
            <w:tcW w:w="5811" w:type="dxa"/>
          </w:tcPr>
          <w:p w14:paraId="2D85A96B" w14:textId="2CC29C4A" w:rsidR="005E469E" w:rsidRPr="00E0453B" w:rsidRDefault="005E469E" w:rsidP="007C1CB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Анкеты проверяются в соответствии с требованиями действующего законодательства. В случае необходимости информация актуализируется в первоочередном порядке.</w:t>
            </w:r>
          </w:p>
        </w:tc>
      </w:tr>
      <w:tr w:rsidR="0065543B" w:rsidRPr="00E0453B" w14:paraId="7C7DBD63" w14:textId="77777777" w:rsidTr="005E469E">
        <w:trPr>
          <w:trHeight w:val="382"/>
          <w:jc w:val="center"/>
        </w:trPr>
        <w:tc>
          <w:tcPr>
            <w:tcW w:w="14170" w:type="dxa"/>
            <w:gridSpan w:val="4"/>
          </w:tcPr>
          <w:p w14:paraId="4C949DFC" w14:textId="71C41622" w:rsidR="0065543B" w:rsidRPr="00E0453B" w:rsidRDefault="0065543B" w:rsidP="000C488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 Организация работы по противодействию коррупции в ГУ и ГУП</w:t>
            </w:r>
          </w:p>
        </w:tc>
      </w:tr>
      <w:tr w:rsidR="006F2A9E" w:rsidRPr="00E0453B" w14:paraId="6991E03A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284A8" w14:textId="284BD916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80177" w14:textId="00D3E45B" w:rsidR="006F2A9E" w:rsidRPr="00E0453B" w:rsidRDefault="006F2A9E" w:rsidP="00424E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034D" w14:textId="5BEC35D9" w:rsidR="006F2A9E" w:rsidRPr="00D117F8" w:rsidRDefault="006F2A9E" w:rsidP="00D117F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Январь 2018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BEBCC" w14:textId="3250495E" w:rsidR="006F2A9E" w:rsidRPr="00E0453B" w:rsidRDefault="006F2A9E" w:rsidP="00424E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План работы Управления по противодействию коррупции в подведомственных ГУ на 2018-2022 годы утвержден </w:t>
            </w:r>
            <w:r w:rsidRPr="006B72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приказом Управления </w:t>
            </w:r>
            <w:r w:rsidR="00424E8C" w:rsidRPr="006B72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</w:t>
            </w:r>
            <w:r w:rsidR="00595082" w:rsidRPr="006B72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B729A" w:rsidRPr="006B72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03-14/18-0-0 от 17.01.2018</w:t>
            </w:r>
          </w:p>
        </w:tc>
      </w:tr>
      <w:tr w:rsidR="006F2A9E" w:rsidRPr="00E0453B" w14:paraId="60186011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F794" w14:textId="5FA65FDC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C812" w14:textId="0CB8700A" w:rsidR="006F2A9E" w:rsidRPr="00E0453B" w:rsidRDefault="006F2A9E" w:rsidP="00424E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прокуратуры. правоохранительными</w:t>
            </w:r>
            <w:proofErr w:type="gramStart"/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proofErr w:type="gramEnd"/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контролирующими органами коррупционных правонарушений в ГУ и ГУП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EDF71" w14:textId="313FAF33" w:rsidR="006F2A9E" w:rsidRPr="00D117F8" w:rsidRDefault="006F2A9E" w:rsidP="00D117F8">
            <w:pPr>
              <w:pStyle w:val="a8"/>
              <w:spacing w:line="240" w:lineRule="auto"/>
              <w:jc w:val="center"/>
              <w:rPr>
                <w:sz w:val="20"/>
                <w:szCs w:val="20"/>
              </w:rPr>
            </w:pPr>
            <w:r w:rsidRPr="00D117F8">
              <w:rPr>
                <w:sz w:val="20"/>
                <w:szCs w:val="20"/>
              </w:rPr>
              <w:t>При получении информации из органов прокуратуры, правоохранительных и</w:t>
            </w:r>
          </w:p>
          <w:p w14:paraId="28995C8B" w14:textId="34BD96D9" w:rsidR="006F2A9E" w:rsidRPr="00D117F8" w:rsidRDefault="006F2A9E" w:rsidP="00D117F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контролирующих органов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9DF4D" w14:textId="15640912" w:rsidR="006F2A9E" w:rsidRPr="00E0453B" w:rsidRDefault="006F2A9E" w:rsidP="00424E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период информации о выявлении органами прокуратуры</w:t>
            </w:r>
            <w:r w:rsid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правоохранительными, контролирующими органами коррупционных правонарушений в</w:t>
            </w:r>
            <w:r w:rsidR="00424E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Управление и подведомственные ему ГУ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 поступало.</w:t>
            </w:r>
          </w:p>
        </w:tc>
      </w:tr>
      <w:tr w:rsidR="006F2A9E" w:rsidRPr="00E0453B" w14:paraId="01C6733F" w14:textId="77777777" w:rsidTr="006F2A9E">
        <w:trPr>
          <w:jc w:val="center"/>
        </w:trPr>
        <w:tc>
          <w:tcPr>
            <w:tcW w:w="619" w:type="dxa"/>
          </w:tcPr>
          <w:p w14:paraId="3E046531" w14:textId="3528F5B0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4495" w:type="dxa"/>
          </w:tcPr>
          <w:p w14:paraId="49AAE569" w14:textId="7F661FCC" w:rsidR="006F2A9E" w:rsidRPr="00E0453B" w:rsidRDefault="006F2A9E" w:rsidP="00D117F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совещаний (обучающих мероприятий) с руководителями (заместителями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3245" w:type="dxa"/>
          </w:tcPr>
          <w:p w14:paraId="0BDEE487" w14:textId="73311363" w:rsidR="006F2A9E" w:rsidRPr="00D117F8" w:rsidRDefault="006F2A9E" w:rsidP="00D117F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D117F8">
              <w:rPr>
                <w:color w:val="auto"/>
                <w:sz w:val="20"/>
                <w:szCs w:val="20"/>
              </w:rPr>
              <w:lastRenderedPageBreak/>
              <w:t>Ежегодно,</w:t>
            </w:r>
          </w:p>
          <w:p w14:paraId="3C2FDA77" w14:textId="3CC1B154" w:rsidR="006F2A9E" w:rsidRPr="00D117F8" w:rsidRDefault="006F2A9E" w:rsidP="00D117F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квартал</w:t>
            </w:r>
          </w:p>
        </w:tc>
        <w:tc>
          <w:tcPr>
            <w:tcW w:w="5811" w:type="dxa"/>
          </w:tcPr>
          <w:p w14:paraId="3EC7604E" w14:textId="517F92E1" w:rsidR="006F2A9E" w:rsidRPr="00E0453B" w:rsidRDefault="006F2A9E" w:rsidP="00D117F8">
            <w:pPr>
              <w:tabs>
                <w:tab w:val="left" w:pos="17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53B">
              <w:rPr>
                <w:rFonts w:ascii="Times New Roman" w:eastAsia="Times New Roman" w:hAnsi="Times New Roman" w:cs="Times New Roman"/>
                <w:sz w:val="20"/>
                <w:szCs w:val="20"/>
              </w:rPr>
              <w:t>На совещании, состоявшемся в Управлении 15.03.2022</w:t>
            </w:r>
            <w:r w:rsidR="006252A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045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подведены итоги реализации пунктов Плана мероприятий по </w:t>
            </w:r>
            <w:r w:rsidRPr="00E0453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противодействию коррупции в Санкт- Петербурге на 2018-2022 годы в Управлении и </w:t>
            </w:r>
            <w:r w:rsidRPr="006B729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Плана работы Управления социального питания по противодействию коррупции в подведомственных ему государственных предприятиях Санкт-Петербурга на 2018-2022 годы</w:t>
            </w:r>
            <w:r w:rsidR="00D117F8" w:rsidRPr="006B729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252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Pr="00E045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(протокол от 15.03.2022 № 1).</w:t>
            </w:r>
          </w:p>
        </w:tc>
      </w:tr>
      <w:tr w:rsidR="006F2A9E" w:rsidRPr="00E0453B" w14:paraId="51D7158B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41FD" w14:textId="03F8E210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52712" w14:textId="77777777" w:rsidR="006F2A9E" w:rsidRPr="00E0453B" w:rsidRDefault="006F2A9E" w:rsidP="00D117F8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14:paraId="60145F8C" w14:textId="26B8E4A3" w:rsidR="006F2A9E" w:rsidRPr="00E0453B" w:rsidRDefault="006F2A9E" w:rsidP="00D117F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мероприятия (при наличии мероприятий указать их количество и описать)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2797F" w14:textId="680D3BF4" w:rsidR="006F2A9E" w:rsidRPr="00D117F8" w:rsidRDefault="006F2A9E" w:rsidP="00D117F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Ежегодно, I</w:t>
            </w: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II</w:t>
            </w: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квартал</w:t>
            </w:r>
          </w:p>
        </w:tc>
        <w:tc>
          <w:tcPr>
            <w:tcW w:w="5811" w:type="dxa"/>
          </w:tcPr>
          <w:p w14:paraId="2BA41C1C" w14:textId="0264D1F6" w:rsidR="006F2A9E" w:rsidRPr="00E0453B" w:rsidRDefault="006F2A9E" w:rsidP="00D117F8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53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15.03.2022, проведено заседание Комиссии по противодействию коррупции в Управлении с участием ответственных лиц за профилактику коррупционных и иных правонарушений в СПБ ГБУ УМЦ» УСП. В рамках повестки дня рассмотрен вопрос</w:t>
            </w:r>
            <w:r w:rsidR="006252AA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о </w:t>
            </w:r>
            <w:r w:rsidRPr="00E0453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ходе реализации Управлением </w:t>
            </w:r>
            <w:r w:rsidRPr="006B729A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Плана работы Управления по противодействию коррупции в подведомственных ему государственных унитарных предприятиях Санкт-Петербурга на 2018-2022 годы</w:t>
            </w:r>
            <w:r w:rsidR="00C40E0D" w:rsidRPr="006B729A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</w:tr>
      <w:tr w:rsidR="006F2A9E" w:rsidRPr="00E0453B" w14:paraId="591D747C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04AF" w14:textId="639F7B61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CCAD5" w14:textId="2F1CD330" w:rsidR="006F2A9E" w:rsidRPr="00E0453B" w:rsidRDefault="006F2A9E" w:rsidP="00D117F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6252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6252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  <w:p w14:paraId="7451AB73" w14:textId="299E311C" w:rsidR="006F2A9E" w:rsidRPr="00E0453B" w:rsidRDefault="006F2A9E" w:rsidP="00D117F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B60F8" w14:textId="414AE8F6" w:rsidR="006F2A9E" w:rsidRPr="00D117F8" w:rsidRDefault="006F2A9E" w:rsidP="00D117F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34226" w14:textId="1EFF3180" w:rsidR="006F2A9E" w:rsidRPr="00E0453B" w:rsidRDefault="006F2A9E" w:rsidP="00D117F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Возможность доступа к информации о размещении </w:t>
            </w:r>
            <w:r w:rsidR="00F0184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закупок 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 целью осуществления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предоставлена всем гражданам, общественным объединениям и объединениям юридических лиц общественного контроля.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 xml:space="preserve"> В отчетный период обращений граждан, общественных объединений или объединений юридических лиц в </w:t>
            </w:r>
            <w:r w:rsidR="00B24A3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о нарушении в деятельности ГУ, подведомственных</w:t>
            </w:r>
            <w:r w:rsidR="00B24A3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Управлению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 xml:space="preserve">, положений Федерального закона </w:t>
            </w:r>
            <w:r w:rsidR="006252A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6252A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 xml:space="preserve"> не поступало.</w:t>
            </w:r>
          </w:p>
        </w:tc>
      </w:tr>
      <w:tr w:rsidR="006F2A9E" w:rsidRPr="00E0453B" w14:paraId="1067150D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3A2B" w14:textId="1884F988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04A94" w14:textId="40659F63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06FA9" w14:textId="77777777" w:rsidR="006F2A9E" w:rsidRPr="00D117F8" w:rsidRDefault="006F2A9E" w:rsidP="00F01847">
            <w:pPr>
              <w:pStyle w:val="a8"/>
              <w:spacing w:line="240" w:lineRule="auto"/>
              <w:jc w:val="center"/>
              <w:rPr>
                <w:sz w:val="20"/>
                <w:szCs w:val="20"/>
              </w:rPr>
            </w:pPr>
            <w:r w:rsidRPr="00D117F8">
              <w:rPr>
                <w:sz w:val="20"/>
                <w:szCs w:val="20"/>
              </w:rPr>
              <w:t>Январь-апрель, ежегодно</w:t>
            </w:r>
          </w:p>
          <w:p w14:paraId="1DF9EA22" w14:textId="040B949B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64BCF" w14:textId="339B2B86" w:rsidR="006F2A9E" w:rsidRPr="00595082" w:rsidRDefault="006F2A9E" w:rsidP="00F01847">
            <w:pPr>
              <w:pStyle w:val="a8"/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Представление руководителями ГУ, подведомственных</w:t>
            </w:r>
            <w:r w:rsidR="00E05CC4">
              <w:rPr>
                <w:sz w:val="20"/>
                <w:szCs w:val="20"/>
              </w:rPr>
              <w:t xml:space="preserve"> Управлению</w:t>
            </w:r>
            <w:r w:rsidRPr="00E0453B">
              <w:rPr>
                <w:sz w:val="20"/>
                <w:szCs w:val="20"/>
              </w:rPr>
              <w:t>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</w:t>
            </w:r>
            <w:r w:rsidRPr="00E0453B">
              <w:rPr>
                <w:rFonts w:eastAsia="Calibri"/>
                <w:sz w:val="20"/>
                <w:szCs w:val="20"/>
                <w:lang w:eastAsia="en-US" w:bidi="ar-SA"/>
              </w:rPr>
              <w:t>.</w:t>
            </w:r>
          </w:p>
        </w:tc>
      </w:tr>
      <w:tr w:rsidR="006F2A9E" w:rsidRPr="00E0453B" w14:paraId="0629887B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837B" w14:textId="4CC124BC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FE105" w14:textId="79634E0A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ГУ. их супруг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</w:t>
            </w:r>
            <w:r w:rsidR="008A16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Интернет</w:t>
            </w:r>
            <w:r w:rsidR="008A16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соответствии с законодательством</w:t>
            </w:r>
            <w:r w:rsidR="00F93E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DA8E" w14:textId="7B94D462" w:rsidR="006F2A9E" w:rsidRPr="00D117F8" w:rsidRDefault="006F2A9E" w:rsidP="00F01847">
            <w:pPr>
              <w:pStyle w:val="a8"/>
              <w:spacing w:line="240" w:lineRule="auto"/>
              <w:jc w:val="center"/>
              <w:rPr>
                <w:sz w:val="20"/>
                <w:szCs w:val="20"/>
              </w:rPr>
            </w:pPr>
            <w:r w:rsidRPr="00D117F8">
              <w:rPr>
                <w:sz w:val="20"/>
                <w:szCs w:val="20"/>
              </w:rPr>
              <w:lastRenderedPageBreak/>
              <w:t>май 2019 г.,</w:t>
            </w:r>
          </w:p>
          <w:p w14:paraId="724C4FAD" w14:textId="77777777" w:rsidR="006F2A9E" w:rsidRPr="00D117F8" w:rsidRDefault="006F2A9E" w:rsidP="00F01847">
            <w:pPr>
              <w:pStyle w:val="a8"/>
              <w:spacing w:line="240" w:lineRule="auto"/>
              <w:jc w:val="center"/>
              <w:rPr>
                <w:sz w:val="20"/>
                <w:szCs w:val="20"/>
              </w:rPr>
            </w:pPr>
            <w:r w:rsidRPr="00D117F8">
              <w:rPr>
                <w:sz w:val="20"/>
                <w:szCs w:val="20"/>
              </w:rPr>
              <w:t>май 2020 г.,</w:t>
            </w:r>
          </w:p>
          <w:p w14:paraId="749994BC" w14:textId="77777777" w:rsidR="006F2A9E" w:rsidRPr="00D117F8" w:rsidRDefault="006F2A9E" w:rsidP="00F01847">
            <w:pPr>
              <w:pStyle w:val="a8"/>
              <w:spacing w:line="240" w:lineRule="auto"/>
              <w:jc w:val="center"/>
              <w:rPr>
                <w:sz w:val="20"/>
                <w:szCs w:val="20"/>
              </w:rPr>
            </w:pPr>
            <w:r w:rsidRPr="00D117F8">
              <w:rPr>
                <w:sz w:val="20"/>
                <w:szCs w:val="20"/>
              </w:rPr>
              <w:t>май 2021 г.,</w:t>
            </w:r>
          </w:p>
          <w:p w14:paraId="055866C5" w14:textId="5DCB381C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май 2022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BBE08" w14:textId="08F98981" w:rsidR="006F2A9E" w:rsidRPr="00E0453B" w:rsidRDefault="006F2A9E" w:rsidP="00F01847">
            <w:pPr>
              <w:widowControl/>
              <w:autoSpaceDE w:val="0"/>
              <w:autoSpaceDN w:val="0"/>
              <w:adjustRightInd w:val="0"/>
              <w:ind w:left="18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5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 xml:space="preserve">Сведения </w:t>
            </w:r>
            <w:proofErr w:type="gramStart"/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руководителями</w:t>
            </w:r>
            <w:r w:rsidR="007C1C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ГУ</w:t>
            </w:r>
            <w:proofErr w:type="gramEnd"/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подведомственных</w:t>
            </w:r>
            <w:r w:rsidR="00F018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Управлению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045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</w:t>
            </w:r>
            <w:r w:rsidR="00E00D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E045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доходах, расходах, имуществе и обязательствах имущественного характера гражданских служащих и членов их </w:t>
            </w:r>
            <w:r w:rsidRPr="00E045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семей размещены в разделе «Противодействие коррупции» на официальном сайте Управления 27.05.2022.</w:t>
            </w:r>
          </w:p>
          <w:p w14:paraId="4CA58D46" w14:textId="2552B665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2A9E" w:rsidRPr="00E0453B" w14:paraId="36E15E0F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7BCA" w14:textId="55614439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3.8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FD3EA" w14:textId="0F831195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1A88D" w14:textId="3246308F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основании поступившей информации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159DE" w14:textId="3F9418FF" w:rsidR="006F2A9E" w:rsidRPr="00E0453B" w:rsidRDefault="006F2A9E" w:rsidP="00F01847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Информации, являющейся основанием для осуществления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</w:t>
            </w:r>
            <w:r w:rsidR="006833ED">
              <w:rPr>
                <w:sz w:val="20"/>
                <w:szCs w:val="20"/>
              </w:rPr>
              <w:t xml:space="preserve">Управление </w:t>
            </w:r>
            <w:r w:rsidRPr="00E0453B">
              <w:rPr>
                <w:sz w:val="20"/>
                <w:szCs w:val="20"/>
              </w:rPr>
              <w:t>в отчетный период не поступало.</w:t>
            </w:r>
          </w:p>
        </w:tc>
      </w:tr>
      <w:tr w:rsidR="006F2A9E" w:rsidRPr="00E0453B" w14:paraId="4B44E380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3FE7" w14:textId="7ACF9C8E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B683E" w14:textId="036B8967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Осуществление анализа деятельности ГУ и ГУП по реализации положений статьи 13.3 Федерального закона </w:t>
            </w:r>
            <w:r w:rsidR="007C1C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 противодействии коррупции</w:t>
            </w:r>
            <w:r w:rsidR="007C1C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FEDE" w14:textId="2559127E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BF5E3" w14:textId="6C3F87F4" w:rsidR="006F2A9E" w:rsidRPr="00E0453B" w:rsidRDefault="006F2A9E" w:rsidP="00F01847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Анализ деятельности подведомственных </w:t>
            </w:r>
            <w:r w:rsidR="00F959A6">
              <w:rPr>
                <w:sz w:val="20"/>
                <w:szCs w:val="20"/>
              </w:rPr>
              <w:t xml:space="preserve">Управлению </w:t>
            </w:r>
            <w:r w:rsidRPr="00E0453B">
              <w:rPr>
                <w:sz w:val="20"/>
                <w:szCs w:val="20"/>
              </w:rPr>
              <w:t>государственных бюджетных учреждений Санкт-Петербурга (Санкт-Петербургское государственное бюджетное образовательное учреждение «Учебно-методический центр Управления социального питания» по реализации положений статьи 13.3 Федерального закона «О противодействии коррупции» обеспечен, вопрос рассмотрен на заседании Комиссии по противодействию коррупции в Управлении 01.06.2022</w:t>
            </w:r>
            <w:r w:rsidR="00655DFE">
              <w:rPr>
                <w:sz w:val="20"/>
                <w:szCs w:val="20"/>
              </w:rPr>
              <w:t>.</w:t>
            </w:r>
          </w:p>
        </w:tc>
      </w:tr>
      <w:tr w:rsidR="006F2A9E" w:rsidRPr="00E0453B" w14:paraId="064233F2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69FA" w14:textId="66B30D86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3.10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84516" w14:textId="77777777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  <w:p w14:paraId="7D33E82B" w14:textId="77777777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B2B6F7D" w14:textId="77777777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A22AECC" w14:textId="77777777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49B7103" w14:textId="1C60D6F1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B6E15" w14:textId="6528566F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5811" w:type="dxa"/>
          </w:tcPr>
          <w:p w14:paraId="0AF22355" w14:textId="7FB74E5F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отчетный период 2022 года жалоб и обращений от граждан и организаций по вопросу качества оказания платных услуг ГУ, подведомственными Управлению, не поступало. Обеспечен контроль за расходованием денежных средств, полученных ГУ от оказания платных услуг, в том числе при осуществлении финансирования посредством системы электронного казначейства, а также в соответствии с положениями об оплате труда руководителей.  </w:t>
            </w:r>
          </w:p>
        </w:tc>
      </w:tr>
      <w:tr w:rsidR="006F2A9E" w:rsidRPr="00E0453B" w14:paraId="2AB6D114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5FFAD" w14:textId="0DA253C5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E6A71" w14:textId="458376FE" w:rsidR="006F2A9E" w:rsidRPr="00E0453B" w:rsidRDefault="006F2A9E" w:rsidP="00F01847">
            <w:pPr>
              <w:pStyle w:val="a8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1551" w14:textId="60BAF885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539DE" w14:textId="77777777" w:rsidR="006F2A9E" w:rsidRPr="00E0453B" w:rsidRDefault="006F2A9E" w:rsidP="00F01847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Управлением обеспечен анализ наличия и соответствия законодательству локальных правовых актов подведомственных ГУ, устанавливающих системы доплат и надбавок стимулирующего характера и системы премирования, количество учреждений – 2.</w:t>
            </w:r>
          </w:p>
          <w:p w14:paraId="4221EE11" w14:textId="77777777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F2A9E" w:rsidRPr="00E0453B" w14:paraId="4B266B61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41AE" w14:textId="535DDB50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8C85" w14:textId="52B360BB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заседаниях комиссий по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противодействию коррупции в ГУ и ГУП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FC220" w14:textId="4692C983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4C6A" w14:textId="291D50E3" w:rsidR="006F2A9E" w:rsidRPr="00E0453B" w:rsidRDefault="006F2A9E" w:rsidP="00F01847">
            <w:pPr>
              <w:pStyle w:val="a8"/>
              <w:tabs>
                <w:tab w:val="left" w:pos="2285"/>
                <w:tab w:val="left" w:pos="4670"/>
              </w:tabs>
              <w:spacing w:line="240" w:lineRule="auto"/>
              <w:ind w:left="-5" w:right="134" w:firstLine="5"/>
              <w:jc w:val="both"/>
              <w:rPr>
                <w:color w:val="FF0000"/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В отчетный период </w:t>
            </w:r>
            <w:r w:rsidR="00A10F3D">
              <w:rPr>
                <w:sz w:val="20"/>
                <w:szCs w:val="20"/>
              </w:rPr>
              <w:t>предложения по</w:t>
            </w:r>
            <w:r w:rsidRPr="00E0453B">
              <w:rPr>
                <w:sz w:val="20"/>
                <w:szCs w:val="20"/>
              </w:rPr>
              <w:t xml:space="preserve"> участию в работе комиссий </w:t>
            </w:r>
            <w:r w:rsidRPr="00E0453B">
              <w:rPr>
                <w:sz w:val="20"/>
                <w:szCs w:val="20"/>
              </w:rPr>
              <w:lastRenderedPageBreak/>
              <w:t xml:space="preserve">по противодействию коррупции в подведомственных </w:t>
            </w:r>
            <w:r w:rsidR="00A10F3D">
              <w:rPr>
                <w:sz w:val="20"/>
                <w:szCs w:val="20"/>
              </w:rPr>
              <w:t xml:space="preserve">Управлению </w:t>
            </w:r>
            <w:r w:rsidRPr="00E0453B">
              <w:rPr>
                <w:sz w:val="20"/>
                <w:szCs w:val="20"/>
              </w:rPr>
              <w:t>ГУ не поступали</w:t>
            </w:r>
            <w:r w:rsidR="00655DFE">
              <w:rPr>
                <w:sz w:val="20"/>
                <w:szCs w:val="20"/>
              </w:rPr>
              <w:t>.</w:t>
            </w:r>
          </w:p>
        </w:tc>
      </w:tr>
      <w:tr w:rsidR="0065543B" w:rsidRPr="00E0453B" w14:paraId="456385B5" w14:textId="77777777" w:rsidTr="008E1E34">
        <w:trPr>
          <w:jc w:val="center"/>
        </w:trPr>
        <w:tc>
          <w:tcPr>
            <w:tcW w:w="14170" w:type="dxa"/>
            <w:gridSpan w:val="4"/>
          </w:tcPr>
          <w:p w14:paraId="69711749" w14:textId="77777777" w:rsidR="0065543B" w:rsidRPr="00D117F8" w:rsidRDefault="0065543B" w:rsidP="00F0184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  <w:p w14:paraId="271E02F0" w14:textId="40ED44B1" w:rsidR="00FD7095" w:rsidRPr="00D117F8" w:rsidRDefault="00FD7095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F2A9E" w:rsidRPr="00E0453B" w14:paraId="16BFC07A" w14:textId="77777777" w:rsidTr="00F2047A">
        <w:trPr>
          <w:trHeight w:val="525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C7A9" w14:textId="422E5592" w:rsidR="006F2A9E" w:rsidRPr="00E0453B" w:rsidRDefault="006F2A9E" w:rsidP="008E1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59510" w14:textId="5689B1D2" w:rsidR="006F2A9E" w:rsidRPr="00E0453B" w:rsidRDefault="006F2A9E" w:rsidP="00F01847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Осуществление антикоррупционной экспертизы</w:t>
            </w:r>
          </w:p>
          <w:p w14:paraId="2BBA7995" w14:textId="3384442E" w:rsidR="006F2A9E" w:rsidRPr="00E0453B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72524" w14:textId="7234BAD8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  <w:r w:rsidR="00F018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5811" w:type="dxa"/>
          </w:tcPr>
          <w:p w14:paraId="415941FF" w14:textId="77777777" w:rsidR="006F2A9E" w:rsidRPr="00282005" w:rsidRDefault="006F2A9E" w:rsidP="00F0184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820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реализуется на постоянной основе.</w:t>
            </w:r>
          </w:p>
          <w:p w14:paraId="5D84132E" w14:textId="76E7B085" w:rsidR="006F2A9E" w:rsidRPr="00282005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820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УСП, обеспечивается размещение на Едином интернет-портале</w:t>
            </w:r>
            <w:r w:rsidRPr="0028200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820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14:paraId="2EE0AA46" w14:textId="77777777" w:rsidR="006F2A9E" w:rsidRPr="00282005" w:rsidRDefault="006F2A9E" w:rsidP="00F0184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820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Информация о реализации мероприятия в установленном порядке направляется в ЮК.</w:t>
            </w:r>
          </w:p>
          <w:p w14:paraId="38B8D45C" w14:textId="2095BCE1" w:rsidR="00F2047A" w:rsidRPr="00282005" w:rsidRDefault="006F2A9E" w:rsidP="00F2047A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82005">
              <w:rPr>
                <w:sz w:val="20"/>
                <w:szCs w:val="20"/>
              </w:rPr>
              <w:t xml:space="preserve">За отчетный период </w:t>
            </w:r>
            <w:proofErr w:type="gramStart"/>
            <w:r w:rsidRPr="00282005">
              <w:rPr>
                <w:sz w:val="20"/>
                <w:szCs w:val="20"/>
              </w:rPr>
              <w:t xml:space="preserve">2022 </w:t>
            </w:r>
            <w:r w:rsidR="00F2047A" w:rsidRPr="00282005">
              <w:rPr>
                <w:sz w:val="20"/>
                <w:szCs w:val="20"/>
              </w:rPr>
              <w:t xml:space="preserve"> осуществление</w:t>
            </w:r>
            <w:proofErr w:type="gramEnd"/>
            <w:r w:rsidR="00F2047A" w:rsidRPr="00282005">
              <w:rPr>
                <w:sz w:val="20"/>
                <w:szCs w:val="20"/>
              </w:rPr>
              <w:t xml:space="preserve"> антикоррупционной экспертизы нормативных правовых актов и проектов нормативных правовых актов в соответствии с действующим законодательством  прошли</w:t>
            </w:r>
            <w:r w:rsidR="000468F7">
              <w:rPr>
                <w:sz w:val="20"/>
                <w:szCs w:val="20"/>
              </w:rPr>
              <w:t xml:space="preserve"> –</w:t>
            </w:r>
            <w:r w:rsidR="00F2047A" w:rsidRPr="00282005">
              <w:rPr>
                <w:sz w:val="20"/>
                <w:szCs w:val="20"/>
              </w:rPr>
              <w:t xml:space="preserve"> </w:t>
            </w:r>
            <w:r w:rsidR="001D48A6">
              <w:rPr>
                <w:sz w:val="20"/>
                <w:szCs w:val="20"/>
              </w:rPr>
              <w:t>11</w:t>
            </w:r>
            <w:r w:rsidR="000468F7">
              <w:rPr>
                <w:sz w:val="20"/>
                <w:szCs w:val="20"/>
              </w:rPr>
              <w:t xml:space="preserve"> проект</w:t>
            </w:r>
            <w:r w:rsidR="001D48A6">
              <w:rPr>
                <w:sz w:val="20"/>
                <w:szCs w:val="20"/>
              </w:rPr>
              <w:t>ов</w:t>
            </w:r>
            <w:r w:rsidR="000468F7">
              <w:rPr>
                <w:sz w:val="20"/>
                <w:szCs w:val="20"/>
              </w:rPr>
              <w:t>.</w:t>
            </w:r>
            <w:r w:rsidR="00F2047A" w:rsidRPr="00282005">
              <w:rPr>
                <w:sz w:val="20"/>
                <w:szCs w:val="20"/>
              </w:rPr>
              <w:t xml:space="preserve"> </w:t>
            </w:r>
          </w:p>
          <w:p w14:paraId="0392186D" w14:textId="46FAADD8" w:rsidR="006F2A9E" w:rsidRPr="00E0453B" w:rsidRDefault="006F2A9E" w:rsidP="00F2047A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F2A9E" w:rsidRPr="00E0453B" w14:paraId="4EE6A92D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D6E8D" w14:textId="7438697B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CEA25" w14:textId="77777777" w:rsidR="006F2A9E" w:rsidRDefault="006F2A9E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</w:t>
            </w:r>
            <w:r w:rsidR="00E00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Интернет</w:t>
            </w:r>
            <w:r w:rsidR="00E00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  <w:p w14:paraId="2156F08A" w14:textId="0CDED137" w:rsidR="00282005" w:rsidRPr="00E0453B" w:rsidRDefault="00282005" w:rsidP="00F018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6A564" w14:textId="6DE5508B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  <w:r w:rsidR="00FD7095"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5811" w:type="dxa"/>
          </w:tcPr>
          <w:p w14:paraId="424E3F7E" w14:textId="4CD538E5" w:rsidR="006F2A9E" w:rsidRPr="000468F7" w:rsidRDefault="006F2A9E" w:rsidP="00F01847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468F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течение отчетного периода Управлением,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  <w:r w:rsidR="00E00DAB" w:rsidRPr="000468F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0468F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0468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Санкт-Петербурга) в сети </w:t>
            </w:r>
            <w:r w:rsidR="00E00DAB" w:rsidRPr="000468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468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Интернет</w:t>
            </w:r>
            <w:r w:rsidR="00E00DAB" w:rsidRPr="000468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0468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размещение проектов постановлений Правительства Санкт-Петербурга</w:t>
            </w:r>
            <w:r w:rsidR="000468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прошли </w:t>
            </w:r>
            <w:r w:rsidR="001D48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  <w:r w:rsidR="000468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проект</w:t>
            </w:r>
            <w:r w:rsidR="001D48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</w:t>
            </w:r>
            <w:r w:rsidRPr="000468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65543B" w:rsidRPr="00E0453B" w14:paraId="08B19C04" w14:textId="77777777" w:rsidTr="008E1E34">
        <w:trPr>
          <w:jc w:val="center"/>
        </w:trPr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391BD" w14:textId="77777777" w:rsidR="0065543B" w:rsidRPr="00D117F8" w:rsidRDefault="0065543B" w:rsidP="00F0184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  <w:p w14:paraId="61760BDA" w14:textId="114FE8D3" w:rsidR="00FD7095" w:rsidRPr="00D117F8" w:rsidRDefault="00FD7095" w:rsidP="00F018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2A9E" w:rsidRPr="00E0453B" w14:paraId="71CC5A29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EDFC" w14:textId="01FDCE91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FC752" w14:textId="00EA4222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7F6A" w14:textId="35F7C156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1EDCA" w14:textId="74AB4059" w:rsidR="006F2A9E" w:rsidRPr="00E0453B" w:rsidRDefault="006F2A9E" w:rsidP="00E00DAB">
            <w:pPr>
              <w:pStyle w:val="a8"/>
              <w:tabs>
                <w:tab w:val="left" w:pos="1834"/>
                <w:tab w:val="left" w:pos="3581"/>
                <w:tab w:val="left" w:pos="4142"/>
              </w:tabs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RPr="00E0453B">
              <w:rPr>
                <w:rFonts w:eastAsia="Calibri"/>
                <w:sz w:val="20"/>
                <w:szCs w:val="20"/>
                <w:lang w:eastAsia="en-US" w:bidi="ar-SA"/>
              </w:rPr>
              <w:t>Возможность доступа к информации о размещении государственного заказа с целью осуществления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предоставлена всем гражданам, общественным объединениям и объединениям юридических лиц общественного контроля</w:t>
            </w:r>
            <w:r w:rsidRPr="00E0453B">
              <w:rPr>
                <w:color w:val="FF0000"/>
                <w:sz w:val="20"/>
                <w:szCs w:val="20"/>
              </w:rPr>
              <w:t>.</w:t>
            </w:r>
          </w:p>
        </w:tc>
      </w:tr>
      <w:tr w:rsidR="006F2A9E" w:rsidRPr="00E0453B" w14:paraId="22FB78EB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8760" w14:textId="215E9CCB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5CFE" w14:textId="5FBE1610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</w:t>
            </w:r>
            <w:r w:rsidR="00E00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Интернет</w:t>
            </w:r>
            <w:r w:rsidR="00E00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на официальных сайтах ИОГВ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647F" w14:textId="1A11D925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 квартал, ежегодно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EFDCD" w14:textId="5FB7C05A" w:rsidR="006F2A9E" w:rsidRPr="00E0453B" w:rsidRDefault="006F2A9E" w:rsidP="00E00DA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sz w:val="20"/>
                <w:szCs w:val="20"/>
              </w:rPr>
              <w:t>Обеспечено размещение Плана-графика закупок Управления социального питания в единой информационной системе в сети «Интернет» и на веб-странице Управления официального сайта Администрации Санкт-Петербурга</w:t>
            </w:r>
            <w:r w:rsidR="00E00D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F2A9E" w:rsidRPr="00E0453B" w14:paraId="21F69F78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EE1D0" w14:textId="6F0FCBD4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9C7DF" w14:textId="38A5C6F6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</w:t>
            </w:r>
            <w:r w:rsidR="00E00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E00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591A5" w14:textId="720A4C02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гг., 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65E91" w14:textId="4B33B11F" w:rsidR="006F2A9E" w:rsidRPr="002A1329" w:rsidRDefault="006F2A9E" w:rsidP="002A132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Информирование правоохранительных органов осуществляется 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>в соответствии с порядком направления материалов контрольных мероприятий в правоохранительные органы, утверждённым пунктом 1.2 протокола заседания Координационного совета по обеспечению правопорядка в Санкт-Петербурге от 04.06.2018</w:t>
            </w:r>
            <w:r w:rsidR="00E00DA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№ 13. Фактов, подлежащих передаче в правоохранительные органы Управлением не выявлено.</w:t>
            </w:r>
          </w:p>
        </w:tc>
      </w:tr>
      <w:tr w:rsidR="006F2A9E" w:rsidRPr="00E0453B" w14:paraId="5C36F18C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CA7CB" w14:textId="313B1F64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5.8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DD442" w14:textId="0DD7F90D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Осуществление контроля за </w:t>
            </w:r>
            <w:proofErr w:type="gramStart"/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соблюдением  требований</w:t>
            </w:r>
            <w:proofErr w:type="gramEnd"/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об отсутствии конфликта интересов между участниками закупки и заказчиком, установленных в пункте 9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4ED0C" w14:textId="317A16C7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BB1F5" w14:textId="2B81CDD2" w:rsidR="006F2A9E" w:rsidRPr="00E0453B" w:rsidRDefault="006F2A9E" w:rsidP="00E00DA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отчетный период обеспечено проведение ежеквартального контроля за соблюдением требований об отсутствии конфликта интересов между участниками закупки и заказчиком. Нарушения требований, установленных в пункте 9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856A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 выявлено.</w:t>
            </w:r>
          </w:p>
        </w:tc>
      </w:tr>
      <w:tr w:rsidR="006F2A9E" w:rsidRPr="00E0453B" w14:paraId="2FD2B603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79AF7" w14:textId="406EA1BB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0AEE6" w14:textId="42748691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 этих лиц к дисциплинарной ответственности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429E1A" w14:textId="7116BBC8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течение </w:t>
            </w: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C10C" w14:textId="76F242EB" w:rsidR="006F2A9E" w:rsidRPr="00E0453B" w:rsidRDefault="006F2A9E" w:rsidP="00E00DA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Управлением социального питания постоянно осуществляет внутренний финансовый контроль за деятельностью должностного лица, осуществляющего закупки товаров, работ, услуг для нужд Управления. За указанный отчетный период 2022 года случаи необоснованного применения к поставщикам (подрядчикам, исполнителям) неустоек, штрафов, пеней отсутствуют.</w:t>
            </w:r>
          </w:p>
        </w:tc>
      </w:tr>
      <w:tr w:rsidR="0065543B" w:rsidRPr="00E0453B" w14:paraId="72D38C1E" w14:textId="77777777" w:rsidTr="006F2A9E">
        <w:trPr>
          <w:trHeight w:val="524"/>
          <w:jc w:val="center"/>
        </w:trPr>
        <w:tc>
          <w:tcPr>
            <w:tcW w:w="14170" w:type="dxa"/>
            <w:gridSpan w:val="4"/>
          </w:tcPr>
          <w:p w14:paraId="02CC4DDB" w14:textId="17284298" w:rsidR="0065543B" w:rsidRPr="00D117F8" w:rsidRDefault="0065543B" w:rsidP="00F018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7. Антикоррупционный мониторинг в Санкт-Петербурге</w:t>
            </w:r>
          </w:p>
        </w:tc>
      </w:tr>
      <w:tr w:rsidR="006F2A9E" w:rsidRPr="00E0453B" w14:paraId="56C6D1CD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A02C" w14:textId="231929CA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762D" w14:textId="15C004CE" w:rsidR="006F2A9E" w:rsidRPr="00E0453B" w:rsidRDefault="006F2A9E" w:rsidP="0006704C">
            <w:pPr>
              <w:pStyle w:val="a8"/>
              <w:tabs>
                <w:tab w:val="left" w:pos="1416"/>
                <w:tab w:val="left" w:pos="3715"/>
                <w:tab w:val="left" w:pos="5256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06D0C" w14:textId="4B33D7EB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5811" w:type="dxa"/>
          </w:tcPr>
          <w:p w14:paraId="0E0451E7" w14:textId="7B11B42D" w:rsidR="006F2A9E" w:rsidRPr="00E0453B" w:rsidRDefault="006F2A9E" w:rsidP="0006704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Сведения по показателям и информационным материалам антикоррупционного мониторинга в Санкт-Петербурге представлены ответственным исполнителям в полном объеме и в установленные сроки.</w:t>
            </w:r>
          </w:p>
        </w:tc>
      </w:tr>
      <w:tr w:rsidR="0065543B" w:rsidRPr="00E0453B" w14:paraId="69F86D90" w14:textId="77777777" w:rsidTr="008E1E34">
        <w:trPr>
          <w:jc w:val="center"/>
        </w:trPr>
        <w:tc>
          <w:tcPr>
            <w:tcW w:w="14170" w:type="dxa"/>
            <w:gridSpan w:val="4"/>
          </w:tcPr>
          <w:p w14:paraId="0CE39A08" w14:textId="77777777" w:rsidR="0065543B" w:rsidRPr="00D117F8" w:rsidRDefault="0065543B" w:rsidP="00F01847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D117F8">
              <w:rPr>
                <w:b/>
                <w:bCs/>
                <w:color w:val="auto"/>
                <w:sz w:val="20"/>
                <w:szCs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  <w:p w14:paraId="56648969" w14:textId="3B1AC425" w:rsidR="00FD7095" w:rsidRPr="00D117F8" w:rsidRDefault="00FD7095" w:rsidP="00F0184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F2A9E" w:rsidRPr="00E0453B" w14:paraId="6EFEAF5B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0439" w14:textId="78764785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DE78" w14:textId="298E63C7" w:rsidR="006F2A9E" w:rsidRPr="00E0453B" w:rsidRDefault="006F2A9E" w:rsidP="0006704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5A51" w14:textId="6B0DDAD8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Ежегодно, в соответствии с планами работы советов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D60C6" w14:textId="21D37327" w:rsidR="006F2A9E" w:rsidRDefault="006F2A9E" w:rsidP="0006704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Заседание Общественного совета в отчетном периоде</w:t>
            </w:r>
            <w:r w:rsidR="0006704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2022 года не проводилось.</w:t>
            </w:r>
          </w:p>
          <w:p w14:paraId="562DCD27" w14:textId="77777777" w:rsidR="00BF2A75" w:rsidRDefault="00BF2A75" w:rsidP="0006704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4B5AA1D1" w14:textId="3CA662EC" w:rsidR="00BF2A75" w:rsidRPr="00E0453B" w:rsidRDefault="00BF2A75" w:rsidP="000468F7">
            <w:pPr>
              <w:widowControl/>
              <w:ind w:left="32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543B" w:rsidRPr="00E0453B" w14:paraId="090F4154" w14:textId="77777777" w:rsidTr="008E1E34">
        <w:trPr>
          <w:jc w:val="center"/>
        </w:trPr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8EBA" w14:textId="1298EF8A" w:rsidR="0065543B" w:rsidRPr="00D117F8" w:rsidRDefault="0065543B" w:rsidP="00F018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6F2A9E" w:rsidRPr="00E0453B" w14:paraId="167ECD54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F6B6" w14:textId="7874307C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75E57" w14:textId="18E9C40F" w:rsidR="006F2A9E" w:rsidRPr="00E0453B" w:rsidRDefault="006F2A9E" w:rsidP="0006704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E00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Интернет</w:t>
            </w:r>
            <w:r w:rsidR="00E00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</w:t>
            </w: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AE841" w14:textId="500F5D4E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4CD0C" w14:textId="1926246D" w:rsidR="006F2A9E" w:rsidRPr="00492FEB" w:rsidRDefault="006F2A9E" w:rsidP="0006704C">
            <w:pPr>
              <w:pStyle w:val="a8"/>
              <w:tabs>
                <w:tab w:val="left" w:pos="1934"/>
                <w:tab w:val="left" w:pos="2611"/>
                <w:tab w:val="left" w:pos="4608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Подготовлены и размещены на веб-странице </w:t>
            </w:r>
            <w:r w:rsidR="00A10F3D">
              <w:rPr>
                <w:sz w:val="20"/>
                <w:szCs w:val="20"/>
              </w:rPr>
              <w:t xml:space="preserve">Управления </w:t>
            </w:r>
            <w:r w:rsidR="003E1480" w:rsidRPr="003E1480">
              <w:rPr>
                <w:sz w:val="20"/>
                <w:szCs w:val="20"/>
              </w:rPr>
              <w:t xml:space="preserve">на официальной сайте Администрации Санкт-Петербурга в сети «Интернет» </w:t>
            </w:r>
            <w:r w:rsidRPr="003E1480">
              <w:rPr>
                <w:sz w:val="20"/>
                <w:szCs w:val="20"/>
              </w:rPr>
              <w:t xml:space="preserve">в отчетный период 2022 года 3 пресс-релизов: </w:t>
            </w:r>
            <w:r w:rsidR="000E57D4">
              <w:rPr>
                <w:sz w:val="20"/>
                <w:szCs w:val="20"/>
              </w:rPr>
              <w:t>3</w:t>
            </w:r>
            <w:r w:rsidRPr="00492FEB">
              <w:rPr>
                <w:sz w:val="20"/>
                <w:szCs w:val="20"/>
              </w:rPr>
              <w:t xml:space="preserve"> - </w:t>
            </w:r>
            <w:r w:rsidR="000E57D4">
              <w:rPr>
                <w:sz w:val="20"/>
                <w:szCs w:val="20"/>
              </w:rPr>
              <w:t>23</w:t>
            </w:r>
            <w:r w:rsidRPr="00492FEB">
              <w:rPr>
                <w:sz w:val="20"/>
                <w:szCs w:val="20"/>
              </w:rPr>
              <w:t>.</w:t>
            </w:r>
            <w:r w:rsidR="000E57D4">
              <w:rPr>
                <w:sz w:val="20"/>
                <w:szCs w:val="20"/>
              </w:rPr>
              <w:t>12</w:t>
            </w:r>
            <w:r w:rsidRPr="00492FEB">
              <w:rPr>
                <w:sz w:val="20"/>
                <w:szCs w:val="20"/>
              </w:rPr>
              <w:t xml:space="preserve">.2022. </w:t>
            </w:r>
          </w:p>
          <w:p w14:paraId="178CFAD0" w14:textId="09E73350" w:rsidR="003E1480" w:rsidRPr="00E0453B" w:rsidRDefault="003E1480" w:rsidP="0006704C">
            <w:pPr>
              <w:pStyle w:val="a8"/>
              <w:tabs>
                <w:tab w:val="left" w:pos="1934"/>
                <w:tab w:val="left" w:pos="2611"/>
                <w:tab w:val="left" w:pos="4608"/>
              </w:tabs>
              <w:spacing w:line="240" w:lineRule="auto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F2A9E" w:rsidRPr="00E0453B" w14:paraId="50D8CC1F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6DE2" w14:textId="12EB3631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94ED8" w14:textId="648AAD05" w:rsidR="006F2A9E" w:rsidRPr="00E0453B" w:rsidRDefault="006F2A9E" w:rsidP="0006704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82D8" w14:textId="371C9400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252A2" w14:textId="58B12DC0" w:rsidR="006F2A9E" w:rsidRPr="00E0453B" w:rsidRDefault="006F2A9E" w:rsidP="0006704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Специалистами отдела экономического анализа и управления </w:t>
            </w:r>
            <w:proofErr w:type="spellStart"/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Управления</w:t>
            </w:r>
            <w:proofErr w:type="spellEnd"/>
            <w:r w:rsidRPr="00E045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на постоянной основе проводится разъяснительная работа по противодействию коррупции, работа, направленная на повышение уровня антикоррупционного правосознания и просвещения государственных гражданских служащих.</w:t>
            </w:r>
          </w:p>
        </w:tc>
      </w:tr>
      <w:tr w:rsidR="006F2A9E" w:rsidRPr="00E0453B" w14:paraId="688A5CE0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1E686" w14:textId="6F78F3BE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BB5AA" w14:textId="77777777" w:rsidR="006F2A9E" w:rsidRPr="00E0453B" w:rsidRDefault="006F2A9E" w:rsidP="0006704C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14:paraId="3DE4F521" w14:textId="77777777" w:rsidR="006F2A9E" w:rsidRPr="00E0453B" w:rsidRDefault="006F2A9E" w:rsidP="0006704C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мини-плакатов социальной рекламы, направленных на профилактику коррупционных проявлений со стороны граждан и </w:t>
            </w:r>
            <w:r w:rsidRPr="00E0453B">
              <w:rPr>
                <w:sz w:val="20"/>
                <w:szCs w:val="20"/>
              </w:rPr>
              <w:lastRenderedPageBreak/>
              <w:t>предупреждение коррупционного поведения гражданских служащих;</w:t>
            </w:r>
          </w:p>
          <w:p w14:paraId="30756A2A" w14:textId="0B830505" w:rsidR="006F2A9E" w:rsidRPr="00E0453B" w:rsidRDefault="006F2A9E" w:rsidP="0006704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  <w:r w:rsidR="000E57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68BAD" w14:textId="7E87F3EC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6D085" w14:textId="02023A4A" w:rsidR="006F2A9E" w:rsidRPr="00E0453B" w:rsidRDefault="006F2A9E" w:rsidP="0006704C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В помещени</w:t>
            </w:r>
            <w:r w:rsidR="00F01847">
              <w:rPr>
                <w:sz w:val="20"/>
                <w:szCs w:val="20"/>
              </w:rPr>
              <w:t xml:space="preserve">ях, занимаемых Управлением, </w:t>
            </w:r>
            <w:r w:rsidRPr="00E0453B">
              <w:rPr>
                <w:sz w:val="20"/>
                <w:szCs w:val="20"/>
              </w:rPr>
              <w:t xml:space="preserve">и подведомственных ГУ обновлены мини-плакаты социальной рекламы, размещена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 На официальной странице Управления имеются сведения об адресах, телефонах и </w:t>
            </w:r>
            <w:r w:rsidRPr="00E0453B">
              <w:rPr>
                <w:sz w:val="20"/>
                <w:szCs w:val="20"/>
              </w:rPr>
              <w:lastRenderedPageBreak/>
              <w:t>электронных адресах государственных органов, по которым граждане могут сообщить о фактах коррупции. Обновление информации на данном стенде обеспечивается в соответствии 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6F2A9E" w:rsidRPr="00E0453B" w14:paraId="536141BD" w14:textId="77777777" w:rsidTr="006F2A9E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9561" w14:textId="10C04989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9.11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6655B" w14:textId="5C48AD6E" w:rsidR="006F2A9E" w:rsidRPr="00E0453B" w:rsidRDefault="006F2A9E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Повышение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B39F6" w14:textId="6B322D99" w:rsidR="006F2A9E" w:rsidRPr="00D117F8" w:rsidRDefault="006F2A9E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3CCF" w14:textId="78506CA5" w:rsidR="006F2A9E" w:rsidRPr="00E0453B" w:rsidRDefault="006F2A9E" w:rsidP="008E1E34">
            <w:pPr>
              <w:pStyle w:val="a8"/>
              <w:tabs>
                <w:tab w:val="left" w:pos="1608"/>
                <w:tab w:val="left" w:pos="2832"/>
                <w:tab w:val="left" w:pos="48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В структуре Управления пресс-служба и пресс-секретарь отсутствуют. Деятельность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 обеспечивается в рамках имеющейся штатной численности сотрудников (предельная штатная численность ГГС 17 ед.), специалистами, на которых, наряду с вопросами организации социального питания, возложены задачи в области </w:t>
            </w:r>
          </w:p>
          <w:p w14:paraId="5530FCDB" w14:textId="62C3E825" w:rsidR="006F2A9E" w:rsidRPr="00E0453B" w:rsidRDefault="006F2A9E" w:rsidP="008E1E34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 xml:space="preserve">антикоррупционной политики. </w:t>
            </w:r>
          </w:p>
        </w:tc>
      </w:tr>
      <w:tr w:rsidR="0065543B" w:rsidRPr="00E0453B" w14:paraId="5F441FA4" w14:textId="77777777" w:rsidTr="00FD7095">
        <w:trPr>
          <w:trHeight w:val="507"/>
          <w:jc w:val="center"/>
        </w:trPr>
        <w:tc>
          <w:tcPr>
            <w:tcW w:w="14170" w:type="dxa"/>
            <w:gridSpan w:val="4"/>
          </w:tcPr>
          <w:p w14:paraId="56ED0E22" w14:textId="5ECAC7D9" w:rsidR="0065543B" w:rsidRPr="00D117F8" w:rsidRDefault="0065543B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10. Антикоррупционное образование</w:t>
            </w:r>
          </w:p>
        </w:tc>
      </w:tr>
      <w:tr w:rsidR="00FD7095" w:rsidRPr="00E0453B" w14:paraId="6BF88819" w14:textId="77777777" w:rsidTr="00FD7095">
        <w:trPr>
          <w:trHeight w:val="32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2C598" w14:textId="68390C12" w:rsidR="00FD7095" w:rsidRPr="00E0453B" w:rsidRDefault="00FD7095" w:rsidP="008E1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10.8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339D9" w14:textId="2CA9EA64" w:rsidR="00FD7095" w:rsidRPr="00E0453B" w:rsidRDefault="00FD7095" w:rsidP="008E1E34">
            <w:pPr>
              <w:pStyle w:val="a8"/>
              <w:tabs>
                <w:tab w:val="left" w:pos="3197"/>
              </w:tabs>
              <w:spacing w:line="240" w:lineRule="auto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C1693" w14:textId="53FAC05F" w:rsidR="00FD7095" w:rsidRPr="00D117F8" w:rsidRDefault="00FD7095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56EF2DAC" w14:textId="2DFB4112" w:rsidR="00FD7095" w:rsidRPr="00D117F8" w:rsidRDefault="00FD7095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42BA" w14:textId="3D872588" w:rsidR="00FD7095" w:rsidRPr="00E0453B" w:rsidRDefault="00FD7095" w:rsidP="008E1E34">
            <w:pPr>
              <w:pStyle w:val="a8"/>
              <w:tabs>
                <w:tab w:val="left" w:pos="1691"/>
                <w:tab w:val="left" w:pos="5109"/>
              </w:tabs>
              <w:spacing w:line="240" w:lineRule="auto"/>
              <w:ind w:left="11"/>
              <w:jc w:val="both"/>
              <w:rPr>
                <w:sz w:val="20"/>
                <w:szCs w:val="20"/>
              </w:rPr>
            </w:pPr>
            <w:r w:rsidRPr="00E0453B">
              <w:rPr>
                <w:rFonts w:eastAsia="Calibri"/>
                <w:sz w:val="20"/>
                <w:szCs w:val="20"/>
                <w:lang w:eastAsia="en-US" w:bidi="ar-SA"/>
              </w:rPr>
              <w:t xml:space="preserve">За отчетный период </w:t>
            </w:r>
            <w:r w:rsidRPr="00E0453B">
              <w:rPr>
                <w:sz w:val="20"/>
                <w:szCs w:val="20"/>
                <w:lang w:bidi="ar-SA"/>
              </w:rPr>
              <w:t>Управлением в 2022 году обеспечено обучение всех гражданских служащих, впервые принятых на должности гражданской службы в Управление,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</w:tr>
      <w:tr w:rsidR="000E205F" w:rsidRPr="00D117F8" w14:paraId="2DE08075" w14:textId="77777777" w:rsidTr="00FD7095">
        <w:trPr>
          <w:trHeight w:val="32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74966" w14:textId="2F7D908F" w:rsidR="000E205F" w:rsidRPr="00D117F8" w:rsidRDefault="000E205F" w:rsidP="008E1E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78F2B" w14:textId="49D98316" w:rsidR="000E205F" w:rsidRPr="00D117F8" w:rsidRDefault="000E205F" w:rsidP="008E1E34">
            <w:pPr>
              <w:pStyle w:val="a8"/>
              <w:tabs>
                <w:tab w:val="left" w:pos="3197"/>
              </w:tabs>
              <w:spacing w:line="240" w:lineRule="auto"/>
              <w:rPr>
                <w:sz w:val="20"/>
                <w:szCs w:val="20"/>
              </w:rPr>
            </w:pPr>
            <w:r w:rsidRPr="00D117F8">
              <w:rPr>
                <w:sz w:val="20"/>
                <w:szCs w:val="20"/>
                <w:lang w:bidi="ar-SA"/>
              </w:rPr>
              <w:t>Организация мероприятий по профессиональному развитию в области противодействия коррупции, в том числе обучение по дополнительным программам гражданских служащих Комитета,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C388B" w14:textId="0B9D4436" w:rsidR="000E205F" w:rsidRPr="00D117F8" w:rsidRDefault="000E205F" w:rsidP="00F018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7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ежегодно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207C3" w14:textId="48A5217B" w:rsidR="000E205F" w:rsidRPr="00D117F8" w:rsidRDefault="003E1480" w:rsidP="008E1E34">
            <w:pPr>
              <w:pStyle w:val="a8"/>
              <w:tabs>
                <w:tab w:val="left" w:pos="1691"/>
                <w:tab w:val="left" w:pos="5109"/>
              </w:tabs>
              <w:spacing w:line="240" w:lineRule="auto"/>
              <w:ind w:left="11"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D117F8">
              <w:rPr>
                <w:sz w:val="20"/>
                <w:szCs w:val="20"/>
                <w:lang w:bidi="ar-SA"/>
              </w:rPr>
              <w:t>В отчетном периоде на обучение направлены государственные гражданские служащие Управления, в должностные обязанности которых входит участие в проведении закупок товаров, работ, услуг для обеспечения государственных нужд, по соответствующим программам повышения квалификации</w:t>
            </w:r>
            <w:r w:rsidR="00F01847">
              <w:rPr>
                <w:sz w:val="20"/>
                <w:szCs w:val="20"/>
                <w:lang w:bidi="ar-SA"/>
              </w:rPr>
              <w:t xml:space="preserve"> </w:t>
            </w:r>
            <w:r w:rsidRPr="00D117F8">
              <w:rPr>
                <w:sz w:val="20"/>
                <w:szCs w:val="20"/>
                <w:lang w:bidi="ar-SA"/>
              </w:rPr>
              <w:t>– 4 сотрудника Управления.</w:t>
            </w:r>
          </w:p>
        </w:tc>
      </w:tr>
    </w:tbl>
    <w:p w14:paraId="427A6449" w14:textId="6D91480E" w:rsidR="007B6923" w:rsidRPr="00D117F8" w:rsidRDefault="007B6923" w:rsidP="00E0453B">
      <w:pPr>
        <w:pStyle w:val="a8"/>
        <w:tabs>
          <w:tab w:val="left" w:pos="1691"/>
          <w:tab w:val="left" w:pos="5109"/>
        </w:tabs>
        <w:spacing w:line="240" w:lineRule="auto"/>
        <w:ind w:left="11"/>
        <w:jc w:val="both"/>
        <w:rPr>
          <w:color w:val="FF0000"/>
          <w:sz w:val="20"/>
          <w:szCs w:val="20"/>
        </w:rPr>
      </w:pPr>
    </w:p>
    <w:sectPr w:rsidR="007B6923" w:rsidRPr="00D117F8" w:rsidSect="0034437E">
      <w:headerReference w:type="default" r:id="rId7"/>
      <w:footnotePr>
        <w:numFmt w:val="chicago"/>
      </w:footnotePr>
      <w:pgSz w:w="16840" w:h="11900" w:orient="landscape"/>
      <w:pgMar w:top="568" w:right="1274" w:bottom="1550" w:left="1274" w:header="846" w:footer="8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7C5D" w14:textId="77777777" w:rsidR="00D20123" w:rsidRDefault="00D20123">
      <w:r>
        <w:separator/>
      </w:r>
    </w:p>
  </w:endnote>
  <w:endnote w:type="continuationSeparator" w:id="0">
    <w:p w14:paraId="3565B369" w14:textId="77777777" w:rsidR="00D20123" w:rsidRDefault="00D2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B1F7" w14:textId="77777777" w:rsidR="00D20123" w:rsidRDefault="00D20123">
      <w:r>
        <w:separator/>
      </w:r>
    </w:p>
  </w:footnote>
  <w:footnote w:type="continuationSeparator" w:id="0">
    <w:p w14:paraId="59D45E7E" w14:textId="77777777" w:rsidR="00D20123" w:rsidRDefault="00D20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2094765966"/>
      <w:docPartObj>
        <w:docPartGallery w:val="Page Numbers (Top of Page)"/>
        <w:docPartUnique/>
      </w:docPartObj>
    </w:sdtPr>
    <w:sdtContent>
      <w:p w14:paraId="68B4FC9D" w14:textId="36C533CC" w:rsidR="00307B71" w:rsidRPr="00E0453B" w:rsidRDefault="00307B71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0453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0453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0453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440B2" w:rsidRPr="00E0453B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E0453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9FC4B64" w14:textId="77777777" w:rsidR="00307B71" w:rsidRDefault="00307B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C72"/>
    <w:multiLevelType w:val="multilevel"/>
    <w:tmpl w:val="2E2C9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DC616F"/>
    <w:multiLevelType w:val="multilevel"/>
    <w:tmpl w:val="E0500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E46D1E"/>
    <w:multiLevelType w:val="hybridMultilevel"/>
    <w:tmpl w:val="E4A653C0"/>
    <w:lvl w:ilvl="0" w:tplc="BAA86BB2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" w15:restartNumberingAfterBreak="0">
    <w:nsid w:val="7495510E"/>
    <w:multiLevelType w:val="multilevel"/>
    <w:tmpl w:val="E0500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9744041">
    <w:abstractNumId w:val="2"/>
  </w:num>
  <w:num w:numId="2" w16cid:durableId="132721455">
    <w:abstractNumId w:val="3"/>
  </w:num>
  <w:num w:numId="3" w16cid:durableId="1324353571">
    <w:abstractNumId w:val="0"/>
  </w:num>
  <w:num w:numId="4" w16cid:durableId="975187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23"/>
    <w:rsid w:val="00011D67"/>
    <w:rsid w:val="00023B32"/>
    <w:rsid w:val="000461DA"/>
    <w:rsid w:val="000468F7"/>
    <w:rsid w:val="00063AC9"/>
    <w:rsid w:val="0006704C"/>
    <w:rsid w:val="0006724C"/>
    <w:rsid w:val="00083831"/>
    <w:rsid w:val="00093ECD"/>
    <w:rsid w:val="000A20F5"/>
    <w:rsid w:val="000A3879"/>
    <w:rsid w:val="000A3E3E"/>
    <w:rsid w:val="000B7587"/>
    <w:rsid w:val="000B7D8B"/>
    <w:rsid w:val="000C4885"/>
    <w:rsid w:val="000C5CC9"/>
    <w:rsid w:val="000D3897"/>
    <w:rsid w:val="000E205F"/>
    <w:rsid w:val="000E3DCA"/>
    <w:rsid w:val="000E4DE7"/>
    <w:rsid w:val="000E5209"/>
    <w:rsid w:val="000E57D4"/>
    <w:rsid w:val="000F0FA6"/>
    <w:rsid w:val="000F1FF6"/>
    <w:rsid w:val="000F76AE"/>
    <w:rsid w:val="001410EE"/>
    <w:rsid w:val="001416B2"/>
    <w:rsid w:val="001640CC"/>
    <w:rsid w:val="001C06A0"/>
    <w:rsid w:val="001C161F"/>
    <w:rsid w:val="001C18BB"/>
    <w:rsid w:val="001D48A6"/>
    <w:rsid w:val="001D5699"/>
    <w:rsid w:val="001E585B"/>
    <w:rsid w:val="001F77CB"/>
    <w:rsid w:val="002041C7"/>
    <w:rsid w:val="00253ED9"/>
    <w:rsid w:val="002621E8"/>
    <w:rsid w:val="002703E0"/>
    <w:rsid w:val="00271393"/>
    <w:rsid w:val="00273F3A"/>
    <w:rsid w:val="00275D6F"/>
    <w:rsid w:val="00282005"/>
    <w:rsid w:val="002A1329"/>
    <w:rsid w:val="002A1435"/>
    <w:rsid w:val="002C5745"/>
    <w:rsid w:val="002E16F7"/>
    <w:rsid w:val="002E4820"/>
    <w:rsid w:val="0030617D"/>
    <w:rsid w:val="00306DE1"/>
    <w:rsid w:val="00307B71"/>
    <w:rsid w:val="00316117"/>
    <w:rsid w:val="003163D2"/>
    <w:rsid w:val="0034437E"/>
    <w:rsid w:val="0035410D"/>
    <w:rsid w:val="00357662"/>
    <w:rsid w:val="00362BC6"/>
    <w:rsid w:val="003656EF"/>
    <w:rsid w:val="00373DD0"/>
    <w:rsid w:val="0039046B"/>
    <w:rsid w:val="00395DB0"/>
    <w:rsid w:val="003C28A1"/>
    <w:rsid w:val="003E0570"/>
    <w:rsid w:val="003E1480"/>
    <w:rsid w:val="003F6953"/>
    <w:rsid w:val="00405D07"/>
    <w:rsid w:val="00407589"/>
    <w:rsid w:val="00407C9D"/>
    <w:rsid w:val="00424E8C"/>
    <w:rsid w:val="00427BF6"/>
    <w:rsid w:val="0043048F"/>
    <w:rsid w:val="004360E6"/>
    <w:rsid w:val="00440E81"/>
    <w:rsid w:val="00455B1B"/>
    <w:rsid w:val="00492FEB"/>
    <w:rsid w:val="0049351F"/>
    <w:rsid w:val="00493E00"/>
    <w:rsid w:val="004A7F77"/>
    <w:rsid w:val="004B3E06"/>
    <w:rsid w:val="004B71A5"/>
    <w:rsid w:val="004D0832"/>
    <w:rsid w:val="004D465F"/>
    <w:rsid w:val="004F0033"/>
    <w:rsid w:val="004F7B2E"/>
    <w:rsid w:val="00541ABF"/>
    <w:rsid w:val="00563F52"/>
    <w:rsid w:val="00572BA2"/>
    <w:rsid w:val="00590537"/>
    <w:rsid w:val="00593E10"/>
    <w:rsid w:val="00595082"/>
    <w:rsid w:val="005A09D4"/>
    <w:rsid w:val="005A14FE"/>
    <w:rsid w:val="005C4D5A"/>
    <w:rsid w:val="005C7152"/>
    <w:rsid w:val="005E2B11"/>
    <w:rsid w:val="005E469E"/>
    <w:rsid w:val="00607DB0"/>
    <w:rsid w:val="006252AA"/>
    <w:rsid w:val="00627CB6"/>
    <w:rsid w:val="00631CA6"/>
    <w:rsid w:val="006361CE"/>
    <w:rsid w:val="00640C68"/>
    <w:rsid w:val="0065543B"/>
    <w:rsid w:val="00655DFE"/>
    <w:rsid w:val="006672F4"/>
    <w:rsid w:val="00673CCE"/>
    <w:rsid w:val="006833ED"/>
    <w:rsid w:val="00695E18"/>
    <w:rsid w:val="006B729A"/>
    <w:rsid w:val="006E0195"/>
    <w:rsid w:val="006E5E4D"/>
    <w:rsid w:val="006F2A9E"/>
    <w:rsid w:val="006F7462"/>
    <w:rsid w:val="007012F9"/>
    <w:rsid w:val="0070799E"/>
    <w:rsid w:val="00745123"/>
    <w:rsid w:val="007479BD"/>
    <w:rsid w:val="0075284D"/>
    <w:rsid w:val="00754E5D"/>
    <w:rsid w:val="00760D83"/>
    <w:rsid w:val="00771BDC"/>
    <w:rsid w:val="00780CCC"/>
    <w:rsid w:val="00791064"/>
    <w:rsid w:val="007B2644"/>
    <w:rsid w:val="007B6923"/>
    <w:rsid w:val="007C1CBD"/>
    <w:rsid w:val="007E427A"/>
    <w:rsid w:val="007F7F17"/>
    <w:rsid w:val="00825C73"/>
    <w:rsid w:val="0083765D"/>
    <w:rsid w:val="0084335D"/>
    <w:rsid w:val="00855A70"/>
    <w:rsid w:val="00856A3D"/>
    <w:rsid w:val="00865B25"/>
    <w:rsid w:val="00880E16"/>
    <w:rsid w:val="00883B79"/>
    <w:rsid w:val="008A16D1"/>
    <w:rsid w:val="008A7997"/>
    <w:rsid w:val="008D0DE4"/>
    <w:rsid w:val="008E1E34"/>
    <w:rsid w:val="008F0297"/>
    <w:rsid w:val="00940835"/>
    <w:rsid w:val="00970125"/>
    <w:rsid w:val="0097232D"/>
    <w:rsid w:val="009B4DDA"/>
    <w:rsid w:val="009D509F"/>
    <w:rsid w:val="00A10F3D"/>
    <w:rsid w:val="00A124F0"/>
    <w:rsid w:val="00A16C91"/>
    <w:rsid w:val="00A4158D"/>
    <w:rsid w:val="00A45D72"/>
    <w:rsid w:val="00A473E8"/>
    <w:rsid w:val="00A50D5D"/>
    <w:rsid w:val="00A67626"/>
    <w:rsid w:val="00A87B11"/>
    <w:rsid w:val="00A95F95"/>
    <w:rsid w:val="00A974CE"/>
    <w:rsid w:val="00AC2231"/>
    <w:rsid w:val="00B03817"/>
    <w:rsid w:val="00B24A34"/>
    <w:rsid w:val="00B250C4"/>
    <w:rsid w:val="00B30CB3"/>
    <w:rsid w:val="00B343EF"/>
    <w:rsid w:val="00B440B2"/>
    <w:rsid w:val="00B46B83"/>
    <w:rsid w:val="00B52DE9"/>
    <w:rsid w:val="00B73216"/>
    <w:rsid w:val="00B75C2C"/>
    <w:rsid w:val="00B80385"/>
    <w:rsid w:val="00BB03D0"/>
    <w:rsid w:val="00BB3589"/>
    <w:rsid w:val="00BD2B28"/>
    <w:rsid w:val="00BE444B"/>
    <w:rsid w:val="00BF2A75"/>
    <w:rsid w:val="00C06CCB"/>
    <w:rsid w:val="00C34B2D"/>
    <w:rsid w:val="00C40D5A"/>
    <w:rsid w:val="00C40E0D"/>
    <w:rsid w:val="00C41D04"/>
    <w:rsid w:val="00C478CE"/>
    <w:rsid w:val="00C56A3B"/>
    <w:rsid w:val="00C76749"/>
    <w:rsid w:val="00CA437B"/>
    <w:rsid w:val="00CD7BE3"/>
    <w:rsid w:val="00CE2CBE"/>
    <w:rsid w:val="00D11690"/>
    <w:rsid w:val="00D117F8"/>
    <w:rsid w:val="00D167DE"/>
    <w:rsid w:val="00D20123"/>
    <w:rsid w:val="00D24E12"/>
    <w:rsid w:val="00D36BB8"/>
    <w:rsid w:val="00D43081"/>
    <w:rsid w:val="00D62018"/>
    <w:rsid w:val="00D63C5C"/>
    <w:rsid w:val="00D84049"/>
    <w:rsid w:val="00DB27BE"/>
    <w:rsid w:val="00DD35F6"/>
    <w:rsid w:val="00DE3DBD"/>
    <w:rsid w:val="00E00DAB"/>
    <w:rsid w:val="00E0453B"/>
    <w:rsid w:val="00E05CC4"/>
    <w:rsid w:val="00E112FF"/>
    <w:rsid w:val="00E34276"/>
    <w:rsid w:val="00E55B6E"/>
    <w:rsid w:val="00E81A81"/>
    <w:rsid w:val="00E866FD"/>
    <w:rsid w:val="00EA388B"/>
    <w:rsid w:val="00EA4B3F"/>
    <w:rsid w:val="00EA6480"/>
    <w:rsid w:val="00EB5B58"/>
    <w:rsid w:val="00EF4EC5"/>
    <w:rsid w:val="00F01847"/>
    <w:rsid w:val="00F035CD"/>
    <w:rsid w:val="00F2047A"/>
    <w:rsid w:val="00F22D22"/>
    <w:rsid w:val="00F46AD0"/>
    <w:rsid w:val="00F46B1A"/>
    <w:rsid w:val="00F531B8"/>
    <w:rsid w:val="00F848D8"/>
    <w:rsid w:val="00F91215"/>
    <w:rsid w:val="00F93EE5"/>
    <w:rsid w:val="00F959A6"/>
    <w:rsid w:val="00FB6D05"/>
    <w:rsid w:val="00FC26CB"/>
    <w:rsid w:val="00FC61FD"/>
    <w:rsid w:val="00FD0B97"/>
    <w:rsid w:val="00FD7095"/>
    <w:rsid w:val="00FE26D9"/>
    <w:rsid w:val="00FE5E2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4C6F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D0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5"/>
    <w:pPr>
      <w:spacing w:after="11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unhideWhenUsed/>
    <w:rsid w:val="00405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basedOn w:val="a0"/>
    <w:link w:val="13"/>
    <w:rsid w:val="00405D07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405D07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a7">
    <w:name w:val="Другое_"/>
    <w:basedOn w:val="a0"/>
    <w:link w:val="a8"/>
    <w:rsid w:val="00405D07"/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Другое"/>
    <w:basedOn w:val="a"/>
    <w:link w:val="a7"/>
    <w:rsid w:val="00405D07"/>
    <w:pPr>
      <w:spacing w:line="252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styleId="a9">
    <w:name w:val="Hyperlink"/>
    <w:basedOn w:val="a0"/>
    <w:uiPriority w:val="99"/>
    <w:unhideWhenUsed/>
    <w:rsid w:val="00E55B6E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E55B6E"/>
    <w:rPr>
      <w:color w:val="605E5C"/>
      <w:shd w:val="clear" w:color="auto" w:fill="E1DFDD"/>
    </w:rPr>
  </w:style>
  <w:style w:type="paragraph" w:customStyle="1" w:styleId="Default">
    <w:name w:val="Default"/>
    <w:rsid w:val="00627CB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a">
    <w:name w:val="header"/>
    <w:basedOn w:val="a"/>
    <w:link w:val="ab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07B71"/>
    <w:rPr>
      <w:color w:val="000000"/>
    </w:rPr>
  </w:style>
  <w:style w:type="paragraph" w:styleId="ac">
    <w:name w:val="footer"/>
    <w:basedOn w:val="a"/>
    <w:link w:val="ad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07B7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FD0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List Paragraph"/>
    <w:basedOn w:val="a"/>
    <w:uiPriority w:val="34"/>
    <w:qFormat/>
    <w:rsid w:val="005E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4857</Words>
  <Characters>27690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Гордей Татьяна Петровна</dc:creator>
  <cp:lastModifiedBy>Буряк Светлана Ростиславовна</cp:lastModifiedBy>
  <cp:revision>2</cp:revision>
  <cp:lastPrinted>2022-12-02T11:20:00Z</cp:lastPrinted>
  <dcterms:created xsi:type="dcterms:W3CDTF">2022-12-27T07:02:00Z</dcterms:created>
  <dcterms:modified xsi:type="dcterms:W3CDTF">2022-12-27T07:02:00Z</dcterms:modified>
</cp:coreProperties>
</file>