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78" w:rsidRDefault="007E1978" w:rsidP="007E1978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 w:rsidRPr="004954E0">
        <w:rPr>
          <w:rFonts w:eastAsia="Calibri"/>
          <w:sz w:val="22"/>
          <w:szCs w:val="22"/>
          <w:lang w:eastAsia="en-US"/>
        </w:rPr>
        <w:t>Приложение № 2</w:t>
      </w:r>
      <w:r>
        <w:rPr>
          <w:rFonts w:eastAsia="Calibri"/>
          <w:sz w:val="22"/>
          <w:szCs w:val="22"/>
          <w:lang w:eastAsia="en-US"/>
        </w:rPr>
        <w:br/>
      </w:r>
      <w:r w:rsidRPr="00014B20">
        <w:rPr>
          <w:rFonts w:eastAsia="Calibri"/>
          <w:sz w:val="22"/>
          <w:szCs w:val="22"/>
          <w:lang w:eastAsia="en-US"/>
        </w:rPr>
        <w:t xml:space="preserve">к Порядку </w:t>
      </w:r>
      <w:r>
        <w:rPr>
          <w:rFonts w:eastAsia="Calibri"/>
          <w:sz w:val="22"/>
          <w:szCs w:val="22"/>
          <w:lang w:eastAsia="en-US"/>
        </w:rPr>
        <w:t xml:space="preserve">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</w:t>
      </w:r>
      <w:r>
        <w:rPr>
          <w:rFonts w:eastAsia="Calibri"/>
          <w:sz w:val="22"/>
          <w:szCs w:val="22"/>
          <w:lang w:eastAsia="en-US"/>
        </w:rPr>
        <w:br/>
        <w:t xml:space="preserve">и полномочия учредителя 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7E1978" w:rsidRPr="005A60E1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lang w:eastAsia="en-US"/>
        </w:rPr>
      </w:pPr>
      <w:r w:rsidRPr="005A60E1">
        <w:rPr>
          <w:rFonts w:eastAsia="Calibri"/>
          <w:b/>
          <w:lang w:eastAsia="en-US"/>
        </w:rPr>
        <w:t xml:space="preserve">Примерные формы расчетов субсидии на иные цели </w:t>
      </w:r>
      <w:r w:rsidR="005A60E1">
        <w:rPr>
          <w:rFonts w:eastAsia="Calibri"/>
          <w:b/>
          <w:lang w:eastAsia="en-US"/>
        </w:rPr>
        <w:br/>
      </w:r>
      <w:r w:rsidRPr="005A60E1">
        <w:rPr>
          <w:rFonts w:eastAsia="Calibri"/>
          <w:b/>
          <w:lang w:eastAsia="en-US"/>
        </w:rPr>
        <w:t>на 20__ год и плановый период 20___ и 20___ годов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:rsidR="007E1978" w:rsidRPr="004954E0" w:rsidRDefault="007E1978" w:rsidP="007E1978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 w:rsidRPr="004954E0">
        <w:rPr>
          <w:rFonts w:eastAsia="Calibri"/>
          <w:sz w:val="20"/>
          <w:szCs w:val="20"/>
          <w:lang w:eastAsia="en-US"/>
        </w:rPr>
        <w:t>(Наименование бюджетного или автономного учреждения)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2325"/>
        <w:gridCol w:w="2328"/>
        <w:gridCol w:w="2319"/>
        <w:gridCol w:w="2315"/>
      </w:tblGrid>
      <w:tr w:rsidR="007E1978" w:rsidRPr="004954E0" w:rsidTr="0051786C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Расчет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Сумма, руб.</w:t>
            </w:r>
          </w:p>
        </w:tc>
      </w:tr>
      <w:tr w:rsidR="007E1978" w:rsidRPr="004954E0" w:rsidTr="005178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Количественный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Показатель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(при наличии)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Стоимость единицы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(при наличии)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left"/>
              <w:rPr>
                <w:sz w:val="22"/>
                <w:szCs w:val="22"/>
              </w:rPr>
            </w:pPr>
          </w:p>
        </w:tc>
      </w:tr>
      <w:tr w:rsidR="007E1978" w:rsidRPr="004954E0" w:rsidTr="0051786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2"/>
                <w:szCs w:val="22"/>
              </w:rPr>
            </w:pPr>
          </w:p>
        </w:tc>
      </w:tr>
      <w:tr w:rsidR="007E1978" w:rsidRPr="004954E0" w:rsidTr="0051786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ИТОГО: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rPr>
                <w:sz w:val="24"/>
                <w:szCs w:val="24"/>
              </w:rPr>
            </w:pPr>
          </w:p>
        </w:tc>
      </w:tr>
    </w:tbl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Затраты на капитальный ремонт зданий и сооружений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3100"/>
        <w:gridCol w:w="3095"/>
        <w:gridCol w:w="3092"/>
      </w:tblGrid>
      <w:tr w:rsidR="007E1978" w:rsidRPr="004954E0" w:rsidTr="0051786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Наименование объектов, подлежащих ремонту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Перечень основных работ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</w:t>
            </w:r>
          </w:p>
        </w:tc>
      </w:tr>
      <w:tr w:rsidR="007E1978" w:rsidRPr="004954E0" w:rsidTr="0051786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Затраты на приобретение оборудования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ad"/>
        <w:tblW w:w="0" w:type="auto"/>
        <w:tblLook w:val="04A0"/>
      </w:tblPr>
      <w:tblGrid>
        <w:gridCol w:w="1703"/>
        <w:gridCol w:w="1399"/>
        <w:gridCol w:w="1312"/>
        <w:gridCol w:w="1203"/>
        <w:gridCol w:w="1399"/>
        <w:gridCol w:w="1200"/>
        <w:gridCol w:w="1071"/>
      </w:tblGrid>
      <w:tr w:rsidR="007E1978" w:rsidRPr="004954E0" w:rsidTr="0051786C"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Наименование оборудования, инвентаря</w:t>
            </w:r>
          </w:p>
        </w:tc>
        <w:tc>
          <w:tcPr>
            <w:tcW w:w="4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Имеется в наличии</w:t>
            </w:r>
          </w:p>
        </w:tc>
        <w:tc>
          <w:tcPr>
            <w:tcW w:w="3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 xml:space="preserve">Расчетная потребность </w:t>
            </w:r>
            <w:r w:rsidR="005A60E1">
              <w:rPr>
                <w:sz w:val="22"/>
                <w:szCs w:val="22"/>
              </w:rPr>
              <w:br/>
            </w:r>
            <w:r w:rsidRPr="004954E0">
              <w:rPr>
                <w:sz w:val="22"/>
                <w:szCs w:val="22"/>
              </w:rPr>
              <w:t>в приобретении</w:t>
            </w:r>
          </w:p>
        </w:tc>
      </w:tr>
      <w:tr w:rsidR="007E1978" w:rsidRPr="004954E0" w:rsidTr="0051786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Количество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Стоимость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ед., руб.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Сумма,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Количество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Стоимость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ед.,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Сумма,</w:t>
            </w:r>
          </w:p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2"/>
                <w:szCs w:val="22"/>
              </w:rPr>
            </w:pPr>
            <w:r w:rsidRPr="004954E0">
              <w:rPr>
                <w:sz w:val="22"/>
                <w:szCs w:val="22"/>
              </w:rPr>
              <w:t>руб.</w:t>
            </w:r>
          </w:p>
        </w:tc>
      </w:tr>
      <w:tr w:rsidR="007E1978" w:rsidRPr="004954E0" w:rsidTr="005178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E1978" w:rsidRPr="004954E0" w:rsidTr="0051786C"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78" w:rsidRPr="004954E0" w:rsidRDefault="007E1978" w:rsidP="0051786C">
            <w:pPr>
              <w:widowControl/>
              <w:autoSpaceDE/>
              <w:autoSpaceDN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Руководитель учреждения ___________________ ФИО __________________________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Главный бухгалтер учреждения_______________ ФИО __________________________</w:t>
      </w:r>
    </w:p>
    <w:p w:rsidR="007E1978" w:rsidRPr="004954E0" w:rsidRDefault="007E1978" w:rsidP="007E1978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954E0">
        <w:rPr>
          <w:rFonts w:eastAsia="Calibri"/>
          <w:sz w:val="24"/>
          <w:szCs w:val="24"/>
          <w:lang w:eastAsia="en-US"/>
        </w:rPr>
        <w:t>Тел. _______________________</w:t>
      </w:r>
    </w:p>
    <w:p w:rsidR="007E1978" w:rsidRDefault="007E1978" w:rsidP="007E1978">
      <w:pPr>
        <w:widowControl/>
        <w:autoSpaceDE/>
        <w:autoSpaceDN/>
        <w:spacing w:after="160" w:line="256" w:lineRule="auto"/>
        <w:ind w:firstLine="0"/>
        <w:rPr>
          <w:rFonts w:eastAsia="Calibri"/>
          <w:sz w:val="22"/>
          <w:szCs w:val="22"/>
          <w:lang w:eastAsia="en-US"/>
        </w:rPr>
      </w:pPr>
    </w:p>
    <w:p w:rsidR="007E1978" w:rsidRDefault="007E1978" w:rsidP="007E1978">
      <w:pPr>
        <w:widowControl/>
        <w:autoSpaceDE/>
        <w:autoSpaceDN/>
        <w:spacing w:after="160" w:line="256" w:lineRule="auto"/>
        <w:ind w:firstLine="0"/>
        <w:rPr>
          <w:b/>
          <w:color w:val="000000"/>
        </w:rPr>
      </w:pPr>
      <w:r>
        <w:rPr>
          <w:rFonts w:eastAsia="Calibri"/>
          <w:sz w:val="22"/>
          <w:szCs w:val="22"/>
          <w:lang w:eastAsia="en-US"/>
        </w:rPr>
        <w:t>Примечание: Печать ставится при ее наличии.</w:t>
      </w:r>
      <w:bookmarkStart w:id="0" w:name="_GoBack"/>
      <w:bookmarkEnd w:id="0"/>
    </w:p>
    <w:sectPr w:rsidR="007E1978" w:rsidSect="007E19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701" w:header="567" w:footer="56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0E1" w:rsidRDefault="005A60E1" w:rsidP="005A60E1">
      <w:pPr>
        <w:spacing w:line="240" w:lineRule="auto"/>
      </w:pPr>
      <w:r>
        <w:separator/>
      </w:r>
    </w:p>
  </w:endnote>
  <w:endnote w:type="continuationSeparator" w:id="1">
    <w:p w:rsidR="005A60E1" w:rsidRDefault="005A60E1" w:rsidP="005A60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8D72E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8D72E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8D72E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0E1" w:rsidRDefault="005A60E1" w:rsidP="005A60E1">
      <w:pPr>
        <w:spacing w:line="240" w:lineRule="auto"/>
      </w:pPr>
      <w:r>
        <w:separator/>
      </w:r>
    </w:p>
  </w:footnote>
  <w:footnote w:type="continuationSeparator" w:id="1">
    <w:p w:rsidR="005A60E1" w:rsidRDefault="005A60E1" w:rsidP="005A60E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8D72E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Pr="00EC4D7F" w:rsidRDefault="00E3255E">
    <w:pPr>
      <w:pStyle w:val="a8"/>
      <w:framePr w:wrap="auto" w:vAnchor="text" w:hAnchor="margin" w:xAlign="center" w:y="1"/>
      <w:rPr>
        <w:rStyle w:val="ac"/>
        <w:sz w:val="24"/>
        <w:szCs w:val="24"/>
      </w:rPr>
    </w:pPr>
    <w:r w:rsidRPr="00EC4D7F">
      <w:rPr>
        <w:rStyle w:val="ac"/>
        <w:sz w:val="24"/>
        <w:szCs w:val="24"/>
      </w:rPr>
      <w:fldChar w:fldCharType="begin"/>
    </w:r>
    <w:r w:rsidR="005A60E1" w:rsidRPr="00EC4D7F">
      <w:rPr>
        <w:rStyle w:val="ac"/>
        <w:sz w:val="24"/>
        <w:szCs w:val="24"/>
      </w:rPr>
      <w:instrText xml:space="preserve">PAGE  </w:instrText>
    </w:r>
    <w:r w:rsidRPr="00EC4D7F">
      <w:rPr>
        <w:rStyle w:val="ac"/>
        <w:sz w:val="24"/>
        <w:szCs w:val="24"/>
      </w:rPr>
      <w:fldChar w:fldCharType="separate"/>
    </w:r>
    <w:r w:rsidR="007E1978">
      <w:rPr>
        <w:rStyle w:val="ac"/>
        <w:noProof/>
        <w:sz w:val="24"/>
        <w:szCs w:val="24"/>
      </w:rPr>
      <w:t>2</w:t>
    </w:r>
    <w:r w:rsidRPr="00EC4D7F">
      <w:rPr>
        <w:rStyle w:val="ac"/>
        <w:sz w:val="24"/>
        <w:szCs w:val="24"/>
      </w:rPr>
      <w:fldChar w:fldCharType="end"/>
    </w:r>
  </w:p>
  <w:p w:rsidR="004433AC" w:rsidRDefault="008D72E5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3AC" w:rsidRDefault="008D72E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cedce000-e32f-42c0-8907-5fa84f856518"/>
  </w:docVars>
  <w:rsids>
    <w:rsidRoot w:val="007E1978"/>
    <w:rsid w:val="000236C7"/>
    <w:rsid w:val="00037121"/>
    <w:rsid w:val="000B1706"/>
    <w:rsid w:val="000B42A8"/>
    <w:rsid w:val="000C1C7C"/>
    <w:rsid w:val="001731AE"/>
    <w:rsid w:val="0019127A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5126B0"/>
    <w:rsid w:val="00545A37"/>
    <w:rsid w:val="005A60E1"/>
    <w:rsid w:val="00626022"/>
    <w:rsid w:val="006439C9"/>
    <w:rsid w:val="00677716"/>
    <w:rsid w:val="006A333F"/>
    <w:rsid w:val="006B50ED"/>
    <w:rsid w:val="006C2E0E"/>
    <w:rsid w:val="007D4BC8"/>
    <w:rsid w:val="007E1978"/>
    <w:rsid w:val="00890B72"/>
    <w:rsid w:val="008D72E5"/>
    <w:rsid w:val="009918F1"/>
    <w:rsid w:val="00991A2C"/>
    <w:rsid w:val="00A33ABE"/>
    <w:rsid w:val="00A53EA2"/>
    <w:rsid w:val="00A74697"/>
    <w:rsid w:val="00B939DD"/>
    <w:rsid w:val="00C37BBA"/>
    <w:rsid w:val="00CE1E33"/>
    <w:rsid w:val="00E3255E"/>
    <w:rsid w:val="00E465BF"/>
    <w:rsid w:val="00E84A92"/>
    <w:rsid w:val="00E8798B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78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rsid w:val="007E1978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9">
    <w:name w:val="Верхний колонтитул Знак"/>
    <w:basedOn w:val="a0"/>
    <w:link w:val="a8"/>
    <w:uiPriority w:val="99"/>
    <w:rsid w:val="007E1978"/>
    <w:rPr>
      <w:sz w:val="28"/>
      <w:szCs w:val="28"/>
    </w:rPr>
  </w:style>
  <w:style w:type="paragraph" w:styleId="aa">
    <w:name w:val="footer"/>
    <w:basedOn w:val="a"/>
    <w:link w:val="ab"/>
    <w:uiPriority w:val="99"/>
    <w:rsid w:val="007E1978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b">
    <w:name w:val="Нижний колонтитул Знак"/>
    <w:basedOn w:val="a0"/>
    <w:link w:val="aa"/>
    <w:uiPriority w:val="99"/>
    <w:rsid w:val="007E1978"/>
    <w:rPr>
      <w:i/>
      <w:iCs/>
      <w:sz w:val="12"/>
      <w:szCs w:val="12"/>
    </w:rPr>
  </w:style>
  <w:style w:type="character" w:styleId="ac">
    <w:name w:val="page number"/>
    <w:basedOn w:val="a0"/>
    <w:uiPriority w:val="99"/>
    <w:rsid w:val="007E1978"/>
    <w:rPr>
      <w:rFonts w:ascii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7E1978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cp:lastPrinted>2020-12-16T09:46:00Z</cp:lastPrinted>
  <dcterms:created xsi:type="dcterms:W3CDTF">2022-12-01T09:20:00Z</dcterms:created>
  <dcterms:modified xsi:type="dcterms:W3CDTF">2022-12-01T09:20:00Z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cedce000-e32f-42c0-8907-5fa84f856518</vt:lpwstr>
  </property>
</Properties>
</file>