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</w:t>
      </w:r>
      <w:r w:rsidR="003C2C44">
        <w:rPr>
          <w:b/>
          <w:sz w:val="26"/>
          <w:szCs w:val="26"/>
        </w:rPr>
        <w:t>30</w:t>
      </w:r>
      <w:r w:rsidR="00C54223" w:rsidRPr="00C54223">
        <w:rPr>
          <w:b/>
          <w:sz w:val="26"/>
          <w:szCs w:val="26"/>
        </w:rPr>
        <w:t xml:space="preserve">.06.2014 № </w:t>
      </w:r>
      <w:r w:rsidR="003C2C44">
        <w:rPr>
          <w:b/>
          <w:sz w:val="26"/>
          <w:szCs w:val="26"/>
        </w:rPr>
        <w:t>553</w:t>
      </w:r>
      <w:r w:rsidR="00C54223" w:rsidRPr="00C54223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2B1D57" w:rsidRDefault="00FA0CAE" w:rsidP="003C2C4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</w:t>
      </w:r>
      <w:r w:rsidR="003C2C44">
        <w:rPr>
          <w:sz w:val="26"/>
          <w:szCs w:val="26"/>
        </w:rPr>
        <w:t>30</w:t>
      </w:r>
      <w:r w:rsidR="00C54223" w:rsidRPr="00C54223">
        <w:rPr>
          <w:sz w:val="26"/>
          <w:szCs w:val="26"/>
        </w:rPr>
        <w:t xml:space="preserve">.06.2014 № </w:t>
      </w:r>
      <w:r w:rsidR="003C2C44">
        <w:rPr>
          <w:sz w:val="26"/>
          <w:szCs w:val="26"/>
        </w:rPr>
        <w:t>553</w:t>
      </w:r>
      <w:r w:rsidR="00C54223" w:rsidRPr="00C54223">
        <w:rPr>
          <w:sz w:val="26"/>
          <w:szCs w:val="26"/>
        </w:rPr>
        <w:t>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</w:t>
      </w:r>
      <w:r w:rsidR="002B1D57">
        <w:rPr>
          <w:sz w:val="26"/>
          <w:szCs w:val="26"/>
        </w:rPr>
        <w:t>я</w:t>
      </w:r>
      <w:r w:rsidR="005D3A94">
        <w:rPr>
          <w:sz w:val="26"/>
          <w:szCs w:val="26"/>
        </w:rPr>
        <w:t xml:space="preserve"> «</w:t>
      </w:r>
      <w:r w:rsidR="003C2C44" w:rsidRPr="003C2C44">
        <w:rPr>
          <w:sz w:val="26"/>
          <w:szCs w:val="26"/>
        </w:rPr>
        <w:t>Строительство здания ГБУЗ «Детская городская больница № 1»</w:t>
      </w:r>
      <w:r w:rsidR="003C2C44">
        <w:rPr>
          <w:sz w:val="26"/>
          <w:szCs w:val="26"/>
        </w:rPr>
        <w:t xml:space="preserve"> </w:t>
      </w:r>
      <w:r w:rsidR="003C2C44">
        <w:rPr>
          <w:sz w:val="26"/>
          <w:szCs w:val="26"/>
        </w:rPr>
        <w:br/>
      </w:r>
      <w:r w:rsidR="003C2C44" w:rsidRPr="003C2C44">
        <w:rPr>
          <w:sz w:val="26"/>
          <w:szCs w:val="26"/>
        </w:rPr>
        <w:t xml:space="preserve">для размещения детского центра хирургии врожденных пороков развития </w:t>
      </w:r>
      <w:r w:rsidR="003C2C44">
        <w:rPr>
          <w:sz w:val="26"/>
          <w:szCs w:val="26"/>
        </w:rPr>
        <w:br/>
      </w:r>
      <w:r w:rsidR="003C2C44" w:rsidRPr="003C2C44">
        <w:rPr>
          <w:sz w:val="26"/>
          <w:szCs w:val="26"/>
        </w:rPr>
        <w:t>и восстановительного лечения (на 250 коек) по адресу: Санкт-Петербург, Авангардная улица, дом 14, литера А</w:t>
      </w:r>
      <w:r w:rsidR="005D3A94">
        <w:rPr>
          <w:sz w:val="26"/>
          <w:szCs w:val="26"/>
        </w:rPr>
        <w:t xml:space="preserve">»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 xml:space="preserve">«Развитие </w:t>
      </w:r>
      <w:r w:rsidR="003C2C44">
        <w:rPr>
          <w:sz w:val="26"/>
          <w:szCs w:val="26"/>
        </w:rPr>
        <w:t xml:space="preserve">здравоохранения </w:t>
      </w:r>
      <w:r w:rsidR="002F7402" w:rsidRPr="00C54223">
        <w:rPr>
          <w:sz w:val="26"/>
          <w:szCs w:val="26"/>
        </w:rPr>
        <w:t>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5D3A94">
        <w:rPr>
          <w:sz w:val="26"/>
          <w:szCs w:val="26"/>
        </w:rPr>
        <w:t xml:space="preserve"> </w:t>
      </w:r>
      <w:r w:rsidR="003C2C44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 xml:space="preserve">в </w:t>
      </w:r>
      <w:r w:rsidR="00C05BAA" w:rsidRPr="002B1D57">
        <w:rPr>
          <w:sz w:val="26"/>
          <w:szCs w:val="26"/>
        </w:rPr>
        <w:t>соответствие с расходами, предусмотренными</w:t>
      </w:r>
      <w:r w:rsidR="00170E4D" w:rsidRPr="002B1D57">
        <w:rPr>
          <w:sz w:val="26"/>
          <w:szCs w:val="26"/>
        </w:rPr>
        <w:t xml:space="preserve"> </w:t>
      </w:r>
      <w:r w:rsidR="002C0ACE" w:rsidRPr="002B1D57">
        <w:rPr>
          <w:sz w:val="26"/>
          <w:szCs w:val="26"/>
        </w:rPr>
        <w:t xml:space="preserve">с </w:t>
      </w:r>
      <w:r w:rsidR="00C05BAA" w:rsidRPr="002B1D57">
        <w:rPr>
          <w:sz w:val="26"/>
          <w:szCs w:val="26"/>
        </w:rPr>
        <w:t xml:space="preserve">учетом </w:t>
      </w:r>
      <w:r w:rsidR="002B1D57" w:rsidRPr="002B1D57">
        <w:rPr>
          <w:sz w:val="26"/>
          <w:szCs w:val="26"/>
        </w:rPr>
        <w:t>Закон</w:t>
      </w:r>
      <w:r w:rsidR="002B1D57">
        <w:rPr>
          <w:sz w:val="26"/>
          <w:szCs w:val="26"/>
        </w:rPr>
        <w:t xml:space="preserve">а </w:t>
      </w:r>
      <w:r w:rsidR="002B1D57" w:rsidRPr="002B1D57">
        <w:rPr>
          <w:sz w:val="26"/>
          <w:szCs w:val="26"/>
        </w:rPr>
        <w:t>Санкт-Петербурга от 09.11.2022 № 625-100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«О внесении изменений в Закон</w:t>
      </w:r>
      <w:r w:rsidR="005D3A94">
        <w:rPr>
          <w:sz w:val="26"/>
          <w:szCs w:val="26"/>
        </w:rPr>
        <w:t xml:space="preserve"> </w:t>
      </w:r>
      <w:r w:rsidR="003C2C4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Санкт-Петербурга «О бюджете Санкт-Петербурга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>на 2022 год и на плановый период 2023 и 2024 годов», Законом Санкт-Петербурга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 xml:space="preserve">от 23.11.2022 № 666-104 «О бюджете </w:t>
      </w:r>
      <w:r w:rsidR="006041EE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Санкт-Петербурга на 2023 год и на плановый период 2024 и 2025 годов», постановлением Правительства Санкт-Петербурга от 15.12.2022</w:t>
      </w:r>
      <w:r w:rsidR="002B1D57">
        <w:rPr>
          <w:sz w:val="26"/>
          <w:szCs w:val="26"/>
        </w:rPr>
        <w:t xml:space="preserve"> </w:t>
      </w:r>
      <w:r w:rsidR="002B1D57" w:rsidRPr="002B1D57">
        <w:rPr>
          <w:sz w:val="26"/>
          <w:szCs w:val="26"/>
        </w:rPr>
        <w:t xml:space="preserve">№ 1228 </w:t>
      </w:r>
      <w:r w:rsidR="003C2C44">
        <w:rPr>
          <w:sz w:val="26"/>
          <w:szCs w:val="26"/>
        </w:rPr>
        <w:br/>
      </w:r>
      <w:r w:rsidR="002B1D57" w:rsidRPr="002B1D57">
        <w:rPr>
          <w:sz w:val="26"/>
          <w:szCs w:val="26"/>
        </w:rPr>
        <w:t>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на приобретение объектов недвижимого имущества в государственную собственность Санкт-Петербурга на 2023 год и на плановый период 2024 и 2025 годов»</w:t>
      </w:r>
      <w:r w:rsidR="002B1D57">
        <w:rPr>
          <w:sz w:val="26"/>
          <w:szCs w:val="26"/>
        </w:rPr>
        <w:t>.</w:t>
      </w:r>
    </w:p>
    <w:p w:rsidR="005D4D8B" w:rsidRPr="00C54223" w:rsidRDefault="00CB41F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</w:t>
      </w:r>
      <w:r w:rsidR="006041EE">
        <w:rPr>
          <w:sz w:val="26"/>
          <w:szCs w:val="26"/>
        </w:rPr>
        <w:br/>
      </w:r>
      <w:bookmarkStart w:id="0" w:name="_GoBack"/>
      <w:bookmarkEnd w:id="0"/>
      <w:r w:rsidRPr="00C54223">
        <w:rPr>
          <w:sz w:val="26"/>
          <w:szCs w:val="26"/>
        </w:rPr>
        <w:t xml:space="preserve">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5D3A94">
      <w:pPr>
        <w:pStyle w:val="a8"/>
        <w:tabs>
          <w:tab w:val="left" w:pos="0"/>
          <w:tab w:val="left" w:pos="567"/>
          <w:tab w:val="left" w:pos="851"/>
        </w:tabs>
        <w:spacing w:after="0" w:line="264" w:lineRule="auto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C93" w:rsidRDefault="00387C93" w:rsidP="00423A6C">
      <w:r>
        <w:separator/>
      </w:r>
    </w:p>
  </w:endnote>
  <w:endnote w:type="continuationSeparator" w:id="0">
    <w:p w:rsidR="00387C93" w:rsidRDefault="00387C93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C93" w:rsidRDefault="00387C93" w:rsidP="00423A6C">
      <w:r>
        <w:separator/>
      </w:r>
    </w:p>
  </w:footnote>
  <w:footnote w:type="continuationSeparator" w:id="0">
    <w:p w:rsidR="00387C93" w:rsidRDefault="00387C93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C4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3D95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1D57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C93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C4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275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25F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3A94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1EE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09AA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005A"/>
  <w15:docId w15:val="{3A455423-F6B2-4A29-84B7-8E39EF0C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CA0B-D82B-4683-85A4-7EAC656E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3</cp:revision>
  <cp:lastPrinted>2022-12-20T06:32:00Z</cp:lastPrinted>
  <dcterms:created xsi:type="dcterms:W3CDTF">2022-12-23T07:28:00Z</dcterms:created>
  <dcterms:modified xsi:type="dcterms:W3CDTF">2022-12-23T07:28:00Z</dcterms:modified>
</cp:coreProperties>
</file>