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5C2" w:rsidRDefault="00080D2A" w:rsidP="00CF05C2">
      <w:pPr>
        <w:pStyle w:val="50"/>
        <w:shd w:val="clear" w:color="auto" w:fill="auto"/>
        <w:spacing w:after="0" w:line="250" w:lineRule="exact"/>
        <w:ind w:left="60"/>
        <w:rPr>
          <w:sz w:val="24"/>
          <w:szCs w:val="24"/>
        </w:rPr>
      </w:pPr>
      <w:r>
        <w:rPr>
          <w:sz w:val="24"/>
          <w:szCs w:val="24"/>
        </w:rPr>
        <w:t>Отчёт</w:t>
      </w:r>
    </w:p>
    <w:p w:rsidR="00080D2A" w:rsidRPr="00080D2A" w:rsidRDefault="00080D2A" w:rsidP="00080D2A">
      <w:pPr>
        <w:pStyle w:val="50"/>
        <w:shd w:val="clear" w:color="auto" w:fill="auto"/>
        <w:spacing w:after="0" w:line="250" w:lineRule="exact"/>
        <w:ind w:left="60"/>
        <w:rPr>
          <w:sz w:val="24"/>
          <w:szCs w:val="24"/>
          <w:u w:val="single"/>
        </w:rPr>
      </w:pPr>
      <w:r w:rsidRPr="00080D2A">
        <w:rPr>
          <w:sz w:val="24"/>
          <w:szCs w:val="24"/>
          <w:u w:val="single"/>
        </w:rPr>
        <w:t>Комитета по природопользованию, охране окружающей среды и обеспечению экологической безопасности (далее - Комитет)</w:t>
      </w:r>
    </w:p>
    <w:p w:rsidR="00080D2A" w:rsidRDefault="00080D2A" w:rsidP="00080D2A">
      <w:pPr>
        <w:pStyle w:val="50"/>
        <w:shd w:val="clear" w:color="auto" w:fill="auto"/>
        <w:spacing w:after="0" w:line="250" w:lineRule="exact"/>
        <w:ind w:left="60"/>
        <w:rPr>
          <w:b w:val="0"/>
          <w:sz w:val="24"/>
          <w:szCs w:val="24"/>
          <w:vertAlign w:val="subscript"/>
        </w:rPr>
      </w:pPr>
      <w:r w:rsidRPr="00080D2A">
        <w:rPr>
          <w:b w:val="0"/>
          <w:sz w:val="24"/>
          <w:szCs w:val="24"/>
          <w:vertAlign w:val="subscript"/>
        </w:rPr>
        <w:t>(исполнительного органа государственной власти Санкт-Петербурга)</w:t>
      </w:r>
    </w:p>
    <w:p w:rsidR="00CF05C2" w:rsidRDefault="00080D2A" w:rsidP="00C40043">
      <w:pPr>
        <w:pStyle w:val="50"/>
        <w:shd w:val="clear" w:color="auto" w:fill="auto"/>
        <w:spacing w:after="0" w:line="250" w:lineRule="exact"/>
        <w:ind w:left="60"/>
        <w:rPr>
          <w:b w:val="0"/>
          <w:sz w:val="24"/>
          <w:szCs w:val="24"/>
        </w:rPr>
      </w:pPr>
      <w:r>
        <w:rPr>
          <w:sz w:val="24"/>
          <w:szCs w:val="24"/>
        </w:rPr>
        <w:t xml:space="preserve">о мерах по </w:t>
      </w:r>
      <w:r w:rsidR="00CF05C2" w:rsidRPr="00D647C6">
        <w:rPr>
          <w:sz w:val="24"/>
          <w:szCs w:val="24"/>
        </w:rPr>
        <w:t>реализации Плана мероприятий по противодействию коррупции в Санкт-Петербурге на 2018-2022 годы</w:t>
      </w:r>
      <w:r>
        <w:rPr>
          <w:sz w:val="24"/>
          <w:szCs w:val="24"/>
        </w:rPr>
        <w:t>, утвержденного постановлением Правительства Санкт-Петербурга от 29.12.2017 № 1185</w:t>
      </w:r>
      <w:r w:rsidR="00C40043">
        <w:rPr>
          <w:sz w:val="24"/>
          <w:szCs w:val="24"/>
        </w:rPr>
        <w:t xml:space="preserve"> </w:t>
      </w:r>
      <w:r w:rsidR="00CF05C2" w:rsidRPr="00D647C6">
        <w:rPr>
          <w:sz w:val="24"/>
          <w:szCs w:val="24"/>
        </w:rPr>
        <w:t>в 20</w:t>
      </w:r>
      <w:r w:rsidR="00452BA1" w:rsidRPr="00452BA1">
        <w:rPr>
          <w:sz w:val="24"/>
          <w:szCs w:val="24"/>
        </w:rPr>
        <w:t>2</w:t>
      </w:r>
      <w:r w:rsidR="00181B61">
        <w:rPr>
          <w:sz w:val="24"/>
          <w:szCs w:val="24"/>
        </w:rPr>
        <w:t>2</w:t>
      </w:r>
      <w:r w:rsidR="00CF05C2" w:rsidRPr="00D647C6">
        <w:rPr>
          <w:sz w:val="24"/>
          <w:szCs w:val="24"/>
        </w:rPr>
        <w:t xml:space="preserve"> год</w:t>
      </w:r>
      <w:r w:rsidR="00C40043">
        <w:rPr>
          <w:b w:val="0"/>
          <w:sz w:val="24"/>
          <w:szCs w:val="24"/>
        </w:rPr>
        <w:t>у</w:t>
      </w:r>
    </w:p>
    <w:p w:rsidR="00166DCA" w:rsidRPr="00D647C6" w:rsidRDefault="00166DCA" w:rsidP="00C40043">
      <w:pPr>
        <w:pStyle w:val="50"/>
        <w:shd w:val="clear" w:color="auto" w:fill="auto"/>
        <w:spacing w:after="0" w:line="250" w:lineRule="exact"/>
        <w:ind w:left="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(по состоянию на 01.12.2022)</w:t>
      </w:r>
    </w:p>
    <w:p w:rsidR="00AD5959" w:rsidRPr="00D647C6" w:rsidRDefault="00AD5959" w:rsidP="0055224D">
      <w:pPr>
        <w:pStyle w:val="ConsPlusNormal"/>
        <w:ind w:firstLine="540"/>
        <w:jc w:val="both"/>
        <w:rPr>
          <w:sz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37"/>
        <w:gridCol w:w="1560"/>
        <w:gridCol w:w="7118"/>
      </w:tblGrid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№ п/п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Наименование мероприятия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Срок исполнения мероприятия</w:t>
            </w:r>
          </w:p>
        </w:tc>
        <w:tc>
          <w:tcPr>
            <w:tcW w:w="7118" w:type="dxa"/>
          </w:tcPr>
          <w:p w:rsidR="00AD5959" w:rsidRPr="00D647C6" w:rsidRDefault="00CF05C2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Результат</w:t>
            </w:r>
          </w:p>
        </w:tc>
      </w:tr>
      <w:tr w:rsidR="00D647C6" w:rsidRPr="00D647C6" w:rsidTr="000D4F3E">
        <w:trPr>
          <w:trHeight w:val="248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</w:t>
            </w:r>
          </w:p>
        </w:tc>
        <w:tc>
          <w:tcPr>
            <w:tcW w:w="7118" w:type="dxa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</w:t>
            </w:r>
          </w:p>
        </w:tc>
      </w:tr>
      <w:tr w:rsidR="00D647C6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AD5959" w:rsidRPr="00D647C6" w:rsidRDefault="00AD5959" w:rsidP="00340CDA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1. Организационные мероприятия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A805EE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1.2</w:t>
            </w:r>
          </w:p>
        </w:tc>
        <w:tc>
          <w:tcPr>
            <w:tcW w:w="6237" w:type="dxa"/>
          </w:tcPr>
          <w:p w:rsidR="00AD5959" w:rsidRPr="00D647C6" w:rsidRDefault="00AD5959" w:rsidP="00A805EE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A805EE">
            <w:pPr>
              <w:pStyle w:val="ConsPlusNormal"/>
              <w:jc w:val="both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BE40A9" w:rsidRPr="00BE40A9" w:rsidRDefault="00E22BE2" w:rsidP="00BE40A9">
            <w:pPr>
              <w:pStyle w:val="a5"/>
              <w:ind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837608">
              <w:rPr>
                <w:b w:val="0"/>
                <w:sz w:val="20"/>
                <w:szCs w:val="20"/>
                <w:u w:val="none"/>
              </w:rPr>
              <w:t>Вопросы реализаци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>и</w:t>
            </w:r>
            <w:r w:rsidRPr="00837608">
              <w:rPr>
                <w:b w:val="0"/>
                <w:sz w:val="20"/>
                <w:szCs w:val="20"/>
                <w:u w:val="none"/>
              </w:rPr>
              <w:t xml:space="preserve"> антикоррупционной политики в Санкт-Петербурге были рассмотрены на </w:t>
            </w:r>
            <w:r w:rsidRPr="00181B61">
              <w:rPr>
                <w:b w:val="0"/>
                <w:sz w:val="20"/>
                <w:szCs w:val="20"/>
                <w:u w:val="none"/>
              </w:rPr>
              <w:t>заседани</w:t>
            </w:r>
            <w:r w:rsidR="00BE40A9">
              <w:rPr>
                <w:b w:val="0"/>
                <w:sz w:val="20"/>
                <w:szCs w:val="20"/>
                <w:u w:val="none"/>
              </w:rPr>
              <w:t>ях</w:t>
            </w:r>
            <w:r w:rsidRPr="00181B61">
              <w:rPr>
                <w:b w:val="0"/>
                <w:sz w:val="20"/>
                <w:szCs w:val="20"/>
                <w:u w:val="none"/>
              </w:rPr>
              <w:t xml:space="preserve"> Комиссии по противодействию коррупции </w:t>
            </w:r>
            <w:r w:rsidR="00055FD4" w:rsidRPr="00181B61">
              <w:rPr>
                <w:b w:val="0"/>
                <w:sz w:val="20"/>
                <w:szCs w:val="20"/>
                <w:u w:val="none"/>
              </w:rPr>
              <w:br/>
            </w:r>
            <w:r w:rsidRPr="00181B61">
              <w:rPr>
                <w:b w:val="0"/>
                <w:sz w:val="20"/>
                <w:szCs w:val="20"/>
                <w:u w:val="none"/>
              </w:rPr>
              <w:t>в Комитете</w:t>
            </w:r>
            <w:r w:rsidR="00BE40A9">
              <w:rPr>
                <w:b w:val="0"/>
                <w:sz w:val="20"/>
                <w:szCs w:val="20"/>
                <w:u w:val="none"/>
              </w:rPr>
              <w:t xml:space="preserve">. </w:t>
            </w:r>
            <w:r w:rsidR="00A805EE" w:rsidRPr="00181B61">
              <w:rPr>
                <w:b w:val="0"/>
                <w:sz w:val="20"/>
                <w:szCs w:val="20"/>
                <w:u w:val="none"/>
              </w:rPr>
              <w:t xml:space="preserve">На заседании Комиссии </w:t>
            </w:r>
            <w:r w:rsidR="00BE40A9" w:rsidRPr="00181B61">
              <w:rPr>
                <w:b w:val="0"/>
                <w:sz w:val="20"/>
                <w:szCs w:val="20"/>
                <w:u w:val="none"/>
              </w:rPr>
              <w:t>21.06.2022</w:t>
            </w:r>
            <w:r w:rsidR="00BE40A9">
              <w:rPr>
                <w:b w:val="0"/>
                <w:sz w:val="20"/>
                <w:szCs w:val="20"/>
                <w:u w:val="none"/>
              </w:rPr>
              <w:t xml:space="preserve"> </w:t>
            </w:r>
            <w:r w:rsidR="00A805EE" w:rsidRPr="00181B61">
              <w:rPr>
                <w:b w:val="0"/>
                <w:sz w:val="20"/>
                <w:szCs w:val="20"/>
                <w:u w:val="none"/>
              </w:rPr>
              <w:t>рассмотрены следующие вопросы: реализация антикоррупционной политики в Комитете</w:t>
            </w:r>
            <w:r w:rsidR="00181B61" w:rsidRPr="00181B61">
              <w:rPr>
                <w:b w:val="0"/>
                <w:sz w:val="20"/>
                <w:szCs w:val="20"/>
                <w:u w:val="none"/>
              </w:rPr>
              <w:t xml:space="preserve"> и в </w:t>
            </w:r>
            <w:r w:rsidR="00181B61" w:rsidRPr="00181B61">
              <w:rPr>
                <w:b w:val="0"/>
                <w:sz w:val="20"/>
                <w:szCs w:val="20"/>
                <w:u w:val="none"/>
                <w:lang w:bidi="ru-RU"/>
              </w:rPr>
              <w:t>государственных казенных учреждениях и государственных унитарных предприятиях, подведомствен</w:t>
            </w:r>
            <w:r w:rsidR="00284F1E">
              <w:rPr>
                <w:b w:val="0"/>
                <w:sz w:val="20"/>
                <w:szCs w:val="20"/>
                <w:u w:val="none"/>
                <w:lang w:bidi="ru-RU"/>
              </w:rPr>
              <w:t xml:space="preserve">ных Комитету (далее - ГУ и ГУП); </w:t>
            </w:r>
            <w:r w:rsidR="00A805EE" w:rsidRPr="00181B61">
              <w:rPr>
                <w:b w:val="0"/>
                <w:sz w:val="20"/>
                <w:szCs w:val="20"/>
                <w:u w:val="none"/>
              </w:rPr>
              <w:t>результаты работы по проведению анализа информации о коррупционных проявлениях в деятельности должностных лиц Комитета, размещен</w:t>
            </w:r>
            <w:r w:rsidR="00340CDA">
              <w:rPr>
                <w:b w:val="0"/>
                <w:sz w:val="20"/>
                <w:szCs w:val="20"/>
                <w:u w:val="none"/>
              </w:rPr>
              <w:t xml:space="preserve">ной </w:t>
            </w:r>
            <w:r w:rsidR="00A805EE" w:rsidRPr="00181B61">
              <w:rPr>
                <w:b w:val="0"/>
                <w:sz w:val="20"/>
                <w:szCs w:val="20"/>
                <w:u w:val="none"/>
              </w:rPr>
              <w:t>в средствах массовой</w:t>
            </w:r>
            <w:r w:rsidR="002E51CE">
              <w:rPr>
                <w:b w:val="0"/>
                <w:sz w:val="20"/>
                <w:szCs w:val="20"/>
                <w:u w:val="none"/>
              </w:rPr>
              <w:t xml:space="preserve"> информации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>; рассмотрение вопросов, касающихся предотвращения или урегулирования конфликта интересов государственными г</w:t>
            </w:r>
            <w:r w:rsidR="002E51CE">
              <w:rPr>
                <w:b w:val="0"/>
                <w:sz w:val="20"/>
                <w:szCs w:val="20"/>
                <w:u w:val="none"/>
              </w:rPr>
              <w:t xml:space="preserve">ражданскими служащими Комитета 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>и работниками государственных казенных учреждений</w:t>
            </w:r>
            <w:r w:rsidR="00BE40A9">
              <w:rPr>
                <w:b w:val="0"/>
                <w:sz w:val="20"/>
                <w:szCs w:val="20"/>
                <w:u w:val="none"/>
              </w:rPr>
              <w:t xml:space="preserve"> 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>и государственных унитарных предприятий, подведомс</w:t>
            </w:r>
            <w:r w:rsidR="002E51CE">
              <w:rPr>
                <w:b w:val="0"/>
                <w:sz w:val="20"/>
                <w:szCs w:val="20"/>
                <w:u w:val="none"/>
              </w:rPr>
              <w:t xml:space="preserve">твенных Комитету; рассмотрение 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>в соответствии с протоколом заседания Комиссии по координации работы по противодействию коррупции в Санкт-Петербурге от 18.04.2019</w:t>
            </w:r>
            <w:r w:rsidR="00BE40A9">
              <w:rPr>
                <w:b w:val="0"/>
                <w:sz w:val="20"/>
                <w:szCs w:val="20"/>
                <w:u w:val="none"/>
              </w:rPr>
              <w:t xml:space="preserve"> </w:t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 xml:space="preserve">№ 1/2019, вопросов, связанных с возникновением причин и условий, послуживших основанием для возбуждения уголовных дел; рассмотрение </w:t>
            </w:r>
            <w:r w:rsidR="00AB0D70">
              <w:rPr>
                <w:b w:val="0"/>
                <w:sz w:val="20"/>
                <w:szCs w:val="20"/>
                <w:u w:val="none"/>
              </w:rPr>
              <w:br/>
            </w:r>
            <w:r w:rsidR="00A805EE" w:rsidRPr="00837608">
              <w:rPr>
                <w:b w:val="0"/>
                <w:sz w:val="20"/>
                <w:szCs w:val="20"/>
                <w:u w:val="none"/>
              </w:rPr>
              <w:t xml:space="preserve">в </w:t>
            </w:r>
            <w:r w:rsidR="00A805EE" w:rsidRPr="009D102F">
              <w:rPr>
                <w:b w:val="0"/>
                <w:sz w:val="20"/>
                <w:szCs w:val="20"/>
                <w:u w:val="none"/>
              </w:rPr>
              <w:t>соответствии с протоколом заседания Комиссии по координации работы по противодействию коррупции в Санкт-Петербурге от 14.10.2020 № 1/2020, вопросов, связанных с о</w:t>
            </w:r>
            <w:r w:rsidR="00837608" w:rsidRPr="009D102F">
              <w:rPr>
                <w:b w:val="0"/>
                <w:sz w:val="20"/>
                <w:szCs w:val="20"/>
                <w:u w:val="none"/>
              </w:rPr>
              <w:t xml:space="preserve">бращениями граждан о коррупции </w:t>
            </w:r>
            <w:r w:rsidR="002E51CE" w:rsidRPr="009D102F">
              <w:rPr>
                <w:b w:val="0"/>
                <w:sz w:val="20"/>
                <w:szCs w:val="20"/>
                <w:u w:val="none"/>
              </w:rPr>
              <w:t>в первом полугодии 2022</w:t>
            </w:r>
            <w:r w:rsidR="00A805EE" w:rsidRPr="009D102F">
              <w:rPr>
                <w:b w:val="0"/>
                <w:sz w:val="20"/>
                <w:szCs w:val="20"/>
                <w:u w:val="none"/>
              </w:rPr>
              <w:t xml:space="preserve"> года.</w:t>
            </w:r>
            <w:r w:rsidR="00BE40A9" w:rsidRPr="009D102F">
              <w:rPr>
                <w:b w:val="0"/>
                <w:sz w:val="20"/>
                <w:szCs w:val="20"/>
                <w:u w:val="none"/>
              </w:rPr>
              <w:t xml:space="preserve"> На заседании Комиссии 15.11.2022 рассмотрены следующие вопросы:</w:t>
            </w:r>
            <w:r w:rsidR="00BE40A9" w:rsidRPr="009D102F">
              <w:rPr>
                <w:rFonts w:eastAsia="Calibri"/>
                <w:b w:val="0"/>
                <w:bCs w:val="0"/>
                <w:sz w:val="28"/>
                <w:szCs w:val="28"/>
                <w:u w:val="none"/>
                <w:lang w:eastAsia="en-US"/>
              </w:rPr>
              <w:t xml:space="preserve"> </w:t>
            </w:r>
            <w:r w:rsidR="00BE40A9" w:rsidRPr="009D102F">
              <w:rPr>
                <w:b w:val="0"/>
                <w:sz w:val="20"/>
                <w:szCs w:val="20"/>
                <w:u w:val="none"/>
              </w:rPr>
              <w:t>О принятии мер по предотвращению и урегулированию конфликта интересов в СПб ГБУ «Минерал».</w:t>
            </w:r>
          </w:p>
        </w:tc>
      </w:tr>
      <w:tr w:rsidR="00D647C6" w:rsidRPr="00D647C6" w:rsidTr="00340CDA">
        <w:trPr>
          <w:trHeight w:val="708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1.3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1560" w:type="dxa"/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AD5959" w:rsidRPr="009D102F" w:rsidRDefault="00854C37" w:rsidP="00306646">
            <w:pPr>
              <w:pStyle w:val="a5"/>
              <w:ind w:firstLine="0"/>
              <w:jc w:val="both"/>
              <w:rPr>
                <w:b w:val="0"/>
                <w:sz w:val="18"/>
                <w:szCs w:val="18"/>
                <w:u w:val="none"/>
              </w:rPr>
            </w:pPr>
            <w:r w:rsidRPr="009D102F">
              <w:rPr>
                <w:b w:val="0"/>
                <w:sz w:val="20"/>
                <w:szCs w:val="18"/>
                <w:u w:val="none"/>
              </w:rPr>
              <w:t xml:space="preserve">Отчеты о реализации решений Комиссии по координации работы </w:t>
            </w:r>
            <w:r w:rsidR="005E1136" w:rsidRPr="009D102F">
              <w:rPr>
                <w:b w:val="0"/>
                <w:sz w:val="20"/>
                <w:szCs w:val="18"/>
                <w:u w:val="none"/>
              </w:rPr>
              <w:br/>
            </w:r>
            <w:r w:rsidRPr="009D102F">
              <w:rPr>
                <w:b w:val="0"/>
                <w:sz w:val="20"/>
                <w:szCs w:val="18"/>
                <w:u w:val="none"/>
              </w:rPr>
              <w:t xml:space="preserve">по противодействию коррупции в Санкт-Петербурге направлены в Комитет государственной службы и кадровой политики Администрации </w:t>
            </w:r>
            <w:r w:rsidR="005E1136" w:rsidRPr="009D102F">
              <w:rPr>
                <w:b w:val="0"/>
                <w:sz w:val="20"/>
                <w:szCs w:val="18"/>
                <w:u w:val="none"/>
              </w:rPr>
              <w:br/>
            </w:r>
            <w:r w:rsidRPr="009D102F">
              <w:rPr>
                <w:b w:val="0"/>
                <w:sz w:val="20"/>
                <w:szCs w:val="18"/>
                <w:u w:val="none"/>
              </w:rPr>
              <w:t>Санкт-Петербурга</w:t>
            </w:r>
            <w:r w:rsidR="00917B42" w:rsidRPr="009D102F">
              <w:rPr>
                <w:b w:val="0"/>
                <w:sz w:val="20"/>
                <w:szCs w:val="18"/>
                <w:u w:val="none"/>
              </w:rPr>
              <w:t xml:space="preserve"> (№02-2091/22-0-0 от 05.05.2022, №02-3061/22-0-0</w:t>
            </w:r>
            <w:r w:rsidR="004138C3" w:rsidRPr="009D102F">
              <w:rPr>
                <w:b w:val="0"/>
                <w:sz w:val="20"/>
                <w:szCs w:val="18"/>
                <w:u w:val="none"/>
              </w:rPr>
              <w:br/>
            </w:r>
            <w:r w:rsidR="00E0552A" w:rsidRPr="009D102F">
              <w:rPr>
                <w:b w:val="0"/>
                <w:sz w:val="20"/>
                <w:szCs w:val="18"/>
                <w:u w:val="none"/>
              </w:rPr>
              <w:t>о</w:t>
            </w:r>
            <w:r w:rsidR="00917B42" w:rsidRPr="009D102F">
              <w:rPr>
                <w:b w:val="0"/>
                <w:sz w:val="20"/>
                <w:szCs w:val="18"/>
                <w:u w:val="none"/>
              </w:rPr>
              <w:t>т 14.06.2022</w:t>
            </w:r>
            <w:r w:rsidR="009D102F" w:rsidRPr="009D102F">
              <w:rPr>
                <w:b w:val="0"/>
                <w:sz w:val="20"/>
                <w:szCs w:val="18"/>
                <w:u w:val="none"/>
              </w:rPr>
              <w:t>, №01-20870-22-0-1 от 28.10.2022</w:t>
            </w:r>
            <w:r w:rsidR="00E0552A" w:rsidRPr="009D102F">
              <w:rPr>
                <w:b w:val="0"/>
                <w:sz w:val="20"/>
                <w:szCs w:val="18"/>
                <w:u w:val="none"/>
              </w:rPr>
              <w:t>)</w:t>
            </w:r>
            <w:r w:rsidRPr="009D102F">
              <w:rPr>
                <w:b w:val="0"/>
                <w:sz w:val="20"/>
                <w:szCs w:val="18"/>
                <w:u w:val="none"/>
              </w:rPr>
              <w:t>.</w:t>
            </w:r>
          </w:p>
        </w:tc>
      </w:tr>
      <w:tr w:rsidR="00D647C6" w:rsidRPr="00D647C6" w:rsidTr="00EA3589"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1.7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Рассмотрение на служебных совещаниях в исполнительных органах </w:t>
            </w:r>
            <w:r w:rsidRPr="00D647C6">
              <w:rPr>
                <w:sz w:val="20"/>
              </w:rPr>
              <w:lastRenderedPageBreak/>
              <w:t>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</w:t>
            </w:r>
            <w:r w:rsidR="008A7992" w:rsidRPr="00D647C6">
              <w:rPr>
                <w:sz w:val="20"/>
              </w:rPr>
              <w:t xml:space="preserve"> (</w:t>
            </w:r>
            <w:r w:rsidRPr="00D647C6">
              <w:rPr>
                <w:sz w:val="20"/>
              </w:rPr>
              <w:t>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Ежеквартально</w:t>
            </w:r>
            <w:r w:rsidR="008A7992" w:rsidRPr="00D647C6">
              <w:rPr>
                <w:sz w:val="20"/>
              </w:rPr>
              <w:t xml:space="preserve"> </w:t>
            </w:r>
            <w:r w:rsidR="008A7992" w:rsidRPr="00D647C6">
              <w:rPr>
                <w:sz w:val="20"/>
              </w:rPr>
              <w:lastRenderedPageBreak/>
              <w:t>(</w:t>
            </w:r>
            <w:r w:rsidRPr="00D647C6">
              <w:rPr>
                <w:sz w:val="20"/>
              </w:rPr>
              <w:t>в случае поступления решений судов, арбитражных судов в исполнительные органы)</w:t>
            </w:r>
          </w:p>
        </w:tc>
        <w:tc>
          <w:tcPr>
            <w:tcW w:w="7118" w:type="dxa"/>
          </w:tcPr>
          <w:p w:rsidR="00AD5959" w:rsidRPr="009D102F" w:rsidRDefault="00F210BC" w:rsidP="00306646">
            <w:pPr>
              <w:pStyle w:val="ConsPlusNormal"/>
              <w:jc w:val="both"/>
              <w:rPr>
                <w:sz w:val="20"/>
              </w:rPr>
            </w:pPr>
            <w:r w:rsidRPr="009D102F">
              <w:rPr>
                <w:sz w:val="20"/>
              </w:rPr>
              <w:lastRenderedPageBreak/>
              <w:t xml:space="preserve">Вопросы правоприменительной практики по результатам вступивших в законную </w:t>
            </w:r>
            <w:r w:rsidRPr="009D102F">
              <w:rPr>
                <w:sz w:val="20"/>
              </w:rPr>
              <w:lastRenderedPageBreak/>
              <w:t>силу решений судов, арбитражных судов о признании недействительными ненормативных правовых актов, незаконными решений и действий (бездействия) должностных лиц Комитета не рассматривалис</w:t>
            </w:r>
            <w:r w:rsidR="00340CDA" w:rsidRPr="009D102F">
              <w:rPr>
                <w:sz w:val="20"/>
              </w:rPr>
              <w:t xml:space="preserve">ь </w:t>
            </w:r>
            <w:r w:rsidR="00C6271A">
              <w:rPr>
                <w:sz w:val="20"/>
              </w:rPr>
              <w:t>в</w:t>
            </w:r>
            <w:bookmarkStart w:id="0" w:name="_GoBack"/>
            <w:bookmarkEnd w:id="0"/>
            <w:r w:rsidR="00340CDA" w:rsidRPr="009D102F">
              <w:rPr>
                <w:sz w:val="20"/>
              </w:rPr>
              <w:t>виду отсутствия таких решений.</w:t>
            </w:r>
          </w:p>
        </w:tc>
      </w:tr>
      <w:tr w:rsidR="00D647C6" w:rsidRPr="00D647C6" w:rsidTr="00EA3589">
        <w:trPr>
          <w:trHeight w:val="732"/>
        </w:trPr>
        <w:tc>
          <w:tcPr>
            <w:tcW w:w="567" w:type="dxa"/>
            <w:vAlign w:val="center"/>
          </w:tcPr>
          <w:p w:rsidR="00AD5959" w:rsidRPr="00D647C6" w:rsidRDefault="00AD5959" w:rsidP="004D2A8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1.8</w:t>
            </w:r>
          </w:p>
        </w:tc>
        <w:tc>
          <w:tcPr>
            <w:tcW w:w="6237" w:type="dxa"/>
          </w:tcPr>
          <w:p w:rsidR="00AD5959" w:rsidRPr="00D647C6" w:rsidRDefault="00AD5959" w:rsidP="004D2A8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1560" w:type="dxa"/>
            <w:shd w:val="clear" w:color="auto" w:fill="auto"/>
          </w:tcPr>
          <w:p w:rsidR="00AD5959" w:rsidRPr="00837608" w:rsidRDefault="00AD5959" w:rsidP="00854C37">
            <w:pPr>
              <w:pStyle w:val="ConsPlusNormal"/>
              <w:jc w:val="center"/>
              <w:rPr>
                <w:sz w:val="20"/>
              </w:rPr>
            </w:pPr>
            <w:r w:rsidRPr="00837608">
              <w:rPr>
                <w:sz w:val="20"/>
              </w:rPr>
              <w:t>В течение 2018-2022 гг.</w:t>
            </w:r>
            <w:r w:rsidR="008A7992" w:rsidRPr="00837608">
              <w:rPr>
                <w:sz w:val="20"/>
              </w:rPr>
              <w:t xml:space="preserve"> </w:t>
            </w:r>
          </w:p>
        </w:tc>
        <w:tc>
          <w:tcPr>
            <w:tcW w:w="7118" w:type="dxa"/>
          </w:tcPr>
          <w:p w:rsidR="00AD5959" w:rsidRPr="00837608" w:rsidRDefault="00917B42" w:rsidP="00742E78">
            <w:pPr>
              <w:pStyle w:val="a5"/>
              <w:ind w:firstLine="0"/>
              <w:jc w:val="both"/>
              <w:rPr>
                <w:b w:val="0"/>
                <w:sz w:val="20"/>
                <w:szCs w:val="20"/>
                <w:u w:val="none"/>
              </w:rPr>
            </w:pPr>
            <w:r>
              <w:rPr>
                <w:b w:val="0"/>
                <w:sz w:val="20"/>
                <w:szCs w:val="20"/>
                <w:u w:val="none"/>
              </w:rPr>
              <w:t>В 2022</w:t>
            </w:r>
            <w:r w:rsidR="00837608" w:rsidRPr="00837608">
              <w:rPr>
                <w:b w:val="0"/>
                <w:sz w:val="20"/>
                <w:szCs w:val="20"/>
                <w:u w:val="none"/>
              </w:rPr>
              <w:t xml:space="preserve"> год</w:t>
            </w:r>
            <w:r w:rsidR="00742E78">
              <w:rPr>
                <w:b w:val="0"/>
                <w:sz w:val="20"/>
                <w:szCs w:val="20"/>
                <w:u w:val="none"/>
              </w:rPr>
              <w:t>у</w:t>
            </w:r>
            <w:r w:rsidR="00837608" w:rsidRPr="00837608">
              <w:rPr>
                <w:b w:val="0"/>
                <w:sz w:val="20"/>
                <w:szCs w:val="20"/>
                <w:u w:val="none"/>
              </w:rPr>
              <w:t xml:space="preserve"> информация о коррупционных проявлениях </w:t>
            </w:r>
            <w:r w:rsidR="00837608" w:rsidRPr="00837608">
              <w:rPr>
                <w:b w:val="0"/>
                <w:sz w:val="20"/>
                <w:szCs w:val="20"/>
                <w:u w:val="none"/>
              </w:rPr>
              <w:br/>
              <w:t>в деятельности должностных лиц Комитета в средствах массовой информации не появлялась.</w:t>
            </w:r>
            <w:r w:rsidR="00837608" w:rsidRPr="00742E78">
              <w:rPr>
                <w:b w:val="0"/>
                <w:sz w:val="20"/>
                <w:szCs w:val="20"/>
                <w:u w:val="none"/>
              </w:rPr>
              <w:t xml:space="preserve"> </w:t>
            </w:r>
            <w:r w:rsidR="00742E78" w:rsidRPr="00742E78">
              <w:rPr>
                <w:b w:val="0"/>
                <w:color w:val="000000" w:themeColor="text1"/>
                <w:sz w:val="20"/>
                <w:u w:val="none"/>
              </w:rPr>
              <w:t xml:space="preserve">В Комитете проводится анализ информации о коррупционных проявлениях в деятельности </w:t>
            </w:r>
            <w:r w:rsidR="00742E78" w:rsidRPr="009D102F">
              <w:rPr>
                <w:b w:val="0"/>
                <w:sz w:val="20"/>
                <w:u w:val="none"/>
              </w:rPr>
              <w:t>должностных лиц Комитета, размещенной в средствах массовой информации, результаты рассматриваются на заседаниях Комиссии по противодействию коррупции в Комитете.</w:t>
            </w:r>
            <w:r w:rsidR="00854C37" w:rsidRPr="009D102F">
              <w:rPr>
                <w:b w:val="0"/>
                <w:sz w:val="20"/>
                <w:szCs w:val="20"/>
                <w:u w:val="none"/>
              </w:rPr>
              <w:t xml:space="preserve"> </w:t>
            </w:r>
          </w:p>
        </w:tc>
      </w:tr>
      <w:tr w:rsidR="009A4977" w:rsidRPr="004D59B9" w:rsidTr="00F304E9">
        <w:trPr>
          <w:trHeight w:val="732"/>
        </w:trPr>
        <w:tc>
          <w:tcPr>
            <w:tcW w:w="567" w:type="dxa"/>
            <w:vAlign w:val="center"/>
          </w:tcPr>
          <w:p w:rsidR="009A4977" w:rsidRPr="00D647C6" w:rsidRDefault="009A4977" w:rsidP="00F304E9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</w:p>
        </w:tc>
        <w:tc>
          <w:tcPr>
            <w:tcW w:w="6237" w:type="dxa"/>
          </w:tcPr>
          <w:p w:rsidR="009A4977" w:rsidRPr="00DB3E1F" w:rsidRDefault="009A4977" w:rsidP="00F304E9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1560" w:type="dxa"/>
            <w:shd w:val="clear" w:color="auto" w:fill="auto"/>
          </w:tcPr>
          <w:p w:rsidR="009A4977" w:rsidRPr="00DB3E1F" w:rsidRDefault="009A4977" w:rsidP="00F304E9">
            <w:pPr>
              <w:pStyle w:val="ConsPlusNormal"/>
              <w:jc w:val="center"/>
              <w:rPr>
                <w:sz w:val="20"/>
              </w:rPr>
            </w:pPr>
            <w:r w:rsidRPr="00DB3E1F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9A4977" w:rsidRPr="00CF30D8" w:rsidRDefault="005626C9" w:rsidP="00860199">
            <w:pPr>
              <w:ind w:firstLine="0"/>
              <w:rPr>
                <w:sz w:val="20"/>
                <w:szCs w:val="20"/>
                <w:lang w:bidi="ru-RU"/>
              </w:rPr>
            </w:pPr>
            <w:r w:rsidRPr="002C7D96">
              <w:rPr>
                <w:sz w:val="20"/>
                <w:szCs w:val="20"/>
              </w:rPr>
              <w:t xml:space="preserve">В </w:t>
            </w:r>
            <w:r w:rsidRPr="009D102F">
              <w:rPr>
                <w:sz w:val="20"/>
                <w:szCs w:val="20"/>
              </w:rPr>
              <w:t>20</w:t>
            </w:r>
            <w:r w:rsidR="00E22BE2" w:rsidRPr="009D102F">
              <w:rPr>
                <w:sz w:val="20"/>
                <w:szCs w:val="20"/>
              </w:rPr>
              <w:t>2</w:t>
            </w:r>
            <w:r w:rsidR="00741621" w:rsidRPr="009D102F">
              <w:rPr>
                <w:sz w:val="20"/>
                <w:szCs w:val="20"/>
              </w:rPr>
              <w:t>2</w:t>
            </w:r>
            <w:r w:rsidRPr="009D102F">
              <w:rPr>
                <w:sz w:val="20"/>
                <w:szCs w:val="20"/>
              </w:rPr>
              <w:t xml:space="preserve"> год</w:t>
            </w:r>
            <w:r w:rsidR="00860199" w:rsidRPr="009D102F">
              <w:rPr>
                <w:sz w:val="20"/>
                <w:szCs w:val="20"/>
              </w:rPr>
              <w:t>у</w:t>
            </w:r>
            <w:r w:rsidRPr="009D102F">
              <w:rPr>
                <w:sz w:val="20"/>
                <w:szCs w:val="20"/>
              </w:rPr>
              <w:t xml:space="preserve"> изменения в приказ Комитета </w:t>
            </w:r>
            <w:r w:rsidR="009A4977" w:rsidRPr="009D102F">
              <w:rPr>
                <w:sz w:val="20"/>
                <w:szCs w:val="20"/>
                <w:lang w:bidi="ru-RU"/>
              </w:rPr>
              <w:t xml:space="preserve">от 15.01.2018 </w:t>
            </w:r>
            <w:r w:rsidR="00D52636" w:rsidRPr="009D102F">
              <w:rPr>
                <w:sz w:val="20"/>
                <w:szCs w:val="20"/>
                <w:lang w:bidi="ru-RU"/>
              </w:rPr>
              <w:br/>
            </w:r>
            <w:r w:rsidR="009A4977" w:rsidRPr="009D102F">
              <w:rPr>
                <w:sz w:val="20"/>
                <w:szCs w:val="20"/>
                <w:lang w:bidi="ru-RU"/>
              </w:rPr>
              <w:t>№ 3-ос «Об утверждении Плана мероприятий по противодействию коррупции</w:t>
            </w:r>
            <w:r w:rsidR="004138C3" w:rsidRPr="009D102F">
              <w:rPr>
                <w:sz w:val="20"/>
                <w:szCs w:val="20"/>
                <w:lang w:bidi="ru-RU"/>
              </w:rPr>
              <w:br/>
            </w:r>
            <w:r w:rsidR="009A4977" w:rsidRPr="009D102F">
              <w:rPr>
                <w:sz w:val="20"/>
                <w:szCs w:val="20"/>
                <w:lang w:bidi="ru-RU"/>
              </w:rPr>
              <w:t>в Комитете по природопользованию, охране окружающей среды и обеспечению экологической безопасности на 2018-</w:t>
            </w:r>
            <w:r w:rsidRPr="009D102F">
              <w:rPr>
                <w:sz w:val="20"/>
                <w:szCs w:val="20"/>
                <w:lang w:bidi="ru-RU"/>
              </w:rPr>
              <w:t>2022 годы» не вносились, в связи с чем общественные обсуждения не проводились.</w:t>
            </w:r>
          </w:p>
        </w:tc>
      </w:tr>
      <w:tr w:rsidR="005E101D" w:rsidRPr="004D59B9" w:rsidTr="00F304E9">
        <w:trPr>
          <w:trHeight w:val="732"/>
        </w:trPr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6237" w:type="dxa"/>
          </w:tcPr>
          <w:p w:rsidR="005E101D" w:rsidRPr="00246FB2" w:rsidRDefault="005E101D" w:rsidP="005E101D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1560" w:type="dxa"/>
            <w:shd w:val="clear" w:color="auto" w:fill="auto"/>
          </w:tcPr>
          <w:p w:rsidR="005E101D" w:rsidRPr="00DB3E1F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B3E1F">
              <w:rPr>
                <w:sz w:val="20"/>
                <w:szCs w:val="24"/>
              </w:rPr>
              <w:t>До 1 июля и 31 декабря ежегодно</w:t>
            </w:r>
          </w:p>
        </w:tc>
        <w:tc>
          <w:tcPr>
            <w:tcW w:w="7118" w:type="dxa"/>
          </w:tcPr>
          <w:p w:rsidR="005E101D" w:rsidRPr="00B66A3F" w:rsidRDefault="005E101D" w:rsidP="00306646">
            <w:pPr>
              <w:pStyle w:val="a5"/>
              <w:ind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B66A3F">
              <w:rPr>
                <w:b w:val="0"/>
                <w:sz w:val="20"/>
                <w:szCs w:val="20"/>
                <w:u w:val="none"/>
              </w:rPr>
              <w:t>Отчет о выполнении настоящего Плана за первое полугодие 20</w:t>
            </w:r>
            <w:r w:rsidR="00E22BE2" w:rsidRPr="00B66A3F">
              <w:rPr>
                <w:b w:val="0"/>
                <w:sz w:val="20"/>
                <w:szCs w:val="20"/>
                <w:u w:val="none"/>
              </w:rPr>
              <w:t>2</w:t>
            </w:r>
            <w:r w:rsidR="00741621" w:rsidRPr="00B66A3F">
              <w:rPr>
                <w:b w:val="0"/>
                <w:sz w:val="20"/>
                <w:szCs w:val="20"/>
                <w:u w:val="none"/>
              </w:rPr>
              <w:t>2</w:t>
            </w:r>
            <w:r w:rsidRPr="00B66A3F">
              <w:rPr>
                <w:b w:val="0"/>
                <w:sz w:val="20"/>
                <w:szCs w:val="20"/>
                <w:u w:val="none"/>
              </w:rPr>
              <w:t xml:space="preserve"> года размещен на веб-странице Комитета на официальном сайте Администрации </w:t>
            </w:r>
            <w:r w:rsidR="00081C87" w:rsidRPr="00B66A3F">
              <w:rPr>
                <w:b w:val="0"/>
                <w:sz w:val="20"/>
                <w:szCs w:val="20"/>
                <w:u w:val="none"/>
              </w:rPr>
              <w:br/>
            </w:r>
            <w:r w:rsidRPr="00B66A3F">
              <w:rPr>
                <w:b w:val="0"/>
                <w:sz w:val="20"/>
                <w:szCs w:val="20"/>
                <w:u w:val="none"/>
              </w:rPr>
              <w:t>Санкт-Петербурга</w:t>
            </w:r>
            <w:r w:rsidR="000A4DE4" w:rsidRPr="00B66A3F">
              <w:rPr>
                <w:b w:val="0"/>
                <w:sz w:val="20"/>
                <w:szCs w:val="20"/>
                <w:u w:val="none"/>
              </w:rPr>
              <w:t xml:space="preserve"> 28</w:t>
            </w:r>
            <w:r w:rsidR="00741621" w:rsidRPr="00B66A3F">
              <w:rPr>
                <w:b w:val="0"/>
                <w:sz w:val="20"/>
                <w:szCs w:val="20"/>
                <w:u w:val="none"/>
              </w:rPr>
              <w:t>.06.2022</w:t>
            </w:r>
            <w:r w:rsidRPr="00B66A3F">
              <w:rPr>
                <w:b w:val="0"/>
                <w:sz w:val="20"/>
                <w:szCs w:val="20"/>
                <w:u w:val="none"/>
              </w:rPr>
              <w:t xml:space="preserve"> и </w:t>
            </w:r>
            <w:r w:rsidR="00FD519E" w:rsidRPr="00B66A3F">
              <w:rPr>
                <w:b w:val="0"/>
                <w:sz w:val="20"/>
                <w:szCs w:val="20"/>
                <w:u w:val="none"/>
              </w:rPr>
              <w:t>направлен</w:t>
            </w:r>
            <w:r w:rsidRPr="00B66A3F">
              <w:rPr>
                <w:b w:val="0"/>
                <w:sz w:val="20"/>
                <w:szCs w:val="20"/>
                <w:u w:val="none"/>
              </w:rPr>
              <w:t xml:space="preserve"> </w:t>
            </w:r>
            <w:r w:rsidR="00FD519E" w:rsidRPr="00B66A3F">
              <w:rPr>
                <w:b w:val="0"/>
                <w:sz w:val="20"/>
                <w:szCs w:val="20"/>
                <w:u w:val="none"/>
              </w:rPr>
              <w:t>в Комитет государственной службы</w:t>
            </w:r>
            <w:r w:rsidR="004138C3" w:rsidRPr="00B66A3F">
              <w:rPr>
                <w:b w:val="0"/>
                <w:sz w:val="20"/>
                <w:szCs w:val="20"/>
                <w:u w:val="none"/>
              </w:rPr>
              <w:br/>
            </w:r>
            <w:r w:rsidR="00FD519E" w:rsidRPr="00B66A3F">
              <w:rPr>
                <w:b w:val="0"/>
                <w:sz w:val="20"/>
                <w:szCs w:val="20"/>
                <w:u w:val="none"/>
              </w:rPr>
              <w:t xml:space="preserve">и кадровой политики </w:t>
            </w:r>
            <w:r w:rsidR="00C32853" w:rsidRPr="00B66A3F">
              <w:rPr>
                <w:b w:val="0"/>
                <w:sz w:val="20"/>
                <w:szCs w:val="20"/>
                <w:u w:val="none"/>
              </w:rPr>
              <w:t>Администрации Санкт-Петербурга.</w:t>
            </w:r>
          </w:p>
          <w:p w:rsidR="00B66A3F" w:rsidRPr="00B66A3F" w:rsidRDefault="00B66A3F" w:rsidP="00B66A3F">
            <w:pPr>
              <w:pStyle w:val="a5"/>
              <w:ind w:firstLine="0"/>
              <w:jc w:val="both"/>
              <w:rPr>
                <w:b w:val="0"/>
                <w:sz w:val="20"/>
                <w:szCs w:val="20"/>
                <w:u w:val="none"/>
              </w:rPr>
            </w:pPr>
            <w:r w:rsidRPr="00B66A3F">
              <w:rPr>
                <w:b w:val="0"/>
                <w:sz w:val="20"/>
                <w:szCs w:val="20"/>
                <w:u w:val="none"/>
              </w:rPr>
              <w:t>Отчет о выполнении настоящего Плана за 2022</w:t>
            </w:r>
            <w:r w:rsidRPr="00B66A3F">
              <w:rPr>
                <w:b w:val="0"/>
                <w:sz w:val="20"/>
                <w:szCs w:val="20"/>
                <w:u w:val="none"/>
              </w:rPr>
              <w:t xml:space="preserve"> год </w:t>
            </w:r>
            <w:r w:rsidRPr="00B66A3F">
              <w:rPr>
                <w:b w:val="0"/>
                <w:sz w:val="20"/>
                <w:szCs w:val="20"/>
                <w:u w:val="none"/>
              </w:rPr>
              <w:t>размещен на веб-странице Комитета на официальном сайте Администрации</w:t>
            </w:r>
            <w:r>
              <w:rPr>
                <w:b w:val="0"/>
                <w:sz w:val="20"/>
                <w:szCs w:val="20"/>
                <w:u w:val="none"/>
              </w:rPr>
              <w:t xml:space="preserve"> </w:t>
            </w:r>
            <w:r w:rsidRPr="00B66A3F">
              <w:rPr>
                <w:b w:val="0"/>
                <w:sz w:val="20"/>
                <w:szCs w:val="20"/>
                <w:u w:val="none"/>
              </w:rPr>
              <w:t xml:space="preserve">Санкт-Петербурга </w:t>
            </w:r>
            <w:r w:rsidRPr="00B66A3F">
              <w:rPr>
                <w:b w:val="0"/>
                <w:sz w:val="20"/>
                <w:szCs w:val="20"/>
                <w:u w:val="none"/>
              </w:rPr>
              <w:t>02.12</w:t>
            </w:r>
            <w:r w:rsidRPr="00B66A3F">
              <w:rPr>
                <w:b w:val="0"/>
                <w:sz w:val="20"/>
                <w:szCs w:val="20"/>
                <w:u w:val="none"/>
              </w:rPr>
              <w:t>.2022 и</w:t>
            </w:r>
            <w:r>
              <w:rPr>
                <w:b w:val="0"/>
                <w:sz w:val="20"/>
                <w:szCs w:val="20"/>
                <w:u w:val="none"/>
              </w:rPr>
              <w:t xml:space="preserve"> </w:t>
            </w:r>
            <w:r w:rsidRPr="00B66A3F">
              <w:rPr>
                <w:b w:val="0"/>
                <w:sz w:val="20"/>
                <w:szCs w:val="20"/>
                <w:u w:val="none"/>
              </w:rPr>
              <w:t>направлен в Комитет государственной службы</w:t>
            </w:r>
            <w:r>
              <w:rPr>
                <w:b w:val="0"/>
                <w:sz w:val="20"/>
                <w:szCs w:val="20"/>
                <w:u w:val="none"/>
              </w:rPr>
              <w:t xml:space="preserve"> </w:t>
            </w:r>
            <w:r w:rsidRPr="00B66A3F">
              <w:rPr>
                <w:b w:val="0"/>
                <w:sz w:val="20"/>
                <w:szCs w:val="20"/>
                <w:u w:val="none"/>
              </w:rPr>
              <w:t>и кадровой политики Администрации Санкт-Петербурга.</w:t>
            </w:r>
          </w:p>
        </w:tc>
      </w:tr>
      <w:tr w:rsidR="005E101D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Январь-апрель, ежегодно</w:t>
            </w:r>
          </w:p>
        </w:tc>
        <w:tc>
          <w:tcPr>
            <w:tcW w:w="7118" w:type="dxa"/>
          </w:tcPr>
          <w:p w:rsidR="005E101D" w:rsidRPr="009D102F" w:rsidRDefault="00741621" w:rsidP="00306646">
            <w:pPr>
              <w:pStyle w:val="20"/>
              <w:jc w:val="both"/>
              <w:rPr>
                <w:rStyle w:val="211pt"/>
                <w:i w:val="0"/>
                <w:color w:val="auto"/>
                <w:sz w:val="20"/>
              </w:rPr>
            </w:pPr>
            <w:r>
              <w:rPr>
                <w:rStyle w:val="211pt"/>
                <w:i w:val="0"/>
                <w:color w:val="auto"/>
                <w:sz w:val="20"/>
              </w:rPr>
              <w:t>Приказом Комитета от 09.11.2021 № 158-ос у</w:t>
            </w:r>
            <w:r w:rsidR="00FD519E" w:rsidRPr="00253F6A">
              <w:rPr>
                <w:rStyle w:val="211pt"/>
                <w:i w:val="0"/>
                <w:color w:val="auto"/>
                <w:sz w:val="20"/>
              </w:rPr>
              <w:t>твержден Перечень должностей государственной гражданской службы Санкт-Петербурга в Комитете, при замещении которых госуд</w:t>
            </w:r>
            <w:r w:rsidR="00340CDA">
              <w:rPr>
                <w:rStyle w:val="211pt"/>
                <w:i w:val="0"/>
                <w:color w:val="auto"/>
                <w:sz w:val="20"/>
              </w:rPr>
              <w:t xml:space="preserve">арственные гражданские служащие </w:t>
            </w:r>
            <w:r w:rsidR="00FD519E" w:rsidRPr="00253F6A">
              <w:rPr>
                <w:rStyle w:val="211pt"/>
                <w:i w:val="0"/>
                <w:color w:val="auto"/>
                <w:sz w:val="20"/>
              </w:rPr>
              <w:t>Санкт-Петербу</w:t>
            </w:r>
            <w:r w:rsidR="00052EB7">
              <w:rPr>
                <w:rStyle w:val="211pt"/>
                <w:i w:val="0"/>
                <w:color w:val="auto"/>
                <w:sz w:val="20"/>
              </w:rPr>
              <w:t xml:space="preserve">рга Комитета </w:t>
            </w:r>
            <w:r w:rsidR="00FD519E" w:rsidRPr="00253F6A">
              <w:rPr>
                <w:rStyle w:val="211pt"/>
                <w:i w:val="0"/>
                <w:color w:val="auto"/>
                <w:sz w:val="20"/>
              </w:rPr>
              <w:t xml:space="preserve">обязаны представлять сведения о своих доходах, об имуществе </w:t>
            </w:r>
            <w:r w:rsidR="004138C3">
              <w:rPr>
                <w:rStyle w:val="211pt"/>
                <w:i w:val="0"/>
                <w:color w:val="auto"/>
                <w:sz w:val="20"/>
              </w:rPr>
              <w:br/>
            </w:r>
            <w:r w:rsidR="00FD519E" w:rsidRPr="00253F6A">
              <w:rPr>
                <w:rStyle w:val="211pt"/>
                <w:i w:val="0"/>
                <w:color w:val="auto"/>
                <w:sz w:val="20"/>
              </w:rPr>
              <w:t>и обязательствах имущественного характера своих супруги (супруга)</w:t>
            </w:r>
            <w:r w:rsidR="004138C3">
              <w:rPr>
                <w:rStyle w:val="211pt"/>
                <w:i w:val="0"/>
                <w:color w:val="auto"/>
                <w:sz w:val="20"/>
              </w:rPr>
              <w:br/>
            </w:r>
            <w:r w:rsidR="00FD519E" w:rsidRPr="00253F6A">
              <w:rPr>
                <w:rStyle w:val="211pt"/>
                <w:i w:val="0"/>
                <w:color w:val="auto"/>
                <w:sz w:val="20"/>
              </w:rPr>
              <w:t xml:space="preserve">и несовершеннолетних детей. </w:t>
            </w:r>
            <w:r w:rsidR="005E101D" w:rsidRPr="00253F6A">
              <w:rPr>
                <w:rStyle w:val="211pt"/>
                <w:i w:val="0"/>
                <w:color w:val="auto"/>
                <w:sz w:val="20"/>
              </w:rPr>
              <w:t xml:space="preserve">Количество гражданских служащих, обязанных представить сведения о доходах – </w:t>
            </w:r>
            <w:r w:rsidR="00E22BE2" w:rsidRPr="00253F6A">
              <w:rPr>
                <w:rStyle w:val="211pt"/>
                <w:i w:val="0"/>
                <w:color w:val="auto"/>
                <w:sz w:val="20"/>
              </w:rPr>
              <w:t>1</w:t>
            </w:r>
            <w:r>
              <w:rPr>
                <w:rStyle w:val="211pt"/>
                <w:i w:val="0"/>
                <w:color w:val="auto"/>
                <w:sz w:val="20"/>
              </w:rPr>
              <w:t>07</w:t>
            </w:r>
            <w:r w:rsidR="005E101D" w:rsidRPr="00253F6A">
              <w:rPr>
                <w:rStyle w:val="211pt"/>
                <w:i w:val="0"/>
                <w:color w:val="auto"/>
                <w:sz w:val="20"/>
              </w:rPr>
              <w:t>;</w:t>
            </w:r>
            <w:r w:rsidR="00340CDA">
              <w:rPr>
                <w:rStyle w:val="211pt"/>
                <w:i w:val="0"/>
                <w:color w:val="auto"/>
                <w:sz w:val="20"/>
              </w:rPr>
              <w:t xml:space="preserve"> </w:t>
            </w:r>
            <w:r w:rsidR="005E101D" w:rsidRPr="00253F6A">
              <w:rPr>
                <w:rStyle w:val="211pt"/>
                <w:i w:val="0"/>
                <w:color w:val="auto"/>
                <w:sz w:val="20"/>
              </w:rPr>
              <w:t xml:space="preserve">количество гражданских служащих, </w:t>
            </w:r>
            <w:r w:rsidR="005E101D" w:rsidRPr="009D102F">
              <w:rPr>
                <w:rStyle w:val="211pt"/>
                <w:i w:val="0"/>
                <w:color w:val="auto"/>
                <w:sz w:val="20"/>
              </w:rPr>
              <w:t xml:space="preserve">представивших сведения о доходах – </w:t>
            </w:r>
            <w:r w:rsidRPr="009D102F">
              <w:rPr>
                <w:rStyle w:val="211pt"/>
                <w:i w:val="0"/>
                <w:color w:val="auto"/>
                <w:sz w:val="20"/>
              </w:rPr>
              <w:t>107</w:t>
            </w:r>
            <w:r w:rsidR="005E101D" w:rsidRPr="009D102F">
              <w:rPr>
                <w:rStyle w:val="211pt"/>
                <w:i w:val="0"/>
                <w:color w:val="auto"/>
                <w:sz w:val="20"/>
              </w:rPr>
              <w:t>.</w:t>
            </w:r>
          </w:p>
          <w:p w:rsidR="0002714A" w:rsidRPr="00340CDA" w:rsidRDefault="0002714A" w:rsidP="00306646">
            <w:pPr>
              <w:pStyle w:val="20"/>
              <w:jc w:val="both"/>
              <w:rPr>
                <w:iCs/>
                <w:sz w:val="20"/>
                <w:szCs w:val="22"/>
                <w:shd w:val="clear" w:color="auto" w:fill="FFFFFF"/>
                <w:lang w:eastAsia="ru-RU" w:bidi="ru-RU"/>
              </w:rPr>
            </w:pPr>
            <w:r w:rsidRPr="009D102F">
              <w:rPr>
                <w:rStyle w:val="211pt"/>
                <w:i w:val="0"/>
                <w:color w:val="auto"/>
                <w:sz w:val="20"/>
                <w:szCs w:val="20"/>
              </w:rPr>
              <w:t xml:space="preserve">В связи со вступлением в действие нового штатного расписания Комитета Приказом Комитета №133-ос 28.11.2022 </w:t>
            </w:r>
            <w:r w:rsidRPr="009D102F">
              <w:rPr>
                <w:rStyle w:val="211pt"/>
                <w:i w:val="0"/>
                <w:color w:val="auto"/>
                <w:sz w:val="20"/>
              </w:rPr>
              <w:t xml:space="preserve">утвержден новый Перечень должностей государственной гражданской службы Санкт-Петербурга в Комитете, при замещении которых государственные гражданские служащие Санкт-Петербурга Комитета обязаны представлять сведения о своих доходах, об имуществе и обязательствах имущественного характера своих супруги (супруга) </w:t>
            </w:r>
            <w:r w:rsidRPr="009D102F">
              <w:rPr>
                <w:rStyle w:val="211pt"/>
                <w:i w:val="0"/>
                <w:color w:val="auto"/>
                <w:sz w:val="20"/>
              </w:rPr>
              <w:br/>
            </w:r>
            <w:r w:rsidRPr="009D102F">
              <w:rPr>
                <w:rStyle w:val="211pt"/>
                <w:i w:val="0"/>
                <w:color w:val="auto"/>
                <w:sz w:val="20"/>
              </w:rPr>
              <w:lastRenderedPageBreak/>
              <w:t>и несовершеннолетних детей.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2.2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в соответствии с действующим законодательством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Май, ежегодно</w:t>
            </w:r>
          </w:p>
        </w:tc>
        <w:tc>
          <w:tcPr>
            <w:tcW w:w="7118" w:type="dxa"/>
          </w:tcPr>
          <w:p w:rsidR="005E101D" w:rsidRPr="00253F6A" w:rsidRDefault="00E22BE2" w:rsidP="00306646">
            <w:pPr>
              <w:pStyle w:val="ConsPlusNormal"/>
              <w:jc w:val="both"/>
              <w:rPr>
                <w:sz w:val="20"/>
                <w:szCs w:val="22"/>
                <w:shd w:val="clear" w:color="auto" w:fill="FFFFFF"/>
                <w:lang w:bidi="ru-RU"/>
              </w:rPr>
            </w:pPr>
            <w:r w:rsidRPr="00253F6A">
              <w:rPr>
                <w:rStyle w:val="211pt0"/>
                <w:color w:val="auto"/>
                <w:sz w:val="20"/>
              </w:rPr>
              <w:t xml:space="preserve">Сведения о доходах, расходах, об имуществе и обязательствах имущественного характера гражданских служащих Комитета, их супруг (супругов) </w:t>
            </w:r>
            <w:r w:rsidR="003B2952" w:rsidRPr="00253F6A">
              <w:rPr>
                <w:rStyle w:val="211pt0"/>
                <w:color w:val="auto"/>
                <w:sz w:val="20"/>
              </w:rPr>
              <w:br/>
            </w:r>
            <w:r w:rsidRPr="00253F6A">
              <w:rPr>
                <w:rStyle w:val="211pt0"/>
                <w:color w:val="auto"/>
                <w:sz w:val="20"/>
              </w:rPr>
              <w:t xml:space="preserve">и несовершеннолетних детей размещены </w:t>
            </w:r>
            <w:r w:rsidR="00741621">
              <w:rPr>
                <w:rStyle w:val="211pt0"/>
                <w:color w:val="auto"/>
                <w:sz w:val="20"/>
              </w:rPr>
              <w:t>23</w:t>
            </w:r>
            <w:r w:rsidR="00253F6A" w:rsidRPr="00253F6A">
              <w:rPr>
                <w:rStyle w:val="211pt0"/>
                <w:color w:val="auto"/>
                <w:sz w:val="20"/>
              </w:rPr>
              <w:t xml:space="preserve"> мая</w:t>
            </w:r>
            <w:r w:rsidRPr="00253F6A">
              <w:rPr>
                <w:rStyle w:val="211pt0"/>
                <w:color w:val="auto"/>
                <w:sz w:val="20"/>
              </w:rPr>
              <w:t xml:space="preserve"> 202</w:t>
            </w:r>
            <w:r w:rsidR="00741621">
              <w:rPr>
                <w:rStyle w:val="211pt0"/>
                <w:color w:val="auto"/>
                <w:sz w:val="20"/>
              </w:rPr>
              <w:t>2</w:t>
            </w:r>
            <w:r w:rsidRPr="00253F6A">
              <w:rPr>
                <w:rStyle w:val="211pt0"/>
                <w:color w:val="auto"/>
                <w:sz w:val="20"/>
              </w:rPr>
              <w:t xml:space="preserve"> года на официальном сайте Комитета (веб-странице на официальном сайте Администрации </w:t>
            </w:r>
            <w:r w:rsidR="003B2952" w:rsidRPr="00253F6A">
              <w:rPr>
                <w:rStyle w:val="211pt0"/>
                <w:color w:val="auto"/>
                <w:sz w:val="20"/>
              </w:rPr>
              <w:br/>
            </w:r>
            <w:r w:rsidRPr="00253F6A">
              <w:rPr>
                <w:rStyle w:val="211pt0"/>
                <w:color w:val="auto"/>
                <w:sz w:val="20"/>
              </w:rPr>
              <w:t xml:space="preserve">Санкт- Петербурга) в сети Интернет. 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2.3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7" w:history="1">
              <w:r w:rsidRPr="00D647C6">
                <w:rPr>
                  <w:sz w:val="20"/>
                </w:rPr>
                <w:t>частью 2 статьи 14</w:t>
              </w:r>
            </w:hyperlink>
            <w:r w:rsidRPr="00D647C6">
              <w:rPr>
                <w:sz w:val="20"/>
              </w:rPr>
              <w:t xml:space="preserve"> Федерального закона «О государственной гражданской службе Российской Федерации»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D52636" w:rsidRDefault="00253F6A" w:rsidP="004E13BE">
            <w:pPr>
              <w:pStyle w:val="ConsPlusNormal"/>
              <w:jc w:val="both"/>
              <w:rPr>
                <w:sz w:val="20"/>
                <w:szCs w:val="22"/>
              </w:rPr>
            </w:pPr>
            <w:r w:rsidRPr="00253F6A">
              <w:rPr>
                <w:sz w:val="20"/>
                <w:szCs w:val="22"/>
              </w:rPr>
              <w:t>Приказом Комитета от 06.10.2014 № 366</w:t>
            </w:r>
            <w:r w:rsidRPr="00D52636">
              <w:rPr>
                <w:sz w:val="20"/>
                <w:szCs w:val="22"/>
              </w:rPr>
              <w:t>-к</w:t>
            </w:r>
            <w:r w:rsidR="00D52636" w:rsidRPr="00D52636">
              <w:rPr>
                <w:sz w:val="20"/>
                <w:szCs w:val="22"/>
              </w:rPr>
              <w:t xml:space="preserve"> (</w:t>
            </w:r>
            <w:r w:rsidR="00D52636" w:rsidRPr="00D52636">
              <w:rPr>
                <w:sz w:val="18"/>
                <w:szCs w:val="18"/>
              </w:rPr>
              <w:t>с изменениями от 24.09.2015 № 287-к)</w:t>
            </w:r>
            <w:r w:rsidR="00D52636" w:rsidRPr="00253F6A">
              <w:rPr>
                <w:sz w:val="20"/>
                <w:szCs w:val="22"/>
              </w:rPr>
              <w:t xml:space="preserve"> </w:t>
            </w:r>
            <w:r w:rsidRPr="00253F6A">
              <w:rPr>
                <w:sz w:val="20"/>
                <w:szCs w:val="22"/>
              </w:rPr>
              <w:t xml:space="preserve">утвержден порядок уведомления государственным гражданскими служащими Санкт-Петербурга, замещающими должности государственной гражданской службы Санкт-Петербурга в Комитете </w:t>
            </w:r>
            <w:r w:rsidR="00D52636">
              <w:rPr>
                <w:sz w:val="20"/>
                <w:szCs w:val="22"/>
              </w:rPr>
              <w:t xml:space="preserve">о намерении выполнять иную </w:t>
            </w:r>
            <w:r w:rsidRPr="00253F6A">
              <w:rPr>
                <w:sz w:val="20"/>
                <w:szCs w:val="22"/>
              </w:rPr>
              <w:t>оплачиваемую работу</w:t>
            </w:r>
            <w:r w:rsidR="00052EB7">
              <w:rPr>
                <w:sz w:val="20"/>
                <w:szCs w:val="22"/>
              </w:rPr>
              <w:t xml:space="preserve"> (о выполнении </w:t>
            </w:r>
            <w:r w:rsidR="00052EB7" w:rsidRPr="00253F6A">
              <w:rPr>
                <w:sz w:val="20"/>
                <w:szCs w:val="22"/>
              </w:rPr>
              <w:t>иной оплачиваемой работы)</w:t>
            </w:r>
            <w:r w:rsidRPr="00253F6A">
              <w:rPr>
                <w:sz w:val="20"/>
                <w:szCs w:val="22"/>
              </w:rPr>
              <w:t xml:space="preserve">. </w:t>
            </w:r>
            <w:r w:rsidR="005E101D" w:rsidRPr="009D102F">
              <w:rPr>
                <w:sz w:val="20"/>
                <w:szCs w:val="22"/>
              </w:rPr>
              <w:t xml:space="preserve">От </w:t>
            </w:r>
            <w:r w:rsidR="004E13BE" w:rsidRPr="009D102F">
              <w:rPr>
                <w:sz w:val="20"/>
                <w:szCs w:val="22"/>
              </w:rPr>
              <w:t>трех</w:t>
            </w:r>
            <w:r w:rsidR="005E101D" w:rsidRPr="009D102F">
              <w:rPr>
                <w:sz w:val="20"/>
                <w:szCs w:val="22"/>
              </w:rPr>
              <w:t xml:space="preserve"> </w:t>
            </w:r>
            <w:r w:rsidR="005E101D" w:rsidRPr="00253F6A">
              <w:rPr>
                <w:sz w:val="20"/>
                <w:szCs w:val="22"/>
              </w:rPr>
              <w:t>гражданск</w:t>
            </w:r>
            <w:r w:rsidR="00611F8E" w:rsidRPr="00253F6A">
              <w:rPr>
                <w:sz w:val="20"/>
                <w:szCs w:val="22"/>
              </w:rPr>
              <w:t>их</w:t>
            </w:r>
            <w:r w:rsidR="005E101D" w:rsidRPr="00253F6A">
              <w:rPr>
                <w:sz w:val="20"/>
                <w:szCs w:val="22"/>
              </w:rPr>
              <w:t xml:space="preserve"> служащ</w:t>
            </w:r>
            <w:r w:rsidR="00611F8E" w:rsidRPr="00253F6A">
              <w:rPr>
                <w:sz w:val="20"/>
                <w:szCs w:val="22"/>
              </w:rPr>
              <w:t>их</w:t>
            </w:r>
            <w:r w:rsidR="005E101D" w:rsidRPr="00253F6A">
              <w:rPr>
                <w:sz w:val="20"/>
                <w:szCs w:val="22"/>
              </w:rPr>
              <w:t xml:space="preserve"> </w:t>
            </w:r>
            <w:r w:rsidRPr="00253F6A">
              <w:rPr>
                <w:sz w:val="20"/>
                <w:szCs w:val="22"/>
              </w:rPr>
              <w:t xml:space="preserve">Комитета поступили уведомления </w:t>
            </w:r>
            <w:r w:rsidR="005E101D" w:rsidRPr="00253F6A">
              <w:rPr>
                <w:sz w:val="20"/>
                <w:szCs w:val="22"/>
              </w:rPr>
              <w:t>о намерении выполнять иную оп</w:t>
            </w:r>
            <w:r w:rsidR="00D52636">
              <w:rPr>
                <w:sz w:val="20"/>
                <w:szCs w:val="22"/>
              </w:rPr>
              <w:t>лачиваемую работу</w:t>
            </w:r>
            <w:r w:rsidR="005E101D" w:rsidRPr="00253F6A">
              <w:rPr>
                <w:sz w:val="20"/>
                <w:szCs w:val="22"/>
              </w:rPr>
              <w:t>, которая не повлечет за собой конфликта интересов.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2.4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D52636" w:rsidRDefault="00253F6A" w:rsidP="00306646">
            <w:pPr>
              <w:pStyle w:val="a5"/>
              <w:ind w:firstLine="0"/>
              <w:jc w:val="both"/>
              <w:rPr>
                <w:b w:val="0"/>
                <w:sz w:val="20"/>
                <w:szCs w:val="22"/>
                <w:u w:val="none"/>
              </w:rPr>
            </w:pPr>
            <w:r w:rsidRPr="00253F6A">
              <w:rPr>
                <w:b w:val="0"/>
                <w:sz w:val="20"/>
                <w:szCs w:val="22"/>
                <w:u w:val="none"/>
              </w:rPr>
              <w:t xml:space="preserve">Приказом Комитета от 19.02.2010 № 97-к утвержден порядок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253F6A">
              <w:rPr>
                <w:b w:val="0"/>
                <w:sz w:val="20"/>
                <w:szCs w:val="22"/>
                <w:u w:val="none"/>
              </w:rPr>
              <w:br/>
              <w:t xml:space="preserve">в Комитете, к совершению коррупционных правонарушений. </w:t>
            </w:r>
            <w:r w:rsidR="005E101D" w:rsidRPr="00253F6A">
              <w:rPr>
                <w:b w:val="0"/>
                <w:sz w:val="20"/>
                <w:szCs w:val="22"/>
                <w:u w:val="none"/>
              </w:rPr>
              <w:t>Информация</w:t>
            </w:r>
            <w:r w:rsidR="004138C3">
              <w:rPr>
                <w:b w:val="0"/>
                <w:sz w:val="20"/>
                <w:szCs w:val="22"/>
                <w:u w:val="none"/>
              </w:rPr>
              <w:br/>
            </w:r>
            <w:r w:rsidR="005E101D" w:rsidRPr="00253F6A">
              <w:rPr>
                <w:b w:val="0"/>
                <w:sz w:val="20"/>
                <w:szCs w:val="22"/>
                <w:u w:val="none"/>
              </w:rPr>
              <w:t xml:space="preserve">о фактах обращения в целях склонения гражданских служащих </w:t>
            </w:r>
            <w:r w:rsidR="005E101D" w:rsidRPr="00253F6A">
              <w:rPr>
                <w:b w:val="0"/>
                <w:sz w:val="20"/>
                <w:szCs w:val="22"/>
                <w:u w:val="none"/>
              </w:rPr>
              <w:br/>
              <w:t xml:space="preserve">к совершению коррупционных правонарушений не поступало. Оснований </w:t>
            </w:r>
            <w:r w:rsidR="005E101D" w:rsidRPr="00253F6A">
              <w:rPr>
                <w:b w:val="0"/>
                <w:sz w:val="20"/>
                <w:szCs w:val="22"/>
                <w:u w:val="none"/>
              </w:rPr>
              <w:br/>
              <w:t>для проведения проверки сведений, содержащихся в обращениях в целях склонения гражданских служащих к совершению коррупционных правонарушений, не было.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2.5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E80069" w:rsidRDefault="00253F6A" w:rsidP="00306646">
            <w:pPr>
              <w:pStyle w:val="ConsPlusNormal"/>
              <w:jc w:val="both"/>
              <w:rPr>
                <w:sz w:val="20"/>
              </w:rPr>
            </w:pPr>
            <w:r w:rsidRPr="00253F6A">
              <w:rPr>
                <w:sz w:val="20"/>
              </w:rPr>
              <w:t xml:space="preserve">Приказом Комитета от 20.02.2016 № 20-ос утвержден порядок сообщения государственными гражданскими служащими Санкт-Петербурга в Комитете </w:t>
            </w:r>
            <w:r w:rsidR="004138C3">
              <w:rPr>
                <w:sz w:val="20"/>
              </w:rPr>
              <w:br/>
            </w:r>
            <w:r w:rsidRPr="00253F6A">
              <w:rPr>
                <w:sz w:val="20"/>
              </w:rPr>
      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интересов. </w:t>
            </w:r>
            <w:r w:rsidR="005E101D" w:rsidRPr="00253F6A">
              <w:rPr>
                <w:sz w:val="20"/>
              </w:rPr>
              <w:t>Случаев возникновения конфликта интересов в Комитете, одной из сторон которого являются гражданские служа</w:t>
            </w:r>
            <w:r w:rsidRPr="00253F6A">
              <w:rPr>
                <w:sz w:val="20"/>
              </w:rPr>
              <w:t>щие, не выявлено. Принятия мер</w:t>
            </w:r>
            <w:r w:rsidR="00C32853">
              <w:rPr>
                <w:sz w:val="20"/>
              </w:rPr>
              <w:br/>
            </w:r>
            <w:r w:rsidR="005E101D" w:rsidRPr="00253F6A">
              <w:rPr>
                <w:sz w:val="20"/>
              </w:rPr>
              <w:t xml:space="preserve">по предотвращению и урегулированию конфликта интересов и мер ответственности к гражданским служащим, не урегулировавшим конфликт интересов, предусмотренных законодательством Российской Федерации, </w:t>
            </w:r>
            <w:r w:rsidR="005E101D" w:rsidRPr="00253F6A">
              <w:rPr>
                <w:sz w:val="20"/>
              </w:rPr>
              <w:br/>
              <w:t>не потребовалось.</w:t>
            </w:r>
          </w:p>
        </w:tc>
      </w:tr>
      <w:tr w:rsidR="005E101D" w:rsidRPr="00F71A61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2.6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612AEB" w:rsidRPr="00253F6A" w:rsidRDefault="005E101D" w:rsidP="00306646">
            <w:pPr>
              <w:pStyle w:val="ConsPlusNormal"/>
              <w:jc w:val="both"/>
              <w:rPr>
                <w:sz w:val="20"/>
              </w:rPr>
            </w:pPr>
            <w:r w:rsidRPr="00253F6A">
              <w:rPr>
                <w:sz w:val="20"/>
              </w:rPr>
              <w:t>Приказом Комитета от 08.06.2018 № 50-ос утвержден порядок получения государственными гражданскими служащими Санкт-Петербурга, замещающими должности государственной</w:t>
            </w:r>
            <w:r w:rsidR="00E80069">
              <w:rPr>
                <w:sz w:val="20"/>
              </w:rPr>
              <w:t xml:space="preserve"> гражданской службы в Комитете</w:t>
            </w:r>
            <w:r w:rsidRPr="00253F6A">
              <w:rPr>
                <w:sz w:val="20"/>
              </w:rPr>
              <w:t>, разрешения предста</w:t>
            </w:r>
            <w:r w:rsidR="00E80069">
              <w:rPr>
                <w:sz w:val="20"/>
              </w:rPr>
              <w:t xml:space="preserve">вителя нанимателя на участие на </w:t>
            </w:r>
            <w:r w:rsidRPr="00253F6A">
              <w:rPr>
                <w:sz w:val="20"/>
              </w:rPr>
              <w:t xml:space="preserve">безвозмездной основе в управлении некоммерческой организацией в качестве единоличного исполнительного органа </w:t>
            </w:r>
            <w:r w:rsidRPr="00253F6A">
              <w:rPr>
                <w:sz w:val="20"/>
              </w:rPr>
              <w:lastRenderedPageBreak/>
              <w:t xml:space="preserve">и ли вхождения в состав коллегиальных органов управления. </w:t>
            </w:r>
          </w:p>
          <w:p w:rsidR="005E101D" w:rsidRPr="00D52636" w:rsidRDefault="00E20418" w:rsidP="00306646">
            <w:pPr>
              <w:pStyle w:val="ConsPlusNormal"/>
              <w:jc w:val="both"/>
              <w:rPr>
                <w:sz w:val="20"/>
              </w:rPr>
            </w:pPr>
            <w:r w:rsidRPr="00253158">
              <w:rPr>
                <w:color w:val="000000" w:themeColor="text1"/>
                <w:sz w:val="20"/>
              </w:rPr>
              <w:t xml:space="preserve">В </w:t>
            </w:r>
            <w:r>
              <w:rPr>
                <w:color w:val="000000" w:themeColor="text1"/>
                <w:sz w:val="20"/>
              </w:rPr>
              <w:t xml:space="preserve">2022 </w:t>
            </w:r>
            <w:r w:rsidRPr="009D102F">
              <w:rPr>
                <w:sz w:val="20"/>
              </w:rPr>
              <w:t xml:space="preserve">году поступило 1 ходатайство </w:t>
            </w:r>
            <w:r w:rsidRPr="00253158">
              <w:rPr>
                <w:color w:val="000000" w:themeColor="text1"/>
                <w:sz w:val="20"/>
              </w:rPr>
              <w:t>от служащих Комитета на получение разрешения на участие на безвозмездной основе в управлении некоммерческой организацией в качестве единоличного исполнительного органа или вхождения</w:t>
            </w:r>
            <w:r w:rsidRPr="00253158">
              <w:rPr>
                <w:color w:val="000000" w:themeColor="text1"/>
                <w:sz w:val="20"/>
              </w:rPr>
              <w:br/>
            </w:r>
            <w:r>
              <w:rPr>
                <w:color w:val="000000" w:themeColor="text1"/>
                <w:sz w:val="20"/>
              </w:rPr>
              <w:t>в состав коллегиальных органов.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2.7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По мере необходимости</w:t>
            </w:r>
          </w:p>
        </w:tc>
        <w:tc>
          <w:tcPr>
            <w:tcW w:w="7118" w:type="dxa"/>
          </w:tcPr>
          <w:p w:rsidR="000C32A6" w:rsidRPr="000C32A6" w:rsidRDefault="00E80069" w:rsidP="00306646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29.04.2022</w:t>
            </w:r>
            <w:r w:rsidR="000C32A6" w:rsidRPr="000C32A6">
              <w:rPr>
                <w:sz w:val="20"/>
              </w:rPr>
              <w:t xml:space="preserve"> проведено заседание Комиссии по соблюдению требований </w:t>
            </w:r>
            <w:r w:rsidR="000C32A6" w:rsidRPr="000C32A6">
              <w:rPr>
                <w:sz w:val="20"/>
              </w:rPr>
              <w:br/>
              <w:t xml:space="preserve">к служебному поведению государственных гражданских служащих </w:t>
            </w:r>
            <w:r w:rsidR="000C32A6" w:rsidRPr="000C32A6">
              <w:rPr>
                <w:sz w:val="20"/>
              </w:rPr>
              <w:br/>
              <w:t>Санкт-Петербурга Комитета и урегулированию конфликта интере</w:t>
            </w:r>
            <w:r w:rsidR="00340CDA">
              <w:rPr>
                <w:sz w:val="20"/>
              </w:rPr>
              <w:t>сов</w:t>
            </w:r>
            <w:r w:rsidR="000C32A6" w:rsidRPr="000C32A6">
              <w:rPr>
                <w:sz w:val="20"/>
              </w:rPr>
              <w:t>. Основанием для проведения заседания Комиссии явилось заявление государст</w:t>
            </w:r>
            <w:r w:rsidR="00340CDA">
              <w:rPr>
                <w:sz w:val="20"/>
              </w:rPr>
              <w:t xml:space="preserve">венного гражданского служащего </w:t>
            </w:r>
            <w:r w:rsidR="000C32A6" w:rsidRPr="000C32A6">
              <w:rPr>
                <w:sz w:val="20"/>
              </w:rPr>
              <w:t xml:space="preserve">Санкт-Петербурга, замещающего должность государственной гражданской службы в Комитете о невозможности по объективным причинам представить сведения о доходах, об имуществе </w:t>
            </w:r>
            <w:r w:rsidR="004138C3">
              <w:rPr>
                <w:sz w:val="20"/>
              </w:rPr>
              <w:br/>
            </w:r>
            <w:r w:rsidR="000C32A6" w:rsidRPr="000C32A6">
              <w:rPr>
                <w:sz w:val="20"/>
              </w:rPr>
              <w:t xml:space="preserve">и обязательствах имущественного </w:t>
            </w:r>
            <w:r>
              <w:rPr>
                <w:sz w:val="20"/>
              </w:rPr>
              <w:t>характера своего супруга за 2021</w:t>
            </w:r>
            <w:r w:rsidR="000C32A6" w:rsidRPr="000C32A6">
              <w:rPr>
                <w:sz w:val="20"/>
              </w:rPr>
              <w:t xml:space="preserve"> год. </w:t>
            </w:r>
          </w:p>
          <w:p w:rsidR="005E101D" w:rsidRPr="000C32A6" w:rsidRDefault="000C32A6" w:rsidP="00306646">
            <w:pPr>
              <w:pStyle w:val="ConsPlusNormal"/>
              <w:jc w:val="both"/>
              <w:rPr>
                <w:sz w:val="20"/>
              </w:rPr>
            </w:pPr>
            <w:r w:rsidRPr="000C32A6">
              <w:rPr>
                <w:sz w:val="20"/>
              </w:rPr>
              <w:t>По результатам заседания Комиссии принято решение признать, что причина непредставления гражданским служащим сведений о доходах, об имуществе</w:t>
            </w:r>
            <w:r w:rsidR="004138C3">
              <w:rPr>
                <w:sz w:val="20"/>
              </w:rPr>
              <w:br/>
            </w:r>
            <w:r w:rsidRPr="000C32A6">
              <w:rPr>
                <w:sz w:val="20"/>
              </w:rPr>
              <w:t>и обязательствах имущественного характера своего супруга является объективной и уважительной.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2.8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0C32A6" w:rsidRPr="000C32A6" w:rsidRDefault="000C32A6" w:rsidP="00306646">
            <w:pPr>
              <w:pStyle w:val="ConsPlusNormal"/>
              <w:jc w:val="both"/>
              <w:rPr>
                <w:sz w:val="20"/>
              </w:rPr>
            </w:pPr>
            <w:r w:rsidRPr="000C32A6">
              <w:rPr>
                <w:sz w:val="20"/>
              </w:rPr>
              <w:t xml:space="preserve">Приказом Комитета от 11.05.2010 № 261-к (с внесенными изменениями </w:t>
            </w:r>
            <w:r w:rsidRPr="000C32A6">
              <w:rPr>
                <w:sz w:val="20"/>
              </w:rPr>
              <w:br/>
              <w:t xml:space="preserve">от 05.12.2014 № 505-к, от 24.07.2015 № 223-к, от 25.12.2015 № 406-к) утвержден порядок передачи подарков государственными гражданскими служащими </w:t>
            </w:r>
            <w:r w:rsidRPr="000C32A6">
              <w:rPr>
                <w:sz w:val="20"/>
              </w:rPr>
              <w:br/>
              <w:t>Санкт-Петербурга, замещающими должности государственной гражданской службы Санкт-Петербурга 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подарков, и их реализации (выкупа).</w:t>
            </w:r>
          </w:p>
          <w:p w:rsidR="005E101D" w:rsidRPr="000C32A6" w:rsidRDefault="005E101D" w:rsidP="00306646">
            <w:pPr>
              <w:pStyle w:val="ConsPlusNormal"/>
              <w:jc w:val="both"/>
              <w:rPr>
                <w:sz w:val="20"/>
              </w:rPr>
            </w:pPr>
            <w:r w:rsidRPr="000C32A6">
              <w:rPr>
                <w:sz w:val="20"/>
              </w:rPr>
              <w:t xml:space="preserve">Сообщений от гражданских служащих о получении ими подарка в связи </w:t>
            </w:r>
            <w:r w:rsidRPr="000C32A6">
              <w:rPr>
                <w:sz w:val="20"/>
              </w:rPr>
              <w:br/>
              <w:t>с их должностным положением или в связи с исполнением ими служебных обязанностей не поступало.</w:t>
            </w:r>
          </w:p>
        </w:tc>
      </w:tr>
      <w:tr w:rsidR="005E101D" w:rsidRPr="0086599B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2.9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Организация работы по реализации требований </w:t>
            </w:r>
            <w:hyperlink r:id="rId8" w:history="1">
              <w:r w:rsidRPr="00D647C6">
                <w:rPr>
                  <w:sz w:val="20"/>
                </w:rPr>
                <w:t>статьи 12</w:t>
              </w:r>
            </w:hyperlink>
            <w:r w:rsidRPr="00D647C6">
              <w:rPr>
                <w:sz w:val="20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FD5DE7" w:rsidRDefault="003A76F9" w:rsidP="00306646">
            <w:pPr>
              <w:pStyle w:val="ConsPlusNormal"/>
              <w:jc w:val="both"/>
              <w:rPr>
                <w:sz w:val="20"/>
              </w:rPr>
            </w:pPr>
            <w:r w:rsidRPr="00253158">
              <w:rPr>
                <w:color w:val="000000" w:themeColor="text1"/>
                <w:sz w:val="20"/>
              </w:rPr>
              <w:t>В 2022 год</w:t>
            </w:r>
            <w:r>
              <w:rPr>
                <w:color w:val="000000" w:themeColor="text1"/>
                <w:sz w:val="20"/>
              </w:rPr>
              <w:t>у</w:t>
            </w:r>
            <w:r w:rsidRPr="00253158">
              <w:rPr>
                <w:color w:val="000000" w:themeColor="text1"/>
                <w:sz w:val="20"/>
              </w:rPr>
              <w:t xml:space="preserve"> от </w:t>
            </w:r>
            <w:r w:rsidRPr="009D102F">
              <w:rPr>
                <w:sz w:val="20"/>
              </w:rPr>
              <w:t xml:space="preserve">организаций поступило 13 уведомлений. </w:t>
            </w:r>
            <w:r w:rsidRPr="00253158">
              <w:rPr>
                <w:color w:val="000000" w:themeColor="text1"/>
                <w:sz w:val="20"/>
              </w:rPr>
              <w:t>Заседания Комиссии по соблюдению требований к служебному поведению гражданских служащих и урегулированию конфликта интересов не проводились.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2.10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E101D" w:rsidRPr="0062236A" w:rsidRDefault="0062236A" w:rsidP="00306646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  <w:r w:rsidRPr="00D647C6">
              <w:rPr>
                <w:rFonts w:cs="Times New Roman"/>
                <w:bCs/>
                <w:sz w:val="20"/>
                <w:szCs w:val="20"/>
              </w:rPr>
              <w:t>До всех гражданских служащих Комитета доводятся положения действующего законодательства Российской Федерации и Санкт-Петербу</w:t>
            </w:r>
            <w:r>
              <w:rPr>
                <w:rFonts w:cs="Times New Roman"/>
                <w:bCs/>
                <w:sz w:val="20"/>
                <w:szCs w:val="20"/>
              </w:rPr>
              <w:t xml:space="preserve">рга о противодействии коррупции, в том числе: </w:t>
            </w:r>
            <w:r w:rsidR="00587F7E" w:rsidRPr="004802A2">
              <w:rPr>
                <w:rFonts w:cs="Times New Roman"/>
                <w:bCs/>
                <w:sz w:val="20"/>
                <w:szCs w:val="20"/>
              </w:rPr>
              <w:t>порядок уведомления государственным гражданскими служащими Санкт-Петербурга, замещающими должности государственной гражданской службы Санкт-Петербурга в Комитете о намерении вып</w:t>
            </w:r>
            <w:r>
              <w:rPr>
                <w:rFonts w:cs="Times New Roman"/>
                <w:bCs/>
                <w:sz w:val="20"/>
                <w:szCs w:val="20"/>
              </w:rPr>
              <w:t>олнять иную оплачиваемую работу;</w:t>
            </w:r>
            <w:r w:rsidR="00587F7E" w:rsidRPr="004802A2">
              <w:rPr>
                <w:rFonts w:cs="Times New Roman"/>
                <w:bCs/>
                <w:sz w:val="20"/>
                <w:szCs w:val="20"/>
              </w:rPr>
              <w:t xml:space="preserve"> порядок уведомления представителя нанимателя о фактах обращения в целях склонения государственного гражданского служащего</w:t>
            </w:r>
            <w:r w:rsidR="004138C3">
              <w:rPr>
                <w:rFonts w:cs="Times New Roman"/>
                <w:bCs/>
                <w:sz w:val="20"/>
                <w:szCs w:val="20"/>
              </w:rPr>
              <w:br/>
            </w:r>
            <w:r w:rsidR="00587F7E" w:rsidRPr="004802A2">
              <w:rPr>
                <w:rFonts w:cs="Times New Roman"/>
                <w:bCs/>
                <w:sz w:val="20"/>
                <w:szCs w:val="20"/>
              </w:rPr>
              <w:t>Санкт-Петербурга, замещающего должность государственной граж</w:t>
            </w:r>
            <w:r>
              <w:rPr>
                <w:rFonts w:cs="Times New Roman"/>
                <w:bCs/>
                <w:sz w:val="20"/>
                <w:szCs w:val="20"/>
              </w:rPr>
              <w:t xml:space="preserve">данской службы Санкт-Петербурга </w:t>
            </w:r>
            <w:r w:rsidR="00587F7E" w:rsidRPr="004802A2">
              <w:rPr>
                <w:rFonts w:cs="Times New Roman"/>
                <w:bCs/>
                <w:sz w:val="20"/>
                <w:szCs w:val="20"/>
              </w:rPr>
              <w:t>в Комитете, к совершен</w:t>
            </w:r>
            <w:r>
              <w:rPr>
                <w:rFonts w:cs="Times New Roman"/>
                <w:bCs/>
                <w:sz w:val="20"/>
                <w:szCs w:val="20"/>
              </w:rPr>
              <w:t>ию коррупционных правонарушений;</w:t>
            </w:r>
            <w:r w:rsidR="00587F7E" w:rsidRPr="004802A2">
              <w:rPr>
                <w:rFonts w:cs="Times New Roman"/>
                <w:bCs/>
                <w:sz w:val="20"/>
                <w:szCs w:val="20"/>
              </w:rPr>
              <w:t xml:space="preserve"> порядок сообщения государственными гражданскими служащими Санкт-Петербурга в Комитете о возникновении личной </w:t>
            </w:r>
            <w:r w:rsidR="00587F7E" w:rsidRPr="004802A2">
              <w:rPr>
                <w:rFonts w:cs="Times New Roman"/>
                <w:bCs/>
                <w:sz w:val="20"/>
                <w:szCs w:val="20"/>
              </w:rPr>
              <w:lastRenderedPageBreak/>
              <w:t xml:space="preserve">заинтересованности при исполнении должностных обязанностей, которая приводит или может привести </w:t>
            </w:r>
            <w:r>
              <w:rPr>
                <w:rFonts w:cs="Times New Roman"/>
                <w:bCs/>
                <w:sz w:val="20"/>
                <w:szCs w:val="20"/>
              </w:rPr>
              <w:t>к конфликту интересов;</w:t>
            </w:r>
            <w:r w:rsidR="00587F7E" w:rsidRPr="004802A2">
              <w:rPr>
                <w:rFonts w:cs="Times New Roman"/>
                <w:bCs/>
                <w:sz w:val="20"/>
                <w:szCs w:val="20"/>
              </w:rPr>
              <w:t xml:space="preserve"> порядок передачи подарков государственными гражданскими служащими Санкт-Петербурга, замещающими должности государственной гражданской службы Санкт-Петербурга в Комитете, в связи с протокольными мероприятиями, служебными командировками </w:t>
            </w:r>
            <w:r w:rsidR="004138C3">
              <w:rPr>
                <w:rFonts w:cs="Times New Roman"/>
                <w:bCs/>
                <w:sz w:val="20"/>
                <w:szCs w:val="20"/>
              </w:rPr>
              <w:br/>
            </w:r>
            <w:r w:rsidR="00587F7E" w:rsidRPr="004802A2">
              <w:rPr>
                <w:rFonts w:cs="Times New Roman"/>
                <w:bCs/>
                <w:sz w:val="20"/>
                <w:szCs w:val="20"/>
              </w:rPr>
              <w:t>и другими официальными мероприятиями, участие в которых связано</w:t>
            </w:r>
            <w:r w:rsidR="004138C3">
              <w:rPr>
                <w:rFonts w:cs="Times New Roman"/>
                <w:bCs/>
                <w:sz w:val="20"/>
                <w:szCs w:val="20"/>
              </w:rPr>
              <w:br/>
            </w:r>
            <w:r w:rsidR="00587F7E" w:rsidRPr="004802A2">
              <w:rPr>
                <w:rFonts w:cs="Times New Roman"/>
                <w:bCs/>
                <w:sz w:val="20"/>
                <w:szCs w:val="20"/>
              </w:rPr>
              <w:t>с исполнением ими должностных (служебных) обязанностей, хранения, определения стоимости подарков, и их реализации (выкупа)</w:t>
            </w:r>
            <w:r w:rsidR="00340CDA">
              <w:rPr>
                <w:rFonts w:cs="Times New Roman"/>
                <w:bCs/>
                <w:sz w:val="20"/>
                <w:szCs w:val="20"/>
              </w:rPr>
              <w:t>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2.11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5A4A0A" w:rsidRDefault="005E101D" w:rsidP="00306646">
            <w:pPr>
              <w:ind w:firstLine="0"/>
              <w:rPr>
                <w:rFonts w:cs="Times New Roman"/>
                <w:bCs/>
                <w:sz w:val="20"/>
                <w:szCs w:val="20"/>
              </w:rPr>
            </w:pPr>
            <w:r w:rsidRPr="000C32A6">
              <w:rPr>
                <w:rFonts w:cs="Times New Roman"/>
                <w:bCs/>
                <w:sz w:val="20"/>
                <w:szCs w:val="20"/>
              </w:rPr>
              <w:t>До всех</w:t>
            </w:r>
            <w:r w:rsidRPr="000C32A6">
              <w:rPr>
                <w:rFonts w:cs="Times New Roman"/>
                <w:sz w:val="20"/>
                <w:szCs w:val="20"/>
              </w:rPr>
              <w:t xml:space="preserve"> граждан, поступающих на гражданскую службу в</w:t>
            </w:r>
            <w:r w:rsidRPr="000C32A6">
              <w:rPr>
                <w:rFonts w:cs="Times New Roman"/>
                <w:bCs/>
                <w:sz w:val="20"/>
                <w:szCs w:val="20"/>
              </w:rPr>
              <w:t xml:space="preserve"> Комитет доводятся положения действующего законодательства Российской Федерации </w:t>
            </w:r>
            <w:r w:rsidRPr="000C32A6">
              <w:rPr>
                <w:rFonts w:cs="Times New Roman"/>
                <w:bCs/>
                <w:sz w:val="20"/>
                <w:szCs w:val="20"/>
              </w:rPr>
              <w:br/>
              <w:t>и Санкт-Петербур</w:t>
            </w:r>
            <w:r w:rsidR="005A4A0A">
              <w:rPr>
                <w:rFonts w:cs="Times New Roman"/>
                <w:bCs/>
                <w:sz w:val="20"/>
                <w:szCs w:val="20"/>
              </w:rPr>
              <w:t>га о противодействии коррупции.</w:t>
            </w:r>
          </w:p>
          <w:p w:rsidR="005E101D" w:rsidRPr="002C7D96" w:rsidRDefault="005E6C06" w:rsidP="00E94500">
            <w:pPr>
              <w:ind w:firstLine="0"/>
              <w:rPr>
                <w:color w:val="FF0000"/>
                <w:sz w:val="20"/>
              </w:rPr>
            </w:pPr>
            <w:r w:rsidRPr="000C32A6">
              <w:rPr>
                <w:sz w:val="20"/>
              </w:rPr>
              <w:t xml:space="preserve">В </w:t>
            </w:r>
            <w:r w:rsidR="005E101D" w:rsidRPr="000C32A6">
              <w:rPr>
                <w:sz w:val="20"/>
              </w:rPr>
              <w:t>20</w:t>
            </w:r>
            <w:r w:rsidR="00E22BE2" w:rsidRPr="000C32A6">
              <w:rPr>
                <w:sz w:val="20"/>
              </w:rPr>
              <w:t>2</w:t>
            </w:r>
            <w:r w:rsidR="00900CBE">
              <w:rPr>
                <w:sz w:val="20"/>
              </w:rPr>
              <w:t>2</w:t>
            </w:r>
            <w:r w:rsidRPr="000C32A6">
              <w:rPr>
                <w:sz w:val="20"/>
              </w:rPr>
              <w:t xml:space="preserve"> год</w:t>
            </w:r>
            <w:r w:rsidR="00E94500">
              <w:rPr>
                <w:sz w:val="20"/>
              </w:rPr>
              <w:t>у</w:t>
            </w:r>
            <w:r w:rsidR="005E101D" w:rsidRPr="000C32A6">
              <w:rPr>
                <w:sz w:val="20"/>
              </w:rPr>
              <w:t xml:space="preserve"> кадровой службой Комитета </w:t>
            </w:r>
            <w:r w:rsidR="005E101D" w:rsidRPr="009D102F">
              <w:rPr>
                <w:sz w:val="20"/>
              </w:rPr>
              <w:t xml:space="preserve">проведено </w:t>
            </w:r>
            <w:r w:rsidR="00E94500" w:rsidRPr="009D102F">
              <w:rPr>
                <w:sz w:val="20"/>
              </w:rPr>
              <w:t>29</w:t>
            </w:r>
            <w:r w:rsidR="005E101D" w:rsidRPr="009D102F">
              <w:rPr>
                <w:sz w:val="20"/>
              </w:rPr>
              <w:t xml:space="preserve"> вводных ознакомлений </w:t>
            </w:r>
            <w:r w:rsidR="005E101D" w:rsidRPr="000C32A6">
              <w:rPr>
                <w:sz w:val="20"/>
              </w:rPr>
              <w:t>граждан, поступающих</w:t>
            </w:r>
            <w:r w:rsidR="0062236A">
              <w:rPr>
                <w:sz w:val="20"/>
              </w:rPr>
              <w:t xml:space="preserve"> на государственную гражданскую </w:t>
            </w:r>
            <w:r w:rsidR="005E101D" w:rsidRPr="000C32A6">
              <w:rPr>
                <w:sz w:val="20"/>
              </w:rPr>
              <w:t>службу Санкт-Петербурга с основными обязанностями, запретами, ограничениями, требованиями к служебному поведению.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2.13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560" w:type="dxa"/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5E101D" w:rsidRPr="00992730" w:rsidRDefault="005E101D" w:rsidP="001219EA">
            <w:pPr>
              <w:pStyle w:val="ConsPlusNormal"/>
              <w:jc w:val="both"/>
              <w:rPr>
                <w:sz w:val="20"/>
              </w:rPr>
            </w:pPr>
            <w:r w:rsidRPr="00992730">
              <w:rPr>
                <w:sz w:val="20"/>
                <w:szCs w:val="22"/>
              </w:rPr>
              <w:t xml:space="preserve">Гражданским служащим Комитета оказывается консультативная помощь </w:t>
            </w:r>
            <w:r w:rsidRPr="00992730">
              <w:rPr>
                <w:sz w:val="20"/>
                <w:szCs w:val="22"/>
              </w:rPr>
              <w:br/>
              <w:t xml:space="preserve">по вопросам, связанным с применением законодательства Российской Федерации о противодействии коррупции. </w:t>
            </w:r>
            <w:r w:rsidR="009608F0">
              <w:rPr>
                <w:sz w:val="20"/>
                <w:szCs w:val="22"/>
              </w:rPr>
              <w:t>В 2022 год</w:t>
            </w:r>
            <w:r w:rsidR="001219EA">
              <w:rPr>
                <w:sz w:val="20"/>
                <w:szCs w:val="22"/>
              </w:rPr>
              <w:t>у</w:t>
            </w:r>
            <w:r w:rsidR="009608F0">
              <w:rPr>
                <w:sz w:val="20"/>
                <w:szCs w:val="22"/>
              </w:rPr>
              <w:t xml:space="preserve"> о</w:t>
            </w:r>
            <w:r w:rsidR="00992730" w:rsidRPr="00992730">
              <w:rPr>
                <w:sz w:val="20"/>
                <w:szCs w:val="22"/>
              </w:rPr>
              <w:t>сновная масса консультаций дана по вопросу заполнения сведений о доходах, расходах,</w:t>
            </w:r>
            <w:r w:rsidR="001219EA">
              <w:rPr>
                <w:sz w:val="20"/>
                <w:szCs w:val="22"/>
              </w:rPr>
              <w:t xml:space="preserve"> </w:t>
            </w:r>
            <w:r w:rsidR="00992730" w:rsidRPr="00992730">
              <w:rPr>
                <w:sz w:val="20"/>
                <w:szCs w:val="22"/>
              </w:rPr>
              <w:t xml:space="preserve">об имуществе и обязательствах имущественного характера. </w:t>
            </w:r>
          </w:p>
        </w:tc>
      </w:tr>
      <w:tr w:rsidR="005E101D" w:rsidRPr="00D647C6" w:rsidTr="00EA3589">
        <w:tc>
          <w:tcPr>
            <w:tcW w:w="567" w:type="dxa"/>
            <w:vAlign w:val="center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2.14</w:t>
            </w:r>
          </w:p>
        </w:tc>
        <w:tc>
          <w:tcPr>
            <w:tcW w:w="6237" w:type="dxa"/>
          </w:tcPr>
          <w:p w:rsidR="005E101D" w:rsidRPr="00D647C6" w:rsidRDefault="005E101D" w:rsidP="005E101D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60" w:type="dxa"/>
            <w:shd w:val="clear" w:color="auto" w:fill="auto"/>
          </w:tcPr>
          <w:p w:rsidR="005E101D" w:rsidRPr="00D647C6" w:rsidRDefault="005E101D" w:rsidP="005E101D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5E101D" w:rsidRPr="009D102F" w:rsidRDefault="00E54AD3" w:rsidP="00E54AD3">
            <w:pPr>
              <w:pStyle w:val="ConsPlusNormal"/>
              <w:jc w:val="both"/>
              <w:rPr>
                <w:bCs/>
                <w:sz w:val="20"/>
                <w:shd w:val="clear" w:color="auto" w:fill="F9F9F9"/>
              </w:rPr>
            </w:pPr>
            <w:r w:rsidRPr="00E54AD3">
              <w:rPr>
                <w:color w:val="000000" w:themeColor="text1"/>
                <w:sz w:val="20"/>
              </w:rPr>
              <w:t>В 2022 гражданские служащие Комитета под подпись были ознакомлены:</w:t>
            </w:r>
            <w:r w:rsidRPr="00E54AD3">
              <w:rPr>
                <w:color w:val="000000" w:themeColor="text1"/>
                <w:sz w:val="20"/>
              </w:rPr>
              <w:br/>
              <w:t xml:space="preserve">- с </w:t>
            </w:r>
            <w:r w:rsidRPr="00E54AD3">
              <w:rPr>
                <w:rStyle w:val="ad"/>
                <w:b w:val="0"/>
                <w:color w:val="000000" w:themeColor="text1"/>
                <w:sz w:val="20"/>
                <w:shd w:val="clear" w:color="auto" w:fill="F9F9F9"/>
              </w:rPr>
              <w:t>памяткой об обязанностях</w:t>
            </w:r>
            <w:r w:rsidRPr="00E54AD3">
              <w:rPr>
                <w:color w:val="000000" w:themeColor="text1"/>
                <w:sz w:val="20"/>
                <w:shd w:val="clear" w:color="auto" w:fill="F9F9F9"/>
              </w:rPr>
              <w:t>, </w:t>
            </w:r>
            <w:r w:rsidRPr="00E54AD3">
              <w:rPr>
                <w:rStyle w:val="ad"/>
                <w:b w:val="0"/>
                <w:color w:val="000000" w:themeColor="text1"/>
                <w:sz w:val="20"/>
                <w:shd w:val="clear" w:color="auto" w:fill="F9F9F9"/>
              </w:rPr>
              <w:t>ограничениях, запретах, связанных с прохождением го</w:t>
            </w:r>
            <w:r w:rsidRPr="009D102F">
              <w:rPr>
                <w:rStyle w:val="ad"/>
                <w:b w:val="0"/>
                <w:sz w:val="20"/>
                <w:shd w:val="clear" w:color="auto" w:fill="F9F9F9"/>
              </w:rPr>
              <w:t>сударственной службы, а также о недопущении поведения, которое может восприниматься окружающими как обещание дачи взятки или предложение дачи взятки либо как согласие принять взятк</w:t>
            </w:r>
            <w:r w:rsidR="009D102F">
              <w:rPr>
                <w:rStyle w:val="ad"/>
                <w:b w:val="0"/>
                <w:sz w:val="20"/>
                <w:shd w:val="clear" w:color="auto" w:fill="F9F9F9"/>
              </w:rPr>
              <w:t>у или как просьба о даче взятки.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2.15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AA3F56" w:rsidRPr="009D102F" w:rsidRDefault="00AA3F56" w:rsidP="00AA3F56">
            <w:pPr>
              <w:pStyle w:val="ConsPlusNormal"/>
              <w:jc w:val="both"/>
              <w:rPr>
                <w:rStyle w:val="ad"/>
                <w:b w:val="0"/>
                <w:sz w:val="20"/>
                <w:shd w:val="clear" w:color="auto" w:fill="F9F9F9"/>
              </w:rPr>
            </w:pPr>
            <w:r w:rsidRPr="00E54AD3">
              <w:rPr>
                <w:color w:val="000000" w:themeColor="text1"/>
                <w:sz w:val="20"/>
              </w:rPr>
              <w:t>В 2022 гражданские служащие Комитета под подпись были ознакомлены:</w:t>
            </w:r>
            <w:r w:rsidRPr="00E54AD3">
              <w:rPr>
                <w:color w:val="000000" w:themeColor="text1"/>
                <w:sz w:val="20"/>
              </w:rPr>
              <w:br/>
              <w:t xml:space="preserve">- с </w:t>
            </w:r>
            <w:r w:rsidRPr="00E54AD3">
              <w:rPr>
                <w:rStyle w:val="ad"/>
                <w:b w:val="0"/>
                <w:color w:val="000000" w:themeColor="text1"/>
                <w:sz w:val="20"/>
                <w:shd w:val="clear" w:color="auto" w:fill="F9F9F9"/>
              </w:rPr>
              <w:t>памяткой об обязанностях</w:t>
            </w:r>
            <w:r w:rsidRPr="00E54AD3">
              <w:rPr>
                <w:color w:val="000000" w:themeColor="text1"/>
                <w:sz w:val="20"/>
                <w:shd w:val="clear" w:color="auto" w:fill="F9F9F9"/>
              </w:rPr>
              <w:t>, </w:t>
            </w:r>
            <w:r w:rsidRPr="00E54AD3">
              <w:rPr>
                <w:rStyle w:val="ad"/>
                <w:b w:val="0"/>
                <w:color w:val="000000" w:themeColor="text1"/>
                <w:sz w:val="20"/>
                <w:shd w:val="clear" w:color="auto" w:fill="F9F9F9"/>
              </w:rPr>
              <w:t xml:space="preserve">ограничениях, запретах, связанных с прохождением государственной службы, а </w:t>
            </w:r>
            <w:r w:rsidRPr="009D102F">
              <w:rPr>
                <w:rStyle w:val="ad"/>
                <w:b w:val="0"/>
                <w:sz w:val="20"/>
                <w:shd w:val="clear" w:color="auto" w:fill="F9F9F9"/>
              </w:rPr>
              <w:t>также о недопущении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взятки;</w:t>
            </w:r>
          </w:p>
          <w:p w:rsidR="00D059E7" w:rsidRPr="008F2C37" w:rsidRDefault="00AA3F56" w:rsidP="00AA3F56">
            <w:pPr>
              <w:pStyle w:val="ConsPlusNormal"/>
              <w:jc w:val="both"/>
              <w:rPr>
                <w:b/>
                <w:color w:val="FF0000"/>
                <w:sz w:val="20"/>
              </w:rPr>
            </w:pPr>
            <w:r w:rsidRPr="009D102F">
              <w:rPr>
                <w:rStyle w:val="ad"/>
                <w:b w:val="0"/>
                <w:sz w:val="20"/>
              </w:rPr>
              <w:t>- о необходимости соблюдения антикоррупционных норм в части соблюдения части третьей пункта 1 статьи 17 Федерального закона от 27.07 2004 №79-ФЗ «О государственной гражданской службе Российской Федерации»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2.16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</w:p>
        </w:tc>
        <w:tc>
          <w:tcPr>
            <w:tcW w:w="7118" w:type="dxa"/>
          </w:tcPr>
          <w:p w:rsidR="00D059E7" w:rsidRPr="005E6847" w:rsidRDefault="009A34F2" w:rsidP="00AA3F56">
            <w:pPr>
              <w:pStyle w:val="ConsPlusNormal"/>
              <w:jc w:val="both"/>
              <w:rPr>
                <w:i/>
                <w:color w:val="FF0000"/>
                <w:sz w:val="20"/>
              </w:rPr>
            </w:pPr>
            <w:r w:rsidRPr="00D647C6">
              <w:rPr>
                <w:sz w:val="20"/>
              </w:rPr>
              <w:t>Ежегодно проводится разъяснительная работа по соблюдению гражданскими служащими законодательного запрета дарить и получать подарки</w:t>
            </w:r>
            <w:r>
              <w:rPr>
                <w:sz w:val="20"/>
              </w:rPr>
              <w:t xml:space="preserve">. </w:t>
            </w:r>
            <w:r w:rsidR="00D059E7" w:rsidRPr="009A34F2">
              <w:rPr>
                <w:sz w:val="20"/>
              </w:rPr>
              <w:t>В 202</w:t>
            </w:r>
            <w:r w:rsidR="005E6847" w:rsidRPr="009A34F2">
              <w:rPr>
                <w:sz w:val="20"/>
              </w:rPr>
              <w:t>2</w:t>
            </w:r>
            <w:r w:rsidR="00D059E7" w:rsidRPr="009A34F2">
              <w:rPr>
                <w:sz w:val="20"/>
              </w:rPr>
              <w:t xml:space="preserve"> год</w:t>
            </w:r>
            <w:r w:rsidR="00AA3F56">
              <w:rPr>
                <w:sz w:val="20"/>
              </w:rPr>
              <w:t>у</w:t>
            </w:r>
            <w:r w:rsidR="00D059E7" w:rsidRPr="009A34F2">
              <w:rPr>
                <w:sz w:val="20"/>
              </w:rPr>
              <w:t xml:space="preserve"> сообщений от гражданских служащих о полученных ими подарках в связи с протокольными мероприятиями, со служебными командировками и с другими официальными мероприятиями не поступало</w:t>
            </w:r>
            <w:r w:rsidR="00D059E7" w:rsidRPr="005E6847">
              <w:rPr>
                <w:i/>
                <w:sz w:val="20"/>
              </w:rPr>
              <w:t>.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2.17</w:t>
            </w:r>
          </w:p>
        </w:tc>
        <w:tc>
          <w:tcPr>
            <w:tcW w:w="6237" w:type="dxa"/>
          </w:tcPr>
          <w:p w:rsidR="00D059E7" w:rsidRPr="00246FB2" w:rsidRDefault="00D059E7" w:rsidP="00D059E7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Принятие мер по повышению эффективности кадровой работы в части, касающейся ведения личных дел лиц, замещающих </w:t>
            </w:r>
            <w:r>
              <w:rPr>
                <w:rFonts w:cs="Times New Roman"/>
                <w:sz w:val="20"/>
                <w:szCs w:val="20"/>
              </w:rPr>
              <w:lastRenderedPageBreak/>
              <w:t>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246FB2">
              <w:rPr>
                <w:sz w:val="20"/>
                <w:szCs w:val="24"/>
              </w:rPr>
              <w:lastRenderedPageBreak/>
              <w:t>В течение 2018-2022 гг.</w:t>
            </w:r>
          </w:p>
        </w:tc>
        <w:tc>
          <w:tcPr>
            <w:tcW w:w="7118" w:type="dxa"/>
          </w:tcPr>
          <w:p w:rsidR="00D059E7" w:rsidRPr="002C7D96" w:rsidRDefault="00D059E7" w:rsidP="00306646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992730">
              <w:rPr>
                <w:sz w:val="20"/>
              </w:rPr>
              <w:t>Отделом по вопросам государственной службы и кадров</w:t>
            </w:r>
            <w:r w:rsidR="00E63146">
              <w:rPr>
                <w:sz w:val="20"/>
              </w:rPr>
              <w:t xml:space="preserve"> Комитета</w:t>
            </w:r>
            <w:r w:rsidRPr="00992730">
              <w:rPr>
                <w:sz w:val="20"/>
              </w:rPr>
              <w:t xml:space="preserve"> осуществляется контроль за актуализацией сведений, содержащихся в анкетах, </w:t>
            </w:r>
            <w:r w:rsidRPr="00992730">
              <w:rPr>
                <w:sz w:val="20"/>
              </w:rPr>
              <w:lastRenderedPageBreak/>
              <w:t xml:space="preserve">представляемых при назначении лиц на должности гражданской службы, </w:t>
            </w:r>
            <w:r w:rsidR="004138C3">
              <w:rPr>
                <w:sz w:val="20"/>
              </w:rPr>
              <w:br/>
            </w:r>
            <w:r w:rsidRPr="00992730">
              <w:rPr>
                <w:sz w:val="20"/>
              </w:rPr>
              <w:t xml:space="preserve">об их родственниках, в целях выявления возможного конфликта интересов </w:t>
            </w:r>
            <w:r w:rsidR="004138C3">
              <w:rPr>
                <w:sz w:val="20"/>
              </w:rPr>
              <w:br/>
            </w:r>
            <w:r w:rsidRPr="00992730">
              <w:rPr>
                <w:sz w:val="20"/>
              </w:rPr>
              <w:t>в части, касающейся ведения личных дел.</w:t>
            </w:r>
            <w:r w:rsidR="00E63146">
              <w:rPr>
                <w:sz w:val="20"/>
              </w:rPr>
              <w:t xml:space="preserve"> Информация по персональным данным гражданских служащих своевременно вносится в ГИС Санкт-Петербурга «Управление персоналом государственных органов Санкт-Петербурга» и личные дела гражданских служащих</w:t>
            </w:r>
            <w:r w:rsidR="004011A4">
              <w:rPr>
                <w:sz w:val="20"/>
              </w:rPr>
              <w:t>.</w:t>
            </w:r>
          </w:p>
        </w:tc>
      </w:tr>
      <w:tr w:rsidR="00D059E7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D059E7" w:rsidRPr="002C7D96" w:rsidRDefault="00D059E7" w:rsidP="00D059E7">
            <w:pPr>
              <w:pStyle w:val="ConsPlusNormal"/>
              <w:jc w:val="center"/>
              <w:outlineLvl w:val="1"/>
              <w:rPr>
                <w:color w:val="FF0000"/>
                <w:sz w:val="20"/>
              </w:rPr>
            </w:pPr>
            <w:r w:rsidRPr="00992730">
              <w:rPr>
                <w:sz w:val="20"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1560" w:type="dxa"/>
            <w:shd w:val="clear" w:color="auto" w:fill="auto"/>
          </w:tcPr>
          <w:p w:rsidR="00D059E7" w:rsidRPr="00340CDA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340CDA">
              <w:rPr>
                <w:sz w:val="20"/>
              </w:rPr>
              <w:t>Выполнено.</w:t>
            </w:r>
          </w:p>
          <w:p w:rsidR="00D059E7" w:rsidRDefault="00D059E7" w:rsidP="00D059E7">
            <w:pPr>
              <w:pStyle w:val="ConsPlusNormal"/>
              <w:jc w:val="center"/>
              <w:rPr>
                <w:sz w:val="20"/>
              </w:rPr>
            </w:pPr>
          </w:p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Январь 2018 г. </w:t>
            </w:r>
          </w:p>
        </w:tc>
        <w:tc>
          <w:tcPr>
            <w:tcW w:w="7118" w:type="dxa"/>
          </w:tcPr>
          <w:p w:rsidR="00D059E7" w:rsidRPr="002C7D96" w:rsidRDefault="00D059E7" w:rsidP="00306646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992730">
              <w:rPr>
                <w:sz w:val="20"/>
              </w:rPr>
              <w:t xml:space="preserve">Распоряжение Комитета от 30.01.2018 № 12-р "Об утверждении Плана   мероприятий по противодействию коррупции в государственных унитарных предприятиях и государственных учреждениях, подведомственных Комитету </w:t>
            </w:r>
            <w:r w:rsidRPr="00992730">
              <w:rPr>
                <w:sz w:val="20"/>
              </w:rPr>
              <w:br/>
              <w:t>по природопользованию, охране окружающей среды и обеспечению экологической безопасности на 2018-2022 годы".</w:t>
            </w:r>
            <w:r w:rsidR="004011A4">
              <w:rPr>
                <w:sz w:val="20"/>
              </w:rPr>
              <w:t xml:space="preserve"> Организована работа</w:t>
            </w:r>
            <w:r w:rsidR="004138C3">
              <w:rPr>
                <w:sz w:val="20"/>
              </w:rPr>
              <w:br/>
            </w:r>
            <w:r w:rsidR="004011A4">
              <w:rPr>
                <w:sz w:val="20"/>
              </w:rPr>
              <w:t>по его исполнению.</w:t>
            </w:r>
          </w:p>
        </w:tc>
      </w:tr>
      <w:tr w:rsidR="00D059E7" w:rsidRPr="00D647C6" w:rsidTr="006C6851">
        <w:trPr>
          <w:trHeight w:val="1812"/>
        </w:trPr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3.2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7118" w:type="dxa"/>
          </w:tcPr>
          <w:p w:rsidR="00D059E7" w:rsidRPr="00915578" w:rsidRDefault="00915578" w:rsidP="00306646">
            <w:pPr>
              <w:pStyle w:val="ConsPlusNormal"/>
              <w:jc w:val="both"/>
              <w:rPr>
                <w:sz w:val="20"/>
                <w:szCs w:val="22"/>
              </w:rPr>
            </w:pPr>
            <w:r w:rsidRPr="00992730">
              <w:rPr>
                <w:sz w:val="20"/>
                <w:szCs w:val="22"/>
              </w:rPr>
              <w:t>Коррупционных</w:t>
            </w:r>
            <w:r>
              <w:rPr>
                <w:sz w:val="20"/>
                <w:szCs w:val="22"/>
              </w:rPr>
              <w:t xml:space="preserve"> правонарушений в Комитете, </w:t>
            </w:r>
            <w:r w:rsidRPr="00992730">
              <w:rPr>
                <w:sz w:val="20"/>
                <w:szCs w:val="22"/>
              </w:rPr>
              <w:t xml:space="preserve">в подведомственных </w:t>
            </w:r>
            <w:r>
              <w:rPr>
                <w:sz w:val="20"/>
                <w:szCs w:val="22"/>
              </w:rPr>
              <w:t xml:space="preserve">ГУ и ГУП, органами прокуратуры, правоохранительными </w:t>
            </w:r>
            <w:r w:rsidRPr="00992730">
              <w:rPr>
                <w:sz w:val="20"/>
                <w:szCs w:val="22"/>
              </w:rPr>
              <w:t>и контролирующими органами</w:t>
            </w:r>
            <w:r w:rsidR="004138C3">
              <w:rPr>
                <w:sz w:val="20"/>
                <w:szCs w:val="22"/>
              </w:rPr>
              <w:br/>
            </w:r>
            <w:r w:rsidRPr="00992730">
              <w:rPr>
                <w:sz w:val="20"/>
                <w:szCs w:val="22"/>
              </w:rPr>
              <w:t>не выявлено.</w:t>
            </w:r>
            <w:r>
              <w:rPr>
                <w:sz w:val="20"/>
                <w:szCs w:val="22"/>
              </w:rPr>
              <w:t xml:space="preserve"> </w:t>
            </w:r>
            <w:r w:rsidR="00D059E7" w:rsidRPr="00992730">
              <w:rPr>
                <w:sz w:val="20"/>
                <w:szCs w:val="22"/>
              </w:rPr>
              <w:t xml:space="preserve">Изменения в План </w:t>
            </w:r>
            <w:r w:rsidR="00D059E7" w:rsidRPr="00992730">
              <w:rPr>
                <w:sz w:val="20"/>
              </w:rPr>
              <w:t>мероприятий по противодействию коррупции</w:t>
            </w:r>
            <w:r w:rsidR="004138C3">
              <w:rPr>
                <w:sz w:val="20"/>
              </w:rPr>
              <w:br/>
            </w:r>
            <w:r w:rsidR="00D059E7" w:rsidRPr="00992730">
              <w:rPr>
                <w:sz w:val="20"/>
              </w:rPr>
              <w:t xml:space="preserve">в государственных унитарных предприятиях и государственных учреждениях, подведомственных Комитету по природопользованию, охране окружающей среды и обеспечению экологической безопасности на 2018-2022 годы </w:t>
            </w:r>
            <w:r w:rsidR="004138C3">
              <w:rPr>
                <w:sz w:val="20"/>
              </w:rPr>
              <w:br/>
            </w:r>
            <w:r w:rsidR="00D059E7" w:rsidRPr="00992730">
              <w:rPr>
                <w:sz w:val="20"/>
              </w:rPr>
              <w:t>не вносились.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3.3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</w:t>
            </w:r>
          </w:p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 квартал</w:t>
            </w:r>
          </w:p>
        </w:tc>
        <w:tc>
          <w:tcPr>
            <w:tcW w:w="7118" w:type="dxa"/>
          </w:tcPr>
          <w:p w:rsidR="00D059E7" w:rsidRPr="002C7D96" w:rsidRDefault="005E6847" w:rsidP="00306646">
            <w:pPr>
              <w:pStyle w:val="ConsPlusNormal"/>
              <w:jc w:val="both"/>
              <w:rPr>
                <w:color w:val="FF0000"/>
                <w:sz w:val="20"/>
              </w:rPr>
            </w:pPr>
            <w:r>
              <w:rPr>
                <w:sz w:val="20"/>
              </w:rPr>
              <w:t>30 марта 2022</w:t>
            </w:r>
            <w:r w:rsidR="00D059E7" w:rsidRPr="00992730">
              <w:rPr>
                <w:sz w:val="20"/>
              </w:rPr>
              <w:t xml:space="preserve"> года организовано обучающее мероприятие с руководител</w:t>
            </w:r>
            <w:r w:rsidR="00765AA1">
              <w:rPr>
                <w:sz w:val="20"/>
              </w:rPr>
              <w:t>ями</w:t>
            </w:r>
            <w:r w:rsidR="00D059E7" w:rsidRPr="00992730">
              <w:rPr>
                <w:sz w:val="20"/>
              </w:rPr>
              <w:t xml:space="preserve"> ГУ</w:t>
            </w:r>
            <w:r w:rsidR="004138C3">
              <w:rPr>
                <w:sz w:val="20"/>
              </w:rPr>
              <w:br/>
            </w:r>
            <w:r w:rsidR="00D059E7" w:rsidRPr="00992730">
              <w:rPr>
                <w:sz w:val="20"/>
              </w:rPr>
              <w:t>и ГУП с целью ознакомления с положениями законодательства Российской Федерации и Санкт-Петербурга о противодействии коррупции</w:t>
            </w:r>
            <w:r w:rsidR="00D059E7">
              <w:rPr>
                <w:sz w:val="20"/>
              </w:rPr>
              <w:t xml:space="preserve">. 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3.4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Ежегодно,</w:t>
            </w:r>
          </w:p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III квартал</w:t>
            </w:r>
          </w:p>
        </w:tc>
        <w:tc>
          <w:tcPr>
            <w:tcW w:w="7118" w:type="dxa"/>
          </w:tcPr>
          <w:p w:rsidR="00D059E7" w:rsidRPr="004138C3" w:rsidRDefault="00DA402B" w:rsidP="009D102F">
            <w:pPr>
              <w:autoSpaceDE w:val="0"/>
              <w:autoSpaceDN w:val="0"/>
              <w:adjustRightInd w:val="0"/>
              <w:ind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Должностные лица ГУ и ГУП, ответственные за профилактику коррупционных </w:t>
            </w:r>
            <w:r w:rsidR="004138C3">
              <w:rPr>
                <w:rFonts w:cs="Times New Roman"/>
                <w:sz w:val="20"/>
                <w:szCs w:val="20"/>
              </w:rPr>
              <w:br/>
            </w:r>
            <w:r>
              <w:rPr>
                <w:rFonts w:cs="Times New Roman"/>
                <w:sz w:val="20"/>
                <w:szCs w:val="20"/>
              </w:rPr>
              <w:t>и иных правонарушений приняли участие в заседании Комиссии по противодействию коррупции в Комитете, состоявшемся 21.06.2022</w:t>
            </w:r>
            <w:r w:rsidR="009D102F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3.5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9" w:history="1">
              <w:r w:rsidRPr="00D647C6">
                <w:rPr>
                  <w:sz w:val="20"/>
                </w:rPr>
                <w:t>закона</w:t>
              </w:r>
            </w:hyperlink>
            <w:r w:rsidRPr="00D647C6">
              <w:rPr>
                <w:sz w:val="20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D059E7" w:rsidRPr="00136DA9" w:rsidRDefault="00D059E7" w:rsidP="00306646">
            <w:pPr>
              <w:pStyle w:val="ConsPlusNormal"/>
              <w:jc w:val="both"/>
              <w:rPr>
                <w:sz w:val="20"/>
              </w:rPr>
            </w:pPr>
            <w:r w:rsidRPr="00136DA9">
              <w:rPr>
                <w:sz w:val="20"/>
              </w:rPr>
              <w:t>Общественный контроль за деятельностью ГУ и ГУП осуществляется гражданами, общественными объединениями или объединениями юридических лиц посредством ЕИС в сфере закупок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3.6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Январь-апрель, ежегодно</w:t>
            </w:r>
          </w:p>
        </w:tc>
        <w:tc>
          <w:tcPr>
            <w:tcW w:w="7118" w:type="dxa"/>
          </w:tcPr>
          <w:p w:rsidR="009A34F2" w:rsidRPr="009D102F" w:rsidRDefault="009A34F2" w:rsidP="00306646">
            <w:pPr>
              <w:ind w:firstLine="0"/>
              <w:rPr>
                <w:sz w:val="20"/>
                <w:szCs w:val="20"/>
              </w:rPr>
            </w:pPr>
            <w:r w:rsidRPr="009A34F2">
              <w:rPr>
                <w:sz w:val="20"/>
                <w:szCs w:val="20"/>
              </w:rPr>
              <w:t xml:space="preserve">Количество </w:t>
            </w:r>
            <w:r w:rsidRPr="009D102F">
              <w:rPr>
                <w:sz w:val="20"/>
                <w:szCs w:val="20"/>
              </w:rPr>
              <w:t xml:space="preserve">руководителей ГУ, обязанных представлять сведения о доходах, </w:t>
            </w:r>
            <w:r w:rsidR="004138C3" w:rsidRPr="009D102F">
              <w:rPr>
                <w:sz w:val="20"/>
                <w:szCs w:val="20"/>
              </w:rPr>
              <w:br/>
            </w:r>
            <w:r w:rsidRPr="009D102F">
              <w:rPr>
                <w:sz w:val="20"/>
                <w:szCs w:val="20"/>
              </w:rPr>
              <w:t xml:space="preserve">об имуществе и обязательствах имущественного характера – 2, </w:t>
            </w:r>
          </w:p>
          <w:p w:rsidR="00D059E7" w:rsidRPr="009A34F2" w:rsidRDefault="009A34F2" w:rsidP="00306646">
            <w:pPr>
              <w:ind w:firstLine="0"/>
              <w:rPr>
                <w:rFonts w:cs="Times New Roman"/>
                <w:bCs/>
                <w:sz w:val="20"/>
                <w:szCs w:val="20"/>
              </w:rPr>
            </w:pPr>
            <w:r w:rsidRPr="009D102F">
              <w:rPr>
                <w:sz w:val="20"/>
                <w:szCs w:val="20"/>
              </w:rPr>
              <w:t>количество фактически представивших - 2.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3.7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2019 г.,</w:t>
            </w:r>
          </w:p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2020 г.,</w:t>
            </w:r>
          </w:p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2021 г.,</w:t>
            </w:r>
          </w:p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май 2022 г.</w:t>
            </w:r>
          </w:p>
        </w:tc>
        <w:tc>
          <w:tcPr>
            <w:tcW w:w="7118" w:type="dxa"/>
          </w:tcPr>
          <w:p w:rsidR="00D059E7" w:rsidRPr="00136DA9" w:rsidRDefault="00D059E7" w:rsidP="00306646">
            <w:pPr>
              <w:pStyle w:val="ConsPlusNormal"/>
              <w:jc w:val="both"/>
              <w:rPr>
                <w:sz w:val="20"/>
              </w:rPr>
            </w:pPr>
            <w:r w:rsidRPr="00136DA9">
              <w:rPr>
                <w:rStyle w:val="211pt0"/>
                <w:color w:val="auto"/>
                <w:sz w:val="20"/>
                <w:szCs w:val="20"/>
              </w:rPr>
              <w:t xml:space="preserve">Сведения о доходах, об имуществе и обязательствах имущественного характера руководителей ГУ, их супруг (супругов) и несовершеннолетних детей </w:t>
            </w:r>
            <w:r w:rsidRPr="00136DA9">
              <w:rPr>
                <w:rStyle w:val="211pt0"/>
                <w:color w:val="auto"/>
                <w:sz w:val="20"/>
                <w:szCs w:val="20"/>
              </w:rPr>
              <w:br/>
              <w:t xml:space="preserve">на официальном сайте исполнительных органов (веб-странице исполнительного органа на официальном сайте Администрации Санкт- Петербурга) в сети Интернет размещены </w:t>
            </w:r>
            <w:r w:rsidR="005E6847">
              <w:rPr>
                <w:rStyle w:val="211pt0"/>
                <w:color w:val="auto"/>
                <w:sz w:val="20"/>
                <w:szCs w:val="20"/>
              </w:rPr>
              <w:t>23</w:t>
            </w:r>
            <w:r w:rsidRPr="00136DA9">
              <w:rPr>
                <w:rStyle w:val="211pt0"/>
                <w:color w:val="auto"/>
                <w:sz w:val="20"/>
                <w:szCs w:val="20"/>
              </w:rPr>
              <w:t xml:space="preserve"> мая 20</w:t>
            </w:r>
            <w:r w:rsidR="005E6847">
              <w:rPr>
                <w:rStyle w:val="211pt0"/>
                <w:color w:val="auto"/>
                <w:sz w:val="20"/>
                <w:szCs w:val="20"/>
              </w:rPr>
              <w:t>22</w:t>
            </w:r>
            <w:r w:rsidRPr="00136DA9">
              <w:rPr>
                <w:rStyle w:val="211pt0"/>
                <w:color w:val="auto"/>
                <w:sz w:val="20"/>
                <w:szCs w:val="20"/>
              </w:rPr>
              <w:t xml:space="preserve"> года.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3.8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На основании поступившей информации </w:t>
            </w:r>
          </w:p>
        </w:tc>
        <w:tc>
          <w:tcPr>
            <w:tcW w:w="7118" w:type="dxa"/>
          </w:tcPr>
          <w:p w:rsidR="00D059E7" w:rsidRPr="002C7D96" w:rsidRDefault="00D059E7" w:rsidP="00306646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136DA9">
              <w:rPr>
                <w:sz w:val="20"/>
              </w:rPr>
              <w:t xml:space="preserve">Проверки достоверности и полноты сведений о доходах, об имуществе </w:t>
            </w:r>
            <w:r w:rsidRPr="00136DA9">
              <w:rPr>
                <w:sz w:val="20"/>
              </w:rPr>
              <w:br/>
              <w:t>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 не проводились в связи с отсутст</w:t>
            </w:r>
            <w:r w:rsidR="00765AA1">
              <w:rPr>
                <w:sz w:val="20"/>
              </w:rPr>
              <w:t>вием оснований</w:t>
            </w:r>
            <w:r w:rsidRPr="00136DA9">
              <w:rPr>
                <w:sz w:val="20"/>
              </w:rPr>
              <w:t>.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3.9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Осуществление анализа деятельности ГУ и ГУП по реализации положений </w:t>
            </w:r>
            <w:hyperlink r:id="rId10" w:history="1">
              <w:r w:rsidRPr="00D647C6">
                <w:rPr>
                  <w:sz w:val="20"/>
                </w:rPr>
                <w:t>статьи 13.3</w:t>
              </w:r>
            </w:hyperlink>
            <w:r w:rsidRPr="00D647C6">
              <w:rPr>
                <w:sz w:val="20"/>
              </w:rPr>
              <w:t xml:space="preserve"> Федерального закона «О противодействии коррупции»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D059E7" w:rsidRPr="00136DA9" w:rsidRDefault="00D059E7" w:rsidP="00306646">
            <w:pPr>
              <w:ind w:firstLine="0"/>
              <w:rPr>
                <w:sz w:val="20"/>
                <w:szCs w:val="20"/>
              </w:rPr>
            </w:pPr>
            <w:r w:rsidRPr="00136DA9">
              <w:rPr>
                <w:sz w:val="20"/>
                <w:szCs w:val="20"/>
              </w:rPr>
              <w:t xml:space="preserve">Комитетом осуществляется анализ деятельности </w:t>
            </w:r>
            <w:r w:rsidR="00765AA1">
              <w:rPr>
                <w:sz w:val="20"/>
                <w:szCs w:val="20"/>
              </w:rPr>
              <w:t>ГУ и ГУП</w:t>
            </w:r>
            <w:r w:rsidRPr="00136DA9">
              <w:rPr>
                <w:sz w:val="20"/>
                <w:szCs w:val="20"/>
              </w:rPr>
              <w:t xml:space="preserve"> </w:t>
            </w:r>
            <w:r w:rsidRPr="00136DA9">
              <w:rPr>
                <w:sz w:val="20"/>
                <w:szCs w:val="20"/>
              </w:rPr>
              <w:br/>
              <w:t>по вопросам реализации статьи 13.3 Федерального закона от 25.12.2008 № 273-ФЗ  "О противодействии коррупции":</w:t>
            </w:r>
          </w:p>
          <w:p w:rsidR="00D059E7" w:rsidRPr="00136DA9" w:rsidRDefault="00D059E7" w:rsidP="00306646">
            <w:pPr>
              <w:pStyle w:val="ConsPlusNormal"/>
              <w:jc w:val="both"/>
              <w:rPr>
                <w:sz w:val="20"/>
              </w:rPr>
            </w:pPr>
            <w:r w:rsidRPr="00136DA9">
              <w:rPr>
                <w:sz w:val="20"/>
              </w:rPr>
              <w:t>1.определены должностные лица, ответственные за профилактику коррупционных и иных правонарушений;</w:t>
            </w:r>
          </w:p>
          <w:p w:rsidR="00D059E7" w:rsidRPr="00136DA9" w:rsidRDefault="00D059E7" w:rsidP="00306646">
            <w:pPr>
              <w:pStyle w:val="ConsPlusNormal"/>
              <w:jc w:val="both"/>
              <w:rPr>
                <w:sz w:val="20"/>
              </w:rPr>
            </w:pPr>
            <w:r w:rsidRPr="00136DA9">
              <w:rPr>
                <w:sz w:val="20"/>
              </w:rPr>
              <w:t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по вопросам предупреждения и противодействия коррупции, 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D059E7" w:rsidRPr="00136DA9" w:rsidRDefault="00AE7F7E" w:rsidP="00306646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3</w:t>
            </w:r>
            <w:r w:rsidR="00D059E7" w:rsidRPr="00136DA9">
              <w:rPr>
                <w:sz w:val="20"/>
              </w:rPr>
              <w:t>.утверждены кодексы этики и служебного поведения работников организации;</w:t>
            </w:r>
          </w:p>
          <w:p w:rsidR="00D059E7" w:rsidRPr="00136DA9" w:rsidRDefault="00AE7F7E" w:rsidP="00306646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4</w:t>
            </w:r>
            <w:r w:rsidR="00D059E7" w:rsidRPr="00136DA9">
              <w:rPr>
                <w:sz w:val="20"/>
              </w:rPr>
              <w:t>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      </w:r>
          </w:p>
          <w:p w:rsidR="00AA155B" w:rsidRPr="00136DA9" w:rsidRDefault="00AE7F7E" w:rsidP="00306646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 w:rsidR="00D059E7" w:rsidRPr="00136DA9">
              <w:rPr>
                <w:sz w:val="20"/>
              </w:rPr>
              <w:t xml:space="preserve">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3.10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Ежегодно </w:t>
            </w:r>
          </w:p>
        </w:tc>
        <w:tc>
          <w:tcPr>
            <w:tcW w:w="7118" w:type="dxa"/>
          </w:tcPr>
          <w:p w:rsidR="00D059E7" w:rsidRPr="00136DA9" w:rsidRDefault="00D059E7" w:rsidP="00306646">
            <w:pPr>
              <w:pStyle w:val="ConsPlusNormal"/>
              <w:rPr>
                <w:color w:val="FF0000"/>
                <w:sz w:val="20"/>
              </w:rPr>
            </w:pPr>
            <w:r w:rsidRPr="009A0874">
              <w:rPr>
                <w:sz w:val="20"/>
              </w:rPr>
              <w:t xml:space="preserve">ГУ, подведомственные Комитету, платных услуг не предоставляют. 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3.11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Ежегодно </w:t>
            </w:r>
          </w:p>
        </w:tc>
        <w:tc>
          <w:tcPr>
            <w:tcW w:w="7118" w:type="dxa"/>
          </w:tcPr>
          <w:p w:rsidR="00D059E7" w:rsidRPr="009A0874" w:rsidRDefault="00D059E7" w:rsidP="00306646">
            <w:pPr>
              <w:pStyle w:val="ConsPlusNormal"/>
              <w:jc w:val="both"/>
              <w:rPr>
                <w:sz w:val="20"/>
              </w:rPr>
            </w:pPr>
            <w:r w:rsidRPr="009A0874">
              <w:rPr>
                <w:sz w:val="20"/>
              </w:rPr>
              <w:t xml:space="preserve">Анализ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 осуществляется ежемесячно, </w:t>
            </w:r>
            <w:r w:rsidRPr="009A0874">
              <w:rPr>
                <w:sz w:val="20"/>
              </w:rPr>
              <w:br/>
              <w:t xml:space="preserve">при предоставлении отчетов в Комитет по труду и занятости населения </w:t>
            </w:r>
            <w:r w:rsidRPr="009A0874">
              <w:rPr>
                <w:sz w:val="20"/>
              </w:rPr>
              <w:br/>
              <w:t>Санкт-Петербурга о среднемесячной заработной плате.</w:t>
            </w:r>
          </w:p>
        </w:tc>
      </w:tr>
      <w:tr w:rsidR="00D059E7" w:rsidRPr="00D647C6" w:rsidTr="00E01A9D">
        <w:trPr>
          <w:trHeight w:val="664"/>
        </w:trPr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3.12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Один раз в полугодие</w:t>
            </w:r>
          </w:p>
        </w:tc>
        <w:tc>
          <w:tcPr>
            <w:tcW w:w="7118" w:type="dxa"/>
          </w:tcPr>
          <w:p w:rsidR="00D059E7" w:rsidRPr="00136DA9" w:rsidRDefault="00D059E7" w:rsidP="00306646">
            <w:pPr>
              <w:pStyle w:val="ConsPlusNormal"/>
              <w:rPr>
                <w:color w:val="FF0000"/>
                <w:sz w:val="20"/>
              </w:rPr>
            </w:pPr>
            <w:r w:rsidRPr="00137E66">
              <w:rPr>
                <w:sz w:val="20"/>
              </w:rPr>
              <w:t xml:space="preserve">Представители Комитета участвуют в заседаниях комиссий по противодействию коррупции в подведомственных ГУ и ГУП. </w:t>
            </w:r>
          </w:p>
        </w:tc>
      </w:tr>
      <w:tr w:rsidR="00D059E7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4.1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D059E7" w:rsidRPr="00D17DD0" w:rsidRDefault="00D059E7" w:rsidP="00C201B9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17DD0">
              <w:rPr>
                <w:rFonts w:cs="Times New Roman"/>
                <w:sz w:val="20"/>
                <w:szCs w:val="20"/>
              </w:rPr>
              <w:t xml:space="preserve">Количество НПА и проектов НПА за период с 01.01. по </w:t>
            </w:r>
            <w:r w:rsidR="00C201B9">
              <w:rPr>
                <w:rFonts w:cs="Times New Roman"/>
                <w:sz w:val="20"/>
                <w:szCs w:val="20"/>
              </w:rPr>
              <w:t>30.06.2022</w:t>
            </w:r>
            <w:r w:rsidRPr="00D17DD0">
              <w:rPr>
                <w:rFonts w:cs="Times New Roman"/>
                <w:sz w:val="20"/>
                <w:szCs w:val="20"/>
              </w:rPr>
              <w:t xml:space="preserve"> </w:t>
            </w:r>
            <w:r w:rsidRPr="00A64D2E">
              <w:rPr>
                <w:rFonts w:cs="Times New Roman"/>
                <w:sz w:val="20"/>
                <w:szCs w:val="20"/>
              </w:rPr>
              <w:t xml:space="preserve">– </w:t>
            </w:r>
            <w:r w:rsidR="00A64D2E" w:rsidRPr="00A64D2E">
              <w:rPr>
                <w:rFonts w:cs="Times New Roman"/>
                <w:sz w:val="20"/>
                <w:szCs w:val="20"/>
              </w:rPr>
              <w:t>72</w:t>
            </w:r>
            <w:r w:rsidR="005512D8" w:rsidRPr="00A64D2E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4.2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D059E7" w:rsidRPr="00D17DD0" w:rsidRDefault="00D059E7" w:rsidP="00D059E7">
            <w:pPr>
              <w:ind w:right="191" w:firstLine="0"/>
              <w:rPr>
                <w:rFonts w:cs="Times New Roman"/>
                <w:sz w:val="20"/>
                <w:szCs w:val="20"/>
              </w:rPr>
            </w:pPr>
            <w:r w:rsidRPr="00D17DD0">
              <w:rPr>
                <w:rFonts w:cs="Times New Roman"/>
                <w:sz w:val="20"/>
                <w:szCs w:val="20"/>
              </w:rPr>
              <w:t xml:space="preserve">Количество размещенных НПА за период с 01.01. по </w:t>
            </w:r>
            <w:r w:rsidR="00C201B9">
              <w:rPr>
                <w:rFonts w:cs="Times New Roman"/>
                <w:sz w:val="20"/>
                <w:szCs w:val="20"/>
              </w:rPr>
              <w:t>30.06.2022</w:t>
            </w:r>
            <w:r w:rsidRPr="00D17DD0">
              <w:rPr>
                <w:rFonts w:cs="Times New Roman"/>
                <w:sz w:val="20"/>
                <w:szCs w:val="20"/>
              </w:rPr>
              <w:t xml:space="preserve"> </w:t>
            </w:r>
            <w:r w:rsidRPr="00A64D2E">
              <w:rPr>
                <w:rFonts w:cs="Times New Roman"/>
                <w:sz w:val="20"/>
                <w:szCs w:val="20"/>
              </w:rPr>
              <w:t xml:space="preserve">– </w:t>
            </w:r>
            <w:r w:rsidR="00A64D2E" w:rsidRPr="00A64D2E">
              <w:rPr>
                <w:rFonts w:cs="Times New Roman"/>
                <w:sz w:val="20"/>
                <w:szCs w:val="20"/>
              </w:rPr>
              <w:t>72</w:t>
            </w:r>
            <w:r w:rsidR="005512D8" w:rsidRPr="00A64D2E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D059E7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5.1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1" w:history="1">
              <w:r w:rsidRPr="00D647C6">
                <w:rPr>
                  <w:sz w:val="20"/>
                </w:rPr>
                <w:t>законом</w:t>
              </w:r>
            </w:hyperlink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 xml:space="preserve">В течение 2018-2022 гг. </w:t>
            </w:r>
          </w:p>
        </w:tc>
        <w:tc>
          <w:tcPr>
            <w:tcW w:w="7118" w:type="dxa"/>
          </w:tcPr>
          <w:p w:rsidR="00D059E7" w:rsidRPr="00344AEB" w:rsidRDefault="00D059E7" w:rsidP="00D059E7">
            <w:pPr>
              <w:pStyle w:val="ConsPlusNormal"/>
              <w:jc w:val="both"/>
              <w:rPr>
                <w:color w:val="70AD47" w:themeColor="accent6"/>
                <w:sz w:val="20"/>
              </w:rPr>
            </w:pPr>
            <w:r w:rsidRPr="00786571">
              <w:rPr>
                <w:sz w:val="20"/>
              </w:rPr>
              <w:t xml:space="preserve">Обеспечение возможности осуществления общественного контроля </w:t>
            </w:r>
            <w:r w:rsidRPr="00786571">
              <w:rPr>
                <w:sz w:val="20"/>
              </w:rPr>
              <w:br/>
              <w:t>за соблюдением законодательства Российской Федерации и иных нормативных правовых актов о контрактной системе осуществляется гражданами, общественными объединениями или объединениями юридических лиц посредством ЕИС в сфере закупок.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5.5</w:t>
            </w:r>
          </w:p>
        </w:tc>
        <w:tc>
          <w:tcPr>
            <w:tcW w:w="6237" w:type="dxa"/>
          </w:tcPr>
          <w:p w:rsidR="00D059E7" w:rsidRPr="00187175" w:rsidRDefault="00D059E7" w:rsidP="00D059E7">
            <w:pPr>
              <w:pStyle w:val="ConsPlusNormal"/>
              <w:rPr>
                <w:sz w:val="20"/>
              </w:rPr>
            </w:pPr>
            <w:r w:rsidRPr="00187175">
              <w:rPr>
                <w:sz w:val="20"/>
              </w:rPr>
              <w:t>Опубликование заказчиками планов-графиков закупок наряду с официальным сайтом единой информационной системы в сети «Интернет», на официальных сайтах ИОГВ</w:t>
            </w:r>
          </w:p>
        </w:tc>
        <w:tc>
          <w:tcPr>
            <w:tcW w:w="1560" w:type="dxa"/>
            <w:shd w:val="clear" w:color="auto" w:fill="auto"/>
          </w:tcPr>
          <w:p w:rsidR="00D059E7" w:rsidRPr="00187175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187175">
              <w:rPr>
                <w:sz w:val="20"/>
              </w:rPr>
              <w:t>IV квартал, ежегодно</w:t>
            </w:r>
          </w:p>
        </w:tc>
        <w:tc>
          <w:tcPr>
            <w:tcW w:w="7118" w:type="dxa"/>
          </w:tcPr>
          <w:p w:rsidR="00D059E7" w:rsidRPr="00344AEB" w:rsidRDefault="00720E0D" w:rsidP="00786571">
            <w:pPr>
              <w:ind w:firstLine="0"/>
              <w:rPr>
                <w:color w:val="70AD47" w:themeColor="accent6"/>
                <w:sz w:val="20"/>
              </w:rPr>
            </w:pPr>
            <w:r w:rsidRPr="00786571">
              <w:rPr>
                <w:sz w:val="20"/>
              </w:rPr>
              <w:t xml:space="preserve">В разделе Комитета на официальном сайте Администрации Санкт-Петербурга  </w:t>
            </w:r>
            <w:r w:rsidR="00786571" w:rsidRPr="00786571">
              <w:rPr>
                <w:sz w:val="20"/>
              </w:rPr>
              <w:t xml:space="preserve">размещена </w:t>
            </w:r>
            <w:r w:rsidRPr="00786571">
              <w:rPr>
                <w:sz w:val="20"/>
              </w:rPr>
              <w:t xml:space="preserve">информация по планам-графикам закупок Комитета </w:t>
            </w:r>
            <w:r w:rsidR="004138C3" w:rsidRPr="00786571">
              <w:rPr>
                <w:sz w:val="20"/>
              </w:rPr>
              <w:br/>
            </w:r>
            <w:r w:rsidRPr="00786571">
              <w:rPr>
                <w:sz w:val="20"/>
              </w:rPr>
              <w:t>и подведомственных Комитету ГУ и ГУП.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5.6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Информирование исполнительными органами прокуратуры </w:t>
            </w:r>
            <w:r>
              <w:rPr>
                <w:sz w:val="20"/>
              </w:rPr>
              <w:br/>
            </w:r>
            <w:r w:rsidRPr="00D647C6">
              <w:rPr>
                <w:sz w:val="20"/>
              </w:rPr>
              <w:t xml:space="preserve">Санкт-Петербурга о выявленных нарушениях в сфере экономики в соответствии с </w:t>
            </w:r>
            <w:hyperlink r:id="rId12" w:history="1">
              <w:r w:rsidRPr="00D647C6">
                <w:rPr>
                  <w:sz w:val="20"/>
                </w:rPr>
                <w:t>Указом</w:t>
              </w:r>
            </w:hyperlink>
            <w:r w:rsidRPr="00D647C6">
              <w:rPr>
                <w:sz w:val="20"/>
              </w:rPr>
              <w:t xml:space="preserve"> Президента Российской Федерации от 03.03.1998 N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гг.,</w:t>
            </w:r>
          </w:p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по мере необходимости</w:t>
            </w:r>
          </w:p>
        </w:tc>
        <w:tc>
          <w:tcPr>
            <w:tcW w:w="7118" w:type="dxa"/>
          </w:tcPr>
          <w:p w:rsidR="00D059E7" w:rsidRPr="00344AEB" w:rsidRDefault="00D059E7" w:rsidP="00D059E7">
            <w:pPr>
              <w:pStyle w:val="ConsPlusNormal"/>
              <w:jc w:val="both"/>
              <w:rPr>
                <w:color w:val="70AD47" w:themeColor="accent6"/>
                <w:sz w:val="20"/>
              </w:rPr>
            </w:pPr>
            <w:r w:rsidRPr="00786571">
              <w:rPr>
                <w:sz w:val="20"/>
              </w:rPr>
              <w:t xml:space="preserve">Нарушений в сфере экономики в соответствии с </w:t>
            </w:r>
            <w:hyperlink r:id="rId13" w:history="1">
              <w:r w:rsidRPr="00786571">
                <w:rPr>
                  <w:sz w:val="20"/>
                </w:rPr>
                <w:t>Указом</w:t>
              </w:r>
            </w:hyperlink>
            <w:r w:rsidRPr="00786571">
              <w:rPr>
                <w:sz w:val="20"/>
              </w:rPr>
              <w:t xml:space="preserve"> Президента Росс</w:t>
            </w:r>
            <w:r w:rsidR="00340CDA" w:rsidRPr="00786571">
              <w:rPr>
                <w:sz w:val="20"/>
              </w:rPr>
              <w:t>ийской Федерации от 03.03.1998 №</w:t>
            </w:r>
            <w:r w:rsidRPr="00786571">
              <w:rPr>
                <w:sz w:val="20"/>
              </w:rPr>
              <w:t xml:space="preserve"> 224 "Об обеспечении взаимодействия государственных органов в борьбе с правонарушениями в сфере экономики" </w:t>
            </w:r>
            <w:r w:rsidRPr="00786571">
              <w:rPr>
                <w:sz w:val="20"/>
              </w:rPr>
              <w:br/>
              <w:t>не выявлено. Информация в прокуратуру не направлялась</w:t>
            </w:r>
            <w:r w:rsidR="005512D8" w:rsidRPr="00786571">
              <w:rPr>
                <w:sz w:val="20"/>
              </w:rPr>
              <w:t xml:space="preserve"> в связи с отсутствием оснований</w:t>
            </w:r>
            <w:r w:rsidRPr="00786571">
              <w:rPr>
                <w:sz w:val="20"/>
              </w:rPr>
              <w:t>.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5.8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4" w:history="1">
              <w:r w:rsidRPr="00D647C6">
                <w:rPr>
                  <w:sz w:val="20"/>
                </w:rPr>
                <w:t>пункте 9 части 1 статьи 31</w:t>
              </w:r>
            </w:hyperlink>
            <w:r w:rsidRPr="00D647C6">
              <w:rPr>
                <w:sz w:val="20"/>
              </w:rPr>
              <w:t xml:space="preserve"> Федерального закона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D059E7" w:rsidRPr="00786571" w:rsidRDefault="00D059E7" w:rsidP="00D059E7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 xml:space="preserve">В целях недопущения конфликта интересов между участником закупки </w:t>
            </w:r>
            <w:r w:rsidRPr="00786571">
              <w:rPr>
                <w:rFonts w:ascii="Times New Roman" w:hAnsi="Times New Roman" w:cs="Times New Roman"/>
                <w:sz w:val="20"/>
                <w:szCs w:val="20"/>
              </w:rPr>
              <w:br/>
              <w:t>и заказчиком отделом закупок осуществляется проверка следующих документов, прилагаемых в составе заявок участников закупок:</w:t>
            </w:r>
          </w:p>
          <w:p w:rsidR="00D059E7" w:rsidRPr="00786571" w:rsidRDefault="00D059E7" w:rsidP="00D059E7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реестра юридических лиц;</w:t>
            </w:r>
          </w:p>
          <w:p w:rsidR="00D059E7" w:rsidRPr="00786571" w:rsidRDefault="00D059E7" w:rsidP="00D059E7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документы, подтверждающие полномочия лица на осуществление действий </w:t>
            </w:r>
            <w:r w:rsidRPr="0078657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от имени участника закупки - юридического лица (копия решения о назначении или об избрании либо копия приказа о назначении физического лица </w:t>
            </w:r>
            <w:r w:rsidRPr="00786571">
              <w:rPr>
                <w:rFonts w:ascii="Times New Roman" w:hAnsi="Times New Roman" w:cs="Times New Roman"/>
                <w:sz w:val="20"/>
                <w:szCs w:val="20"/>
              </w:rPr>
              <w:br/>
              <w:t>на должность, в соответствии с которыми такое физическое лицо обладает правом действовать от имени участника без доверенности;</w:t>
            </w:r>
          </w:p>
          <w:p w:rsidR="00D059E7" w:rsidRPr="00786571" w:rsidRDefault="00D059E7" w:rsidP="00D059E7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>копии учредительных документов участника закупки (для юридического лица).</w:t>
            </w:r>
          </w:p>
          <w:p w:rsidR="00D059E7" w:rsidRPr="00786571" w:rsidRDefault="00D059E7" w:rsidP="00D059E7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>Предоставление данных документов является обязательным в с</w:t>
            </w:r>
            <w:r w:rsidR="005512D8" w:rsidRPr="00786571">
              <w:rPr>
                <w:rFonts w:ascii="Times New Roman" w:hAnsi="Times New Roman" w:cs="Times New Roman"/>
                <w:sz w:val="20"/>
                <w:szCs w:val="20"/>
              </w:rPr>
              <w:t xml:space="preserve">оответствии </w:t>
            </w:r>
            <w:r w:rsidR="005512D8" w:rsidRPr="00786571">
              <w:rPr>
                <w:rFonts w:ascii="Times New Roman" w:hAnsi="Times New Roman" w:cs="Times New Roman"/>
                <w:sz w:val="20"/>
                <w:szCs w:val="20"/>
              </w:rPr>
              <w:br/>
              <w:t>со статьей 43</w:t>
            </w: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от 05.04.2013 N 44-ФЗ «О контрактной системе </w:t>
            </w:r>
            <w:r w:rsidRPr="007865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сфере закупок товаров, работ, услуг для обеспеч</w:t>
            </w:r>
            <w:r w:rsidR="005512D8" w:rsidRPr="00786571">
              <w:rPr>
                <w:rFonts w:ascii="Times New Roman" w:hAnsi="Times New Roman" w:cs="Times New Roman"/>
                <w:sz w:val="20"/>
                <w:szCs w:val="20"/>
              </w:rPr>
              <w:t xml:space="preserve">ения государственных </w:t>
            </w:r>
            <w:r w:rsidR="004138C3" w:rsidRPr="0078657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 xml:space="preserve">и муниципальных нужд». </w:t>
            </w:r>
          </w:p>
          <w:p w:rsidR="00D059E7" w:rsidRPr="00786571" w:rsidRDefault="00D059E7" w:rsidP="00D059E7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>Проверка производится на предмет наличия в указанных документах членов единой комиссии по осуществлению закупок или лиц, привлеченных в качестве экспертов к проведению экспертной оценки конкурсной документации или заявок на участие в конкурсе, а также супругов, близких родственников и приравненных к ним лицам согласно пункта 9 части 1 статьи 31 Феде</w:t>
            </w:r>
            <w:r w:rsidR="00340CDA" w:rsidRPr="00786571">
              <w:rPr>
                <w:rFonts w:ascii="Times New Roman" w:hAnsi="Times New Roman" w:cs="Times New Roman"/>
                <w:sz w:val="20"/>
                <w:szCs w:val="20"/>
              </w:rPr>
              <w:t xml:space="preserve">рального закона </w:t>
            </w:r>
            <w:r w:rsidR="00340CDA" w:rsidRPr="00786571">
              <w:rPr>
                <w:rFonts w:ascii="Times New Roman" w:hAnsi="Times New Roman" w:cs="Times New Roman"/>
                <w:sz w:val="20"/>
                <w:szCs w:val="20"/>
              </w:rPr>
              <w:br/>
              <w:t>от 05.04.2013 №</w:t>
            </w: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 xml:space="preserve"> 44-ФЗ. До заинтересованных лиц доведены разработанные Министерством труда и социальной защиты населения Российской Федерации Методические рекомендации по проведению в федеральных государственных органах. органах государственной власти субъектов Российской Федерации, органах местного самоуправления, государственных внебюджетных фондах </w:t>
            </w:r>
            <w:r w:rsidR="004138C3" w:rsidRPr="0078657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 xml:space="preserve">и иных организациях, осуществляющих закупки в соответствии с Федеральным законом от 05.04.2013 № 44-ФЗ «О закупках товаров, работ, услуг отдельными видами юридических лиц»,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</w:t>
            </w:r>
            <w:r w:rsidRPr="0078657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к конфликту интересов и </w:t>
            </w:r>
            <w:r w:rsidRPr="00786571">
              <w:t xml:space="preserve"> </w:t>
            </w: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Методические рекомендации по выявлению </w:t>
            </w:r>
            <w:r w:rsidRPr="00786571">
              <w:rPr>
                <w:rFonts w:ascii="Times New Roman" w:hAnsi="Times New Roman" w:cs="Times New Roman"/>
                <w:sz w:val="20"/>
                <w:szCs w:val="20"/>
              </w:rPr>
              <w:br/>
              <w:t>и минимизации коррупционных рисков при осуществлении закупок товаров, работ, услуг для обеспечения государственных или муниципальных нужд.</w:t>
            </w:r>
          </w:p>
          <w:p w:rsidR="00D059E7" w:rsidRPr="00786571" w:rsidRDefault="005512D8" w:rsidP="00786571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>В 2022</w:t>
            </w:r>
            <w:r w:rsidR="00D059E7" w:rsidRPr="00786571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  <w:r w:rsidR="00786571" w:rsidRPr="0078657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D059E7" w:rsidRPr="00786571">
              <w:rPr>
                <w:rFonts w:ascii="Times New Roman" w:hAnsi="Times New Roman" w:cs="Times New Roman"/>
                <w:sz w:val="20"/>
                <w:szCs w:val="20"/>
              </w:rPr>
              <w:t xml:space="preserve"> случаев конфликта интересов между участником закупки и заказчиком при осуществлении закупок не выявлено. 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5.9</w:t>
            </w:r>
          </w:p>
        </w:tc>
        <w:tc>
          <w:tcPr>
            <w:tcW w:w="6237" w:type="dxa"/>
          </w:tcPr>
          <w:p w:rsidR="00D059E7" w:rsidRPr="00C04864" w:rsidRDefault="00D059E7" w:rsidP="00D059E7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C04864">
              <w:rPr>
                <w:sz w:val="20"/>
                <w:szCs w:val="24"/>
              </w:rPr>
              <w:t>В течение 2018-2022 гг.</w:t>
            </w:r>
          </w:p>
        </w:tc>
        <w:tc>
          <w:tcPr>
            <w:tcW w:w="7118" w:type="dxa"/>
          </w:tcPr>
          <w:p w:rsidR="00D059E7" w:rsidRPr="00344AEB" w:rsidRDefault="00D059E7" w:rsidP="00D059E7">
            <w:pPr>
              <w:pStyle w:val="a7"/>
              <w:jc w:val="both"/>
              <w:rPr>
                <w:rFonts w:ascii="Times New Roman" w:hAnsi="Times New Roman" w:cs="Times New Roman"/>
                <w:color w:val="70AD47" w:themeColor="accent6"/>
                <w:sz w:val="20"/>
                <w:szCs w:val="20"/>
              </w:rPr>
            </w:pP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нарушения условий государственного контракта информация </w:t>
            </w:r>
            <w:r w:rsidRPr="00786571">
              <w:rPr>
                <w:rFonts w:ascii="Times New Roman" w:hAnsi="Times New Roman" w:cs="Times New Roman"/>
                <w:sz w:val="20"/>
                <w:szCs w:val="20"/>
              </w:rPr>
              <w:br/>
              <w:t>по вопросам применения к поставщикам (подрядчикам, исполнителям) неустоек (штрафов, пеней) направляется отраслевым отделом в юридический отдел для принятия решения. Таким образом, осуществляется контроль за действиями должностных лиц с целью обоснованности претензий. Случаев необоснованного применения</w:t>
            </w:r>
            <w:r w:rsidRPr="00786571">
              <w:t xml:space="preserve"> </w:t>
            </w: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>неустоек (штрафов, пеней)</w:t>
            </w:r>
            <w:r w:rsidRPr="00786571">
              <w:t xml:space="preserve"> </w:t>
            </w:r>
            <w:r w:rsidRPr="00786571">
              <w:rPr>
                <w:rFonts w:ascii="Times New Roman" w:hAnsi="Times New Roman" w:cs="Times New Roman"/>
                <w:sz w:val="20"/>
                <w:szCs w:val="20"/>
              </w:rPr>
              <w:t xml:space="preserve">не выявлено.  </w:t>
            </w:r>
          </w:p>
        </w:tc>
      </w:tr>
      <w:tr w:rsidR="00D059E7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7. Антикоррупционный мониторинг в Санкт-Петербурге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7.1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D059E7" w:rsidRPr="00364958" w:rsidRDefault="00D059E7" w:rsidP="00364958">
            <w:pPr>
              <w:pStyle w:val="ConsPlusNormal"/>
              <w:jc w:val="both"/>
              <w:rPr>
                <w:sz w:val="20"/>
                <w:lang w:val="en-US"/>
              </w:rPr>
            </w:pPr>
            <w:r w:rsidRPr="00AE7F7E">
              <w:rPr>
                <w:sz w:val="20"/>
              </w:rPr>
              <w:t>Сведения по показателям и информационные материалы антикоррупционного мониторинга в Санкт-Петербурге напр</w:t>
            </w:r>
            <w:r w:rsidR="005512D8" w:rsidRPr="00AE7F7E">
              <w:rPr>
                <w:sz w:val="20"/>
              </w:rPr>
              <w:t xml:space="preserve">авлены в установленные сроки. </w:t>
            </w:r>
            <w:r w:rsidR="00364958" w:rsidRPr="00AE7F7E">
              <w:rPr>
                <w:sz w:val="20"/>
              </w:rPr>
              <w:t>И</w:t>
            </w:r>
            <w:r w:rsidR="005512D8" w:rsidRPr="00AE7F7E">
              <w:rPr>
                <w:sz w:val="20"/>
              </w:rPr>
              <w:t>нформация</w:t>
            </w:r>
            <w:r w:rsidR="00364958" w:rsidRPr="00AE7F7E">
              <w:rPr>
                <w:sz w:val="20"/>
              </w:rPr>
              <w:t xml:space="preserve"> была направлена в КГСКП письмами</w:t>
            </w:r>
            <w:r w:rsidR="005512D8" w:rsidRPr="00AE7F7E">
              <w:rPr>
                <w:sz w:val="20"/>
              </w:rPr>
              <w:t xml:space="preserve"> от </w:t>
            </w:r>
            <w:r w:rsidR="00000B0D" w:rsidRPr="00AE7F7E">
              <w:rPr>
                <w:sz w:val="20"/>
              </w:rPr>
              <w:t>31.03.2022 № 01-13879</w:t>
            </w:r>
            <w:r w:rsidR="00364958" w:rsidRPr="00AE7F7E">
              <w:rPr>
                <w:sz w:val="20"/>
              </w:rPr>
              <w:t>/16-26-1, от 01.07.2022 № 01-13879/16-27-1, от 03.10.2022 № 01-13879/16-32-1</w:t>
            </w:r>
          </w:p>
        </w:tc>
      </w:tr>
      <w:tr w:rsidR="00D059E7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D647C6">
              <w:rPr>
                <w:sz w:val="20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8.6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059E7" w:rsidRPr="00AE7F7E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AE7F7E">
              <w:rPr>
                <w:sz w:val="20"/>
              </w:rPr>
              <w:t>Ежегодно, в соответствии с планами работы советов</w:t>
            </w:r>
          </w:p>
        </w:tc>
        <w:tc>
          <w:tcPr>
            <w:tcW w:w="7118" w:type="dxa"/>
          </w:tcPr>
          <w:p w:rsidR="00786571" w:rsidRPr="00786571" w:rsidRDefault="00786571" w:rsidP="00D059E7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Проведены </w:t>
            </w:r>
            <w:r w:rsidR="007D7DE4" w:rsidRPr="00786571">
              <w:rPr>
                <w:sz w:val="20"/>
              </w:rPr>
              <w:t>заседани</w:t>
            </w:r>
            <w:r w:rsidR="00DD01ED" w:rsidRPr="00786571">
              <w:rPr>
                <w:sz w:val="20"/>
              </w:rPr>
              <w:t>я</w:t>
            </w:r>
            <w:r w:rsidR="007D7DE4" w:rsidRPr="00786571">
              <w:rPr>
                <w:sz w:val="20"/>
              </w:rPr>
              <w:t xml:space="preserve"> общественного совета 17.05.2022</w:t>
            </w:r>
            <w:r>
              <w:rPr>
                <w:sz w:val="20"/>
              </w:rPr>
              <w:t xml:space="preserve"> и</w:t>
            </w:r>
            <w:r w:rsidR="00DD01ED" w:rsidRPr="00786571">
              <w:rPr>
                <w:sz w:val="20"/>
              </w:rPr>
              <w:t xml:space="preserve"> 11.11.2022</w:t>
            </w:r>
            <w:r>
              <w:rPr>
                <w:sz w:val="20"/>
              </w:rPr>
              <w:t xml:space="preserve"> где были рассмотрены следующие </w:t>
            </w:r>
            <w:r w:rsidR="007D7DE4" w:rsidRPr="00786571">
              <w:rPr>
                <w:sz w:val="20"/>
              </w:rPr>
              <w:t>вопросы реализации антикоррупцион</w:t>
            </w:r>
            <w:r>
              <w:rPr>
                <w:sz w:val="20"/>
              </w:rPr>
              <w:t>ной политики в Санкт-Петербурге.</w:t>
            </w:r>
          </w:p>
          <w:p w:rsidR="00786571" w:rsidRPr="00786571" w:rsidRDefault="00786571" w:rsidP="00786571">
            <w:pPr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1. </w:t>
            </w:r>
            <w:r w:rsidRPr="00786571">
              <w:rPr>
                <w:rFonts w:eastAsia="Times New Roman" w:cs="Times New Roman"/>
                <w:sz w:val="20"/>
                <w:szCs w:val="20"/>
                <w:lang w:eastAsia="ru-RU"/>
              </w:rPr>
              <w:t>Рассмотрение программ профилактики рисков причинения вреда охраняемым законом ценностям Комитета по природопользованию, охране окружающей среды и обеспечению экологической безопасности на 2023 год при осуществлении:</w:t>
            </w:r>
          </w:p>
          <w:p w:rsidR="00786571" w:rsidRPr="00786571" w:rsidRDefault="00786571" w:rsidP="00786571">
            <w:pPr>
              <w:pStyle w:val="ae"/>
              <w:ind w:left="0" w:firstLine="2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регионального государственного контроля (надзора) в области охраны и использования особо охраняемых природных территорий на территории Санкт-Петербурга;</w:t>
            </w:r>
          </w:p>
          <w:p w:rsidR="00786571" w:rsidRPr="00786571" w:rsidRDefault="00786571" w:rsidP="00786571">
            <w:pPr>
              <w:pStyle w:val="ae"/>
              <w:ind w:left="0" w:firstLine="2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86571">
              <w:rPr>
                <w:sz w:val="20"/>
                <w:szCs w:val="20"/>
              </w:rPr>
              <w:t xml:space="preserve"> </w:t>
            </w:r>
            <w:r w:rsidRPr="00786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регионального государственного геологического контроля (надзора) на территории Санкт-Петербурга;</w:t>
            </w:r>
          </w:p>
          <w:p w:rsidR="00786571" w:rsidRPr="00786571" w:rsidRDefault="00786571" w:rsidP="00786571">
            <w:pPr>
              <w:pStyle w:val="ae"/>
              <w:ind w:left="0" w:firstLine="2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786571">
              <w:rPr>
                <w:sz w:val="20"/>
                <w:szCs w:val="20"/>
              </w:rPr>
              <w:t xml:space="preserve"> </w:t>
            </w:r>
            <w:r w:rsidRPr="00786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регионального государственного экологического контроля (надзора)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территории Санкт-Петербурга</w:t>
            </w:r>
            <w:r w:rsidRPr="00786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786571" w:rsidRPr="00786571" w:rsidRDefault="00786571" w:rsidP="00786571">
            <w:pPr>
              <w:pStyle w:val="ae"/>
              <w:ind w:left="0" w:firstLine="2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6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федерального государственного контроля (надзора) в области охраны, воспроизводства и использования объектов животного мира и среды их обитания на территории Санкт-Петербурга; </w:t>
            </w:r>
          </w:p>
          <w:p w:rsidR="00D059E7" w:rsidRPr="00786571" w:rsidRDefault="00786571" w:rsidP="00786571">
            <w:pPr>
              <w:pStyle w:val="ae"/>
              <w:ind w:left="0" w:firstLine="220"/>
              <w:jc w:val="both"/>
              <w:rPr>
                <w:sz w:val="20"/>
                <w:szCs w:val="20"/>
              </w:rPr>
            </w:pPr>
            <w:r w:rsidRPr="007865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федерального государственного охотничьего контроля (надзора) на территории Санкт-Петербурга, за исключением особо охраняемых природных территорий феде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рального значения.</w:t>
            </w:r>
          </w:p>
        </w:tc>
      </w:tr>
      <w:tr w:rsidR="00D059E7" w:rsidRPr="00D647C6" w:rsidTr="00967D8F">
        <w:tc>
          <w:tcPr>
            <w:tcW w:w="15482" w:type="dxa"/>
            <w:gridSpan w:val="4"/>
            <w:shd w:val="clear" w:color="auto" w:fill="auto"/>
            <w:vAlign w:val="center"/>
          </w:tcPr>
          <w:p w:rsidR="00D059E7" w:rsidRPr="0062524B" w:rsidRDefault="00D059E7" w:rsidP="00D059E7">
            <w:pPr>
              <w:pStyle w:val="ConsPlusNormal"/>
              <w:jc w:val="center"/>
              <w:outlineLvl w:val="1"/>
              <w:rPr>
                <w:sz w:val="20"/>
              </w:rPr>
            </w:pPr>
            <w:r w:rsidRPr="0062524B">
              <w:rPr>
                <w:sz w:val="20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lastRenderedPageBreak/>
              <w:t>9.1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Ежеквартально</w:t>
            </w:r>
          </w:p>
        </w:tc>
        <w:tc>
          <w:tcPr>
            <w:tcW w:w="7118" w:type="dxa"/>
          </w:tcPr>
          <w:p w:rsidR="00D059E7" w:rsidRPr="004F1A37" w:rsidRDefault="00D059E7" w:rsidP="0030664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4F1A37">
              <w:rPr>
                <w:rFonts w:cs="Times New Roman"/>
                <w:sz w:val="20"/>
                <w:szCs w:val="20"/>
              </w:rPr>
              <w:t>На официальной веб-странице Комитета на официальном сайте Администрации Санкт-Петербурга в сети Интернет размещены:</w:t>
            </w:r>
          </w:p>
          <w:p w:rsidR="00D059E7" w:rsidRPr="004138C3" w:rsidRDefault="00D059E7" w:rsidP="00D134C5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4F1A37">
              <w:rPr>
                <w:rFonts w:cs="Times New Roman"/>
                <w:sz w:val="20"/>
                <w:szCs w:val="20"/>
              </w:rPr>
              <w:t>Методические рекомендации по вопросам представления сведений о доходах, расходах, об имуществе и обязательствах имущественного характера</w:t>
            </w:r>
            <w:r w:rsidR="004138C3">
              <w:rPr>
                <w:rFonts w:cs="Times New Roman"/>
                <w:sz w:val="20"/>
                <w:szCs w:val="20"/>
              </w:rPr>
              <w:br/>
            </w:r>
            <w:r w:rsidRPr="004F1A37">
              <w:rPr>
                <w:rFonts w:cs="Times New Roman"/>
                <w:sz w:val="20"/>
                <w:szCs w:val="20"/>
              </w:rPr>
              <w:t>и заполнения соответствующей формы справки в 202</w:t>
            </w:r>
            <w:r w:rsidR="007D7DE4">
              <w:rPr>
                <w:rFonts w:cs="Times New Roman"/>
                <w:sz w:val="20"/>
                <w:szCs w:val="20"/>
              </w:rPr>
              <w:t>2</w:t>
            </w:r>
            <w:r w:rsidR="00C32853">
              <w:rPr>
                <w:rFonts w:cs="Times New Roman"/>
                <w:sz w:val="20"/>
                <w:szCs w:val="20"/>
              </w:rPr>
              <w:t xml:space="preserve"> </w:t>
            </w:r>
            <w:r w:rsidRPr="004F1A37">
              <w:rPr>
                <w:rFonts w:cs="Times New Roman"/>
                <w:sz w:val="20"/>
                <w:szCs w:val="20"/>
              </w:rPr>
              <w:t>году (за отчетный 20</w:t>
            </w:r>
            <w:r w:rsidR="007D7DE4">
              <w:rPr>
                <w:rFonts w:cs="Times New Roman"/>
                <w:sz w:val="20"/>
                <w:szCs w:val="20"/>
              </w:rPr>
              <w:t>21</w:t>
            </w:r>
            <w:r w:rsidRPr="004F1A37">
              <w:rPr>
                <w:rFonts w:cs="Times New Roman"/>
                <w:sz w:val="20"/>
                <w:szCs w:val="20"/>
              </w:rPr>
              <w:t xml:space="preserve"> год), подготовленные Министерством труда и социальной защиты Российской Федерации, основные новелл</w:t>
            </w:r>
            <w:r w:rsidR="008F2C37">
              <w:rPr>
                <w:rFonts w:cs="Times New Roman"/>
                <w:sz w:val="20"/>
                <w:szCs w:val="20"/>
              </w:rPr>
              <w:t xml:space="preserve">ы в Методических рекомендациях; </w:t>
            </w:r>
            <w:r w:rsidRPr="004F1A37">
              <w:rPr>
                <w:rFonts w:cs="Times New Roman"/>
                <w:sz w:val="20"/>
                <w:szCs w:val="20"/>
              </w:rPr>
              <w:t xml:space="preserve">протокол </w:t>
            </w:r>
            <w:r w:rsidRPr="004F1A37">
              <w:rPr>
                <w:rFonts w:eastAsia="Calibri" w:cs="Times New Roman"/>
                <w:sz w:val="20"/>
                <w:szCs w:val="20"/>
                <w:lang w:eastAsia="ru-RU"/>
              </w:rPr>
              <w:t>заседания Комисси</w:t>
            </w:r>
            <w:r w:rsidR="007F671C">
              <w:rPr>
                <w:rFonts w:eastAsia="Calibri" w:cs="Times New Roman"/>
                <w:sz w:val="20"/>
                <w:szCs w:val="20"/>
                <w:lang w:eastAsia="ru-RU"/>
              </w:rPr>
              <w:t xml:space="preserve">и по противодействию коррупции </w:t>
            </w:r>
            <w:r w:rsidRPr="004F1A37">
              <w:rPr>
                <w:rFonts w:eastAsia="Calibri" w:cs="Times New Roman"/>
                <w:sz w:val="20"/>
                <w:szCs w:val="20"/>
                <w:lang w:eastAsia="ru-RU"/>
              </w:rPr>
              <w:t>в Комитете от 2</w:t>
            </w:r>
            <w:r w:rsidR="007D7DE4">
              <w:rPr>
                <w:rFonts w:eastAsia="Calibri" w:cs="Times New Roman"/>
                <w:sz w:val="20"/>
                <w:szCs w:val="20"/>
                <w:lang w:eastAsia="ru-RU"/>
              </w:rPr>
              <w:t>1</w:t>
            </w:r>
            <w:r w:rsidRPr="004F1A37">
              <w:rPr>
                <w:rFonts w:eastAsia="Calibri" w:cs="Times New Roman"/>
                <w:sz w:val="20"/>
                <w:szCs w:val="20"/>
                <w:lang w:eastAsia="ru-RU"/>
              </w:rPr>
              <w:t>.06.202</w:t>
            </w:r>
            <w:r w:rsidR="007D7DE4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  <w:r w:rsidR="004138C3">
              <w:rPr>
                <w:rFonts w:eastAsia="Calibri" w:cs="Times New Roman"/>
                <w:sz w:val="20"/>
                <w:szCs w:val="20"/>
                <w:lang w:eastAsia="ru-RU"/>
              </w:rPr>
              <w:br/>
            </w:r>
            <w:r w:rsidRPr="004F1A37">
              <w:rPr>
                <w:rFonts w:eastAsia="Calibri" w:cs="Times New Roman"/>
                <w:sz w:val="20"/>
                <w:szCs w:val="20"/>
                <w:lang w:eastAsia="ru-RU"/>
              </w:rPr>
              <w:t>№ 1</w:t>
            </w:r>
            <w:r w:rsidR="00AF4CC4">
              <w:rPr>
                <w:rFonts w:eastAsia="Calibri" w:cs="Times New Roman"/>
                <w:sz w:val="20"/>
                <w:szCs w:val="20"/>
                <w:lang w:eastAsia="ru-RU"/>
              </w:rPr>
              <w:t>,</w:t>
            </w:r>
            <w:r w:rsidR="00AF4CC4" w:rsidRPr="00AE7F7E">
              <w:rPr>
                <w:rFonts w:eastAsia="Calibri" w:cs="Times New Roman"/>
                <w:sz w:val="20"/>
                <w:szCs w:val="20"/>
                <w:lang w:eastAsia="ru-RU"/>
              </w:rPr>
              <w:t xml:space="preserve"> от 15.11.2022 №2;</w:t>
            </w:r>
            <w:r w:rsidR="007D7DE4" w:rsidRPr="00AE7F7E">
              <w:rPr>
                <w:rFonts w:eastAsia="Calibri" w:cs="Times New Roman"/>
                <w:sz w:val="20"/>
                <w:szCs w:val="20"/>
                <w:lang w:eastAsia="ru-RU"/>
              </w:rPr>
              <w:t xml:space="preserve"> </w:t>
            </w:r>
            <w:hyperlink r:id="rId15" w:history="1">
              <w:r w:rsidRPr="00AE7F7E">
                <w:rPr>
                  <w:rStyle w:val="aa"/>
                  <w:color w:val="auto"/>
                  <w:sz w:val="20"/>
                  <w:u w:val="none"/>
                </w:rPr>
                <w:t xml:space="preserve">информация о реализации пунктов Плана мероприятий по противодействию коррупции в </w:t>
              </w:r>
              <w:r w:rsidRPr="00AE7F7E">
                <w:rPr>
                  <w:rStyle w:val="nobr"/>
                  <w:sz w:val="20"/>
                </w:rPr>
                <w:t>Санкт-Петербурге</w:t>
              </w:r>
              <w:r w:rsidRPr="00AE7F7E">
                <w:rPr>
                  <w:rStyle w:val="aa"/>
                  <w:color w:val="auto"/>
                  <w:sz w:val="20"/>
                  <w:u w:val="none"/>
                </w:rPr>
                <w:t xml:space="preserve"> на 2018-2022 годы в первом полугодии 202</w:t>
              </w:r>
              <w:r w:rsidR="007D7DE4" w:rsidRPr="00AE7F7E">
                <w:rPr>
                  <w:rStyle w:val="aa"/>
                  <w:color w:val="auto"/>
                  <w:sz w:val="20"/>
                  <w:u w:val="none"/>
                </w:rPr>
                <w:t>2</w:t>
              </w:r>
              <w:r w:rsidRPr="00AE7F7E">
                <w:rPr>
                  <w:rStyle w:val="aa"/>
                  <w:color w:val="auto"/>
                  <w:sz w:val="20"/>
                  <w:u w:val="none"/>
                </w:rPr>
                <w:t xml:space="preserve"> года в Комитете</w:t>
              </w:r>
            </w:hyperlink>
            <w:r w:rsidRPr="004F1A37">
              <w:rPr>
                <w:rStyle w:val="aa"/>
                <w:color w:val="auto"/>
                <w:sz w:val="20"/>
                <w:u w:val="none"/>
              </w:rPr>
              <w:t>;</w:t>
            </w:r>
            <w:r w:rsidRPr="004F1A37">
              <w:rPr>
                <w:rFonts w:cs="Times New Roman"/>
                <w:sz w:val="20"/>
                <w:szCs w:val="20"/>
              </w:rPr>
              <w:t xml:space="preserve"> сведения о доходах, расходах, об имуществе и обязательствах имущественного характера государственных гражданских служащих Санкт-Петербурга, замещающих должности государственной гражданской сл</w:t>
            </w:r>
            <w:r w:rsidR="008F2C37">
              <w:rPr>
                <w:rFonts w:cs="Times New Roman"/>
                <w:sz w:val="20"/>
                <w:szCs w:val="20"/>
              </w:rPr>
              <w:t>ужбы Санкт-Петербурга в Комитете</w:t>
            </w:r>
            <w:r w:rsidRPr="004F1A37">
              <w:rPr>
                <w:rFonts w:cs="Times New Roman"/>
                <w:sz w:val="20"/>
                <w:szCs w:val="20"/>
              </w:rPr>
              <w:t xml:space="preserve">, а также их супруг (супругов) </w:t>
            </w:r>
            <w:r w:rsidR="004138C3">
              <w:rPr>
                <w:rFonts w:cs="Times New Roman"/>
                <w:sz w:val="20"/>
                <w:szCs w:val="20"/>
              </w:rPr>
              <w:br/>
            </w:r>
            <w:r w:rsidRPr="004F1A37">
              <w:rPr>
                <w:rFonts w:cs="Times New Roman"/>
                <w:sz w:val="20"/>
                <w:szCs w:val="20"/>
              </w:rPr>
              <w:t>и несовершеннолетних детей за период с 1 января 20</w:t>
            </w:r>
            <w:r w:rsidR="007D7DE4">
              <w:rPr>
                <w:rFonts w:cs="Times New Roman"/>
                <w:sz w:val="20"/>
                <w:szCs w:val="20"/>
              </w:rPr>
              <w:t>21</w:t>
            </w:r>
            <w:r w:rsidRPr="004F1A37">
              <w:rPr>
                <w:rFonts w:cs="Times New Roman"/>
                <w:sz w:val="20"/>
                <w:szCs w:val="20"/>
              </w:rPr>
              <w:t xml:space="preserve"> года по 31 декабря 20</w:t>
            </w:r>
            <w:r w:rsidR="007D7DE4">
              <w:rPr>
                <w:rFonts w:cs="Times New Roman"/>
                <w:sz w:val="20"/>
                <w:szCs w:val="20"/>
              </w:rPr>
              <w:t>21</w:t>
            </w:r>
            <w:r w:rsidR="008F2C37">
              <w:rPr>
                <w:rFonts w:cs="Times New Roman"/>
                <w:sz w:val="20"/>
                <w:szCs w:val="20"/>
              </w:rPr>
              <w:t xml:space="preserve"> года;</w:t>
            </w:r>
            <w:r w:rsidRPr="004F1A37">
              <w:rPr>
                <w:rFonts w:cs="Times New Roman"/>
                <w:sz w:val="20"/>
                <w:szCs w:val="20"/>
              </w:rPr>
              <w:t xml:space="preserve"> сведения о доходах, об имуществе и обязательствах имущественного характера руководителей государственных учреждений, подведомственных </w:t>
            </w:r>
            <w:r w:rsidR="008F2C37">
              <w:rPr>
                <w:rFonts w:cs="Times New Roman"/>
                <w:sz w:val="20"/>
                <w:szCs w:val="20"/>
              </w:rPr>
              <w:t>Комитету</w:t>
            </w:r>
            <w:r w:rsidRPr="004F1A37">
              <w:rPr>
                <w:rFonts w:cs="Times New Roman"/>
                <w:sz w:val="20"/>
                <w:szCs w:val="20"/>
              </w:rPr>
              <w:t>, а такж</w:t>
            </w:r>
            <w:r w:rsidR="004138C3">
              <w:rPr>
                <w:rFonts w:cs="Times New Roman"/>
                <w:sz w:val="20"/>
                <w:szCs w:val="20"/>
              </w:rPr>
              <w:t xml:space="preserve">е их супруга (супруги) </w:t>
            </w:r>
            <w:r w:rsidRPr="004F1A37">
              <w:rPr>
                <w:rFonts w:cs="Times New Roman"/>
                <w:sz w:val="20"/>
                <w:szCs w:val="20"/>
              </w:rPr>
              <w:t>и несовершеннолетних детей за период</w:t>
            </w:r>
            <w:r w:rsidR="004138C3">
              <w:rPr>
                <w:rFonts w:cs="Times New Roman"/>
                <w:sz w:val="20"/>
                <w:szCs w:val="20"/>
              </w:rPr>
              <w:br/>
            </w:r>
            <w:r w:rsidRPr="004F1A37">
              <w:rPr>
                <w:rFonts w:cs="Times New Roman"/>
                <w:sz w:val="20"/>
                <w:szCs w:val="20"/>
              </w:rPr>
              <w:t>с 1 января 20</w:t>
            </w:r>
            <w:r w:rsidR="007D7DE4">
              <w:rPr>
                <w:rFonts w:cs="Times New Roman"/>
                <w:sz w:val="20"/>
                <w:szCs w:val="20"/>
              </w:rPr>
              <w:t>21</w:t>
            </w:r>
            <w:r w:rsidRPr="004F1A37">
              <w:rPr>
                <w:rFonts w:cs="Times New Roman"/>
                <w:sz w:val="20"/>
                <w:szCs w:val="20"/>
              </w:rPr>
              <w:t xml:space="preserve"> по 31 декабря 20</w:t>
            </w:r>
            <w:r w:rsidR="007D7DE4">
              <w:rPr>
                <w:rFonts w:cs="Times New Roman"/>
                <w:sz w:val="20"/>
                <w:szCs w:val="20"/>
              </w:rPr>
              <w:t>21</w:t>
            </w:r>
            <w:r w:rsidRPr="004F1A37">
              <w:rPr>
                <w:rFonts w:cs="Times New Roman"/>
                <w:sz w:val="20"/>
                <w:szCs w:val="20"/>
              </w:rPr>
              <w:t xml:space="preserve"> года;</w:t>
            </w:r>
            <w:r w:rsidR="004138C3">
              <w:rPr>
                <w:rFonts w:cs="Times New Roman"/>
                <w:sz w:val="20"/>
                <w:szCs w:val="20"/>
              </w:rPr>
              <w:t xml:space="preserve"> </w:t>
            </w:r>
            <w:r w:rsidRPr="004F1A37">
              <w:rPr>
                <w:rFonts w:eastAsia="Calibri" w:cs="Times New Roman"/>
                <w:sz w:val="20"/>
                <w:szCs w:val="20"/>
                <w:lang w:eastAsia="ru-RU"/>
              </w:rPr>
              <w:t>сведения о результатах рассмотрения обращений граждан и организаций, содержащих сведения о коррупции, поступивших в Комите</w:t>
            </w:r>
            <w:r w:rsidR="008F2C37">
              <w:rPr>
                <w:rFonts w:eastAsia="Calibri" w:cs="Times New Roman"/>
                <w:sz w:val="20"/>
                <w:szCs w:val="20"/>
                <w:lang w:eastAsia="ru-RU"/>
              </w:rPr>
              <w:t xml:space="preserve">т </w:t>
            </w:r>
            <w:r w:rsidR="00AE7F7E">
              <w:rPr>
                <w:rFonts w:eastAsia="Calibri" w:cs="Times New Roman"/>
                <w:sz w:val="20"/>
                <w:szCs w:val="20"/>
                <w:lang w:eastAsia="ru-RU"/>
              </w:rPr>
              <w:t xml:space="preserve"> за 1, </w:t>
            </w:r>
            <w:r w:rsidRPr="004F1A37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  <w:r w:rsidR="00AE7F7E">
              <w:rPr>
                <w:rFonts w:eastAsia="Calibri" w:cs="Times New Roman"/>
                <w:sz w:val="20"/>
                <w:szCs w:val="20"/>
                <w:lang w:eastAsia="ru-RU"/>
              </w:rPr>
              <w:t>, 3</w:t>
            </w:r>
            <w:r w:rsidRPr="004F1A37">
              <w:rPr>
                <w:rFonts w:eastAsia="Calibri" w:cs="Times New Roman"/>
                <w:sz w:val="20"/>
                <w:szCs w:val="20"/>
                <w:lang w:eastAsia="ru-RU"/>
              </w:rPr>
              <w:t xml:space="preserve"> квартал</w:t>
            </w:r>
            <w:r w:rsidR="008F2C37">
              <w:rPr>
                <w:rFonts w:eastAsia="Calibri" w:cs="Times New Roman"/>
                <w:sz w:val="20"/>
                <w:szCs w:val="20"/>
                <w:lang w:eastAsia="ru-RU"/>
              </w:rPr>
              <w:t xml:space="preserve">ы </w:t>
            </w:r>
            <w:r w:rsidRPr="004F1A37">
              <w:rPr>
                <w:rFonts w:eastAsia="Calibri" w:cs="Times New Roman"/>
                <w:sz w:val="20"/>
                <w:szCs w:val="20"/>
                <w:lang w:eastAsia="ru-RU"/>
              </w:rPr>
              <w:t>202</w:t>
            </w:r>
            <w:r w:rsidR="007D7DE4"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  <w:r w:rsidRPr="004F1A37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года;</w:t>
            </w:r>
            <w:r w:rsidR="008F2C37">
              <w:rPr>
                <w:rFonts w:eastAsia="Calibri" w:cs="Times New Roman"/>
                <w:sz w:val="20"/>
                <w:szCs w:val="20"/>
                <w:lang w:eastAsia="ru-RU"/>
              </w:rPr>
              <w:t xml:space="preserve"> </w:t>
            </w:r>
            <w:hyperlink r:id="rId16" w:history="1">
              <w:r w:rsidR="008F2C37" w:rsidRPr="008F2C37">
                <w:rPr>
                  <w:rStyle w:val="aa"/>
                  <w:rFonts w:cs="Times New Roman"/>
                  <w:color w:val="000000" w:themeColor="text1"/>
                  <w:sz w:val="20"/>
                  <w:szCs w:val="20"/>
                  <w:u w:val="none"/>
                  <w:shd w:val="clear" w:color="auto" w:fill="F9F9F9"/>
                </w:rPr>
                <w:t>информация о деятельности Комиссии по соблюдению требований к служебному поведению государственных гражданских служащих Санкт</w:t>
              </w:r>
              <w:r w:rsidR="008F2C37" w:rsidRPr="008F2C37">
                <w:rPr>
                  <w:rStyle w:val="aa"/>
                  <w:rFonts w:cs="Times New Roman"/>
                  <w:color w:val="000000" w:themeColor="text1"/>
                  <w:sz w:val="20"/>
                  <w:szCs w:val="20"/>
                  <w:u w:val="none"/>
                  <w:shd w:val="clear" w:color="auto" w:fill="F9F9F9"/>
                </w:rPr>
                <w:noBreakHyphen/>
                <w:t xml:space="preserve">Петербурга </w:t>
              </w:r>
              <w:r w:rsidR="007F671C">
                <w:rPr>
                  <w:rStyle w:val="aa"/>
                  <w:rFonts w:cs="Times New Roman"/>
                  <w:color w:val="000000" w:themeColor="text1"/>
                  <w:sz w:val="20"/>
                  <w:szCs w:val="20"/>
                  <w:u w:val="none"/>
                  <w:shd w:val="clear" w:color="auto" w:fill="F9F9F9"/>
                </w:rPr>
                <w:t>Комитета</w:t>
              </w:r>
              <w:r w:rsidR="008F2C37" w:rsidRPr="008F2C37">
                <w:rPr>
                  <w:rStyle w:val="aa"/>
                  <w:rFonts w:cs="Times New Roman"/>
                  <w:color w:val="000000" w:themeColor="text1"/>
                  <w:sz w:val="20"/>
                  <w:szCs w:val="20"/>
                  <w:u w:val="none"/>
                  <w:shd w:val="clear" w:color="auto" w:fill="F9F9F9"/>
                </w:rPr>
                <w:t xml:space="preserve"> и урегулиров</w:t>
              </w:r>
              <w:r w:rsidR="00AE7F7E">
                <w:rPr>
                  <w:rStyle w:val="aa"/>
                  <w:rFonts w:cs="Times New Roman"/>
                  <w:color w:val="000000" w:themeColor="text1"/>
                  <w:sz w:val="20"/>
                  <w:szCs w:val="20"/>
                  <w:u w:val="none"/>
                  <w:shd w:val="clear" w:color="auto" w:fill="F9F9F9"/>
                </w:rPr>
                <w:t xml:space="preserve">анию конфликта интересов за 1, </w:t>
              </w:r>
              <w:r w:rsidR="008F2C37" w:rsidRPr="008F2C37">
                <w:rPr>
                  <w:rStyle w:val="aa"/>
                  <w:rFonts w:cs="Times New Roman"/>
                  <w:color w:val="000000" w:themeColor="text1"/>
                  <w:sz w:val="20"/>
                  <w:szCs w:val="20"/>
                  <w:u w:val="none"/>
                  <w:shd w:val="clear" w:color="auto" w:fill="F9F9F9"/>
                </w:rPr>
                <w:t>2</w:t>
              </w:r>
              <w:r w:rsidR="00AE7F7E">
                <w:rPr>
                  <w:rStyle w:val="aa"/>
                  <w:rFonts w:cs="Times New Roman"/>
                  <w:color w:val="000000" w:themeColor="text1"/>
                  <w:sz w:val="20"/>
                  <w:szCs w:val="20"/>
                  <w:u w:val="none"/>
                  <w:shd w:val="clear" w:color="auto" w:fill="F9F9F9"/>
                </w:rPr>
                <w:t>, 3</w:t>
              </w:r>
              <w:r w:rsidR="008F2C37" w:rsidRPr="008F2C37">
                <w:rPr>
                  <w:rStyle w:val="aa"/>
                  <w:rFonts w:cs="Times New Roman"/>
                  <w:color w:val="000000" w:themeColor="text1"/>
                  <w:sz w:val="20"/>
                  <w:szCs w:val="20"/>
                  <w:u w:val="none"/>
                  <w:shd w:val="clear" w:color="auto" w:fill="F9F9F9"/>
                </w:rPr>
                <w:t xml:space="preserve"> кварталы 2022 года</w:t>
              </w:r>
            </w:hyperlink>
            <w:r w:rsidR="008F2C37" w:rsidRPr="008F2C37">
              <w:rPr>
                <w:rFonts w:cs="Times New Roman"/>
                <w:color w:val="000000" w:themeColor="text1"/>
                <w:sz w:val="20"/>
                <w:szCs w:val="20"/>
              </w:rPr>
              <w:t>;</w:t>
            </w:r>
            <w:r w:rsidR="008F2C37">
              <w:rPr>
                <w:rFonts w:eastAsia="Calibri" w:cs="Times New Roman"/>
                <w:sz w:val="20"/>
                <w:szCs w:val="20"/>
                <w:lang w:eastAsia="ru-RU"/>
              </w:rPr>
              <w:t xml:space="preserve"> </w:t>
            </w:r>
            <w:r w:rsidR="008F2C37">
              <w:rPr>
                <w:rStyle w:val="ad"/>
                <w:b w:val="0"/>
                <w:color w:val="000000" w:themeColor="text1"/>
                <w:sz w:val="20"/>
                <w:shd w:val="clear" w:color="auto" w:fill="F9F9F9"/>
              </w:rPr>
              <w:t>памятка</w:t>
            </w:r>
            <w:r w:rsidR="00D134C5">
              <w:rPr>
                <w:rStyle w:val="ad"/>
                <w:b w:val="0"/>
                <w:color w:val="000000" w:themeColor="text1"/>
                <w:sz w:val="20"/>
                <w:shd w:val="clear" w:color="auto" w:fill="F9F9F9"/>
              </w:rPr>
              <w:t xml:space="preserve"> </w:t>
            </w:r>
            <w:r w:rsidR="004138C3">
              <w:rPr>
                <w:rStyle w:val="ad"/>
                <w:b w:val="0"/>
                <w:color w:val="000000" w:themeColor="text1"/>
                <w:sz w:val="20"/>
                <w:shd w:val="clear" w:color="auto" w:fill="F9F9F9"/>
              </w:rPr>
              <w:t xml:space="preserve">об </w:t>
            </w:r>
            <w:r w:rsidR="008F2C37" w:rsidRPr="001A4A98">
              <w:rPr>
                <w:rStyle w:val="ad"/>
                <w:b w:val="0"/>
                <w:color w:val="000000" w:themeColor="text1"/>
                <w:sz w:val="20"/>
                <w:shd w:val="clear" w:color="auto" w:fill="F9F9F9"/>
              </w:rPr>
              <w:t>обязанностях</w:t>
            </w:r>
            <w:r w:rsidR="008F2C37" w:rsidRPr="001A4A98">
              <w:rPr>
                <w:b/>
                <w:color w:val="000000" w:themeColor="text1"/>
                <w:sz w:val="20"/>
                <w:shd w:val="clear" w:color="auto" w:fill="F9F9F9"/>
              </w:rPr>
              <w:t>, </w:t>
            </w:r>
            <w:r w:rsidR="008F2C37" w:rsidRPr="001A4A98">
              <w:rPr>
                <w:rStyle w:val="ad"/>
                <w:b w:val="0"/>
                <w:color w:val="000000" w:themeColor="text1"/>
                <w:sz w:val="20"/>
                <w:shd w:val="clear" w:color="auto" w:fill="F9F9F9"/>
              </w:rPr>
              <w:t>ограничениях, запретах, связанных с прохождением государственной службы, а также о недопущении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</w:t>
            </w:r>
            <w:r w:rsidR="008F2C37">
              <w:rPr>
                <w:sz w:val="20"/>
              </w:rPr>
              <w:t>.</w:t>
            </w:r>
          </w:p>
        </w:tc>
      </w:tr>
      <w:tr w:rsidR="00D059E7" w:rsidRPr="00D647C6" w:rsidTr="00EA3589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9.3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В течение 2018-2022 гг.</w:t>
            </w:r>
          </w:p>
        </w:tc>
        <w:tc>
          <w:tcPr>
            <w:tcW w:w="7118" w:type="dxa"/>
          </w:tcPr>
          <w:p w:rsidR="00D059E7" w:rsidRPr="00136DA9" w:rsidRDefault="00D059E7" w:rsidP="00306646">
            <w:pPr>
              <w:pStyle w:val="ConsPlusNormal"/>
              <w:jc w:val="both"/>
              <w:rPr>
                <w:color w:val="FF0000"/>
                <w:sz w:val="20"/>
              </w:rPr>
            </w:pPr>
            <w:r w:rsidRPr="007B3ADE">
              <w:rPr>
                <w:sz w:val="20"/>
              </w:rPr>
              <w:t xml:space="preserve">Антикоррупционная пропаганда в Комитете проводится посредством информирования населения Санкт-Петербурга о ходе реализации антикоррупционной политики с использованием информационно-телекоммуникационной сети «Интернет» в соответствии с распоряжением Администрации Губернатора Санкт-Петербурга от 20.04.2018 № 9-ра «О мерах </w:t>
            </w:r>
            <w:r w:rsidRPr="007B3ADE">
              <w:rPr>
                <w:sz w:val="20"/>
              </w:rPr>
              <w:br/>
              <w:t>по совершенствованию информирования населения Санкт-Петербурга о ходе реализации антикоррупционной политики».</w:t>
            </w:r>
          </w:p>
        </w:tc>
      </w:tr>
      <w:tr w:rsidR="00D059E7" w:rsidRPr="00C3420A" w:rsidTr="009A4977"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9.9</w:t>
            </w:r>
          </w:p>
        </w:tc>
        <w:tc>
          <w:tcPr>
            <w:tcW w:w="6237" w:type="dxa"/>
          </w:tcPr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D059E7" w:rsidRPr="00D647C6" w:rsidRDefault="00D059E7" w:rsidP="00D059E7">
            <w:pPr>
              <w:pStyle w:val="ConsPlusNormal"/>
              <w:rPr>
                <w:sz w:val="20"/>
              </w:rPr>
            </w:pPr>
            <w:r w:rsidRPr="00D647C6">
              <w:rPr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60" w:type="dxa"/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D647C6">
              <w:rPr>
                <w:sz w:val="20"/>
              </w:rPr>
              <w:t>Ежегодно</w:t>
            </w:r>
          </w:p>
        </w:tc>
        <w:tc>
          <w:tcPr>
            <w:tcW w:w="7118" w:type="dxa"/>
          </w:tcPr>
          <w:p w:rsidR="00D059E7" w:rsidRPr="007B3ADE" w:rsidRDefault="00D059E7" w:rsidP="00306646">
            <w:pPr>
              <w:ind w:firstLine="0"/>
              <w:rPr>
                <w:rFonts w:cs="Times New Roman"/>
                <w:sz w:val="20"/>
                <w:szCs w:val="20"/>
              </w:rPr>
            </w:pPr>
            <w:r w:rsidRPr="007B3ADE">
              <w:rPr>
                <w:rFonts w:cs="Times New Roman"/>
                <w:sz w:val="20"/>
                <w:szCs w:val="20"/>
              </w:rPr>
              <w:t>В Комитете размещены мини-плакаты, направленные на профилактику коррупционных проявлений со стороны граждан и предупреждение коррупционного    поведения гражданских служащих.</w:t>
            </w:r>
          </w:p>
          <w:p w:rsidR="00D059E7" w:rsidRPr="00D647C6" w:rsidRDefault="00D059E7" w:rsidP="00306646">
            <w:pPr>
              <w:pStyle w:val="ConsPlusNormal"/>
              <w:jc w:val="both"/>
              <w:rPr>
                <w:sz w:val="20"/>
              </w:rPr>
            </w:pPr>
            <w:r w:rsidRPr="007B3ADE">
              <w:rPr>
                <w:sz w:val="20"/>
              </w:rPr>
              <w:t>На официальной веб-странице Комитета на официальном сайте Администрации Санкт-Петербурга и на Экологическом портале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коррупции!».</w:t>
            </w:r>
          </w:p>
        </w:tc>
      </w:tr>
      <w:tr w:rsidR="00D059E7" w:rsidRPr="00D647C6" w:rsidTr="00D1757C">
        <w:tc>
          <w:tcPr>
            <w:tcW w:w="15482" w:type="dxa"/>
            <w:gridSpan w:val="4"/>
            <w:vAlign w:val="center"/>
          </w:tcPr>
          <w:p w:rsidR="00D059E7" w:rsidRPr="009A4977" w:rsidRDefault="00D059E7" w:rsidP="00D059E7">
            <w:pPr>
              <w:ind w:right="191" w:firstLine="0"/>
              <w:jc w:val="center"/>
              <w:rPr>
                <w:rFonts w:cs="Times New Roman"/>
                <w:sz w:val="20"/>
                <w:szCs w:val="20"/>
              </w:rPr>
            </w:pPr>
            <w:r w:rsidRPr="009A4977">
              <w:rPr>
                <w:sz w:val="20"/>
                <w:szCs w:val="24"/>
              </w:rPr>
              <w:lastRenderedPageBreak/>
              <w:t>10. Антикоррупционное образование</w:t>
            </w:r>
          </w:p>
        </w:tc>
      </w:tr>
      <w:tr w:rsidR="00D059E7" w:rsidRPr="00D647C6" w:rsidTr="00306646">
        <w:trPr>
          <w:trHeight w:val="535"/>
        </w:trPr>
        <w:tc>
          <w:tcPr>
            <w:tcW w:w="567" w:type="dxa"/>
            <w:vAlign w:val="center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>
              <w:rPr>
                <w:sz w:val="20"/>
              </w:rPr>
              <w:t>10.8</w:t>
            </w:r>
          </w:p>
        </w:tc>
        <w:tc>
          <w:tcPr>
            <w:tcW w:w="6237" w:type="dxa"/>
          </w:tcPr>
          <w:p w:rsidR="00D059E7" w:rsidRPr="00C04864" w:rsidRDefault="00D059E7" w:rsidP="00D059E7">
            <w:pPr>
              <w:autoSpaceDE w:val="0"/>
              <w:autoSpaceDN w:val="0"/>
              <w:adjustRightInd w:val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43D2C">
              <w:rPr>
                <w:rFonts w:cs="Times New Roman"/>
                <w:sz w:val="20"/>
                <w:szCs w:val="20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D059E7" w:rsidRPr="00D647C6" w:rsidRDefault="00D059E7" w:rsidP="00D059E7">
            <w:pPr>
              <w:pStyle w:val="ConsPlusNormal"/>
              <w:jc w:val="center"/>
              <w:rPr>
                <w:sz w:val="20"/>
              </w:rPr>
            </w:pPr>
            <w:r w:rsidRPr="00C04864">
              <w:rPr>
                <w:sz w:val="20"/>
                <w:szCs w:val="24"/>
              </w:rPr>
              <w:t>В течение 20</w:t>
            </w:r>
            <w:r>
              <w:rPr>
                <w:sz w:val="20"/>
                <w:szCs w:val="24"/>
              </w:rPr>
              <w:t>21</w:t>
            </w:r>
            <w:r w:rsidRPr="00C04864">
              <w:rPr>
                <w:sz w:val="20"/>
                <w:szCs w:val="24"/>
              </w:rPr>
              <w:t>-2022 гг.</w:t>
            </w:r>
          </w:p>
        </w:tc>
        <w:tc>
          <w:tcPr>
            <w:tcW w:w="7118" w:type="dxa"/>
          </w:tcPr>
          <w:p w:rsidR="00D059E7" w:rsidRPr="00D647C6" w:rsidRDefault="00BE616C" w:rsidP="00BE616C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  <w:szCs w:val="24"/>
              </w:rPr>
              <w:t xml:space="preserve">Для гражданских служащих, </w:t>
            </w:r>
            <w:r w:rsidRPr="000C48FA">
              <w:rPr>
                <w:sz w:val="20"/>
              </w:rPr>
              <w:t>впервые поступивших на должности гражданской службы</w:t>
            </w:r>
            <w:r>
              <w:rPr>
                <w:sz w:val="20"/>
              </w:rPr>
              <w:t xml:space="preserve"> в Комитет, организован институт наставничества. Кроме этого, гражданские служащие участвуют в процедурах прохождения программ электронного наставничества, в рамках которой ими изучается курс «Противодействие коррупции на государственной гражданской службе </w:t>
            </w:r>
            <w:r w:rsidR="004138C3">
              <w:rPr>
                <w:sz w:val="20"/>
              </w:rPr>
              <w:br/>
            </w:r>
            <w:r>
              <w:rPr>
                <w:sz w:val="20"/>
              </w:rPr>
              <w:t>Санкт-Петербурга».</w:t>
            </w:r>
          </w:p>
        </w:tc>
      </w:tr>
    </w:tbl>
    <w:p w:rsidR="00AD5959" w:rsidRPr="00D647C6" w:rsidRDefault="00AD5959" w:rsidP="00353519">
      <w:pPr>
        <w:pStyle w:val="ConsPlusNormal"/>
        <w:jc w:val="both"/>
        <w:rPr>
          <w:sz w:val="20"/>
        </w:rPr>
      </w:pPr>
    </w:p>
    <w:sectPr w:rsidR="00AD5959" w:rsidRPr="00D647C6" w:rsidSect="00AD595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FCC" w:rsidRDefault="00807FCC" w:rsidP="001D3264">
      <w:r>
        <w:separator/>
      </w:r>
    </w:p>
  </w:endnote>
  <w:endnote w:type="continuationSeparator" w:id="0">
    <w:p w:rsidR="00807FCC" w:rsidRDefault="00807FCC" w:rsidP="001D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FCC" w:rsidRDefault="00807FCC" w:rsidP="001D3264">
      <w:r>
        <w:separator/>
      </w:r>
    </w:p>
  </w:footnote>
  <w:footnote w:type="continuationSeparator" w:id="0">
    <w:p w:rsidR="00807FCC" w:rsidRDefault="00807FCC" w:rsidP="001D3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371AEC"/>
    <w:multiLevelType w:val="hybridMultilevel"/>
    <w:tmpl w:val="D0E69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959"/>
    <w:rsid w:val="00000B0D"/>
    <w:rsid w:val="00000BC7"/>
    <w:rsid w:val="000223E0"/>
    <w:rsid w:val="0002714A"/>
    <w:rsid w:val="00031487"/>
    <w:rsid w:val="00031A37"/>
    <w:rsid w:val="00033EEC"/>
    <w:rsid w:val="00044F51"/>
    <w:rsid w:val="00052EB7"/>
    <w:rsid w:val="00055FD4"/>
    <w:rsid w:val="00057EDD"/>
    <w:rsid w:val="000601FC"/>
    <w:rsid w:val="00061C2B"/>
    <w:rsid w:val="00062963"/>
    <w:rsid w:val="000731A8"/>
    <w:rsid w:val="00080D2A"/>
    <w:rsid w:val="00081C87"/>
    <w:rsid w:val="00092735"/>
    <w:rsid w:val="00095663"/>
    <w:rsid w:val="000A37C5"/>
    <w:rsid w:val="000A4DE4"/>
    <w:rsid w:val="000C32A6"/>
    <w:rsid w:val="000D4F3E"/>
    <w:rsid w:val="000E0BA9"/>
    <w:rsid w:val="000E436A"/>
    <w:rsid w:val="000F2C2B"/>
    <w:rsid w:val="000F62A8"/>
    <w:rsid w:val="000F6E29"/>
    <w:rsid w:val="000F7E05"/>
    <w:rsid w:val="00115684"/>
    <w:rsid w:val="0011709B"/>
    <w:rsid w:val="001219EA"/>
    <w:rsid w:val="00131561"/>
    <w:rsid w:val="00134E82"/>
    <w:rsid w:val="00136DA9"/>
    <w:rsid w:val="00137E66"/>
    <w:rsid w:val="001444A9"/>
    <w:rsid w:val="00154A9D"/>
    <w:rsid w:val="00156820"/>
    <w:rsid w:val="00163B3D"/>
    <w:rsid w:val="00166DCA"/>
    <w:rsid w:val="00175D2A"/>
    <w:rsid w:val="00181B61"/>
    <w:rsid w:val="00184A79"/>
    <w:rsid w:val="00187175"/>
    <w:rsid w:val="001A4A98"/>
    <w:rsid w:val="001A715D"/>
    <w:rsid w:val="001B3591"/>
    <w:rsid w:val="001B6562"/>
    <w:rsid w:val="001C0792"/>
    <w:rsid w:val="001D1856"/>
    <w:rsid w:val="001D3264"/>
    <w:rsid w:val="001E35BF"/>
    <w:rsid w:val="001E5592"/>
    <w:rsid w:val="001F6B29"/>
    <w:rsid w:val="00211DB9"/>
    <w:rsid w:val="0022565E"/>
    <w:rsid w:val="0023295A"/>
    <w:rsid w:val="002365F6"/>
    <w:rsid w:val="00247F8E"/>
    <w:rsid w:val="00251BA0"/>
    <w:rsid w:val="00253F6A"/>
    <w:rsid w:val="00264A1D"/>
    <w:rsid w:val="00284F1E"/>
    <w:rsid w:val="00290099"/>
    <w:rsid w:val="002B2FE7"/>
    <w:rsid w:val="002C7D96"/>
    <w:rsid w:val="002D3DF9"/>
    <w:rsid w:val="002D4D4E"/>
    <w:rsid w:val="002E288F"/>
    <w:rsid w:val="002E51CE"/>
    <w:rsid w:val="002E576F"/>
    <w:rsid w:val="002E5E7E"/>
    <w:rsid w:val="00306646"/>
    <w:rsid w:val="00314F7E"/>
    <w:rsid w:val="0032041C"/>
    <w:rsid w:val="0033091E"/>
    <w:rsid w:val="00340CDA"/>
    <w:rsid w:val="00343D2C"/>
    <w:rsid w:val="00344AEB"/>
    <w:rsid w:val="00353519"/>
    <w:rsid w:val="00354B5F"/>
    <w:rsid w:val="00362901"/>
    <w:rsid w:val="00364958"/>
    <w:rsid w:val="003758F2"/>
    <w:rsid w:val="003A53AE"/>
    <w:rsid w:val="003A5EFE"/>
    <w:rsid w:val="003A76F9"/>
    <w:rsid w:val="003B2896"/>
    <w:rsid w:val="003B2952"/>
    <w:rsid w:val="003C670A"/>
    <w:rsid w:val="003D01BA"/>
    <w:rsid w:val="004011A4"/>
    <w:rsid w:val="004019F8"/>
    <w:rsid w:val="004069DA"/>
    <w:rsid w:val="004138C3"/>
    <w:rsid w:val="00447764"/>
    <w:rsid w:val="00452BA1"/>
    <w:rsid w:val="0045582D"/>
    <w:rsid w:val="00460A7C"/>
    <w:rsid w:val="00464CD8"/>
    <w:rsid w:val="00467CE8"/>
    <w:rsid w:val="00467E1C"/>
    <w:rsid w:val="004802A2"/>
    <w:rsid w:val="0048153D"/>
    <w:rsid w:val="0048548A"/>
    <w:rsid w:val="00485BEB"/>
    <w:rsid w:val="00492450"/>
    <w:rsid w:val="004A11A7"/>
    <w:rsid w:val="004A1F8A"/>
    <w:rsid w:val="004B4530"/>
    <w:rsid w:val="004D2A87"/>
    <w:rsid w:val="004E13BE"/>
    <w:rsid w:val="004F1A37"/>
    <w:rsid w:val="004F3598"/>
    <w:rsid w:val="00550639"/>
    <w:rsid w:val="005512D8"/>
    <w:rsid w:val="00551E96"/>
    <w:rsid w:val="0055224D"/>
    <w:rsid w:val="005576BF"/>
    <w:rsid w:val="005626C9"/>
    <w:rsid w:val="00564FF6"/>
    <w:rsid w:val="00566C01"/>
    <w:rsid w:val="00587F7E"/>
    <w:rsid w:val="005A4A0A"/>
    <w:rsid w:val="005A67C4"/>
    <w:rsid w:val="005C3744"/>
    <w:rsid w:val="005E101D"/>
    <w:rsid w:val="005E1136"/>
    <w:rsid w:val="005E6847"/>
    <w:rsid w:val="005E6C06"/>
    <w:rsid w:val="005F1D03"/>
    <w:rsid w:val="00611F8E"/>
    <w:rsid w:val="00612AEB"/>
    <w:rsid w:val="0062236A"/>
    <w:rsid w:val="0062524B"/>
    <w:rsid w:val="006307E8"/>
    <w:rsid w:val="00637F68"/>
    <w:rsid w:val="006A089F"/>
    <w:rsid w:val="006A1163"/>
    <w:rsid w:val="006B78D2"/>
    <w:rsid w:val="006C6851"/>
    <w:rsid w:val="006D0575"/>
    <w:rsid w:val="006E0B59"/>
    <w:rsid w:val="006F069F"/>
    <w:rsid w:val="007000A6"/>
    <w:rsid w:val="0070593D"/>
    <w:rsid w:val="007064C3"/>
    <w:rsid w:val="00720309"/>
    <w:rsid w:val="00720E0D"/>
    <w:rsid w:val="00727D95"/>
    <w:rsid w:val="00732371"/>
    <w:rsid w:val="00741621"/>
    <w:rsid w:val="00742E78"/>
    <w:rsid w:val="00761B90"/>
    <w:rsid w:val="00765AA1"/>
    <w:rsid w:val="0078337A"/>
    <w:rsid w:val="007864F8"/>
    <w:rsid w:val="00786571"/>
    <w:rsid w:val="007A007A"/>
    <w:rsid w:val="007B3ADE"/>
    <w:rsid w:val="007D220C"/>
    <w:rsid w:val="007D5D63"/>
    <w:rsid w:val="007D7DE4"/>
    <w:rsid w:val="007F671C"/>
    <w:rsid w:val="008039BD"/>
    <w:rsid w:val="00806413"/>
    <w:rsid w:val="00807FCC"/>
    <w:rsid w:val="00837608"/>
    <w:rsid w:val="00846065"/>
    <w:rsid w:val="008473E8"/>
    <w:rsid w:val="00847C31"/>
    <w:rsid w:val="0085285E"/>
    <w:rsid w:val="00854C37"/>
    <w:rsid w:val="00860199"/>
    <w:rsid w:val="0086599B"/>
    <w:rsid w:val="00865D3C"/>
    <w:rsid w:val="0087270B"/>
    <w:rsid w:val="008851E6"/>
    <w:rsid w:val="008A7992"/>
    <w:rsid w:val="008B49A0"/>
    <w:rsid w:val="008B5759"/>
    <w:rsid w:val="008E627F"/>
    <w:rsid w:val="008F2C37"/>
    <w:rsid w:val="00900CBE"/>
    <w:rsid w:val="00902898"/>
    <w:rsid w:val="009059C7"/>
    <w:rsid w:val="00912AAA"/>
    <w:rsid w:val="00915578"/>
    <w:rsid w:val="00916E39"/>
    <w:rsid w:val="00917B42"/>
    <w:rsid w:val="0093236F"/>
    <w:rsid w:val="009355DA"/>
    <w:rsid w:val="009547F8"/>
    <w:rsid w:val="00957BEA"/>
    <w:rsid w:val="009608F0"/>
    <w:rsid w:val="00965EDF"/>
    <w:rsid w:val="00967D8F"/>
    <w:rsid w:val="00992730"/>
    <w:rsid w:val="009A0874"/>
    <w:rsid w:val="009A34F2"/>
    <w:rsid w:val="009A4977"/>
    <w:rsid w:val="009B7C25"/>
    <w:rsid w:val="009C2563"/>
    <w:rsid w:val="009C2C33"/>
    <w:rsid w:val="009D102F"/>
    <w:rsid w:val="009E20DC"/>
    <w:rsid w:val="009F2A6C"/>
    <w:rsid w:val="00A22CAD"/>
    <w:rsid w:val="00A23788"/>
    <w:rsid w:val="00A324BA"/>
    <w:rsid w:val="00A432CE"/>
    <w:rsid w:val="00A64D2E"/>
    <w:rsid w:val="00A66EA1"/>
    <w:rsid w:val="00A805EE"/>
    <w:rsid w:val="00A94675"/>
    <w:rsid w:val="00A94BAE"/>
    <w:rsid w:val="00AA155B"/>
    <w:rsid w:val="00AA3F56"/>
    <w:rsid w:val="00AB0D70"/>
    <w:rsid w:val="00AD5959"/>
    <w:rsid w:val="00AE7F7E"/>
    <w:rsid w:val="00AF4CC4"/>
    <w:rsid w:val="00B02343"/>
    <w:rsid w:val="00B35D7A"/>
    <w:rsid w:val="00B446C8"/>
    <w:rsid w:val="00B66A3F"/>
    <w:rsid w:val="00B66B8E"/>
    <w:rsid w:val="00B73CAC"/>
    <w:rsid w:val="00B77D58"/>
    <w:rsid w:val="00BB0C5B"/>
    <w:rsid w:val="00BC24A6"/>
    <w:rsid w:val="00BC4B06"/>
    <w:rsid w:val="00BD266E"/>
    <w:rsid w:val="00BE0407"/>
    <w:rsid w:val="00BE0B1C"/>
    <w:rsid w:val="00BE40A9"/>
    <w:rsid w:val="00BE616C"/>
    <w:rsid w:val="00C00FC2"/>
    <w:rsid w:val="00C03163"/>
    <w:rsid w:val="00C10154"/>
    <w:rsid w:val="00C105E6"/>
    <w:rsid w:val="00C201B9"/>
    <w:rsid w:val="00C32853"/>
    <w:rsid w:val="00C3420A"/>
    <w:rsid w:val="00C40043"/>
    <w:rsid w:val="00C40FC1"/>
    <w:rsid w:val="00C45C00"/>
    <w:rsid w:val="00C613BA"/>
    <w:rsid w:val="00C6271A"/>
    <w:rsid w:val="00C731C1"/>
    <w:rsid w:val="00C821AD"/>
    <w:rsid w:val="00CA12D1"/>
    <w:rsid w:val="00CD448D"/>
    <w:rsid w:val="00CE1335"/>
    <w:rsid w:val="00CE1AB9"/>
    <w:rsid w:val="00CF05C2"/>
    <w:rsid w:val="00CF30D8"/>
    <w:rsid w:val="00CF7417"/>
    <w:rsid w:val="00D059E7"/>
    <w:rsid w:val="00D121B4"/>
    <w:rsid w:val="00D134C5"/>
    <w:rsid w:val="00D17DD0"/>
    <w:rsid w:val="00D52636"/>
    <w:rsid w:val="00D647C6"/>
    <w:rsid w:val="00D74CF0"/>
    <w:rsid w:val="00D76969"/>
    <w:rsid w:val="00D93D53"/>
    <w:rsid w:val="00DA2A22"/>
    <w:rsid w:val="00DA402B"/>
    <w:rsid w:val="00DA48D1"/>
    <w:rsid w:val="00DD01ED"/>
    <w:rsid w:val="00DE0323"/>
    <w:rsid w:val="00E00BB0"/>
    <w:rsid w:val="00E01A9D"/>
    <w:rsid w:val="00E01C7B"/>
    <w:rsid w:val="00E0552A"/>
    <w:rsid w:val="00E20418"/>
    <w:rsid w:val="00E22BE2"/>
    <w:rsid w:val="00E40A05"/>
    <w:rsid w:val="00E54AD3"/>
    <w:rsid w:val="00E63146"/>
    <w:rsid w:val="00E80069"/>
    <w:rsid w:val="00E923CA"/>
    <w:rsid w:val="00E94500"/>
    <w:rsid w:val="00EA3589"/>
    <w:rsid w:val="00EB26FF"/>
    <w:rsid w:val="00EB59AC"/>
    <w:rsid w:val="00EC23D5"/>
    <w:rsid w:val="00EC6425"/>
    <w:rsid w:val="00ED1941"/>
    <w:rsid w:val="00EE1C87"/>
    <w:rsid w:val="00EE2267"/>
    <w:rsid w:val="00EE3A4D"/>
    <w:rsid w:val="00EF157C"/>
    <w:rsid w:val="00F2010C"/>
    <w:rsid w:val="00F210BC"/>
    <w:rsid w:val="00F21345"/>
    <w:rsid w:val="00F371D5"/>
    <w:rsid w:val="00F53DA4"/>
    <w:rsid w:val="00F71A61"/>
    <w:rsid w:val="00F767DE"/>
    <w:rsid w:val="00F8015E"/>
    <w:rsid w:val="00F81CF3"/>
    <w:rsid w:val="00F84B39"/>
    <w:rsid w:val="00F94F91"/>
    <w:rsid w:val="00FD4FBC"/>
    <w:rsid w:val="00FD519E"/>
    <w:rsid w:val="00FD5DE7"/>
    <w:rsid w:val="00FE6E16"/>
    <w:rsid w:val="00FF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25B1E"/>
  <w15:docId w15:val="{5AB40443-ECAE-49F3-9ADD-3A77A8FE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6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9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AD5959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AD5959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CF05C2"/>
    <w:rPr>
      <w:rFonts w:eastAsia="Times New Roman" w:cs="Times New Roman"/>
      <w:b/>
      <w:bCs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F05C2"/>
    <w:pPr>
      <w:widowControl w:val="0"/>
      <w:shd w:val="clear" w:color="auto" w:fill="FFFFFF"/>
      <w:spacing w:after="180" w:line="240" w:lineRule="exact"/>
      <w:ind w:firstLine="0"/>
      <w:jc w:val="center"/>
    </w:pPr>
    <w:rPr>
      <w:rFonts w:eastAsia="Times New Roman" w:cs="Times New Roman"/>
      <w:b/>
      <w:bCs/>
      <w:sz w:val="21"/>
      <w:szCs w:val="21"/>
    </w:rPr>
  </w:style>
  <w:style w:type="paragraph" w:styleId="a3">
    <w:name w:val="header"/>
    <w:basedOn w:val="a"/>
    <w:link w:val="a4"/>
    <w:uiPriority w:val="99"/>
    <w:unhideWhenUsed/>
    <w:rsid w:val="00CF05C2"/>
    <w:pPr>
      <w:tabs>
        <w:tab w:val="center" w:pos="4677"/>
        <w:tab w:val="right" w:pos="9355"/>
      </w:tabs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05C2"/>
    <w:rPr>
      <w:rFonts w:eastAsia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54C37"/>
    <w:pPr>
      <w:ind w:firstLine="708"/>
      <w:jc w:val="center"/>
    </w:pPr>
    <w:rPr>
      <w:rFonts w:eastAsia="Times New Roman" w:cs="Times New Roman"/>
      <w:b/>
      <w:bCs/>
      <w:sz w:val="32"/>
      <w:szCs w:val="24"/>
      <w:u w:val="single"/>
      <w:lang w:eastAsia="ru-RU"/>
    </w:rPr>
  </w:style>
  <w:style w:type="character" w:customStyle="1" w:styleId="a6">
    <w:name w:val="Заголовок Знак"/>
    <w:basedOn w:val="a0"/>
    <w:link w:val="a5"/>
    <w:rsid w:val="00854C37"/>
    <w:rPr>
      <w:rFonts w:eastAsia="Times New Roman" w:cs="Times New Roman"/>
      <w:b/>
      <w:bCs/>
      <w:sz w:val="32"/>
      <w:szCs w:val="24"/>
      <w:u w:val="single"/>
      <w:lang w:eastAsia="ru-RU"/>
    </w:rPr>
  </w:style>
  <w:style w:type="character" w:customStyle="1" w:styleId="2">
    <w:name w:val="Основной текст (2)_"/>
    <w:basedOn w:val="a0"/>
    <w:link w:val="20"/>
    <w:rsid w:val="00BB0C5B"/>
    <w:rPr>
      <w:rFonts w:eastAsia="Times New Roman" w:cs="Times New Roman"/>
      <w:sz w:val="19"/>
      <w:szCs w:val="19"/>
      <w:shd w:val="clear" w:color="auto" w:fill="FFFFFF"/>
    </w:rPr>
  </w:style>
  <w:style w:type="character" w:customStyle="1" w:styleId="211pt">
    <w:name w:val="Основной текст (2) + 11 pt;Курсив"/>
    <w:basedOn w:val="2"/>
    <w:rsid w:val="00BB0C5B"/>
    <w:rPr>
      <w:rFonts w:eastAsia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B0C5B"/>
    <w:pPr>
      <w:widowControl w:val="0"/>
      <w:shd w:val="clear" w:color="auto" w:fill="FFFFFF"/>
      <w:spacing w:line="226" w:lineRule="exact"/>
      <w:ind w:firstLine="0"/>
      <w:jc w:val="left"/>
    </w:pPr>
    <w:rPr>
      <w:rFonts w:eastAsia="Times New Roman" w:cs="Times New Roman"/>
      <w:sz w:val="19"/>
      <w:szCs w:val="19"/>
    </w:rPr>
  </w:style>
  <w:style w:type="character" w:customStyle="1" w:styleId="211pt0">
    <w:name w:val="Основной текст (2) + 11 pt"/>
    <w:basedOn w:val="2"/>
    <w:rsid w:val="00BB0C5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264A1D"/>
    <w:pPr>
      <w:ind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27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270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187175"/>
    <w:rPr>
      <w:color w:val="0000FF"/>
      <w:u w:val="single"/>
    </w:rPr>
  </w:style>
  <w:style w:type="character" w:customStyle="1" w:styleId="nobr">
    <w:name w:val="nobr"/>
    <w:basedOn w:val="a0"/>
    <w:rsid w:val="00187175"/>
  </w:style>
  <w:style w:type="paragraph" w:styleId="ab">
    <w:name w:val="footer"/>
    <w:basedOn w:val="a"/>
    <w:link w:val="ac"/>
    <w:uiPriority w:val="99"/>
    <w:unhideWhenUsed/>
    <w:rsid w:val="001D32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D3264"/>
  </w:style>
  <w:style w:type="character" w:styleId="ad">
    <w:name w:val="Strong"/>
    <w:basedOn w:val="a0"/>
    <w:uiPriority w:val="22"/>
    <w:qFormat/>
    <w:rsid w:val="001A4A98"/>
    <w:rPr>
      <w:b/>
      <w:bCs/>
    </w:rPr>
  </w:style>
  <w:style w:type="paragraph" w:styleId="ae">
    <w:name w:val="List Paragraph"/>
    <w:basedOn w:val="a"/>
    <w:uiPriority w:val="34"/>
    <w:qFormat/>
    <w:rsid w:val="00786571"/>
    <w:pPr>
      <w:spacing w:after="160" w:line="256" w:lineRule="auto"/>
      <w:ind w:left="720" w:firstLine="0"/>
      <w:contextualSpacing/>
      <w:jc w:val="left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19A5C918276BBD8271A1B068BD704B84B88B9DC06D67961F34AFD03549AA762D5C2ABDi4V2L" TargetMode="External"/><Relationship Id="rId13" Type="http://schemas.openxmlformats.org/officeDocument/2006/relationships/hyperlink" Target="consultantplus://offline/ref=739409951AC70362B0662D7C4BDB009D841FF05F07F947FDE6D3F223SD0C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C19A5C918276BBD8271A1B068BD704B84B88B9CC46E67961F34AFD03549AA762D5C2ABE4AA654C2i2VAL" TargetMode="External"/><Relationship Id="rId12" Type="http://schemas.openxmlformats.org/officeDocument/2006/relationships/hyperlink" Target="consultantplus://offline/ref=0C19A5C918276BBD8271A1B068BD704B84B1829CC3603A9C176DA3D2i3V2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v.spb.ru/gov/otrasl/ecology/protivodejstvie-korrupcii/komissiya-po-soblyudeniyu-trebovanij-k-sluzhebnomu-povedeniyu-i-uregul/svedeniya-o-zasedaniyah-komissii/10656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C19A5C918276BBD8271A1B068BD704B84B1859DCF6367961F34AFD035i4V9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spb.ru/gov/otrasl/ecology/protivodejstvie-korrupcii/informacionnye-materialy/11336/" TargetMode="External"/><Relationship Id="rId10" Type="http://schemas.openxmlformats.org/officeDocument/2006/relationships/hyperlink" Target="consultantplus://offline/ref=0C19A5C918276BBD8271A1B068BD704B84B88B9DC06D67961F34AFD03549AA762D5C2AB6i4V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19A5C918276BBD8271A1B068BD704B84B1859DCF6367961F34AFD035i4V9L" TargetMode="External"/><Relationship Id="rId14" Type="http://schemas.openxmlformats.org/officeDocument/2006/relationships/hyperlink" Target="consultantplus://offline/ref=0C19A5C918276BBD8271A1B068BD704B84B1859DCF6367961F34AFD03549AA762D5C2ABE4AA752C0i2V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11</Pages>
  <Words>5943</Words>
  <Characters>33879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Хентов Борис Владимирович</dc:creator>
  <cp:lastModifiedBy>Назарова Анастасия Александровна</cp:lastModifiedBy>
  <cp:revision>34</cp:revision>
  <cp:lastPrinted>2021-06-25T05:58:00Z</cp:lastPrinted>
  <dcterms:created xsi:type="dcterms:W3CDTF">2022-12-01T10:01:00Z</dcterms:created>
  <dcterms:modified xsi:type="dcterms:W3CDTF">2022-12-01T14:03:00Z</dcterms:modified>
</cp:coreProperties>
</file>