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C54223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17.06.2014 № 488»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2B1D57" w:rsidRDefault="00FA0CAE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C54223" w:rsidRPr="00C54223">
        <w:rPr>
          <w:sz w:val="26"/>
          <w:szCs w:val="26"/>
        </w:rPr>
        <w:t xml:space="preserve"> от 17.06.2014 № 488»</w:t>
      </w:r>
      <w:r w:rsidR="00C54223">
        <w:rPr>
          <w:sz w:val="26"/>
          <w:szCs w:val="26"/>
        </w:rPr>
        <w:t xml:space="preserve"> </w:t>
      </w:r>
      <w:r w:rsidR="00D2123C" w:rsidRPr="00C54223">
        <w:rPr>
          <w:sz w:val="26"/>
          <w:szCs w:val="26"/>
        </w:rPr>
        <w:t>(далее – Проект)</w:t>
      </w:r>
      <w:r w:rsidR="00FA29CF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>подготовлен Комитетом</w:t>
      </w:r>
      <w:r w:rsidR="00CE3DFA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 xml:space="preserve">по строительству </w:t>
      </w:r>
      <w:r w:rsidR="00C05BAA" w:rsidRPr="00C54223">
        <w:rPr>
          <w:sz w:val="26"/>
          <w:szCs w:val="26"/>
        </w:rPr>
        <w:t>с целью приведения объемов работ мероприяти</w:t>
      </w:r>
      <w:r w:rsidR="002B1D57">
        <w:rPr>
          <w:sz w:val="26"/>
          <w:szCs w:val="26"/>
        </w:rPr>
        <w:t>я</w:t>
      </w:r>
      <w:r w:rsidR="005D3A94">
        <w:rPr>
          <w:sz w:val="26"/>
          <w:szCs w:val="26"/>
        </w:rPr>
        <w:t xml:space="preserve"> «</w:t>
      </w:r>
      <w:r w:rsidR="005D3A94" w:rsidRPr="005D3A94">
        <w:rPr>
          <w:sz w:val="26"/>
          <w:szCs w:val="26"/>
        </w:rPr>
        <w:t>Приспособление для современного использования здания по адресу: Александровский парк, д. 4,</w:t>
      </w:r>
      <w:r w:rsidR="005D3A94">
        <w:rPr>
          <w:sz w:val="26"/>
          <w:szCs w:val="26"/>
        </w:rPr>
        <w:t xml:space="preserve"> </w:t>
      </w:r>
      <w:r w:rsidR="005D3A94" w:rsidRPr="005D3A94">
        <w:rPr>
          <w:sz w:val="26"/>
          <w:szCs w:val="26"/>
        </w:rPr>
        <w:t>литера М, занимаемого ГАУК «Театр «Мюзик-Холл», включая разработку проектной документации стадии РД</w:t>
      </w:r>
      <w:r w:rsidR="005D3A94">
        <w:rPr>
          <w:sz w:val="26"/>
          <w:szCs w:val="26"/>
        </w:rPr>
        <w:t xml:space="preserve">» </w:t>
      </w:r>
      <w:r w:rsidR="008D2B7A" w:rsidRPr="00C54223">
        <w:rPr>
          <w:sz w:val="26"/>
          <w:szCs w:val="26"/>
        </w:rPr>
        <w:t>по государственн</w:t>
      </w:r>
      <w:r w:rsidR="00C54223">
        <w:rPr>
          <w:sz w:val="26"/>
          <w:szCs w:val="26"/>
        </w:rPr>
        <w:t xml:space="preserve">ой </w:t>
      </w:r>
      <w:r w:rsidR="008D2B7A" w:rsidRPr="00C54223">
        <w:rPr>
          <w:sz w:val="26"/>
          <w:szCs w:val="26"/>
        </w:rPr>
        <w:t>программ</w:t>
      </w:r>
      <w:r w:rsidR="00C54223">
        <w:rPr>
          <w:sz w:val="26"/>
          <w:szCs w:val="26"/>
        </w:rPr>
        <w:t xml:space="preserve">е </w:t>
      </w:r>
      <w:r w:rsidR="005748CF" w:rsidRPr="00C54223">
        <w:rPr>
          <w:sz w:val="26"/>
          <w:szCs w:val="26"/>
        </w:rPr>
        <w:t>Санкт-Петербурга</w:t>
      </w:r>
      <w:r w:rsidR="00C54223">
        <w:rPr>
          <w:sz w:val="26"/>
          <w:szCs w:val="26"/>
        </w:rPr>
        <w:t xml:space="preserve"> </w:t>
      </w:r>
      <w:r w:rsidR="002F7402" w:rsidRPr="00C54223">
        <w:rPr>
          <w:sz w:val="26"/>
          <w:szCs w:val="26"/>
        </w:rPr>
        <w:t>«Развитие сферы культуры в Санкт-Петербурге»,</w:t>
      </w:r>
      <w:r w:rsidR="00C54223">
        <w:rPr>
          <w:sz w:val="26"/>
          <w:szCs w:val="26"/>
        </w:rPr>
        <w:t xml:space="preserve"> </w:t>
      </w:r>
      <w:r w:rsidR="00C8796D" w:rsidRPr="00C54223">
        <w:rPr>
          <w:sz w:val="26"/>
          <w:szCs w:val="26"/>
        </w:rPr>
        <w:t>исполнителем</w:t>
      </w:r>
      <w:r w:rsid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по котор</w:t>
      </w:r>
      <w:r w:rsidR="00C54223">
        <w:rPr>
          <w:sz w:val="26"/>
          <w:szCs w:val="26"/>
        </w:rPr>
        <w:t xml:space="preserve">ой </w:t>
      </w:r>
      <w:r w:rsidR="00C05BAA" w:rsidRPr="00C54223">
        <w:rPr>
          <w:sz w:val="26"/>
          <w:szCs w:val="26"/>
        </w:rPr>
        <w:t>является</w:t>
      </w:r>
      <w:r w:rsidR="00170E4D" w:rsidRPr="00C54223">
        <w:rPr>
          <w:sz w:val="26"/>
          <w:szCs w:val="26"/>
        </w:rPr>
        <w:t xml:space="preserve"> </w:t>
      </w:r>
      <w:r w:rsidR="005E5B70" w:rsidRPr="00C54223">
        <w:rPr>
          <w:sz w:val="26"/>
          <w:szCs w:val="26"/>
        </w:rPr>
        <w:t>Комитет</w:t>
      </w:r>
      <w:r w:rsidR="005D3A94">
        <w:rPr>
          <w:sz w:val="26"/>
          <w:szCs w:val="26"/>
        </w:rPr>
        <w:t xml:space="preserve"> </w:t>
      </w:r>
      <w:r w:rsidR="00EF6285" w:rsidRPr="00C54223">
        <w:rPr>
          <w:sz w:val="26"/>
          <w:szCs w:val="26"/>
        </w:rPr>
        <w:t>по</w:t>
      </w:r>
      <w:r w:rsidR="005748C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строительству</w:t>
      </w:r>
      <w:r w:rsidR="0066361D" w:rsidRPr="00C54223">
        <w:rPr>
          <w:sz w:val="26"/>
          <w:szCs w:val="26"/>
        </w:rPr>
        <w:t>,</w:t>
      </w:r>
      <w:r w:rsidR="008140B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 xml:space="preserve">в </w:t>
      </w:r>
      <w:r w:rsidR="00C05BAA" w:rsidRPr="002B1D57">
        <w:rPr>
          <w:sz w:val="26"/>
          <w:szCs w:val="26"/>
        </w:rPr>
        <w:t xml:space="preserve">соответствие </w:t>
      </w:r>
      <w:r w:rsidR="005D3A94">
        <w:rPr>
          <w:sz w:val="26"/>
          <w:szCs w:val="26"/>
        </w:rPr>
        <w:br/>
      </w:r>
      <w:r w:rsidR="00C05BAA" w:rsidRPr="002B1D57">
        <w:rPr>
          <w:sz w:val="26"/>
          <w:szCs w:val="26"/>
        </w:rPr>
        <w:t>с расходами, предусмотренными</w:t>
      </w:r>
      <w:r w:rsidR="00170E4D" w:rsidRPr="002B1D57">
        <w:rPr>
          <w:sz w:val="26"/>
          <w:szCs w:val="26"/>
        </w:rPr>
        <w:t xml:space="preserve"> </w:t>
      </w:r>
      <w:r w:rsidR="002C0ACE" w:rsidRPr="002B1D57">
        <w:rPr>
          <w:sz w:val="26"/>
          <w:szCs w:val="26"/>
        </w:rPr>
        <w:t xml:space="preserve">с </w:t>
      </w:r>
      <w:r w:rsidR="00C05BAA" w:rsidRPr="002B1D57">
        <w:rPr>
          <w:sz w:val="26"/>
          <w:szCs w:val="26"/>
        </w:rPr>
        <w:t xml:space="preserve">учетом </w:t>
      </w:r>
      <w:r w:rsidR="002B1D57" w:rsidRPr="002B1D57">
        <w:rPr>
          <w:sz w:val="26"/>
          <w:szCs w:val="26"/>
        </w:rPr>
        <w:t>Закон</w:t>
      </w:r>
      <w:r w:rsidR="002B1D57">
        <w:rPr>
          <w:sz w:val="26"/>
          <w:szCs w:val="26"/>
        </w:rPr>
        <w:t xml:space="preserve">а </w:t>
      </w:r>
      <w:r w:rsidR="002B1D57" w:rsidRPr="002B1D57">
        <w:rPr>
          <w:sz w:val="26"/>
          <w:szCs w:val="26"/>
        </w:rPr>
        <w:t xml:space="preserve">Санкт-Петербурга от 09.11.2022 </w:t>
      </w:r>
      <w:r w:rsidR="005D3A94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>№ 625-100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>«О внесении изменений в Закон</w:t>
      </w:r>
      <w:r w:rsidR="005D3A94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 xml:space="preserve">Санкт-Петербурга «О бюджете </w:t>
      </w:r>
      <w:r w:rsidR="005D3A94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>Санкт-Петербурга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>на 2022 год и на плановый период 2023 и 2024 годов», Законом Санкт-Петербурга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 xml:space="preserve">от 23.11.2022 № 666-104 «О бюджете Санкт-Петербурга на 2023 год </w:t>
      </w:r>
      <w:r w:rsidR="005D3A94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 xml:space="preserve">и на плановый период 2024 и 2025 годов», постановлением Правительства </w:t>
      </w:r>
      <w:r w:rsidR="005D3A94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>Санкт-Петербурга от 15.12.2022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>№ 1228 «О пообъектном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 на приобретение объектов недвижимого имущества в государственную собственность Санкт-Петербурга на 2023 год и на плановый период 2024 и 2025 годов»</w:t>
      </w:r>
      <w:r w:rsidR="002B1D57">
        <w:rPr>
          <w:sz w:val="26"/>
          <w:szCs w:val="26"/>
        </w:rPr>
        <w:t>.</w:t>
      </w:r>
    </w:p>
    <w:p w:rsidR="005D4D8B" w:rsidRPr="00C54223" w:rsidRDefault="00CB41FA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P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C54223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Председатель</w:t>
      </w:r>
      <w:r w:rsidR="00DC78EA" w:rsidRPr="00C54223">
        <w:rPr>
          <w:b/>
          <w:sz w:val="26"/>
          <w:szCs w:val="26"/>
        </w:rPr>
        <w:t xml:space="preserve"> 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         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8D2B7A" w:rsidRPr="00C54223">
        <w:rPr>
          <w:b/>
          <w:sz w:val="26"/>
          <w:szCs w:val="26"/>
        </w:rPr>
        <w:t>И.В.Креславский</w:t>
      </w:r>
    </w:p>
    <w:sectPr w:rsidR="000C359E" w:rsidRPr="00C54223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122" w:rsidRDefault="00921122" w:rsidP="00423A6C">
      <w:r>
        <w:separator/>
      </w:r>
    </w:p>
  </w:endnote>
  <w:endnote w:type="continuationSeparator" w:id="0">
    <w:p w:rsidR="00921122" w:rsidRDefault="00921122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122" w:rsidRDefault="00921122" w:rsidP="00423A6C">
      <w:r>
        <w:separator/>
      </w:r>
    </w:p>
  </w:footnote>
  <w:footnote w:type="continuationSeparator" w:id="0">
    <w:p w:rsidR="00921122" w:rsidRDefault="00921122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3A94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0F73F6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3D95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1D57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5F86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4FE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3A94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1122"/>
    <w:rsid w:val="009227CF"/>
    <w:rsid w:val="009229E6"/>
    <w:rsid w:val="009231DF"/>
    <w:rsid w:val="00923F05"/>
    <w:rsid w:val="0092430D"/>
    <w:rsid w:val="0092449E"/>
    <w:rsid w:val="009257E6"/>
    <w:rsid w:val="00927551"/>
    <w:rsid w:val="0093098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5587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9A6C2-B24F-4C03-B405-848EAF3A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88C97-A5D2-41D5-A514-F01A410D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2773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2022-12-20T06:35:00Z</cp:lastPrinted>
  <dcterms:created xsi:type="dcterms:W3CDTF">2022-12-20T09:18:00Z</dcterms:created>
  <dcterms:modified xsi:type="dcterms:W3CDTF">2022-12-20T09:18:00Z</dcterms:modified>
</cp:coreProperties>
</file>