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D8B02" w14:textId="77777777" w:rsidR="000F3E2F" w:rsidRPr="00C45C58" w:rsidRDefault="00555997" w:rsidP="008C30C8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C45C58">
        <w:rPr>
          <w:b/>
          <w:sz w:val="28"/>
          <w:szCs w:val="28"/>
        </w:rPr>
        <w:t>ПРЕДСТАВЛЕНИЕ</w:t>
      </w:r>
    </w:p>
    <w:p w14:paraId="41E057A5" w14:textId="31A06EC5" w:rsidR="00555997" w:rsidRPr="008C30C8" w:rsidRDefault="00687AFA" w:rsidP="008C30C8">
      <w:pPr>
        <w:spacing w:line="276" w:lineRule="auto"/>
        <w:jc w:val="center"/>
        <w:rPr>
          <w:b/>
          <w:szCs w:val="24"/>
        </w:rPr>
      </w:pPr>
      <w:r>
        <w:rPr>
          <w:b/>
          <w:bCs/>
          <w:szCs w:val="24"/>
        </w:rPr>
        <w:t>о</w:t>
      </w:r>
      <w:r w:rsidR="004B4CF1">
        <w:rPr>
          <w:b/>
          <w:bCs/>
          <w:szCs w:val="24"/>
        </w:rPr>
        <w:t xml:space="preserve"> </w:t>
      </w:r>
      <w:r w:rsidR="00C93F50" w:rsidRPr="008C30C8">
        <w:rPr>
          <w:b/>
          <w:bCs/>
          <w:szCs w:val="24"/>
        </w:rPr>
        <w:t>реорганизации</w:t>
      </w:r>
      <w:r w:rsidR="003E1724">
        <w:rPr>
          <w:b/>
          <w:bCs/>
          <w:szCs w:val="24"/>
        </w:rPr>
        <w:t>, переименовании, изменении цели</w:t>
      </w:r>
      <w:r w:rsidR="00501D02" w:rsidRPr="008C30C8">
        <w:rPr>
          <w:b/>
          <w:bCs/>
          <w:szCs w:val="24"/>
        </w:rPr>
        <w:t xml:space="preserve"> и определении предмета деятельности</w:t>
      </w:r>
      <w:r w:rsidR="00C93F50" w:rsidRPr="008C30C8">
        <w:rPr>
          <w:b/>
          <w:bCs/>
          <w:szCs w:val="24"/>
        </w:rPr>
        <w:t xml:space="preserve"> Санкт-Петербургского государственного бюджетного учреждения здравоохранения </w:t>
      </w:r>
      <w:bookmarkStart w:id="1" w:name="_Hlk105577043"/>
      <w:r w:rsidR="00C93F50" w:rsidRPr="008C30C8">
        <w:rPr>
          <w:b/>
          <w:bCs/>
          <w:szCs w:val="24"/>
        </w:rPr>
        <w:t>«Родильный дом № 1 (специализированный)»</w:t>
      </w:r>
      <w:bookmarkEnd w:id="1"/>
    </w:p>
    <w:p w14:paraId="64E7870B" w14:textId="77777777" w:rsidR="00197390" w:rsidRDefault="00197390" w:rsidP="008C30C8">
      <w:pPr>
        <w:widowControl w:val="0"/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</w:p>
    <w:p w14:paraId="6DF86E51" w14:textId="4007BAF6" w:rsidR="004B4CF1" w:rsidRDefault="004B4CF1" w:rsidP="008C30C8">
      <w:pPr>
        <w:widowControl w:val="0"/>
        <w:autoSpaceDE w:val="0"/>
        <w:autoSpaceDN w:val="0"/>
        <w:adjustRightInd w:val="0"/>
        <w:spacing w:line="276" w:lineRule="auto"/>
        <w:ind w:firstLine="540"/>
        <w:rPr>
          <w:bCs/>
          <w:szCs w:val="24"/>
        </w:rPr>
      </w:pPr>
      <w:r>
        <w:rPr>
          <w:szCs w:val="24"/>
        </w:rPr>
        <w:t xml:space="preserve">Проект подготовлен на основании осуществленного в установленном порядке анализа отчета о деятельности </w:t>
      </w:r>
      <w:r w:rsidR="002346D3" w:rsidRPr="00C45C58">
        <w:rPr>
          <w:bCs/>
          <w:szCs w:val="24"/>
        </w:rPr>
        <w:t xml:space="preserve">Санкт-Петербургского государственного </w:t>
      </w:r>
      <w:r w:rsidR="00C93F50" w:rsidRPr="00C45C58">
        <w:rPr>
          <w:bCs/>
          <w:szCs w:val="24"/>
        </w:rPr>
        <w:t>бюджет</w:t>
      </w:r>
      <w:r w:rsidR="002346D3" w:rsidRPr="00C45C58">
        <w:rPr>
          <w:bCs/>
          <w:szCs w:val="24"/>
        </w:rPr>
        <w:t>ного учреждения здравоохранения «</w:t>
      </w:r>
      <w:r w:rsidR="00C93F50" w:rsidRPr="00C45C58">
        <w:rPr>
          <w:szCs w:val="24"/>
        </w:rPr>
        <w:t>Родильный дом № 1 (специализированный)»</w:t>
      </w:r>
      <w:r w:rsidR="007B0AB5" w:rsidRPr="00C45C58">
        <w:rPr>
          <w:bCs/>
          <w:szCs w:val="24"/>
        </w:rPr>
        <w:t xml:space="preserve"> </w:t>
      </w:r>
      <w:r w:rsidR="00842C8B">
        <w:rPr>
          <w:bCs/>
          <w:szCs w:val="24"/>
        </w:rPr>
        <w:br/>
      </w:r>
      <w:r>
        <w:rPr>
          <w:bCs/>
          <w:szCs w:val="24"/>
        </w:rPr>
        <w:t xml:space="preserve">и </w:t>
      </w:r>
      <w:r w:rsidRPr="004B4CF1">
        <w:rPr>
          <w:bCs/>
          <w:szCs w:val="24"/>
        </w:rPr>
        <w:t>Санкт-Петербургского государственного бюджетного учреждения здравоохранения «Родильный дом № 1</w:t>
      </w:r>
      <w:r>
        <w:rPr>
          <w:bCs/>
          <w:szCs w:val="24"/>
        </w:rPr>
        <w:t>6» и с учетом показателей, установленных программой социально-экономического развития Санкт-Петербурга, стандартов обеспечения жизнедеятельности в Санкт-Петербурге и отраслевых стандартов проживания в Санкт-Петербурге.</w:t>
      </w:r>
    </w:p>
    <w:p w14:paraId="178BDB1A" w14:textId="63463760" w:rsidR="00C45C58" w:rsidRDefault="00C45C58" w:rsidP="008C30C8">
      <w:pPr>
        <w:widowControl w:val="0"/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404C92">
        <w:rPr>
          <w:szCs w:val="24"/>
        </w:rPr>
        <w:t>Переименование</w:t>
      </w:r>
      <w:r w:rsidRPr="00404C92">
        <w:rPr>
          <w:bCs/>
          <w:szCs w:val="24"/>
        </w:rPr>
        <w:t xml:space="preserve"> Санкт-Петербургского государственного бюджетного учреждения здравоохранения «</w:t>
      </w:r>
      <w:r w:rsidRPr="00404C92">
        <w:rPr>
          <w:szCs w:val="24"/>
        </w:rPr>
        <w:t>Родильный дом</w:t>
      </w:r>
      <w:r w:rsidRPr="00C45C58">
        <w:rPr>
          <w:szCs w:val="24"/>
        </w:rPr>
        <w:t xml:space="preserve"> № 1 (специализированный)»</w:t>
      </w:r>
      <w:r>
        <w:rPr>
          <w:szCs w:val="24"/>
        </w:rPr>
        <w:t xml:space="preserve"> в </w:t>
      </w:r>
      <w:r w:rsidRPr="00C45C58">
        <w:rPr>
          <w:bCs/>
          <w:szCs w:val="24"/>
        </w:rPr>
        <w:t>Санкт-Петербургско</w:t>
      </w:r>
      <w:r>
        <w:rPr>
          <w:bCs/>
          <w:szCs w:val="24"/>
        </w:rPr>
        <w:t>е</w:t>
      </w:r>
      <w:r w:rsidRPr="00C45C58">
        <w:rPr>
          <w:bCs/>
          <w:szCs w:val="24"/>
        </w:rPr>
        <w:t xml:space="preserve"> государственно</w:t>
      </w:r>
      <w:r>
        <w:rPr>
          <w:bCs/>
          <w:szCs w:val="24"/>
        </w:rPr>
        <w:t>е</w:t>
      </w:r>
      <w:r w:rsidRPr="00C45C58">
        <w:rPr>
          <w:bCs/>
          <w:szCs w:val="24"/>
        </w:rPr>
        <w:t xml:space="preserve"> бюджетно</w:t>
      </w:r>
      <w:r>
        <w:rPr>
          <w:bCs/>
          <w:szCs w:val="24"/>
        </w:rPr>
        <w:t>е</w:t>
      </w:r>
      <w:r w:rsidRPr="00C45C58">
        <w:rPr>
          <w:bCs/>
          <w:szCs w:val="24"/>
        </w:rPr>
        <w:t xml:space="preserve"> учреждения здравоохранения «</w:t>
      </w:r>
      <w:r w:rsidRPr="00C45C58">
        <w:rPr>
          <w:szCs w:val="24"/>
        </w:rPr>
        <w:t>Родильный дом № 1»</w:t>
      </w:r>
      <w:r>
        <w:rPr>
          <w:szCs w:val="24"/>
        </w:rPr>
        <w:t xml:space="preserve"> проводится в целях приведения наименования учреждения</w:t>
      </w:r>
      <w:r w:rsidRPr="00C45C58">
        <w:rPr>
          <w:szCs w:val="24"/>
        </w:rPr>
        <w:t xml:space="preserve"> </w:t>
      </w:r>
      <w:r>
        <w:rPr>
          <w:szCs w:val="24"/>
        </w:rPr>
        <w:t>в соответствие</w:t>
      </w:r>
      <w:r w:rsidR="00404C92">
        <w:rPr>
          <w:szCs w:val="24"/>
        </w:rPr>
        <w:t xml:space="preserve"> с </w:t>
      </w:r>
      <w:r w:rsidR="00DC4E48">
        <w:rPr>
          <w:szCs w:val="24"/>
        </w:rPr>
        <w:t xml:space="preserve">требованиями </w:t>
      </w:r>
      <w:r w:rsidR="00404C92">
        <w:rPr>
          <w:szCs w:val="24"/>
        </w:rPr>
        <w:t>приказ</w:t>
      </w:r>
      <w:r w:rsidR="00DC4E48">
        <w:rPr>
          <w:szCs w:val="24"/>
        </w:rPr>
        <w:t>а</w:t>
      </w:r>
      <w:r w:rsidR="00404C92">
        <w:rPr>
          <w:szCs w:val="24"/>
        </w:rPr>
        <w:t xml:space="preserve"> </w:t>
      </w:r>
      <w:r w:rsidR="00E20D52">
        <w:rPr>
          <w:szCs w:val="24"/>
        </w:rPr>
        <w:t>Минздрава</w:t>
      </w:r>
      <w:r w:rsidR="00404C92">
        <w:rPr>
          <w:szCs w:val="24"/>
        </w:rPr>
        <w:t xml:space="preserve"> Росси</w:t>
      </w:r>
      <w:r w:rsidR="00E20D52">
        <w:rPr>
          <w:szCs w:val="24"/>
        </w:rPr>
        <w:t>и</w:t>
      </w:r>
      <w:r w:rsidR="00404C92">
        <w:rPr>
          <w:szCs w:val="24"/>
        </w:rPr>
        <w:t xml:space="preserve"> </w:t>
      </w:r>
      <w:r w:rsidR="003E1724">
        <w:rPr>
          <w:szCs w:val="24"/>
        </w:rPr>
        <w:t>от 06.08.2013 №</w:t>
      </w:r>
      <w:r w:rsidR="004B4CF1">
        <w:rPr>
          <w:szCs w:val="24"/>
        </w:rPr>
        <w:t xml:space="preserve"> 529н «</w:t>
      </w:r>
      <w:r w:rsidR="00404C92" w:rsidRPr="00404C92">
        <w:rPr>
          <w:szCs w:val="24"/>
        </w:rPr>
        <w:t>Об утверждении номен</w:t>
      </w:r>
      <w:r w:rsidR="004B4CF1">
        <w:rPr>
          <w:szCs w:val="24"/>
        </w:rPr>
        <w:t>клатуры медицинских организаций»</w:t>
      </w:r>
      <w:r w:rsidR="00404C92">
        <w:rPr>
          <w:szCs w:val="24"/>
        </w:rPr>
        <w:t>.</w:t>
      </w:r>
    </w:p>
    <w:p w14:paraId="28DB6501" w14:textId="1993D02D" w:rsidR="00842C8B" w:rsidRPr="00842C8B" w:rsidRDefault="00842C8B" w:rsidP="00842C8B">
      <w:pPr>
        <w:widowControl w:val="0"/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>
        <w:rPr>
          <w:szCs w:val="24"/>
        </w:rPr>
        <w:t>Проект</w:t>
      </w:r>
      <w:r w:rsidRPr="00842C8B">
        <w:rPr>
          <w:szCs w:val="24"/>
        </w:rPr>
        <w:t xml:space="preserve"> разработан Комитетом по здравоохранению в связи с тем, что текущая деятельность учреждения не обеспечивает исполнение исполнительными органами полномочий Санкт-Петербурга по предметам ведения Санкт-Петербурга, определяемых </w:t>
      </w:r>
      <w:hyperlink r:id="rId9" w:history="1">
        <w:r w:rsidRPr="00842C8B">
          <w:rPr>
            <w:rStyle w:val="af5"/>
            <w:color w:val="auto"/>
            <w:szCs w:val="24"/>
            <w:u w:val="none"/>
          </w:rPr>
          <w:t>Уставом</w:t>
        </w:r>
      </w:hyperlink>
      <w:r w:rsidRPr="00842C8B">
        <w:rPr>
          <w:szCs w:val="24"/>
        </w:rPr>
        <w:t xml:space="preserve"> Санкт-Петербурга и законами Санкт-Петербурга. По результатам анализа отчетов о деятельности учреждения, осуществленного в соответствии с действующим законодательством, деятельность учреждения без изменения целей и определении предмета экономически нецелесообразна.  </w:t>
      </w:r>
    </w:p>
    <w:p w14:paraId="03BEACDC" w14:textId="77777777" w:rsidR="00842C8B" w:rsidRPr="00842C8B" w:rsidRDefault="00842C8B" w:rsidP="00842C8B">
      <w:pPr>
        <w:widowControl w:val="0"/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842C8B">
        <w:rPr>
          <w:szCs w:val="24"/>
        </w:rPr>
        <w:t>Реорганизация осуществляется путем присоединения к Санкт-Петербургскому государственному бюджетному учреждению здравоохранения «Родильный дом № 1 (специализированный)» (далее – Родильный дом № 1) Санкт-Петербургского государственного бюджетного учреждения здравоохранения «Родильный дом № 16» (далее – Родильный дом № 16).</w:t>
      </w:r>
    </w:p>
    <w:p w14:paraId="44FA3110" w14:textId="77777777" w:rsidR="00842C8B" w:rsidRPr="00842C8B" w:rsidRDefault="00842C8B" w:rsidP="00842C8B">
      <w:pPr>
        <w:widowControl w:val="0"/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842C8B">
        <w:rPr>
          <w:szCs w:val="24"/>
        </w:rPr>
        <w:t>В соответствии с пунктом 4 статьи 52 Гражданского кодекса Российской Федерации в уставах некоммерческих организаций должны быть определены предмет и цели деятельности.</w:t>
      </w:r>
    </w:p>
    <w:p w14:paraId="4D39150B" w14:textId="77777777" w:rsidR="00842C8B" w:rsidRPr="00842C8B" w:rsidRDefault="00842C8B" w:rsidP="00842C8B">
      <w:pPr>
        <w:widowControl w:val="0"/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842C8B">
        <w:rPr>
          <w:szCs w:val="24"/>
        </w:rPr>
        <w:t xml:space="preserve">Как установлено статьей 9.2 Федерального закона от 12.01.1996 № 7-ФЗ </w:t>
      </w:r>
      <w:r w:rsidRPr="00842C8B">
        <w:rPr>
          <w:szCs w:val="24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 w:rsidRPr="00842C8B">
        <w:rPr>
          <w:szCs w:val="24"/>
        </w:rPr>
        <w:br/>
        <w:t>в соответствии с федеральными законами, иным нормативными правовыми актами, муниципальными правовыми актами и уставом.</w:t>
      </w:r>
    </w:p>
    <w:p w14:paraId="21E925DC" w14:textId="6D232FF9" w:rsidR="00842C8B" w:rsidRPr="00842C8B" w:rsidRDefault="00842C8B" w:rsidP="00842C8B">
      <w:pPr>
        <w:widowControl w:val="0"/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842C8B">
        <w:rPr>
          <w:szCs w:val="24"/>
        </w:rPr>
        <w:t xml:space="preserve">В соответствии с подпунктами 1 и 3 пункта 1 статьи 2 закона </w:t>
      </w:r>
      <w:bookmarkStart w:id="2" w:name="_Hlk110515546"/>
      <w:r w:rsidRPr="00842C8B">
        <w:rPr>
          <w:szCs w:val="24"/>
        </w:rPr>
        <w:t xml:space="preserve">Санкт-Петербурга </w:t>
      </w:r>
      <w:bookmarkEnd w:id="2"/>
      <w:r w:rsidRPr="00842C8B">
        <w:rPr>
          <w:szCs w:val="24"/>
        </w:rPr>
        <w:br/>
        <w:t>от 26.04.2006 № 223-35 «О государственных унитарных предприятиях Санкт-Петербурга, государственных учреждениях Санкт-</w:t>
      </w:r>
      <w:r w:rsidR="00221341">
        <w:rPr>
          <w:szCs w:val="24"/>
        </w:rPr>
        <w:t xml:space="preserve">Петербурга и иных коммерческих </w:t>
      </w:r>
      <w:r w:rsidR="00221341">
        <w:rPr>
          <w:szCs w:val="24"/>
        </w:rPr>
        <w:br/>
      </w:r>
      <w:r w:rsidRPr="00842C8B">
        <w:rPr>
          <w:szCs w:val="24"/>
        </w:rPr>
        <w:t>и некоммерческих организациях, учредителем (участником, акционером, членом) которых является 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Санкт-Петербурга.</w:t>
      </w:r>
    </w:p>
    <w:p w14:paraId="085E1AC1" w14:textId="77777777" w:rsidR="00842C8B" w:rsidRPr="00842C8B" w:rsidRDefault="00842C8B" w:rsidP="00842C8B">
      <w:pPr>
        <w:widowControl w:val="0"/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842C8B">
        <w:rPr>
          <w:szCs w:val="24"/>
        </w:rPr>
        <w:t xml:space="preserve">В соответствии с Порядком взаимодействия исполнительных органов </w:t>
      </w:r>
      <w:r w:rsidRPr="00842C8B">
        <w:rPr>
          <w:szCs w:val="24"/>
        </w:rPr>
        <w:lastRenderedPageBreak/>
        <w:t xml:space="preserve">государственной власти Санкт-Петербурга при принятии решений об изменении целей </w:t>
      </w:r>
      <w:r w:rsidRPr="00842C8B">
        <w:rPr>
          <w:szCs w:val="24"/>
        </w:rPr>
        <w:br/>
        <w:t>и предмета деятельности государственных учреждений Санкт-Петербурга, утвержденным постановлением Правительства Санкт-Петербурга от 22.04.2010 № 417, описание новых целей и предмета деятельности учреждения должны соответствовать требованиям статей 26.3 и 26.11 Федерального закона от 06.10.1999 № 184-ФЗ «Об общих принципах организации законодательных (представительных) и исполнительных органов власти субъектов Российской Федерации»</w:t>
      </w:r>
      <w:r w:rsidRPr="00842C8B">
        <w:rPr>
          <w:bCs/>
          <w:iCs/>
          <w:szCs w:val="24"/>
        </w:rPr>
        <w:t xml:space="preserve"> (далее - Федерального закона № 184-ФЗ)</w:t>
      </w:r>
      <w:r w:rsidRPr="00842C8B">
        <w:rPr>
          <w:szCs w:val="24"/>
        </w:rPr>
        <w:t>.</w:t>
      </w:r>
    </w:p>
    <w:p w14:paraId="07A27C52" w14:textId="69BC2E1A" w:rsidR="00C54F5C" w:rsidRPr="006563F0" w:rsidRDefault="00C54F5C" w:rsidP="008C30C8">
      <w:pPr>
        <w:pStyle w:val="af3"/>
        <w:spacing w:line="276" w:lineRule="auto"/>
        <w:ind w:firstLine="708"/>
        <w:rPr>
          <w:szCs w:val="24"/>
        </w:rPr>
      </w:pPr>
      <w:r w:rsidRPr="006563F0">
        <w:rPr>
          <w:szCs w:val="24"/>
        </w:rPr>
        <w:t>Реорганизация осущ</w:t>
      </w:r>
      <w:r w:rsidR="00687AFA">
        <w:rPr>
          <w:szCs w:val="24"/>
        </w:rPr>
        <w:t xml:space="preserve">ествляется путем присоединения к </w:t>
      </w:r>
      <w:r w:rsidR="00687AFA">
        <w:rPr>
          <w:bCs/>
          <w:szCs w:val="24"/>
        </w:rPr>
        <w:t>Родильному</w:t>
      </w:r>
      <w:r w:rsidRPr="006563F0">
        <w:rPr>
          <w:bCs/>
          <w:szCs w:val="24"/>
        </w:rPr>
        <w:t xml:space="preserve"> дом</w:t>
      </w:r>
      <w:r w:rsidR="00687AFA">
        <w:rPr>
          <w:bCs/>
          <w:szCs w:val="24"/>
        </w:rPr>
        <w:t xml:space="preserve">у № 1 </w:t>
      </w:r>
      <w:r w:rsidR="00687AFA">
        <w:rPr>
          <w:szCs w:val="24"/>
        </w:rPr>
        <w:t>Родильного</w:t>
      </w:r>
      <w:r w:rsidRPr="006563F0">
        <w:rPr>
          <w:szCs w:val="24"/>
        </w:rPr>
        <w:t xml:space="preserve"> дом</w:t>
      </w:r>
      <w:r w:rsidR="00687AFA">
        <w:rPr>
          <w:szCs w:val="24"/>
        </w:rPr>
        <w:t>а № 16.</w:t>
      </w:r>
    </w:p>
    <w:p w14:paraId="6628551E" w14:textId="75B8A35C" w:rsidR="002301BF" w:rsidRPr="006563F0" w:rsidRDefault="00687AFA" w:rsidP="008C30C8">
      <w:pPr>
        <w:spacing w:line="276" w:lineRule="auto"/>
        <w:ind w:firstLine="708"/>
        <w:rPr>
          <w:kern w:val="1"/>
          <w:szCs w:val="24"/>
          <w:lang w:eastAsia="ar-SA"/>
        </w:rPr>
      </w:pPr>
      <w:r>
        <w:rPr>
          <w:bCs/>
          <w:szCs w:val="24"/>
        </w:rPr>
        <w:t>Родильный дом № 1</w:t>
      </w:r>
      <w:r w:rsidR="00C54F5C" w:rsidRPr="006563F0">
        <w:rPr>
          <w:bCs/>
          <w:szCs w:val="24"/>
        </w:rPr>
        <w:t xml:space="preserve"> </w:t>
      </w:r>
      <w:r>
        <w:rPr>
          <w:szCs w:val="24"/>
        </w:rPr>
        <w:t>расположен</w:t>
      </w:r>
      <w:r w:rsidR="002301BF" w:rsidRPr="006563F0">
        <w:rPr>
          <w:szCs w:val="24"/>
        </w:rPr>
        <w:t xml:space="preserve"> по адрес</w:t>
      </w:r>
      <w:r w:rsidR="00A6661E" w:rsidRPr="006563F0">
        <w:rPr>
          <w:szCs w:val="24"/>
        </w:rPr>
        <w:t>у</w:t>
      </w:r>
      <w:r w:rsidR="002301BF" w:rsidRPr="006563F0">
        <w:rPr>
          <w:szCs w:val="24"/>
        </w:rPr>
        <w:t>:</w:t>
      </w:r>
      <w:r w:rsidR="00C54F5C" w:rsidRPr="006563F0">
        <w:rPr>
          <w:kern w:val="1"/>
          <w:szCs w:val="24"/>
          <w:lang w:eastAsia="ar-SA"/>
        </w:rPr>
        <w:t xml:space="preserve"> Большой </w:t>
      </w:r>
      <w:r w:rsidR="00A6661E" w:rsidRPr="006563F0">
        <w:rPr>
          <w:kern w:val="1"/>
          <w:szCs w:val="24"/>
          <w:lang w:eastAsia="ar-SA"/>
        </w:rPr>
        <w:t xml:space="preserve">проспект </w:t>
      </w:r>
      <w:r w:rsidR="00C54F5C" w:rsidRPr="006563F0">
        <w:rPr>
          <w:kern w:val="1"/>
          <w:szCs w:val="24"/>
          <w:lang w:eastAsia="ar-SA"/>
        </w:rPr>
        <w:t>В</w:t>
      </w:r>
      <w:r w:rsidR="00A6661E" w:rsidRPr="006563F0">
        <w:rPr>
          <w:kern w:val="1"/>
          <w:szCs w:val="24"/>
          <w:lang w:eastAsia="ar-SA"/>
        </w:rPr>
        <w:t>асильевского острова</w:t>
      </w:r>
      <w:r w:rsidR="00C54F5C" w:rsidRPr="006563F0">
        <w:rPr>
          <w:kern w:val="1"/>
          <w:szCs w:val="24"/>
          <w:lang w:eastAsia="ar-SA"/>
        </w:rPr>
        <w:t>, дом 49-51, лит. А</w:t>
      </w:r>
      <w:r w:rsidR="002301BF" w:rsidRPr="006563F0">
        <w:rPr>
          <w:kern w:val="1"/>
          <w:szCs w:val="24"/>
          <w:lang w:eastAsia="ar-SA"/>
        </w:rPr>
        <w:t xml:space="preserve">, </w:t>
      </w:r>
      <w:r w:rsidR="00A6661E" w:rsidRPr="006563F0">
        <w:rPr>
          <w:kern w:val="1"/>
          <w:szCs w:val="24"/>
          <w:lang w:eastAsia="ar-SA"/>
        </w:rPr>
        <w:t xml:space="preserve">г. </w:t>
      </w:r>
      <w:r w:rsidR="00C54F5C" w:rsidRPr="006563F0">
        <w:rPr>
          <w:szCs w:val="24"/>
        </w:rPr>
        <w:t>Санкт-Петербург, 199178</w:t>
      </w:r>
      <w:r w:rsidR="002301BF" w:rsidRPr="006563F0">
        <w:rPr>
          <w:kern w:val="1"/>
          <w:szCs w:val="24"/>
          <w:lang w:eastAsia="ar-SA"/>
        </w:rPr>
        <w:t xml:space="preserve">. </w:t>
      </w:r>
      <w:r w:rsidR="00A6661E" w:rsidRPr="006563F0">
        <w:rPr>
          <w:kern w:val="1"/>
          <w:szCs w:val="24"/>
          <w:lang w:eastAsia="ar-SA"/>
        </w:rPr>
        <w:t xml:space="preserve">Деятельность осуществляет </w:t>
      </w:r>
      <w:r>
        <w:rPr>
          <w:kern w:val="1"/>
          <w:szCs w:val="24"/>
          <w:lang w:eastAsia="ar-SA"/>
        </w:rPr>
        <w:br/>
      </w:r>
      <w:r w:rsidR="00A6661E" w:rsidRPr="006563F0">
        <w:rPr>
          <w:kern w:val="1"/>
          <w:szCs w:val="24"/>
          <w:lang w:eastAsia="ar-SA"/>
        </w:rPr>
        <w:t xml:space="preserve">на двух площадках: по адресу: Большой проспект Васильевского острова, дом 49-51, лит. А, г. </w:t>
      </w:r>
      <w:r w:rsidR="00A6661E" w:rsidRPr="006563F0">
        <w:rPr>
          <w:szCs w:val="24"/>
        </w:rPr>
        <w:t xml:space="preserve">Санкт-Петербург, 199178, и по адресу: 12 линия Васильевского острова, дом 39, </w:t>
      </w:r>
      <w:r>
        <w:rPr>
          <w:szCs w:val="24"/>
        </w:rPr>
        <w:br/>
      </w:r>
      <w:r w:rsidR="00A6661E" w:rsidRPr="006563F0">
        <w:rPr>
          <w:szCs w:val="24"/>
        </w:rPr>
        <w:t>г. Санкт-Петербург, 199178.</w:t>
      </w:r>
    </w:p>
    <w:p w14:paraId="34566054" w14:textId="0664B565" w:rsidR="002301BF" w:rsidRPr="006563F0" w:rsidRDefault="00C54F5C" w:rsidP="008C30C8">
      <w:pPr>
        <w:spacing w:line="276" w:lineRule="auto"/>
        <w:ind w:firstLine="708"/>
        <w:rPr>
          <w:szCs w:val="24"/>
        </w:rPr>
      </w:pPr>
      <w:r w:rsidRPr="006563F0">
        <w:rPr>
          <w:szCs w:val="24"/>
        </w:rPr>
        <w:t>Родильный до</w:t>
      </w:r>
      <w:r w:rsidR="00687AFA">
        <w:rPr>
          <w:szCs w:val="24"/>
        </w:rPr>
        <w:t>м № 16</w:t>
      </w:r>
      <w:r w:rsidRPr="006563F0">
        <w:rPr>
          <w:szCs w:val="24"/>
        </w:rPr>
        <w:t xml:space="preserve"> </w:t>
      </w:r>
      <w:r w:rsidR="00687AFA">
        <w:rPr>
          <w:szCs w:val="24"/>
        </w:rPr>
        <w:t>расположен</w:t>
      </w:r>
      <w:r w:rsidR="002301BF" w:rsidRPr="006563F0">
        <w:rPr>
          <w:szCs w:val="24"/>
        </w:rPr>
        <w:t xml:space="preserve"> по адресу: </w:t>
      </w:r>
      <w:r w:rsidRPr="006563F0">
        <w:rPr>
          <w:szCs w:val="24"/>
        </w:rPr>
        <w:t>улица Малая Балканская</w:t>
      </w:r>
      <w:r w:rsidR="005462FC" w:rsidRPr="006563F0">
        <w:rPr>
          <w:szCs w:val="24"/>
        </w:rPr>
        <w:t xml:space="preserve">, дом </w:t>
      </w:r>
      <w:r w:rsidRPr="006563F0">
        <w:rPr>
          <w:szCs w:val="24"/>
        </w:rPr>
        <w:t>5</w:t>
      </w:r>
      <w:r w:rsidR="00A6661E" w:rsidRPr="006563F0">
        <w:rPr>
          <w:szCs w:val="24"/>
        </w:rPr>
        <w:t>4</w:t>
      </w:r>
      <w:r w:rsidR="005462FC" w:rsidRPr="006563F0">
        <w:rPr>
          <w:szCs w:val="24"/>
        </w:rPr>
        <w:t>, Санкт-Петербург, 19</w:t>
      </w:r>
      <w:r w:rsidR="00A6661E" w:rsidRPr="006563F0">
        <w:rPr>
          <w:szCs w:val="24"/>
        </w:rPr>
        <w:t>2283</w:t>
      </w:r>
      <w:r w:rsidR="002301BF" w:rsidRPr="006563F0">
        <w:rPr>
          <w:szCs w:val="24"/>
        </w:rPr>
        <w:t xml:space="preserve">. </w:t>
      </w:r>
      <w:r w:rsidR="006563F0" w:rsidRPr="006563F0">
        <w:rPr>
          <w:szCs w:val="24"/>
        </w:rPr>
        <w:t>Деятельность осуществляется только на этой площадке.</w:t>
      </w:r>
    </w:p>
    <w:p w14:paraId="77057115" w14:textId="16D56ADA" w:rsidR="00A6661E" w:rsidRPr="006563F0" w:rsidRDefault="00555997" w:rsidP="00687AFA">
      <w:pPr>
        <w:spacing w:line="276" w:lineRule="auto"/>
        <w:ind w:firstLine="708"/>
        <w:rPr>
          <w:szCs w:val="24"/>
        </w:rPr>
      </w:pPr>
      <w:r w:rsidRPr="006563F0">
        <w:rPr>
          <w:szCs w:val="24"/>
        </w:rPr>
        <w:t xml:space="preserve">После реорганизации </w:t>
      </w:r>
      <w:r w:rsidR="00687AFA">
        <w:rPr>
          <w:bCs/>
          <w:szCs w:val="24"/>
        </w:rPr>
        <w:t>Родильный дом № 1</w:t>
      </w:r>
      <w:r w:rsidR="00A6661E" w:rsidRPr="006563F0">
        <w:rPr>
          <w:bCs/>
          <w:szCs w:val="24"/>
        </w:rPr>
        <w:t xml:space="preserve"> </w:t>
      </w:r>
      <w:r w:rsidRPr="006563F0">
        <w:rPr>
          <w:szCs w:val="24"/>
        </w:rPr>
        <w:t xml:space="preserve">будет осуществлять деятельность </w:t>
      </w:r>
      <w:r w:rsidR="00687AFA">
        <w:rPr>
          <w:szCs w:val="24"/>
        </w:rPr>
        <w:br/>
      </w:r>
      <w:r w:rsidR="00C065C1" w:rsidRPr="006563F0">
        <w:rPr>
          <w:szCs w:val="24"/>
        </w:rPr>
        <w:t xml:space="preserve">на </w:t>
      </w:r>
      <w:r w:rsidR="00A6661E" w:rsidRPr="006563F0">
        <w:rPr>
          <w:szCs w:val="24"/>
        </w:rPr>
        <w:t>двух</w:t>
      </w:r>
      <w:r w:rsidRPr="006563F0">
        <w:rPr>
          <w:szCs w:val="24"/>
        </w:rPr>
        <w:t xml:space="preserve"> площадках</w:t>
      </w:r>
      <w:r w:rsidR="002301BF" w:rsidRPr="006563F0">
        <w:rPr>
          <w:szCs w:val="24"/>
        </w:rPr>
        <w:t>:</w:t>
      </w:r>
      <w:r w:rsidR="00A6661E" w:rsidRPr="006563F0">
        <w:rPr>
          <w:szCs w:val="24"/>
        </w:rPr>
        <w:t xml:space="preserve"> </w:t>
      </w:r>
      <w:r w:rsidR="002301BF" w:rsidRPr="006563F0">
        <w:rPr>
          <w:szCs w:val="24"/>
        </w:rPr>
        <w:t xml:space="preserve">по адресу: </w:t>
      </w:r>
      <w:r w:rsidR="00A6661E" w:rsidRPr="006563F0">
        <w:rPr>
          <w:kern w:val="1"/>
          <w:szCs w:val="24"/>
          <w:lang w:eastAsia="ar-SA"/>
        </w:rPr>
        <w:t xml:space="preserve">проспект Большой В.О., дом 49-51, лит. А, </w:t>
      </w:r>
      <w:r w:rsidR="00687AFA">
        <w:rPr>
          <w:kern w:val="1"/>
          <w:szCs w:val="24"/>
          <w:lang w:eastAsia="ar-SA"/>
        </w:rPr>
        <w:br/>
      </w:r>
      <w:r w:rsidR="00A6661E" w:rsidRPr="006563F0">
        <w:rPr>
          <w:szCs w:val="24"/>
        </w:rPr>
        <w:t>Санкт-Петербург, 199178</w:t>
      </w:r>
      <w:r w:rsidR="00C065C1" w:rsidRPr="006563F0">
        <w:rPr>
          <w:szCs w:val="24"/>
        </w:rPr>
        <w:t xml:space="preserve">; </w:t>
      </w:r>
      <w:r w:rsidR="002301BF" w:rsidRPr="006563F0">
        <w:rPr>
          <w:szCs w:val="24"/>
        </w:rPr>
        <w:t>по адресу</w:t>
      </w:r>
      <w:r w:rsidR="00A6661E" w:rsidRPr="006563F0">
        <w:rPr>
          <w:szCs w:val="24"/>
        </w:rPr>
        <w:t xml:space="preserve"> улица Малая Балканская, дом 54, Санкт-Петербург, 192283. </w:t>
      </w:r>
    </w:p>
    <w:p w14:paraId="7A4B5B21" w14:textId="06C36071" w:rsidR="00687AFA" w:rsidRPr="00687AFA" w:rsidRDefault="00687AFA" w:rsidP="00687AFA">
      <w:pPr>
        <w:widowControl w:val="0"/>
        <w:autoSpaceDE w:val="0"/>
        <w:autoSpaceDN w:val="0"/>
        <w:adjustRightInd w:val="0"/>
        <w:spacing w:line="276" w:lineRule="auto"/>
        <w:ind w:firstLine="567"/>
        <w:rPr>
          <w:bCs/>
          <w:iCs/>
          <w:szCs w:val="24"/>
        </w:rPr>
      </w:pPr>
      <w:r>
        <w:rPr>
          <w:bCs/>
          <w:iCs/>
          <w:szCs w:val="24"/>
        </w:rPr>
        <w:t xml:space="preserve">Действующий </w:t>
      </w:r>
      <w:r w:rsidR="0000308A" w:rsidRPr="0000308A">
        <w:rPr>
          <w:bCs/>
          <w:iCs/>
          <w:szCs w:val="24"/>
        </w:rPr>
        <w:t xml:space="preserve">Устав </w:t>
      </w:r>
      <w:r>
        <w:rPr>
          <w:bCs/>
          <w:szCs w:val="24"/>
        </w:rPr>
        <w:t>Родильного</w:t>
      </w:r>
      <w:r w:rsidR="0000308A" w:rsidRPr="0000308A">
        <w:rPr>
          <w:bCs/>
          <w:szCs w:val="24"/>
        </w:rPr>
        <w:t xml:space="preserve"> дом</w:t>
      </w:r>
      <w:r>
        <w:rPr>
          <w:bCs/>
          <w:szCs w:val="24"/>
        </w:rPr>
        <w:t>а № 1</w:t>
      </w:r>
      <w:r w:rsidR="0000308A" w:rsidRPr="0000308A">
        <w:rPr>
          <w:bCs/>
          <w:szCs w:val="24"/>
        </w:rPr>
        <w:t xml:space="preserve"> </w:t>
      </w:r>
      <w:r w:rsidR="0000308A" w:rsidRPr="0000308A">
        <w:rPr>
          <w:bCs/>
          <w:iCs/>
          <w:szCs w:val="24"/>
        </w:rPr>
        <w:t xml:space="preserve">утвержден распоряжением Комитета </w:t>
      </w:r>
      <w:r>
        <w:rPr>
          <w:bCs/>
          <w:iCs/>
          <w:szCs w:val="24"/>
        </w:rPr>
        <w:br/>
      </w:r>
      <w:r w:rsidR="0000308A" w:rsidRPr="0000308A">
        <w:rPr>
          <w:bCs/>
          <w:iCs/>
          <w:szCs w:val="24"/>
        </w:rPr>
        <w:t xml:space="preserve">по управлению городским имуществом от </w:t>
      </w:r>
      <w:smartTag w:uri="urn:schemas-microsoft-com:office:smarttags" w:element="date">
        <w:smartTagPr>
          <w:attr w:name="ls" w:val="trans"/>
          <w:attr w:name="Month" w:val="12"/>
          <w:attr w:name="Day" w:val="02"/>
          <w:attr w:name="Year" w:val="2011"/>
        </w:smartTagPr>
        <w:r w:rsidR="0000308A" w:rsidRPr="0000308A">
          <w:rPr>
            <w:bCs/>
            <w:iCs/>
            <w:szCs w:val="24"/>
          </w:rPr>
          <w:t>02.12.2011</w:t>
        </w:r>
      </w:smartTag>
      <w:r w:rsidR="0000308A" w:rsidRPr="0000308A">
        <w:rPr>
          <w:bCs/>
          <w:iCs/>
          <w:szCs w:val="24"/>
        </w:rPr>
        <w:t xml:space="preserve"> № 3179-рз и согласован Комитетом </w:t>
      </w:r>
      <w:r>
        <w:rPr>
          <w:bCs/>
          <w:iCs/>
          <w:szCs w:val="24"/>
        </w:rPr>
        <w:br/>
      </w:r>
      <w:r w:rsidR="0000308A" w:rsidRPr="0000308A">
        <w:rPr>
          <w:bCs/>
          <w:iCs/>
          <w:szCs w:val="24"/>
        </w:rPr>
        <w:t>по здравоохранению.</w:t>
      </w:r>
      <w:r w:rsidRPr="00687AFA">
        <w:t xml:space="preserve"> </w:t>
      </w:r>
      <w:r w:rsidRPr="00687AFA">
        <w:rPr>
          <w:bCs/>
          <w:iCs/>
          <w:szCs w:val="24"/>
        </w:rPr>
        <w:t xml:space="preserve">В действующем уставе Родильного дома № 1, утвержденным распоряжением Комитета по управлению городским имуществом от 02.12.2011 </w:t>
      </w:r>
      <w:r w:rsidR="00145094">
        <w:rPr>
          <w:bCs/>
          <w:iCs/>
          <w:szCs w:val="24"/>
        </w:rPr>
        <w:br/>
      </w:r>
      <w:r w:rsidRPr="00687AFA">
        <w:rPr>
          <w:bCs/>
          <w:iCs/>
          <w:szCs w:val="24"/>
        </w:rPr>
        <w:t xml:space="preserve">№ 3179-рз, предмет деятельности учреждения не определен. </w:t>
      </w:r>
    </w:p>
    <w:p w14:paraId="6BC31D80" w14:textId="37F3F43B" w:rsidR="0000308A" w:rsidRPr="0000308A" w:rsidRDefault="00687AFA" w:rsidP="00687AFA">
      <w:pPr>
        <w:widowControl w:val="0"/>
        <w:autoSpaceDE w:val="0"/>
        <w:autoSpaceDN w:val="0"/>
        <w:adjustRightInd w:val="0"/>
        <w:spacing w:line="276" w:lineRule="auto"/>
        <w:ind w:firstLine="567"/>
        <w:rPr>
          <w:bCs/>
          <w:iCs/>
          <w:szCs w:val="24"/>
        </w:rPr>
      </w:pPr>
      <w:r w:rsidRPr="00687AFA">
        <w:rPr>
          <w:bCs/>
          <w:iCs/>
          <w:szCs w:val="24"/>
        </w:rPr>
        <w:t>С учетом видов медицинской помощи, установленных статьей 32 Федерального закона от 21.11.2011 № 323-ФЗ «Об основах охраны здоровья граждан в Российской Федерации», положений статей 26.3 и 26.11 Федерального закона № 184-ФЗ цель деятельности Родильного дома № 1 требует корректировки.</w:t>
      </w:r>
    </w:p>
    <w:p w14:paraId="374FB083" w14:textId="10577A11" w:rsidR="0000308A" w:rsidRPr="0000308A" w:rsidRDefault="00687AFA" w:rsidP="008C30C8">
      <w:pPr>
        <w:spacing w:line="276" w:lineRule="auto"/>
        <w:ind w:firstLine="567"/>
        <w:rPr>
          <w:szCs w:val="24"/>
          <w:lang w:eastAsia="en-US"/>
        </w:rPr>
      </w:pPr>
      <w:r>
        <w:rPr>
          <w:bCs/>
          <w:iCs/>
          <w:szCs w:val="24"/>
        </w:rPr>
        <w:t xml:space="preserve">Действующий </w:t>
      </w:r>
      <w:r w:rsidR="0000308A" w:rsidRPr="0000308A">
        <w:rPr>
          <w:bCs/>
          <w:iCs/>
          <w:szCs w:val="24"/>
        </w:rPr>
        <w:t xml:space="preserve">Устав </w:t>
      </w:r>
      <w:r w:rsidR="00537066">
        <w:rPr>
          <w:szCs w:val="24"/>
        </w:rPr>
        <w:t>Родильного</w:t>
      </w:r>
      <w:r w:rsidR="0000308A" w:rsidRPr="0000308A">
        <w:rPr>
          <w:szCs w:val="24"/>
        </w:rPr>
        <w:t xml:space="preserve"> дом</w:t>
      </w:r>
      <w:r w:rsidR="00537066">
        <w:rPr>
          <w:szCs w:val="24"/>
        </w:rPr>
        <w:t>а № 16</w:t>
      </w:r>
      <w:r w:rsidR="0000308A" w:rsidRPr="0000308A">
        <w:rPr>
          <w:szCs w:val="24"/>
        </w:rPr>
        <w:t xml:space="preserve"> </w:t>
      </w:r>
      <w:r w:rsidR="0000308A" w:rsidRPr="0000308A">
        <w:rPr>
          <w:bCs/>
          <w:iCs/>
          <w:szCs w:val="24"/>
        </w:rPr>
        <w:t>утвержден распоряжением Комитета имущественных отношений Санкт-Петербурга от 18.04.2019 № 926-рз</w:t>
      </w:r>
      <w:r w:rsidR="00145094">
        <w:rPr>
          <w:bCs/>
          <w:iCs/>
          <w:szCs w:val="24"/>
        </w:rPr>
        <w:t>,</w:t>
      </w:r>
      <w:r w:rsidR="0000308A" w:rsidRPr="0000308A">
        <w:rPr>
          <w:bCs/>
          <w:iCs/>
          <w:szCs w:val="24"/>
        </w:rPr>
        <w:t xml:space="preserve"> и согласован Комитетом по здравоохранению.</w:t>
      </w:r>
    </w:p>
    <w:p w14:paraId="6680FDEA" w14:textId="01FFBD8F" w:rsidR="00BF3204" w:rsidRDefault="00555997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426"/>
        <w:rPr>
          <w:szCs w:val="24"/>
        </w:rPr>
      </w:pPr>
      <w:r w:rsidRPr="006563F0">
        <w:rPr>
          <w:szCs w:val="24"/>
        </w:rPr>
        <w:t xml:space="preserve">Согласно действующим уставам: </w:t>
      </w:r>
    </w:p>
    <w:p w14:paraId="09098989" w14:textId="6E9DEF23" w:rsidR="00BF3204" w:rsidRDefault="00BF3204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426"/>
        <w:rPr>
          <w:szCs w:val="24"/>
        </w:rPr>
      </w:pPr>
      <w:r>
        <w:rPr>
          <w:szCs w:val="24"/>
        </w:rPr>
        <w:t xml:space="preserve">- </w:t>
      </w:r>
      <w:r w:rsidR="00555997" w:rsidRPr="006563F0">
        <w:rPr>
          <w:szCs w:val="24"/>
        </w:rPr>
        <w:t>целью деят</w:t>
      </w:r>
      <w:r w:rsidR="00537066">
        <w:rPr>
          <w:szCs w:val="24"/>
        </w:rPr>
        <w:t xml:space="preserve">ельности </w:t>
      </w:r>
      <w:r w:rsidR="00537066">
        <w:rPr>
          <w:bCs/>
          <w:szCs w:val="24"/>
        </w:rPr>
        <w:t>Родильного</w:t>
      </w:r>
      <w:r w:rsidR="00464E69" w:rsidRPr="006563F0">
        <w:rPr>
          <w:bCs/>
          <w:szCs w:val="24"/>
        </w:rPr>
        <w:t xml:space="preserve"> дом</w:t>
      </w:r>
      <w:r w:rsidR="00537066">
        <w:rPr>
          <w:bCs/>
          <w:szCs w:val="24"/>
        </w:rPr>
        <w:t>а  № 1</w:t>
      </w:r>
      <w:r w:rsidR="00464E69" w:rsidRPr="006563F0">
        <w:rPr>
          <w:bCs/>
          <w:szCs w:val="24"/>
        </w:rPr>
        <w:t xml:space="preserve"> </w:t>
      </w:r>
      <w:r w:rsidR="00555997" w:rsidRPr="006563F0">
        <w:rPr>
          <w:szCs w:val="24"/>
        </w:rPr>
        <w:t xml:space="preserve">является </w:t>
      </w:r>
      <w:r w:rsidR="00464E69" w:rsidRPr="006563F0">
        <w:rPr>
          <w:szCs w:val="24"/>
        </w:rPr>
        <w:t>выполнение базовой программы родовспоможения</w:t>
      </w:r>
      <w:r w:rsidR="00555997" w:rsidRPr="006563F0">
        <w:rPr>
          <w:szCs w:val="24"/>
        </w:rPr>
        <w:t>;</w:t>
      </w:r>
      <w:r w:rsidR="00961ED8" w:rsidRPr="006563F0">
        <w:rPr>
          <w:szCs w:val="24"/>
        </w:rPr>
        <w:t xml:space="preserve"> </w:t>
      </w:r>
    </w:p>
    <w:p w14:paraId="4E445CB7" w14:textId="5DF07ADC" w:rsidR="00555997" w:rsidRPr="006563F0" w:rsidRDefault="00BF3204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426"/>
        <w:rPr>
          <w:szCs w:val="24"/>
        </w:rPr>
      </w:pPr>
      <w:r>
        <w:rPr>
          <w:szCs w:val="24"/>
        </w:rPr>
        <w:t xml:space="preserve">- </w:t>
      </w:r>
      <w:r w:rsidR="00961ED8" w:rsidRPr="006563F0">
        <w:rPr>
          <w:szCs w:val="24"/>
        </w:rPr>
        <w:t xml:space="preserve">целью деятельности </w:t>
      </w:r>
      <w:r w:rsidR="00537066" w:rsidRPr="00537066">
        <w:rPr>
          <w:bCs/>
          <w:szCs w:val="24"/>
        </w:rPr>
        <w:t>Родильного дома  № 1</w:t>
      </w:r>
      <w:r w:rsidR="00537066">
        <w:rPr>
          <w:bCs/>
          <w:szCs w:val="24"/>
        </w:rPr>
        <w:t>6</w:t>
      </w:r>
      <w:r w:rsidR="00537066" w:rsidRPr="00537066">
        <w:rPr>
          <w:bCs/>
          <w:szCs w:val="24"/>
        </w:rPr>
        <w:t xml:space="preserve"> </w:t>
      </w:r>
      <w:r w:rsidR="00555997" w:rsidRPr="006563F0">
        <w:rPr>
          <w:szCs w:val="24"/>
        </w:rPr>
        <w:t>я</w:t>
      </w:r>
      <w:r w:rsidR="005462FC" w:rsidRPr="006563F0">
        <w:rPr>
          <w:szCs w:val="24"/>
        </w:rPr>
        <w:t xml:space="preserve">вляется </w:t>
      </w:r>
      <w:r w:rsidR="00464E69" w:rsidRPr="006563F0">
        <w:rPr>
          <w:bCs/>
          <w:szCs w:val="24"/>
        </w:rPr>
        <w:t xml:space="preserve">организация оказания женщинам в период беременности, родов, в послеродовом периоде, женщинам </w:t>
      </w:r>
      <w:r w:rsidR="0000093C">
        <w:rPr>
          <w:bCs/>
          <w:szCs w:val="24"/>
        </w:rPr>
        <w:br/>
      </w:r>
      <w:r w:rsidR="00464E69" w:rsidRPr="006563F0">
        <w:rPr>
          <w:bCs/>
          <w:szCs w:val="24"/>
        </w:rPr>
        <w:t xml:space="preserve">с заболеванием репродуктивной системы, а также новорожденным первичной медико-санитарной помощи, специализированной, в том числе высокотехнологичной, медицинской помощи, проведение медицинских экспертиз. </w:t>
      </w:r>
    </w:p>
    <w:p w14:paraId="2D072E80" w14:textId="190B9DC2" w:rsidR="00464E69" w:rsidRPr="002B3EA5" w:rsidRDefault="00555997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rPr>
          <w:szCs w:val="24"/>
        </w:rPr>
      </w:pPr>
      <w:r w:rsidRPr="002B3EA5">
        <w:rPr>
          <w:szCs w:val="24"/>
        </w:rPr>
        <w:t xml:space="preserve">Проектом предлагается установить, что </w:t>
      </w:r>
      <w:r w:rsidR="005462FC" w:rsidRPr="002B3EA5">
        <w:rPr>
          <w:szCs w:val="24"/>
        </w:rPr>
        <w:t xml:space="preserve">целью деятельности </w:t>
      </w:r>
      <w:r w:rsidR="00537066" w:rsidRPr="00537066">
        <w:rPr>
          <w:bCs/>
          <w:szCs w:val="24"/>
        </w:rPr>
        <w:t xml:space="preserve">Родильного дома  № 1 </w:t>
      </w:r>
      <w:r w:rsidR="00464E69" w:rsidRPr="002B3EA5">
        <w:rPr>
          <w:bCs/>
          <w:szCs w:val="24"/>
        </w:rPr>
        <w:t xml:space="preserve"> </w:t>
      </w:r>
      <w:r w:rsidR="005462FC" w:rsidRPr="002B3EA5">
        <w:rPr>
          <w:szCs w:val="24"/>
        </w:rPr>
        <w:t xml:space="preserve">является </w:t>
      </w:r>
      <w:r w:rsidR="00464E69" w:rsidRPr="002B3EA5">
        <w:rPr>
          <w:bCs/>
          <w:szCs w:val="24"/>
        </w:rPr>
        <w:t xml:space="preserve">организация оказания женщинам в период беременности, родов, в послеродовом периоде, </w:t>
      </w:r>
      <w:r w:rsidR="00221341" w:rsidRPr="00221341">
        <w:rPr>
          <w:bCs/>
          <w:szCs w:val="24"/>
        </w:rPr>
        <w:t xml:space="preserve">женщинам с заболеваниями репродуктивной системы, </w:t>
      </w:r>
      <w:r w:rsidR="00464E69" w:rsidRPr="002B3EA5">
        <w:rPr>
          <w:bCs/>
          <w:szCs w:val="24"/>
        </w:rPr>
        <w:t>а также новорожденным первичной медико-санитар</w:t>
      </w:r>
      <w:r w:rsidR="00537066">
        <w:rPr>
          <w:bCs/>
          <w:szCs w:val="24"/>
        </w:rPr>
        <w:t>ной помощи, специализированной</w:t>
      </w:r>
      <w:r w:rsidR="00221341">
        <w:rPr>
          <w:bCs/>
          <w:szCs w:val="24"/>
        </w:rPr>
        <w:t>,</w:t>
      </w:r>
      <w:r w:rsidR="00537066">
        <w:rPr>
          <w:bCs/>
          <w:szCs w:val="24"/>
        </w:rPr>
        <w:t xml:space="preserve"> </w:t>
      </w:r>
      <w:r w:rsidR="00221341">
        <w:rPr>
          <w:bCs/>
          <w:szCs w:val="24"/>
        </w:rPr>
        <w:t xml:space="preserve">в том числе </w:t>
      </w:r>
      <w:r w:rsidR="00221341" w:rsidRPr="00221341">
        <w:rPr>
          <w:bCs/>
          <w:szCs w:val="24"/>
        </w:rPr>
        <w:t>высокотехнологичной</w:t>
      </w:r>
      <w:r w:rsidR="00221341">
        <w:rPr>
          <w:bCs/>
          <w:szCs w:val="24"/>
        </w:rPr>
        <w:t>,</w:t>
      </w:r>
      <w:r w:rsidR="00221341" w:rsidRPr="00221341">
        <w:rPr>
          <w:bCs/>
          <w:szCs w:val="24"/>
        </w:rPr>
        <w:t xml:space="preserve"> </w:t>
      </w:r>
      <w:r w:rsidR="00464E69" w:rsidRPr="002B3EA5">
        <w:rPr>
          <w:bCs/>
          <w:szCs w:val="24"/>
        </w:rPr>
        <w:t xml:space="preserve">медицинской помощи, проведение медицинских экспертиз. </w:t>
      </w:r>
    </w:p>
    <w:p w14:paraId="20B20D0E" w14:textId="21FE128D" w:rsidR="00B14789" w:rsidRDefault="00042696" w:rsidP="008C30C8">
      <w:pPr>
        <w:tabs>
          <w:tab w:val="left" w:pos="709"/>
          <w:tab w:val="left" w:pos="1418"/>
        </w:tabs>
        <w:spacing w:line="276" w:lineRule="auto"/>
        <w:ind w:firstLine="426"/>
        <w:rPr>
          <w:bCs/>
          <w:szCs w:val="24"/>
        </w:rPr>
      </w:pPr>
      <w:r>
        <w:rPr>
          <w:szCs w:val="24"/>
        </w:rPr>
        <w:lastRenderedPageBreak/>
        <w:t>П</w:t>
      </w:r>
      <w:r w:rsidR="00B14789" w:rsidRPr="00BF3204">
        <w:rPr>
          <w:szCs w:val="24"/>
        </w:rPr>
        <w:t xml:space="preserve">редмет деятельности </w:t>
      </w:r>
      <w:r w:rsidRPr="00C45C58">
        <w:rPr>
          <w:bCs/>
          <w:szCs w:val="24"/>
        </w:rPr>
        <w:t xml:space="preserve">Санкт-Петербургского государственного бюджетного учреждения здравоохранения </w:t>
      </w:r>
      <w:r w:rsidR="00537066" w:rsidRPr="00537066">
        <w:rPr>
          <w:bCs/>
          <w:szCs w:val="24"/>
        </w:rPr>
        <w:t xml:space="preserve">Родильного дома  № 1 </w:t>
      </w:r>
      <w:r>
        <w:rPr>
          <w:szCs w:val="24"/>
        </w:rPr>
        <w:t>в действующем Уставе не определен</w:t>
      </w:r>
      <w:r w:rsidR="00CB6526">
        <w:rPr>
          <w:szCs w:val="24"/>
        </w:rPr>
        <w:t xml:space="preserve">. </w:t>
      </w:r>
      <w:r w:rsidR="00CB6526">
        <w:rPr>
          <w:bCs/>
          <w:szCs w:val="24"/>
        </w:rPr>
        <w:t>В пункте 2.2 Устава определены виды</w:t>
      </w:r>
      <w:r w:rsidR="00B14789" w:rsidRPr="00BF3204">
        <w:rPr>
          <w:bCs/>
          <w:szCs w:val="24"/>
        </w:rPr>
        <w:t xml:space="preserve"> деятельности: оказание медицинской помощи </w:t>
      </w:r>
      <w:r w:rsidR="00537066">
        <w:rPr>
          <w:bCs/>
          <w:szCs w:val="24"/>
        </w:rPr>
        <w:br/>
      </w:r>
      <w:r w:rsidR="00B14789" w:rsidRPr="00BF3204">
        <w:rPr>
          <w:bCs/>
          <w:szCs w:val="24"/>
        </w:rPr>
        <w:t xml:space="preserve">в рамках </w:t>
      </w:r>
      <w:r w:rsidR="00C37970" w:rsidRPr="00BF3204">
        <w:rPr>
          <w:bCs/>
          <w:szCs w:val="24"/>
        </w:rPr>
        <w:t>Территориальной программы государственных гарантий</w:t>
      </w:r>
      <w:r w:rsidR="00183F86" w:rsidRPr="00BF3204">
        <w:rPr>
          <w:bCs/>
          <w:szCs w:val="24"/>
        </w:rPr>
        <w:t xml:space="preserve"> оказания гражданам Российской Федерации бесплатной медицинской помощи; оказание амбулаторно-поликлинической, стационарной, скорой и специализированной высокотехнологичной медицинской помощи женщинам в период беременности, во время и после родов; эксперт</w:t>
      </w:r>
      <w:r w:rsidR="00E761E5" w:rsidRPr="00BF3204">
        <w:rPr>
          <w:bCs/>
          <w:szCs w:val="24"/>
        </w:rPr>
        <w:t xml:space="preserve">иза временной нетрудоспособности; проведение лабораторной, функциональной </w:t>
      </w:r>
      <w:r w:rsidR="00145094">
        <w:rPr>
          <w:bCs/>
          <w:szCs w:val="24"/>
        </w:rPr>
        <w:br/>
      </w:r>
      <w:r w:rsidR="00E761E5" w:rsidRPr="00BF3204">
        <w:rPr>
          <w:bCs/>
          <w:szCs w:val="24"/>
        </w:rPr>
        <w:t xml:space="preserve">и ультразвуковой диагностики; транспортировка донорской крови и ее компонентов; фармацевтическая деятельность в установленном законодательством порядке; </w:t>
      </w:r>
      <w:r w:rsidR="00BF3204" w:rsidRPr="00BF3204">
        <w:rPr>
          <w:bCs/>
          <w:szCs w:val="24"/>
        </w:rPr>
        <w:t>оказание</w:t>
      </w:r>
      <w:r w:rsidR="00183F86" w:rsidRPr="00BF3204">
        <w:rPr>
          <w:bCs/>
          <w:szCs w:val="24"/>
        </w:rPr>
        <w:t xml:space="preserve"> </w:t>
      </w:r>
      <w:r w:rsidR="00BF3204" w:rsidRPr="00BF3204">
        <w:rPr>
          <w:bCs/>
          <w:szCs w:val="24"/>
        </w:rPr>
        <w:t xml:space="preserve">первичной </w:t>
      </w:r>
      <w:r w:rsidR="00183F86" w:rsidRPr="00BF3204">
        <w:rPr>
          <w:bCs/>
          <w:szCs w:val="24"/>
        </w:rPr>
        <w:t>меди</w:t>
      </w:r>
      <w:r w:rsidR="00BF3204" w:rsidRPr="00BF3204">
        <w:rPr>
          <w:bCs/>
          <w:szCs w:val="24"/>
        </w:rPr>
        <w:t>ко-санитарной и специализированной ак</w:t>
      </w:r>
      <w:r w:rsidR="00537066">
        <w:rPr>
          <w:bCs/>
          <w:szCs w:val="24"/>
        </w:rPr>
        <w:t xml:space="preserve">ушерско-гинекологической, </w:t>
      </w:r>
      <w:r w:rsidR="00145094">
        <w:rPr>
          <w:bCs/>
          <w:szCs w:val="24"/>
        </w:rPr>
        <w:br/>
      </w:r>
      <w:r w:rsidR="00537066">
        <w:rPr>
          <w:bCs/>
          <w:szCs w:val="24"/>
        </w:rPr>
        <w:t>а так</w:t>
      </w:r>
      <w:r w:rsidR="00BF3204" w:rsidRPr="00BF3204">
        <w:rPr>
          <w:bCs/>
          <w:szCs w:val="24"/>
        </w:rPr>
        <w:t>же сопутствующей медицинской помощи женщинам с гинекологическими заболеваниями.</w:t>
      </w:r>
      <w:r w:rsidR="00183F86" w:rsidRPr="00BF3204">
        <w:rPr>
          <w:bCs/>
          <w:szCs w:val="24"/>
        </w:rPr>
        <w:t xml:space="preserve"> </w:t>
      </w:r>
    </w:p>
    <w:p w14:paraId="3CE51D71" w14:textId="2E8E90AE" w:rsidR="00687AFA" w:rsidRPr="0000093C" w:rsidRDefault="00CB6526" w:rsidP="0000093C">
      <w:pPr>
        <w:tabs>
          <w:tab w:val="left" w:pos="709"/>
          <w:tab w:val="left" w:pos="1418"/>
        </w:tabs>
        <w:spacing w:line="276" w:lineRule="auto"/>
        <w:ind w:firstLine="426"/>
        <w:rPr>
          <w:szCs w:val="24"/>
        </w:rPr>
      </w:pPr>
      <w:r>
        <w:rPr>
          <w:szCs w:val="24"/>
        </w:rPr>
        <w:t>П</w:t>
      </w:r>
      <w:r w:rsidR="00BF3204" w:rsidRPr="00BF3204">
        <w:rPr>
          <w:szCs w:val="24"/>
        </w:rPr>
        <w:t xml:space="preserve">редметом деятельности </w:t>
      </w:r>
      <w:r w:rsidR="00537066" w:rsidRPr="00537066">
        <w:rPr>
          <w:bCs/>
          <w:szCs w:val="24"/>
        </w:rPr>
        <w:t>Родильного дома  № 1</w:t>
      </w:r>
      <w:r w:rsidR="00537066">
        <w:rPr>
          <w:bCs/>
          <w:szCs w:val="24"/>
        </w:rPr>
        <w:t>6</w:t>
      </w:r>
      <w:r w:rsidR="00537066" w:rsidRPr="00537066">
        <w:rPr>
          <w:bCs/>
          <w:szCs w:val="24"/>
        </w:rPr>
        <w:t xml:space="preserve"> </w:t>
      </w:r>
      <w:r w:rsidR="00BF3204" w:rsidRPr="00BF3204">
        <w:rPr>
          <w:szCs w:val="24"/>
        </w:rPr>
        <w:t xml:space="preserve">является </w:t>
      </w:r>
      <w:r w:rsidR="00BF3204" w:rsidRPr="00BF3204">
        <w:rPr>
          <w:color w:val="000000"/>
          <w:szCs w:val="24"/>
        </w:rPr>
        <w:t xml:space="preserve">оказание женщинам </w:t>
      </w:r>
      <w:r w:rsidR="00537066">
        <w:rPr>
          <w:color w:val="000000"/>
          <w:szCs w:val="24"/>
        </w:rPr>
        <w:br/>
      </w:r>
      <w:r w:rsidR="00BF3204" w:rsidRPr="00BF3204">
        <w:rPr>
          <w:color w:val="000000"/>
          <w:szCs w:val="24"/>
        </w:rPr>
        <w:t xml:space="preserve">в период беременности, родов, в послеродовом периоде, женщинам с заболеванием 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</w:t>
      </w:r>
      <w:r w:rsidR="00145094">
        <w:rPr>
          <w:color w:val="000000"/>
          <w:szCs w:val="24"/>
        </w:rPr>
        <w:br/>
      </w:r>
      <w:r w:rsidR="00BF3204" w:rsidRPr="00BF3204">
        <w:rPr>
          <w:color w:val="000000"/>
          <w:szCs w:val="24"/>
        </w:rPr>
        <w:t>в том числе высокотехнологичной, медицинской помощи в стационарных условиях и в условиях дневного стационара в соответствии с порядками оказания медицинской помощи и на основе стандартов медицинской помощи, проведение медицинских экспертиз</w:t>
      </w:r>
      <w:r w:rsidR="00BF3204">
        <w:rPr>
          <w:color w:val="000000"/>
          <w:szCs w:val="24"/>
        </w:rPr>
        <w:t>.</w:t>
      </w:r>
    </w:p>
    <w:p w14:paraId="5CDFAA7D" w14:textId="77777777" w:rsidR="00687AFA" w:rsidRPr="00687AFA" w:rsidRDefault="00687AFA" w:rsidP="00687AFA">
      <w:pPr>
        <w:tabs>
          <w:tab w:val="left" w:pos="709"/>
          <w:tab w:val="left" w:pos="1418"/>
        </w:tabs>
        <w:spacing w:line="276" w:lineRule="auto"/>
        <w:ind w:firstLine="426"/>
        <w:rPr>
          <w:color w:val="000000"/>
          <w:szCs w:val="24"/>
        </w:rPr>
      </w:pPr>
      <w:r w:rsidRPr="00687AFA">
        <w:rPr>
          <w:bCs/>
          <w:iCs/>
          <w:color w:val="000000"/>
          <w:szCs w:val="24"/>
        </w:rPr>
        <w:t>Проектом, в соответствии с действующим законодательством, предлагается определить, что</w:t>
      </w:r>
      <w:r w:rsidRPr="00687AFA">
        <w:rPr>
          <w:color w:val="000000"/>
          <w:szCs w:val="24"/>
        </w:rPr>
        <w:t xml:space="preserve"> </w:t>
      </w:r>
      <w:r w:rsidRPr="00687AFA">
        <w:rPr>
          <w:bCs/>
          <w:iCs/>
          <w:color w:val="000000"/>
          <w:szCs w:val="24"/>
        </w:rPr>
        <w:t xml:space="preserve">целью деятельности Родильного дома № 1 является организация оказания медицинской помощи женщинам в период беременности, родов, в послеродовый период, </w:t>
      </w:r>
      <w:r w:rsidRPr="00687AFA">
        <w:rPr>
          <w:bCs/>
          <w:iCs/>
          <w:color w:val="000000"/>
          <w:szCs w:val="24"/>
        </w:rPr>
        <w:br/>
        <w:t>а также новорожденным первичной медико-санитарной, специализированной медицинской помощи, проведение медицинских экспертиз.</w:t>
      </w:r>
    </w:p>
    <w:p w14:paraId="722F2C31" w14:textId="5CB70417" w:rsidR="00221341" w:rsidRPr="00221341" w:rsidRDefault="00687AFA" w:rsidP="00221341">
      <w:pPr>
        <w:tabs>
          <w:tab w:val="left" w:pos="709"/>
          <w:tab w:val="left" w:pos="1418"/>
        </w:tabs>
        <w:spacing w:line="276" w:lineRule="auto"/>
        <w:ind w:firstLine="426"/>
        <w:rPr>
          <w:color w:val="000000"/>
          <w:szCs w:val="24"/>
        </w:rPr>
      </w:pPr>
      <w:r w:rsidRPr="00687AFA">
        <w:rPr>
          <w:color w:val="000000"/>
          <w:szCs w:val="24"/>
        </w:rPr>
        <w:t xml:space="preserve">В соответствии с целью деятельности Проектом предлагается установить, </w:t>
      </w:r>
      <w:r w:rsidRPr="00687AFA">
        <w:rPr>
          <w:color w:val="000000"/>
          <w:szCs w:val="24"/>
        </w:rPr>
        <w:br/>
        <w:t xml:space="preserve">что предметом деятельности </w:t>
      </w:r>
      <w:r w:rsidRPr="00687AFA">
        <w:rPr>
          <w:bCs/>
          <w:color w:val="000000"/>
          <w:szCs w:val="24"/>
        </w:rPr>
        <w:t xml:space="preserve">Родильного дома № 1 </w:t>
      </w:r>
      <w:r w:rsidRPr="00687AFA">
        <w:rPr>
          <w:color w:val="000000"/>
          <w:szCs w:val="24"/>
        </w:rPr>
        <w:t xml:space="preserve">является </w:t>
      </w:r>
      <w:r w:rsidR="00221341" w:rsidRPr="00221341">
        <w:rPr>
          <w:color w:val="000000"/>
          <w:szCs w:val="24"/>
        </w:rPr>
        <w:t xml:space="preserve">оказание женщинам в период беременности, родов, в послеродовый период, женщинам с заболеваниями 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</w:t>
      </w:r>
      <w:r w:rsidR="00221341">
        <w:rPr>
          <w:color w:val="000000"/>
          <w:szCs w:val="24"/>
        </w:rPr>
        <w:br/>
      </w:r>
      <w:r w:rsidR="00221341" w:rsidRPr="00221341">
        <w:rPr>
          <w:color w:val="000000"/>
          <w:szCs w:val="24"/>
        </w:rPr>
        <w:t xml:space="preserve">в том числе высокотехнологичной, медицинской помощи в стационарных условиях </w:t>
      </w:r>
      <w:r w:rsidR="00221341">
        <w:rPr>
          <w:color w:val="000000"/>
          <w:szCs w:val="24"/>
        </w:rPr>
        <w:br/>
      </w:r>
      <w:r w:rsidR="00221341" w:rsidRPr="00221341">
        <w:rPr>
          <w:color w:val="000000"/>
          <w:szCs w:val="24"/>
        </w:rPr>
        <w:t xml:space="preserve">и в условиях дневного стационара, проведение медицинских экспертиз в соответствии </w:t>
      </w:r>
      <w:r w:rsidR="00221341">
        <w:rPr>
          <w:color w:val="000000"/>
          <w:szCs w:val="24"/>
        </w:rPr>
        <w:br/>
      </w:r>
      <w:r w:rsidR="00221341" w:rsidRPr="00221341">
        <w:rPr>
          <w:color w:val="000000"/>
          <w:szCs w:val="24"/>
        </w:rPr>
        <w:t xml:space="preserve">с законодательными и иными нормативными правовыми актами Российской Федерации, </w:t>
      </w:r>
      <w:r w:rsidR="00221341">
        <w:rPr>
          <w:color w:val="000000"/>
          <w:szCs w:val="24"/>
        </w:rPr>
        <w:br/>
      </w:r>
      <w:r w:rsidR="00221341" w:rsidRPr="00221341">
        <w:rPr>
          <w:color w:val="000000"/>
          <w:szCs w:val="24"/>
        </w:rPr>
        <w:t>в том числе порядками оказания медицинской помощи, и с учетом стандартов медицинской помощи.</w:t>
      </w:r>
    </w:p>
    <w:p w14:paraId="0C9A4C93" w14:textId="43676F8C" w:rsidR="00687AFA" w:rsidRPr="00687AFA" w:rsidRDefault="00687AFA" w:rsidP="00687AFA">
      <w:pPr>
        <w:tabs>
          <w:tab w:val="left" w:pos="709"/>
          <w:tab w:val="left" w:pos="1418"/>
        </w:tabs>
        <w:spacing w:line="276" w:lineRule="auto"/>
        <w:ind w:firstLine="426"/>
        <w:rPr>
          <w:color w:val="000000"/>
          <w:szCs w:val="24"/>
        </w:rPr>
      </w:pPr>
      <w:r w:rsidRPr="00687AFA">
        <w:rPr>
          <w:color w:val="000000"/>
          <w:szCs w:val="24"/>
        </w:rPr>
        <w:t xml:space="preserve">Финансирование медицинской деятельности и содержание </w:t>
      </w:r>
      <w:r w:rsidRPr="00687AFA">
        <w:rPr>
          <w:bCs/>
          <w:color w:val="000000"/>
          <w:szCs w:val="24"/>
        </w:rPr>
        <w:t>Родильного дома № 1</w:t>
      </w:r>
      <w:r w:rsidRPr="00687AFA">
        <w:rPr>
          <w:color w:val="000000"/>
          <w:szCs w:val="24"/>
        </w:rPr>
        <w:t xml:space="preserve"> осуществляется за счет средств, предусмотренных Территориальной программой обязательного медицинского страхования Санкт-Петербурга, от иной приносящей доход деятельности и за счет средств субсидий из бюджета Санкт-Петербурга на иные цели </w:t>
      </w:r>
      <w:r w:rsidRPr="00687AFA">
        <w:rPr>
          <w:color w:val="000000"/>
          <w:szCs w:val="24"/>
        </w:rPr>
        <w:br/>
        <w:t xml:space="preserve">и не потребует дополнительных затрат. </w:t>
      </w:r>
    </w:p>
    <w:p w14:paraId="16785755" w14:textId="1CF85C02" w:rsidR="00687AFA" w:rsidRPr="00687AFA" w:rsidRDefault="00687AFA" w:rsidP="00687AFA">
      <w:pPr>
        <w:tabs>
          <w:tab w:val="left" w:pos="709"/>
          <w:tab w:val="left" w:pos="1418"/>
        </w:tabs>
        <w:spacing w:line="276" w:lineRule="auto"/>
        <w:ind w:firstLine="426"/>
        <w:rPr>
          <w:b/>
          <w:bCs/>
          <w:color w:val="000000"/>
          <w:szCs w:val="24"/>
        </w:rPr>
      </w:pPr>
      <w:r w:rsidRPr="00687AFA">
        <w:rPr>
          <w:color w:val="000000"/>
          <w:szCs w:val="24"/>
        </w:rPr>
        <w:t xml:space="preserve">Реорганизация </w:t>
      </w:r>
      <w:r w:rsidRPr="00687AFA">
        <w:rPr>
          <w:bCs/>
          <w:color w:val="000000"/>
          <w:szCs w:val="24"/>
        </w:rPr>
        <w:t xml:space="preserve">Родильного дома № 1 </w:t>
      </w:r>
      <w:r w:rsidRPr="00687AFA">
        <w:rPr>
          <w:color w:val="000000"/>
          <w:szCs w:val="24"/>
        </w:rPr>
        <w:t xml:space="preserve">предусматривает проведение организационных </w:t>
      </w:r>
      <w:r w:rsidR="0000093C">
        <w:rPr>
          <w:color w:val="000000"/>
          <w:szCs w:val="24"/>
        </w:rPr>
        <w:br/>
      </w:r>
      <w:r w:rsidRPr="00687AFA">
        <w:rPr>
          <w:color w:val="000000"/>
          <w:szCs w:val="24"/>
        </w:rPr>
        <w:t xml:space="preserve">и управленческих мероприятий по перераспределению имеющихся кадровых </w:t>
      </w:r>
      <w:r w:rsidRPr="00687AFA">
        <w:rPr>
          <w:color w:val="000000"/>
          <w:szCs w:val="24"/>
        </w:rPr>
        <w:br/>
        <w:t xml:space="preserve">и материально-технических ресурсов внутри структурных подразделений, оптимизацию коечного фонда, исключение дополнительных затрат при оказании </w:t>
      </w:r>
      <w:r w:rsidRPr="00687AFA">
        <w:rPr>
          <w:bCs/>
          <w:color w:val="000000"/>
          <w:szCs w:val="24"/>
        </w:rPr>
        <w:t xml:space="preserve">женщинам в период беременности, родов, в послеродовом периоде, а также новорожденным медицинской помощи </w:t>
      </w:r>
      <w:r w:rsidRPr="00687AFA">
        <w:rPr>
          <w:color w:val="000000"/>
          <w:szCs w:val="24"/>
        </w:rPr>
        <w:t>в соответствии с Порядками, утвержденными приказами Министерства здравоохранения Российской Федерации от 20.10.2020 № 1130</w:t>
      </w:r>
      <w:r w:rsidRPr="00687AFA">
        <w:rPr>
          <w:bCs/>
          <w:color w:val="000000"/>
          <w:szCs w:val="24"/>
        </w:rPr>
        <w:t xml:space="preserve">н и </w:t>
      </w:r>
      <w:r w:rsidRPr="00687AFA">
        <w:rPr>
          <w:color w:val="000000"/>
          <w:szCs w:val="24"/>
        </w:rPr>
        <w:t>от 15.11.2012 № 921н</w:t>
      </w:r>
      <w:r w:rsidRPr="00687AFA">
        <w:rPr>
          <w:bCs/>
          <w:color w:val="000000"/>
          <w:szCs w:val="24"/>
        </w:rPr>
        <w:t>.</w:t>
      </w:r>
      <w:r w:rsidRPr="00687AFA">
        <w:rPr>
          <w:b/>
          <w:bCs/>
          <w:color w:val="000000"/>
          <w:szCs w:val="24"/>
        </w:rPr>
        <w:t xml:space="preserve"> </w:t>
      </w:r>
    </w:p>
    <w:p w14:paraId="21BB06A3" w14:textId="0867EC8D" w:rsidR="00687AFA" w:rsidRPr="00687AFA" w:rsidRDefault="00687AFA" w:rsidP="00687AFA">
      <w:pPr>
        <w:tabs>
          <w:tab w:val="left" w:pos="709"/>
          <w:tab w:val="left" w:pos="1418"/>
        </w:tabs>
        <w:spacing w:line="276" w:lineRule="auto"/>
        <w:ind w:firstLine="426"/>
        <w:rPr>
          <w:color w:val="000000"/>
          <w:szCs w:val="24"/>
        </w:rPr>
      </w:pPr>
      <w:r w:rsidRPr="00687AFA">
        <w:rPr>
          <w:bCs/>
          <w:color w:val="000000"/>
          <w:szCs w:val="24"/>
        </w:rPr>
        <w:t xml:space="preserve">Проект постановления подготовлен с учетом показателей, установленных программой социально-экономического развития Санкт-Петербурга, стандартов обеспечения жизнедеятельности в Санкт-Петербурге и отраслевых стандартов проживания </w:t>
      </w:r>
      <w:r w:rsidR="0000093C">
        <w:rPr>
          <w:bCs/>
          <w:color w:val="000000"/>
          <w:szCs w:val="24"/>
        </w:rPr>
        <w:br/>
      </w:r>
      <w:r w:rsidRPr="00687AFA">
        <w:rPr>
          <w:bCs/>
          <w:color w:val="000000"/>
          <w:szCs w:val="24"/>
        </w:rPr>
        <w:t xml:space="preserve">в Санкт-Петербурге. </w:t>
      </w:r>
      <w:r w:rsidRPr="00687AFA">
        <w:rPr>
          <w:color w:val="000000"/>
          <w:szCs w:val="24"/>
        </w:rPr>
        <w:t xml:space="preserve">Определение предмета деятельности </w:t>
      </w:r>
      <w:r w:rsidRPr="00687AFA">
        <w:rPr>
          <w:bCs/>
          <w:color w:val="000000"/>
          <w:szCs w:val="24"/>
        </w:rPr>
        <w:t>Родильного дома № 1</w:t>
      </w:r>
      <w:r w:rsidRPr="00687AFA">
        <w:rPr>
          <w:color w:val="000000"/>
          <w:szCs w:val="24"/>
        </w:rPr>
        <w:t xml:space="preserve"> </w:t>
      </w:r>
      <w:r w:rsidR="003512C7">
        <w:rPr>
          <w:color w:val="000000"/>
          <w:szCs w:val="24"/>
        </w:rPr>
        <w:br/>
      </w:r>
      <w:r w:rsidRPr="00687AFA">
        <w:rPr>
          <w:color w:val="000000"/>
          <w:szCs w:val="24"/>
        </w:rPr>
        <w:t>и изменение целей его деятельности влечет за собой повышение качества услуг, доступности медицинской помощи населению, но не требует дополнительных финансовых затрат.</w:t>
      </w:r>
    </w:p>
    <w:p w14:paraId="5BA1FADD" w14:textId="2DAE3651" w:rsidR="00224AE3" w:rsidRPr="003C055F" w:rsidRDefault="00224AE3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20"/>
        <w:rPr>
          <w:szCs w:val="24"/>
        </w:rPr>
      </w:pPr>
      <w:r w:rsidRPr="003C055F">
        <w:rPr>
          <w:bCs/>
          <w:iCs/>
          <w:szCs w:val="24"/>
        </w:rPr>
        <w:t xml:space="preserve">Собственником имущества </w:t>
      </w:r>
      <w:r w:rsidR="00537066" w:rsidRPr="00537066">
        <w:rPr>
          <w:bCs/>
          <w:szCs w:val="24"/>
        </w:rPr>
        <w:t xml:space="preserve">Родильного дома  № 1 </w:t>
      </w:r>
      <w:r w:rsidR="00537066">
        <w:rPr>
          <w:bCs/>
          <w:szCs w:val="24"/>
        </w:rPr>
        <w:t xml:space="preserve">и </w:t>
      </w:r>
      <w:r w:rsidR="00537066" w:rsidRPr="00537066">
        <w:rPr>
          <w:bCs/>
          <w:szCs w:val="24"/>
        </w:rPr>
        <w:t>Родильного дома  № 1</w:t>
      </w:r>
      <w:r w:rsidR="00537066">
        <w:rPr>
          <w:bCs/>
          <w:szCs w:val="24"/>
        </w:rPr>
        <w:t>6</w:t>
      </w:r>
      <w:r w:rsidR="00537066" w:rsidRPr="00537066">
        <w:rPr>
          <w:bCs/>
          <w:szCs w:val="24"/>
        </w:rPr>
        <w:t xml:space="preserve"> </w:t>
      </w:r>
      <w:r w:rsidRPr="003C055F">
        <w:rPr>
          <w:bCs/>
          <w:iCs/>
          <w:szCs w:val="24"/>
        </w:rPr>
        <w:t xml:space="preserve">является город Санкт-Петербург, в лице Комитета имущественных отношений </w:t>
      </w:r>
      <w:r w:rsidR="00537066">
        <w:rPr>
          <w:bCs/>
          <w:iCs/>
          <w:szCs w:val="24"/>
        </w:rPr>
        <w:br/>
      </w:r>
      <w:r w:rsidRPr="003C055F">
        <w:rPr>
          <w:bCs/>
          <w:iCs/>
          <w:szCs w:val="24"/>
        </w:rPr>
        <w:t>Санкт-Петербурга (далее - КИО).</w:t>
      </w:r>
    </w:p>
    <w:p w14:paraId="6EBFAFB2" w14:textId="5E923A5D" w:rsidR="00CC2768" w:rsidRDefault="00224AE3" w:rsidP="008C30C8">
      <w:pPr>
        <w:widowControl w:val="0"/>
        <w:autoSpaceDE w:val="0"/>
        <w:autoSpaceDN w:val="0"/>
        <w:adjustRightInd w:val="0"/>
        <w:spacing w:line="276" w:lineRule="auto"/>
        <w:ind w:firstLine="567"/>
        <w:rPr>
          <w:bCs/>
          <w:iCs/>
          <w:szCs w:val="24"/>
        </w:rPr>
      </w:pPr>
      <w:r w:rsidRPr="003C055F">
        <w:rPr>
          <w:bCs/>
          <w:iCs/>
          <w:szCs w:val="24"/>
        </w:rPr>
        <w:t xml:space="preserve">Учредителем </w:t>
      </w:r>
      <w:r w:rsidR="00537066" w:rsidRPr="00537066">
        <w:rPr>
          <w:bCs/>
          <w:szCs w:val="24"/>
        </w:rPr>
        <w:t xml:space="preserve">Родильного дома  № 1 и Родильного дома  № 16 </w:t>
      </w:r>
      <w:r w:rsidRPr="003C055F">
        <w:rPr>
          <w:bCs/>
          <w:iCs/>
          <w:szCs w:val="24"/>
        </w:rPr>
        <w:t xml:space="preserve">является город </w:t>
      </w:r>
      <w:r w:rsidR="00537066">
        <w:rPr>
          <w:bCs/>
          <w:iCs/>
          <w:szCs w:val="24"/>
        </w:rPr>
        <w:br/>
      </w:r>
      <w:r w:rsidRPr="003C055F">
        <w:rPr>
          <w:bCs/>
          <w:iCs/>
          <w:szCs w:val="24"/>
        </w:rPr>
        <w:t>Санкт-Петербург в лице КИО и Комитета по здравоохранению.</w:t>
      </w:r>
    </w:p>
    <w:p w14:paraId="7021E2D9" w14:textId="2EE34BCD" w:rsidR="00224AE3" w:rsidRPr="003C055F" w:rsidRDefault="00537066" w:rsidP="008C30C8">
      <w:pPr>
        <w:widowControl w:val="0"/>
        <w:autoSpaceDE w:val="0"/>
        <w:autoSpaceDN w:val="0"/>
        <w:adjustRightInd w:val="0"/>
        <w:spacing w:line="276" w:lineRule="auto"/>
        <w:ind w:firstLine="567"/>
        <w:rPr>
          <w:bCs/>
          <w:iCs/>
          <w:szCs w:val="24"/>
        </w:rPr>
      </w:pPr>
      <w:r>
        <w:rPr>
          <w:bCs/>
          <w:szCs w:val="24"/>
        </w:rPr>
        <w:t>Родильный дом № 1</w:t>
      </w:r>
      <w:r w:rsidR="00224AE3" w:rsidRPr="003C055F">
        <w:rPr>
          <w:bCs/>
          <w:szCs w:val="24"/>
        </w:rPr>
        <w:t xml:space="preserve"> и </w:t>
      </w:r>
      <w:r>
        <w:rPr>
          <w:szCs w:val="24"/>
        </w:rPr>
        <w:t>Родильный дом № 16</w:t>
      </w:r>
      <w:r w:rsidR="00224AE3" w:rsidRPr="003C055F">
        <w:rPr>
          <w:szCs w:val="24"/>
        </w:rPr>
        <w:t xml:space="preserve"> </w:t>
      </w:r>
      <w:r w:rsidR="00224AE3" w:rsidRPr="003C055F">
        <w:rPr>
          <w:bCs/>
          <w:iCs/>
          <w:szCs w:val="24"/>
        </w:rPr>
        <w:t xml:space="preserve">являются </w:t>
      </w:r>
      <w:r w:rsidR="00224AE3" w:rsidRPr="003C055F">
        <w:rPr>
          <w:szCs w:val="24"/>
        </w:rPr>
        <w:t>унитарными</w:t>
      </w:r>
      <w:r w:rsidR="00224AE3" w:rsidRPr="003C055F">
        <w:rPr>
          <w:bCs/>
          <w:iCs/>
          <w:szCs w:val="24"/>
        </w:rPr>
        <w:t xml:space="preserve"> некоммерческими организациями. </w:t>
      </w:r>
    </w:p>
    <w:p w14:paraId="5F08949E" w14:textId="1249EC11" w:rsidR="00224AE3" w:rsidRDefault="00224AE3" w:rsidP="008C30C8">
      <w:pPr>
        <w:widowControl w:val="0"/>
        <w:autoSpaceDE w:val="0"/>
        <w:autoSpaceDN w:val="0"/>
        <w:adjustRightInd w:val="0"/>
        <w:spacing w:line="276" w:lineRule="auto"/>
        <w:ind w:firstLine="567"/>
        <w:rPr>
          <w:bCs/>
          <w:iCs/>
          <w:szCs w:val="24"/>
        </w:rPr>
      </w:pPr>
      <w:r w:rsidRPr="003C055F">
        <w:rPr>
          <w:bCs/>
          <w:szCs w:val="24"/>
        </w:rPr>
        <w:t xml:space="preserve"> Им</w:t>
      </w:r>
      <w:r w:rsidR="00537066">
        <w:rPr>
          <w:bCs/>
          <w:szCs w:val="24"/>
        </w:rPr>
        <w:t>ущество Родильный дом № 1</w:t>
      </w:r>
      <w:r w:rsidRPr="003C055F">
        <w:rPr>
          <w:bCs/>
          <w:szCs w:val="24"/>
        </w:rPr>
        <w:t xml:space="preserve"> и </w:t>
      </w:r>
      <w:r w:rsidR="00537066">
        <w:rPr>
          <w:szCs w:val="24"/>
        </w:rPr>
        <w:t>Родильный дом № 16</w:t>
      </w:r>
      <w:r w:rsidRPr="003C055F">
        <w:rPr>
          <w:szCs w:val="24"/>
        </w:rPr>
        <w:t xml:space="preserve"> </w:t>
      </w:r>
      <w:r w:rsidRPr="003C055F">
        <w:rPr>
          <w:bCs/>
          <w:iCs/>
          <w:szCs w:val="24"/>
        </w:rPr>
        <w:t>принадлежит им на праве оперативного управления.</w:t>
      </w:r>
    </w:p>
    <w:p w14:paraId="4DA2BB31" w14:textId="146877D5" w:rsidR="00537066" w:rsidRPr="003C055F" w:rsidRDefault="00537066" w:rsidP="00774DD8">
      <w:pPr>
        <w:widowControl w:val="0"/>
        <w:autoSpaceDE w:val="0"/>
        <w:autoSpaceDN w:val="0"/>
        <w:adjustRightInd w:val="0"/>
        <w:spacing w:line="276" w:lineRule="auto"/>
        <w:ind w:firstLine="567"/>
        <w:rPr>
          <w:bCs/>
          <w:iCs/>
          <w:szCs w:val="24"/>
        </w:rPr>
      </w:pPr>
      <w:r>
        <w:rPr>
          <w:bCs/>
          <w:iCs/>
          <w:szCs w:val="24"/>
        </w:rPr>
        <w:t>Перечень движимого имущества, в том числе</w:t>
      </w:r>
      <w:r w:rsidR="00774DD8">
        <w:rPr>
          <w:bCs/>
          <w:iCs/>
          <w:szCs w:val="24"/>
        </w:rPr>
        <w:t xml:space="preserve"> особо ценного, закрепленного </w:t>
      </w:r>
      <w:r w:rsidR="00774DD8">
        <w:rPr>
          <w:bCs/>
          <w:iCs/>
          <w:szCs w:val="24"/>
        </w:rPr>
        <w:br/>
        <w:t>за</w:t>
      </w:r>
      <w:r>
        <w:rPr>
          <w:bCs/>
          <w:iCs/>
          <w:szCs w:val="24"/>
        </w:rPr>
        <w:t xml:space="preserve"> учреждениями на праве оперативного управления, представлен в приложении </w:t>
      </w:r>
      <w:r w:rsidR="00774DD8">
        <w:rPr>
          <w:bCs/>
          <w:iCs/>
          <w:szCs w:val="24"/>
        </w:rPr>
        <w:br/>
      </w:r>
      <w:r>
        <w:rPr>
          <w:bCs/>
          <w:iCs/>
          <w:szCs w:val="24"/>
        </w:rPr>
        <w:t>к настоящему представлению.</w:t>
      </w:r>
    </w:p>
    <w:p w14:paraId="78C13BE0" w14:textId="6B383364" w:rsidR="0040008C" w:rsidRPr="0040008C" w:rsidRDefault="0040008C" w:rsidP="008C30C8">
      <w:pPr>
        <w:widowControl w:val="0"/>
        <w:autoSpaceDE w:val="0"/>
        <w:autoSpaceDN w:val="0"/>
        <w:adjustRightInd w:val="0"/>
        <w:spacing w:line="276" w:lineRule="auto"/>
        <w:ind w:firstLine="567"/>
        <w:rPr>
          <w:bCs/>
          <w:iCs/>
          <w:szCs w:val="24"/>
        </w:rPr>
      </w:pPr>
      <w:r w:rsidRPr="0040008C">
        <w:rPr>
          <w:szCs w:val="24"/>
        </w:rPr>
        <w:t xml:space="preserve">Имущества, закрепленного на праве оперативного управления </w:t>
      </w:r>
      <w:r w:rsidR="00774DD8">
        <w:rPr>
          <w:szCs w:val="24"/>
        </w:rPr>
        <w:br/>
        <w:t xml:space="preserve">за </w:t>
      </w:r>
      <w:r w:rsidR="00774DD8">
        <w:rPr>
          <w:bCs/>
          <w:szCs w:val="24"/>
        </w:rPr>
        <w:t>Родильными</w:t>
      </w:r>
      <w:r w:rsidRPr="0040008C">
        <w:rPr>
          <w:bCs/>
          <w:szCs w:val="24"/>
        </w:rPr>
        <w:t xml:space="preserve"> дом</w:t>
      </w:r>
      <w:r w:rsidR="00774DD8">
        <w:rPr>
          <w:bCs/>
          <w:szCs w:val="24"/>
        </w:rPr>
        <w:t xml:space="preserve">ами </w:t>
      </w:r>
      <w:r w:rsidRPr="0040008C">
        <w:rPr>
          <w:bCs/>
          <w:szCs w:val="24"/>
        </w:rPr>
        <w:t xml:space="preserve"> № 1</w:t>
      </w:r>
      <w:r w:rsidR="00774DD8">
        <w:rPr>
          <w:bCs/>
          <w:szCs w:val="24"/>
        </w:rPr>
        <w:t xml:space="preserve"> и </w:t>
      </w:r>
      <w:r w:rsidR="00774DD8">
        <w:rPr>
          <w:szCs w:val="24"/>
        </w:rPr>
        <w:t xml:space="preserve"> № 16 </w:t>
      </w:r>
      <w:r w:rsidRPr="0040008C">
        <w:rPr>
          <w:szCs w:val="24"/>
        </w:rPr>
        <w:t>достаточно для осуществления</w:t>
      </w:r>
      <w:r w:rsidR="00874DEC" w:rsidRPr="00874DEC">
        <w:rPr>
          <w:szCs w:val="24"/>
        </w:rPr>
        <w:t xml:space="preserve"> </w:t>
      </w:r>
      <w:r w:rsidR="00874DEC">
        <w:rPr>
          <w:szCs w:val="24"/>
        </w:rPr>
        <w:t>деятельности</w:t>
      </w:r>
      <w:r w:rsidRPr="0040008C">
        <w:rPr>
          <w:szCs w:val="24"/>
        </w:rPr>
        <w:t xml:space="preserve"> </w:t>
      </w:r>
      <w:r w:rsidR="00774DD8">
        <w:rPr>
          <w:bCs/>
          <w:szCs w:val="24"/>
        </w:rPr>
        <w:t>Родильного</w:t>
      </w:r>
      <w:r w:rsidRPr="0040008C">
        <w:rPr>
          <w:bCs/>
          <w:szCs w:val="24"/>
        </w:rPr>
        <w:t xml:space="preserve"> дом</w:t>
      </w:r>
      <w:r w:rsidR="00774DD8">
        <w:rPr>
          <w:bCs/>
          <w:szCs w:val="24"/>
        </w:rPr>
        <w:t>а № 1</w:t>
      </w:r>
      <w:r w:rsidRPr="0040008C">
        <w:rPr>
          <w:bCs/>
          <w:szCs w:val="24"/>
        </w:rPr>
        <w:t xml:space="preserve"> </w:t>
      </w:r>
      <w:r w:rsidRPr="0040008C">
        <w:rPr>
          <w:szCs w:val="24"/>
        </w:rPr>
        <w:t>после реорганизации</w:t>
      </w:r>
      <w:r w:rsidR="00780478">
        <w:rPr>
          <w:szCs w:val="24"/>
        </w:rPr>
        <w:t>,</w:t>
      </w:r>
      <w:r w:rsidRPr="0040008C">
        <w:rPr>
          <w:szCs w:val="24"/>
        </w:rPr>
        <w:t xml:space="preserve"> измененной цели и </w:t>
      </w:r>
      <w:r w:rsidR="00774DD8">
        <w:rPr>
          <w:szCs w:val="24"/>
        </w:rPr>
        <w:t xml:space="preserve">определении </w:t>
      </w:r>
      <w:r w:rsidRPr="0040008C">
        <w:rPr>
          <w:szCs w:val="24"/>
        </w:rPr>
        <w:t xml:space="preserve">предмета деятельности. Излишнего имущества не имеется. Передача дополнительного имущества </w:t>
      </w:r>
      <w:r w:rsidR="00774DD8">
        <w:rPr>
          <w:bCs/>
          <w:szCs w:val="24"/>
        </w:rPr>
        <w:t>Родильный дом № 1</w:t>
      </w:r>
      <w:r w:rsidRPr="0040008C">
        <w:rPr>
          <w:szCs w:val="24"/>
        </w:rPr>
        <w:t xml:space="preserve"> после реорганизации не требуется.</w:t>
      </w:r>
    </w:p>
    <w:p w14:paraId="19FADDC9" w14:textId="0F7E5E2C" w:rsidR="009A7284" w:rsidRPr="0040008C" w:rsidRDefault="00555997" w:rsidP="008C30C8">
      <w:pPr>
        <w:pStyle w:val="HEADERTEXT"/>
        <w:spacing w:line="276" w:lineRule="auto"/>
        <w:ind w:firstLine="560"/>
        <w:jc w:val="both"/>
        <w:rPr>
          <w:b/>
          <w:bCs/>
          <w:color w:val="auto"/>
        </w:rPr>
      </w:pPr>
      <w:r w:rsidRPr="00BD1523">
        <w:rPr>
          <w:color w:val="auto"/>
        </w:rPr>
        <w:t xml:space="preserve">Реорганизация </w:t>
      </w:r>
      <w:r w:rsidR="00774DD8">
        <w:rPr>
          <w:bCs/>
          <w:color w:val="auto"/>
        </w:rPr>
        <w:t>Родильного</w:t>
      </w:r>
      <w:r w:rsidR="00464E69" w:rsidRPr="0040008C">
        <w:rPr>
          <w:bCs/>
          <w:color w:val="auto"/>
        </w:rPr>
        <w:t xml:space="preserve"> дом</w:t>
      </w:r>
      <w:r w:rsidR="00774DD8">
        <w:rPr>
          <w:bCs/>
          <w:color w:val="auto"/>
        </w:rPr>
        <w:t>а № 1</w:t>
      </w:r>
      <w:r w:rsidR="00464E69" w:rsidRPr="0040008C">
        <w:rPr>
          <w:bCs/>
          <w:color w:val="auto"/>
        </w:rPr>
        <w:t xml:space="preserve"> </w:t>
      </w:r>
      <w:r w:rsidRPr="0040008C">
        <w:rPr>
          <w:color w:val="auto"/>
        </w:rPr>
        <w:t>позволит перераспределить имеющиеся кадры и материально-технические ресурсы внутри структурных подразделений, эффективно использовать средства, оптимизировать коечный фонд, ис</w:t>
      </w:r>
      <w:r w:rsidR="00A3234A" w:rsidRPr="0040008C">
        <w:rPr>
          <w:color w:val="auto"/>
        </w:rPr>
        <w:t xml:space="preserve">ключить дополнительные затраты </w:t>
      </w:r>
      <w:r w:rsidRPr="0040008C">
        <w:rPr>
          <w:color w:val="auto"/>
        </w:rPr>
        <w:t>на содержание. Проведение организационны</w:t>
      </w:r>
      <w:r w:rsidR="003F6E6A" w:rsidRPr="0040008C">
        <w:rPr>
          <w:color w:val="auto"/>
        </w:rPr>
        <w:t xml:space="preserve">х и управленческих мероприятий </w:t>
      </w:r>
      <w:r w:rsidRPr="0040008C">
        <w:rPr>
          <w:color w:val="auto"/>
        </w:rPr>
        <w:t xml:space="preserve">позволит </w:t>
      </w:r>
      <w:r w:rsidR="00CD723F" w:rsidRPr="0040008C">
        <w:rPr>
          <w:color w:val="auto"/>
        </w:rPr>
        <w:t xml:space="preserve">обеспечить </w:t>
      </w:r>
      <w:r w:rsidR="009A7284" w:rsidRPr="0040008C">
        <w:rPr>
          <w:bCs/>
          <w:color w:val="auto"/>
        </w:rPr>
        <w:t xml:space="preserve">женщинам в период беременности, родов, в послеродовом периоде, </w:t>
      </w:r>
      <w:r w:rsidR="00774DD8">
        <w:rPr>
          <w:bCs/>
          <w:color w:val="auto"/>
        </w:rPr>
        <w:br/>
      </w:r>
      <w:r w:rsidR="009A7284" w:rsidRPr="0040008C">
        <w:rPr>
          <w:bCs/>
          <w:color w:val="auto"/>
        </w:rPr>
        <w:t xml:space="preserve">а также новорожденным оказание медицинской помощи </w:t>
      </w:r>
      <w:r w:rsidR="009A7284" w:rsidRPr="0040008C">
        <w:rPr>
          <w:color w:val="auto"/>
        </w:rPr>
        <w:t xml:space="preserve">в соответствии с Порядками, утвержденными </w:t>
      </w:r>
      <w:bookmarkStart w:id="3" w:name="_Hlk110591481"/>
      <w:r w:rsidR="009A7284" w:rsidRPr="0040008C">
        <w:rPr>
          <w:color w:val="auto"/>
        </w:rPr>
        <w:t xml:space="preserve">приказом Министерства здравоохранения Российской Федерации </w:t>
      </w:r>
      <w:r w:rsidR="00774DD8">
        <w:rPr>
          <w:color w:val="auto"/>
        </w:rPr>
        <w:br/>
        <w:t>от 20.10ю</w:t>
      </w:r>
      <w:r w:rsidR="009A7284" w:rsidRPr="0040008C">
        <w:rPr>
          <w:color w:val="auto"/>
        </w:rPr>
        <w:t xml:space="preserve">2020 № </w:t>
      </w:r>
      <w:r w:rsidR="009A7284" w:rsidRPr="00C7525A">
        <w:rPr>
          <w:color w:val="auto"/>
        </w:rPr>
        <w:t>1130</w:t>
      </w:r>
      <w:r w:rsidR="009A7284" w:rsidRPr="00C7525A">
        <w:rPr>
          <w:bCs/>
          <w:color w:val="auto"/>
        </w:rPr>
        <w:t>н</w:t>
      </w:r>
      <w:r w:rsidR="009A7284" w:rsidRPr="0040008C">
        <w:rPr>
          <w:bCs/>
          <w:color w:val="auto"/>
        </w:rPr>
        <w:t xml:space="preserve"> и приказом </w:t>
      </w:r>
      <w:r w:rsidR="009A7284" w:rsidRPr="0040008C">
        <w:rPr>
          <w:color w:val="auto"/>
        </w:rPr>
        <w:t>Министерства здравоохранения Ро</w:t>
      </w:r>
      <w:r w:rsidR="00774DD8">
        <w:rPr>
          <w:color w:val="auto"/>
        </w:rPr>
        <w:t>ссийской Федерации от 15.11.</w:t>
      </w:r>
      <w:r w:rsidR="009A7284" w:rsidRPr="0040008C">
        <w:rPr>
          <w:color w:val="auto"/>
        </w:rPr>
        <w:t>2012 № 921н</w:t>
      </w:r>
      <w:r w:rsidR="009A7284" w:rsidRPr="0040008C">
        <w:rPr>
          <w:bCs/>
          <w:color w:val="auto"/>
        </w:rPr>
        <w:t>.</w:t>
      </w:r>
      <w:r w:rsidR="009A7284" w:rsidRPr="0040008C">
        <w:rPr>
          <w:rFonts w:ascii="Arial" w:hAnsi="Arial" w:cs="Arial"/>
          <w:b/>
          <w:bCs/>
          <w:color w:val="auto"/>
        </w:rPr>
        <w:t xml:space="preserve"> </w:t>
      </w:r>
      <w:bookmarkEnd w:id="3"/>
    </w:p>
    <w:p w14:paraId="6C536E84" w14:textId="4EAE81C2" w:rsidR="00555997" w:rsidRPr="00CB6526" w:rsidRDefault="00CD723F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 w:val="28"/>
          <w:szCs w:val="28"/>
        </w:rPr>
        <w:tab/>
      </w:r>
      <w:r w:rsidR="00555997" w:rsidRPr="00CB6526">
        <w:rPr>
          <w:szCs w:val="24"/>
        </w:rPr>
        <w:t xml:space="preserve">Основные показатели работы койки </w:t>
      </w:r>
      <w:r w:rsidR="000E0292" w:rsidRPr="00CB6526">
        <w:rPr>
          <w:szCs w:val="24"/>
        </w:rPr>
        <w:t xml:space="preserve">круглосуточного стационара </w:t>
      </w:r>
      <w:r w:rsidR="00774DD8">
        <w:rPr>
          <w:bCs/>
          <w:szCs w:val="24"/>
        </w:rPr>
        <w:t xml:space="preserve">Родильного дома № 1 и № 16 </w:t>
      </w:r>
      <w:r w:rsidR="00555997" w:rsidRPr="00CB6526">
        <w:rPr>
          <w:szCs w:val="24"/>
        </w:rPr>
        <w:t>за последни</w:t>
      </w:r>
      <w:r w:rsidR="00B578A2" w:rsidRPr="00CB6526">
        <w:rPr>
          <w:szCs w:val="24"/>
        </w:rPr>
        <w:t>е три года демонстрируют сниже</w:t>
      </w:r>
      <w:r w:rsidR="00555997" w:rsidRPr="00CB6526">
        <w:rPr>
          <w:szCs w:val="24"/>
        </w:rPr>
        <w:t xml:space="preserve">ние </w:t>
      </w:r>
      <w:r w:rsidR="003E2BE4" w:rsidRPr="00CB6526">
        <w:rPr>
          <w:szCs w:val="24"/>
        </w:rPr>
        <w:t>значений в 2020 и 2021 годах</w:t>
      </w:r>
      <w:r w:rsidR="00555997" w:rsidRPr="00CB6526">
        <w:rPr>
          <w:szCs w:val="24"/>
        </w:rPr>
        <w:t xml:space="preserve"> (сведения представлены в таблице № 1):</w:t>
      </w:r>
    </w:p>
    <w:p w14:paraId="57C3B90F" w14:textId="77777777" w:rsidR="00555997" w:rsidRPr="00CB6526" w:rsidRDefault="00555997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jc w:val="right"/>
        <w:rPr>
          <w:szCs w:val="24"/>
        </w:rPr>
      </w:pPr>
      <w:r w:rsidRPr="00CB6526">
        <w:rPr>
          <w:szCs w:val="24"/>
        </w:rPr>
        <w:t>Таблица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857"/>
        <w:gridCol w:w="993"/>
        <w:gridCol w:w="992"/>
        <w:gridCol w:w="992"/>
        <w:gridCol w:w="1053"/>
        <w:gridCol w:w="963"/>
        <w:gridCol w:w="955"/>
      </w:tblGrid>
      <w:tr w:rsidR="002205D0" w:rsidRPr="00CB6526" w14:paraId="0EE1BE41" w14:textId="77777777" w:rsidTr="00774DD8">
        <w:tc>
          <w:tcPr>
            <w:tcW w:w="540" w:type="dxa"/>
            <w:vMerge w:val="restart"/>
            <w:vAlign w:val="center"/>
          </w:tcPr>
          <w:p w14:paraId="0A9F5F13" w14:textId="77777777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№</w:t>
            </w:r>
          </w:p>
          <w:p w14:paraId="1F0F2197" w14:textId="77777777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п/п</w:t>
            </w:r>
          </w:p>
        </w:tc>
        <w:tc>
          <w:tcPr>
            <w:tcW w:w="2857" w:type="dxa"/>
            <w:vMerge w:val="restart"/>
            <w:vAlign w:val="center"/>
          </w:tcPr>
          <w:p w14:paraId="22884E7C" w14:textId="77777777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Наименование</w:t>
            </w:r>
          </w:p>
          <w:p w14:paraId="6237C077" w14:textId="77777777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показателя</w:t>
            </w:r>
          </w:p>
        </w:tc>
        <w:tc>
          <w:tcPr>
            <w:tcW w:w="2977" w:type="dxa"/>
            <w:gridSpan w:val="3"/>
            <w:vAlign w:val="center"/>
          </w:tcPr>
          <w:p w14:paraId="0FDF71C5" w14:textId="0D489DDA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bCs/>
                <w:sz w:val="22"/>
                <w:szCs w:val="22"/>
              </w:rPr>
              <w:t>Родильный дом № 1</w:t>
            </w:r>
          </w:p>
        </w:tc>
        <w:tc>
          <w:tcPr>
            <w:tcW w:w="2971" w:type="dxa"/>
            <w:gridSpan w:val="3"/>
            <w:vAlign w:val="center"/>
          </w:tcPr>
          <w:p w14:paraId="0A1C528F" w14:textId="3503E907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Родильный дом № 16</w:t>
            </w:r>
          </w:p>
        </w:tc>
      </w:tr>
      <w:tr w:rsidR="000032DE" w:rsidRPr="00CB6526" w14:paraId="12586BB8" w14:textId="77777777" w:rsidTr="00774DD8">
        <w:tc>
          <w:tcPr>
            <w:tcW w:w="540" w:type="dxa"/>
            <w:vMerge/>
            <w:vAlign w:val="center"/>
          </w:tcPr>
          <w:p w14:paraId="054C83AE" w14:textId="77777777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57" w:type="dxa"/>
            <w:vMerge/>
            <w:vAlign w:val="center"/>
          </w:tcPr>
          <w:p w14:paraId="6364694C" w14:textId="77777777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E288691" w14:textId="500E8474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20</w:t>
            </w:r>
            <w:r w:rsidR="000E0292" w:rsidRPr="00774DD8">
              <w:rPr>
                <w:sz w:val="22"/>
                <w:szCs w:val="22"/>
              </w:rPr>
              <w:t>19</w:t>
            </w:r>
          </w:p>
        </w:tc>
        <w:tc>
          <w:tcPr>
            <w:tcW w:w="992" w:type="dxa"/>
            <w:vAlign w:val="center"/>
          </w:tcPr>
          <w:p w14:paraId="13BF291E" w14:textId="5A184450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202</w:t>
            </w:r>
            <w:r w:rsidR="00412FA8" w:rsidRPr="00774DD8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27991F78" w14:textId="2BEE4E96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202</w:t>
            </w:r>
            <w:r w:rsidR="00412FA8" w:rsidRPr="00774DD8">
              <w:rPr>
                <w:sz w:val="22"/>
                <w:szCs w:val="22"/>
              </w:rPr>
              <w:t>1</w:t>
            </w:r>
          </w:p>
        </w:tc>
        <w:tc>
          <w:tcPr>
            <w:tcW w:w="1053" w:type="dxa"/>
            <w:vAlign w:val="center"/>
          </w:tcPr>
          <w:p w14:paraId="38590195" w14:textId="132EBEC2" w:rsidR="002205D0" w:rsidRPr="00774DD8" w:rsidRDefault="002205D0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20</w:t>
            </w:r>
            <w:r w:rsidR="000E0292" w:rsidRPr="00774DD8">
              <w:rPr>
                <w:sz w:val="22"/>
                <w:szCs w:val="22"/>
              </w:rPr>
              <w:t>19</w:t>
            </w:r>
          </w:p>
        </w:tc>
        <w:tc>
          <w:tcPr>
            <w:tcW w:w="963" w:type="dxa"/>
            <w:vAlign w:val="center"/>
          </w:tcPr>
          <w:p w14:paraId="499E7371" w14:textId="453BBE37" w:rsidR="002205D0" w:rsidRPr="00774DD8" w:rsidRDefault="002205D0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20</w:t>
            </w:r>
            <w:r w:rsidR="000E0292" w:rsidRPr="00774DD8">
              <w:rPr>
                <w:sz w:val="22"/>
                <w:szCs w:val="22"/>
              </w:rPr>
              <w:t>20</w:t>
            </w:r>
          </w:p>
        </w:tc>
        <w:tc>
          <w:tcPr>
            <w:tcW w:w="955" w:type="dxa"/>
            <w:vAlign w:val="center"/>
          </w:tcPr>
          <w:p w14:paraId="5EBF865F" w14:textId="37EA8FCB" w:rsidR="002205D0" w:rsidRPr="00774DD8" w:rsidRDefault="002205D0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20</w:t>
            </w:r>
            <w:r w:rsidR="000E0292" w:rsidRPr="00774DD8">
              <w:rPr>
                <w:sz w:val="22"/>
                <w:szCs w:val="22"/>
              </w:rPr>
              <w:t>21</w:t>
            </w:r>
          </w:p>
        </w:tc>
      </w:tr>
      <w:tr w:rsidR="000032DE" w:rsidRPr="00CB6526" w14:paraId="506C9444" w14:textId="77777777" w:rsidTr="00774DD8">
        <w:tc>
          <w:tcPr>
            <w:tcW w:w="540" w:type="dxa"/>
            <w:vAlign w:val="center"/>
          </w:tcPr>
          <w:p w14:paraId="65293DE5" w14:textId="77777777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1.</w:t>
            </w:r>
          </w:p>
        </w:tc>
        <w:tc>
          <w:tcPr>
            <w:tcW w:w="2857" w:type="dxa"/>
            <w:vAlign w:val="center"/>
          </w:tcPr>
          <w:p w14:paraId="7A38620A" w14:textId="77777777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Коечная мощность учреждения</w:t>
            </w:r>
          </w:p>
        </w:tc>
        <w:tc>
          <w:tcPr>
            <w:tcW w:w="993" w:type="dxa"/>
            <w:vAlign w:val="center"/>
          </w:tcPr>
          <w:p w14:paraId="60161064" w14:textId="60161E6B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1</w:t>
            </w:r>
            <w:r w:rsidR="00412FA8" w:rsidRPr="00774DD8">
              <w:rPr>
                <w:sz w:val="22"/>
                <w:szCs w:val="22"/>
              </w:rPr>
              <w:t>5</w:t>
            </w:r>
            <w:r w:rsidRPr="00774DD8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14:paraId="497FC8C9" w14:textId="75786513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1</w:t>
            </w:r>
            <w:r w:rsidR="00412FA8" w:rsidRPr="00774DD8">
              <w:rPr>
                <w:sz w:val="22"/>
                <w:szCs w:val="22"/>
              </w:rPr>
              <w:t>5</w:t>
            </w:r>
            <w:r w:rsidRPr="00774DD8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14:paraId="4646958B" w14:textId="143C7E65" w:rsidR="002205D0" w:rsidRPr="00774DD8" w:rsidRDefault="000E029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1</w:t>
            </w:r>
            <w:r w:rsidR="00412FA8" w:rsidRPr="00774DD8">
              <w:rPr>
                <w:sz w:val="22"/>
                <w:szCs w:val="22"/>
              </w:rPr>
              <w:t>5</w:t>
            </w:r>
            <w:r w:rsidRPr="00774DD8">
              <w:rPr>
                <w:sz w:val="22"/>
                <w:szCs w:val="22"/>
              </w:rPr>
              <w:t>5</w:t>
            </w:r>
          </w:p>
        </w:tc>
        <w:tc>
          <w:tcPr>
            <w:tcW w:w="1053" w:type="dxa"/>
            <w:vAlign w:val="center"/>
          </w:tcPr>
          <w:p w14:paraId="1CE3DD20" w14:textId="0330F5AC" w:rsidR="002205D0" w:rsidRPr="00774DD8" w:rsidRDefault="000E029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175</w:t>
            </w:r>
          </w:p>
        </w:tc>
        <w:tc>
          <w:tcPr>
            <w:tcW w:w="963" w:type="dxa"/>
            <w:vAlign w:val="center"/>
          </w:tcPr>
          <w:p w14:paraId="6CA6D01E" w14:textId="499E41E2" w:rsidR="002205D0" w:rsidRPr="00774DD8" w:rsidRDefault="000E029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175</w:t>
            </w:r>
          </w:p>
        </w:tc>
        <w:tc>
          <w:tcPr>
            <w:tcW w:w="955" w:type="dxa"/>
            <w:vAlign w:val="center"/>
          </w:tcPr>
          <w:p w14:paraId="568AF147" w14:textId="7482757E" w:rsidR="002205D0" w:rsidRPr="00774DD8" w:rsidRDefault="000E029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175</w:t>
            </w:r>
          </w:p>
        </w:tc>
      </w:tr>
      <w:tr w:rsidR="000032DE" w:rsidRPr="00CB6526" w14:paraId="49D7D9F0" w14:textId="77777777" w:rsidTr="00774DD8">
        <w:tc>
          <w:tcPr>
            <w:tcW w:w="540" w:type="dxa"/>
            <w:vAlign w:val="center"/>
          </w:tcPr>
          <w:p w14:paraId="7080DAAE" w14:textId="77777777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2.</w:t>
            </w:r>
          </w:p>
        </w:tc>
        <w:tc>
          <w:tcPr>
            <w:tcW w:w="2857" w:type="dxa"/>
            <w:vAlign w:val="center"/>
          </w:tcPr>
          <w:p w14:paraId="1A522738" w14:textId="6BAE5FF8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 xml:space="preserve">Количество </w:t>
            </w:r>
            <w:r w:rsidR="000E0292" w:rsidRPr="00774DD8">
              <w:rPr>
                <w:sz w:val="22"/>
                <w:szCs w:val="22"/>
              </w:rPr>
              <w:t>пациентов</w:t>
            </w:r>
            <w:r w:rsidRPr="00774DD8">
              <w:rPr>
                <w:sz w:val="22"/>
                <w:szCs w:val="22"/>
              </w:rPr>
              <w:t xml:space="preserve">, пролеченных в </w:t>
            </w:r>
            <w:r w:rsidR="000E0292" w:rsidRPr="00774DD8">
              <w:rPr>
                <w:sz w:val="22"/>
                <w:szCs w:val="22"/>
              </w:rPr>
              <w:t>стационаре, человек</w:t>
            </w:r>
          </w:p>
        </w:tc>
        <w:tc>
          <w:tcPr>
            <w:tcW w:w="993" w:type="dxa"/>
            <w:vAlign w:val="center"/>
          </w:tcPr>
          <w:p w14:paraId="00E99D2B" w14:textId="43B6974C" w:rsidR="002205D0" w:rsidRPr="00774DD8" w:rsidRDefault="000032DE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6 351</w:t>
            </w:r>
          </w:p>
        </w:tc>
        <w:tc>
          <w:tcPr>
            <w:tcW w:w="992" w:type="dxa"/>
            <w:vAlign w:val="center"/>
          </w:tcPr>
          <w:p w14:paraId="1A799689" w14:textId="3187BD40" w:rsidR="002205D0" w:rsidRPr="00774DD8" w:rsidRDefault="00846D3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6 380</w:t>
            </w:r>
          </w:p>
        </w:tc>
        <w:tc>
          <w:tcPr>
            <w:tcW w:w="992" w:type="dxa"/>
            <w:vAlign w:val="center"/>
          </w:tcPr>
          <w:p w14:paraId="5E62AD7F" w14:textId="54876CCA" w:rsidR="002205D0" w:rsidRPr="00774DD8" w:rsidRDefault="00846D3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6 373</w:t>
            </w:r>
          </w:p>
        </w:tc>
        <w:tc>
          <w:tcPr>
            <w:tcW w:w="1053" w:type="dxa"/>
            <w:vAlign w:val="center"/>
          </w:tcPr>
          <w:p w14:paraId="3E36C2C1" w14:textId="71149E32" w:rsidR="002205D0" w:rsidRPr="00774DD8" w:rsidRDefault="000E029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7 781</w:t>
            </w:r>
          </w:p>
        </w:tc>
        <w:tc>
          <w:tcPr>
            <w:tcW w:w="963" w:type="dxa"/>
            <w:vAlign w:val="center"/>
          </w:tcPr>
          <w:p w14:paraId="2F0B39E0" w14:textId="44C3108C" w:rsidR="002205D0" w:rsidRPr="00774DD8" w:rsidRDefault="000E029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5 150</w:t>
            </w:r>
          </w:p>
        </w:tc>
        <w:tc>
          <w:tcPr>
            <w:tcW w:w="955" w:type="dxa"/>
            <w:vAlign w:val="center"/>
          </w:tcPr>
          <w:p w14:paraId="1F1D4B21" w14:textId="28F94EBF" w:rsidR="002205D0" w:rsidRPr="00774DD8" w:rsidRDefault="000E029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 xml:space="preserve">7 </w:t>
            </w:r>
            <w:r w:rsidR="002205D0" w:rsidRPr="00774DD8">
              <w:rPr>
                <w:sz w:val="22"/>
                <w:szCs w:val="22"/>
              </w:rPr>
              <w:t>4</w:t>
            </w:r>
            <w:r w:rsidRPr="00774DD8">
              <w:rPr>
                <w:sz w:val="22"/>
                <w:szCs w:val="22"/>
              </w:rPr>
              <w:t>03</w:t>
            </w:r>
          </w:p>
        </w:tc>
      </w:tr>
      <w:tr w:rsidR="000032DE" w:rsidRPr="00CB6526" w14:paraId="602044B3" w14:textId="77777777" w:rsidTr="00774DD8">
        <w:tc>
          <w:tcPr>
            <w:tcW w:w="540" w:type="dxa"/>
            <w:vAlign w:val="center"/>
          </w:tcPr>
          <w:p w14:paraId="55DC3428" w14:textId="7ADA2666" w:rsidR="00846D30" w:rsidRPr="00774DD8" w:rsidRDefault="00846D3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3.</w:t>
            </w:r>
          </w:p>
        </w:tc>
        <w:tc>
          <w:tcPr>
            <w:tcW w:w="2857" w:type="dxa"/>
            <w:vAlign w:val="center"/>
          </w:tcPr>
          <w:p w14:paraId="7BC9B5EC" w14:textId="22B55D46" w:rsidR="00846D30" w:rsidRPr="00774DD8" w:rsidRDefault="00846D3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Количество койко-дней</w:t>
            </w:r>
          </w:p>
        </w:tc>
        <w:tc>
          <w:tcPr>
            <w:tcW w:w="993" w:type="dxa"/>
            <w:vAlign w:val="center"/>
          </w:tcPr>
          <w:p w14:paraId="0455254F" w14:textId="6E4E3994" w:rsidR="00846D30" w:rsidRPr="00774DD8" w:rsidRDefault="000032DE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38 624</w:t>
            </w:r>
          </w:p>
        </w:tc>
        <w:tc>
          <w:tcPr>
            <w:tcW w:w="992" w:type="dxa"/>
            <w:vAlign w:val="center"/>
          </w:tcPr>
          <w:p w14:paraId="518503DE" w14:textId="7C979041" w:rsidR="00846D30" w:rsidRPr="00774DD8" w:rsidRDefault="00846D3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38 193</w:t>
            </w:r>
          </w:p>
        </w:tc>
        <w:tc>
          <w:tcPr>
            <w:tcW w:w="992" w:type="dxa"/>
            <w:vAlign w:val="center"/>
          </w:tcPr>
          <w:p w14:paraId="76F23004" w14:textId="686CE4DB" w:rsidR="00846D30" w:rsidRPr="00774DD8" w:rsidRDefault="00846D3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35 353</w:t>
            </w:r>
          </w:p>
        </w:tc>
        <w:tc>
          <w:tcPr>
            <w:tcW w:w="1053" w:type="dxa"/>
            <w:vAlign w:val="center"/>
          </w:tcPr>
          <w:p w14:paraId="4428F786" w14:textId="3BC567EC" w:rsidR="00846D30" w:rsidRPr="00774DD8" w:rsidRDefault="00846D3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40 963</w:t>
            </w:r>
          </w:p>
        </w:tc>
        <w:tc>
          <w:tcPr>
            <w:tcW w:w="963" w:type="dxa"/>
            <w:vAlign w:val="center"/>
          </w:tcPr>
          <w:p w14:paraId="72ACA312" w14:textId="1C21E946" w:rsidR="00846D30" w:rsidRPr="00774DD8" w:rsidRDefault="00846D3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26 069</w:t>
            </w:r>
          </w:p>
        </w:tc>
        <w:tc>
          <w:tcPr>
            <w:tcW w:w="955" w:type="dxa"/>
            <w:vAlign w:val="center"/>
          </w:tcPr>
          <w:p w14:paraId="63F8F01C" w14:textId="041C17E7" w:rsidR="00846D30" w:rsidRPr="00774DD8" w:rsidRDefault="00846D3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33 008</w:t>
            </w:r>
          </w:p>
        </w:tc>
      </w:tr>
      <w:tr w:rsidR="000032DE" w:rsidRPr="00CB6526" w14:paraId="0F24ED8A" w14:textId="77777777" w:rsidTr="00774DD8">
        <w:tc>
          <w:tcPr>
            <w:tcW w:w="540" w:type="dxa"/>
            <w:vAlign w:val="center"/>
          </w:tcPr>
          <w:p w14:paraId="232B0194" w14:textId="77777777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3.1</w:t>
            </w:r>
          </w:p>
        </w:tc>
        <w:tc>
          <w:tcPr>
            <w:tcW w:w="2857" w:type="dxa"/>
            <w:vAlign w:val="center"/>
          </w:tcPr>
          <w:p w14:paraId="43E85E89" w14:textId="77777777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% выполнения планового задания койко-дней в год</w:t>
            </w:r>
          </w:p>
        </w:tc>
        <w:tc>
          <w:tcPr>
            <w:tcW w:w="993" w:type="dxa"/>
            <w:vAlign w:val="center"/>
          </w:tcPr>
          <w:p w14:paraId="6BEF786D" w14:textId="17EE6E5D" w:rsidR="002205D0" w:rsidRPr="00774DD8" w:rsidRDefault="00691EF1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68</w:t>
            </w:r>
          </w:p>
        </w:tc>
        <w:tc>
          <w:tcPr>
            <w:tcW w:w="992" w:type="dxa"/>
            <w:vAlign w:val="center"/>
          </w:tcPr>
          <w:p w14:paraId="6184A96D" w14:textId="3F0F269F" w:rsidR="002205D0" w:rsidRPr="00774DD8" w:rsidRDefault="00846D3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64</w:t>
            </w:r>
          </w:p>
        </w:tc>
        <w:tc>
          <w:tcPr>
            <w:tcW w:w="992" w:type="dxa"/>
            <w:vAlign w:val="center"/>
          </w:tcPr>
          <w:p w14:paraId="647F68C3" w14:textId="1C5F1161" w:rsidR="002205D0" w:rsidRPr="00774DD8" w:rsidRDefault="00846D3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67</w:t>
            </w:r>
          </w:p>
        </w:tc>
        <w:tc>
          <w:tcPr>
            <w:tcW w:w="1053" w:type="dxa"/>
            <w:vAlign w:val="center"/>
          </w:tcPr>
          <w:p w14:paraId="4833F3A6" w14:textId="4CDE7870" w:rsidR="002205D0" w:rsidRPr="00774DD8" w:rsidRDefault="002205D0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11</w:t>
            </w:r>
            <w:r w:rsidR="00412FA8" w:rsidRPr="00774DD8">
              <w:rPr>
                <w:sz w:val="22"/>
                <w:szCs w:val="22"/>
              </w:rPr>
              <w:t>2</w:t>
            </w:r>
          </w:p>
        </w:tc>
        <w:tc>
          <w:tcPr>
            <w:tcW w:w="963" w:type="dxa"/>
            <w:vAlign w:val="center"/>
          </w:tcPr>
          <w:p w14:paraId="6B514611" w14:textId="1AEEDCA5" w:rsidR="002205D0" w:rsidRPr="00774DD8" w:rsidRDefault="00412FA8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66</w:t>
            </w:r>
          </w:p>
        </w:tc>
        <w:tc>
          <w:tcPr>
            <w:tcW w:w="955" w:type="dxa"/>
            <w:vAlign w:val="center"/>
          </w:tcPr>
          <w:p w14:paraId="3838B8C1" w14:textId="1C66D869" w:rsidR="002205D0" w:rsidRPr="00774DD8" w:rsidRDefault="00412FA8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80</w:t>
            </w:r>
          </w:p>
        </w:tc>
      </w:tr>
      <w:tr w:rsidR="000032DE" w:rsidRPr="00CB6526" w14:paraId="763FECC3" w14:textId="77777777" w:rsidTr="00774DD8">
        <w:tc>
          <w:tcPr>
            <w:tcW w:w="540" w:type="dxa"/>
            <w:vAlign w:val="center"/>
          </w:tcPr>
          <w:p w14:paraId="362AA847" w14:textId="01184F2B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4.</w:t>
            </w:r>
          </w:p>
        </w:tc>
        <w:tc>
          <w:tcPr>
            <w:tcW w:w="2857" w:type="dxa"/>
            <w:vAlign w:val="center"/>
          </w:tcPr>
          <w:p w14:paraId="1D866D35" w14:textId="1CA1D1F5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Работа койки, дни</w:t>
            </w:r>
          </w:p>
        </w:tc>
        <w:tc>
          <w:tcPr>
            <w:tcW w:w="993" w:type="dxa"/>
            <w:vAlign w:val="center"/>
          </w:tcPr>
          <w:p w14:paraId="491853AF" w14:textId="7FF12C34" w:rsidR="00F75252" w:rsidRPr="00774DD8" w:rsidRDefault="00691EF1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249</w:t>
            </w:r>
          </w:p>
        </w:tc>
        <w:tc>
          <w:tcPr>
            <w:tcW w:w="992" w:type="dxa"/>
            <w:vAlign w:val="center"/>
          </w:tcPr>
          <w:p w14:paraId="454F3AB7" w14:textId="120C879D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246</w:t>
            </w:r>
          </w:p>
        </w:tc>
        <w:tc>
          <w:tcPr>
            <w:tcW w:w="992" w:type="dxa"/>
            <w:vAlign w:val="center"/>
          </w:tcPr>
          <w:p w14:paraId="0B8C45AA" w14:textId="7D6208F1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228</w:t>
            </w:r>
          </w:p>
        </w:tc>
        <w:tc>
          <w:tcPr>
            <w:tcW w:w="1053" w:type="dxa"/>
            <w:vAlign w:val="center"/>
          </w:tcPr>
          <w:p w14:paraId="1F5953AA" w14:textId="10B25904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234</w:t>
            </w:r>
          </w:p>
        </w:tc>
        <w:tc>
          <w:tcPr>
            <w:tcW w:w="963" w:type="dxa"/>
            <w:vAlign w:val="center"/>
          </w:tcPr>
          <w:p w14:paraId="40EB707B" w14:textId="192F006F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149</w:t>
            </w:r>
          </w:p>
        </w:tc>
        <w:tc>
          <w:tcPr>
            <w:tcW w:w="955" w:type="dxa"/>
            <w:vAlign w:val="center"/>
          </w:tcPr>
          <w:p w14:paraId="234702B7" w14:textId="4B0D2BFA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186</w:t>
            </w:r>
          </w:p>
        </w:tc>
      </w:tr>
      <w:tr w:rsidR="000032DE" w:rsidRPr="00CB6526" w14:paraId="2B18BCA1" w14:textId="77777777" w:rsidTr="00774DD8">
        <w:tc>
          <w:tcPr>
            <w:tcW w:w="540" w:type="dxa"/>
            <w:vAlign w:val="center"/>
          </w:tcPr>
          <w:p w14:paraId="16B98EA8" w14:textId="3678822E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5.</w:t>
            </w:r>
          </w:p>
        </w:tc>
        <w:tc>
          <w:tcPr>
            <w:tcW w:w="2857" w:type="dxa"/>
            <w:vAlign w:val="center"/>
          </w:tcPr>
          <w:p w14:paraId="67A271BF" w14:textId="77777777" w:rsidR="00F75252" w:rsidRPr="00774DD8" w:rsidRDefault="00F75252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Оборот койки</w:t>
            </w:r>
          </w:p>
        </w:tc>
        <w:tc>
          <w:tcPr>
            <w:tcW w:w="993" w:type="dxa"/>
            <w:vAlign w:val="center"/>
          </w:tcPr>
          <w:p w14:paraId="5DF2A31C" w14:textId="218AF8FA" w:rsidR="00F75252" w:rsidRPr="00774DD8" w:rsidRDefault="00691EF1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41</w:t>
            </w:r>
          </w:p>
        </w:tc>
        <w:tc>
          <w:tcPr>
            <w:tcW w:w="992" w:type="dxa"/>
            <w:vAlign w:val="center"/>
          </w:tcPr>
          <w:p w14:paraId="40684EED" w14:textId="01150BDD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41,2</w:t>
            </w:r>
          </w:p>
        </w:tc>
        <w:tc>
          <w:tcPr>
            <w:tcW w:w="992" w:type="dxa"/>
            <w:vAlign w:val="center"/>
          </w:tcPr>
          <w:p w14:paraId="7CA8A732" w14:textId="76DF69C1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41,1</w:t>
            </w:r>
          </w:p>
        </w:tc>
        <w:tc>
          <w:tcPr>
            <w:tcW w:w="1053" w:type="dxa"/>
            <w:vAlign w:val="center"/>
          </w:tcPr>
          <w:p w14:paraId="6D2325D8" w14:textId="30947119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44,5</w:t>
            </w:r>
          </w:p>
        </w:tc>
        <w:tc>
          <w:tcPr>
            <w:tcW w:w="963" w:type="dxa"/>
            <w:vAlign w:val="center"/>
          </w:tcPr>
          <w:p w14:paraId="786FB2E5" w14:textId="4061713C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29,4</w:t>
            </w:r>
          </w:p>
        </w:tc>
        <w:tc>
          <w:tcPr>
            <w:tcW w:w="955" w:type="dxa"/>
            <w:vAlign w:val="center"/>
          </w:tcPr>
          <w:p w14:paraId="702EFCE4" w14:textId="5F9566DA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43,2</w:t>
            </w:r>
          </w:p>
        </w:tc>
      </w:tr>
      <w:tr w:rsidR="000032DE" w:rsidRPr="00CB6526" w14:paraId="2EC498FB" w14:textId="77777777" w:rsidTr="00774DD8">
        <w:tc>
          <w:tcPr>
            <w:tcW w:w="540" w:type="dxa"/>
            <w:vAlign w:val="center"/>
          </w:tcPr>
          <w:p w14:paraId="6F093F35" w14:textId="049516D3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6.</w:t>
            </w:r>
          </w:p>
        </w:tc>
        <w:tc>
          <w:tcPr>
            <w:tcW w:w="2857" w:type="dxa"/>
            <w:vAlign w:val="center"/>
          </w:tcPr>
          <w:p w14:paraId="50CAC279" w14:textId="77777777" w:rsidR="00F75252" w:rsidRPr="00774DD8" w:rsidRDefault="00F75252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Средняя длительность пребывания на койке</w:t>
            </w:r>
          </w:p>
        </w:tc>
        <w:tc>
          <w:tcPr>
            <w:tcW w:w="993" w:type="dxa"/>
            <w:vAlign w:val="center"/>
          </w:tcPr>
          <w:p w14:paraId="0D937D4B" w14:textId="5CE92067" w:rsidR="00F75252" w:rsidRPr="00774DD8" w:rsidRDefault="00691EF1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6,1</w:t>
            </w:r>
          </w:p>
        </w:tc>
        <w:tc>
          <w:tcPr>
            <w:tcW w:w="992" w:type="dxa"/>
            <w:vAlign w:val="center"/>
          </w:tcPr>
          <w:p w14:paraId="6E3A57D9" w14:textId="6899C8AB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5,9</w:t>
            </w:r>
          </w:p>
        </w:tc>
        <w:tc>
          <w:tcPr>
            <w:tcW w:w="992" w:type="dxa"/>
            <w:vAlign w:val="center"/>
          </w:tcPr>
          <w:p w14:paraId="4F49031D" w14:textId="48E74516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5,5</w:t>
            </w:r>
          </w:p>
        </w:tc>
        <w:tc>
          <w:tcPr>
            <w:tcW w:w="1053" w:type="dxa"/>
            <w:vAlign w:val="center"/>
          </w:tcPr>
          <w:p w14:paraId="3F093CF0" w14:textId="4F9C864E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5,2</w:t>
            </w:r>
          </w:p>
        </w:tc>
        <w:tc>
          <w:tcPr>
            <w:tcW w:w="963" w:type="dxa"/>
            <w:vAlign w:val="center"/>
          </w:tcPr>
          <w:p w14:paraId="60738F03" w14:textId="5CB6C66B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5,1</w:t>
            </w:r>
          </w:p>
        </w:tc>
        <w:tc>
          <w:tcPr>
            <w:tcW w:w="955" w:type="dxa"/>
            <w:vAlign w:val="center"/>
          </w:tcPr>
          <w:p w14:paraId="4C425F66" w14:textId="5B44BAD4" w:rsidR="00F75252" w:rsidRPr="00774DD8" w:rsidRDefault="00F75252" w:rsidP="00774DD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4,5</w:t>
            </w:r>
          </w:p>
        </w:tc>
      </w:tr>
    </w:tbl>
    <w:p w14:paraId="472DB10C" w14:textId="77777777" w:rsidR="00555997" w:rsidRPr="0081167A" w:rsidRDefault="00555997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color w:val="FF0000"/>
          <w:szCs w:val="24"/>
        </w:rPr>
      </w:pPr>
    </w:p>
    <w:p w14:paraId="3EEDE75C" w14:textId="687E02D2" w:rsidR="00CF7F14" w:rsidRPr="0081167A" w:rsidRDefault="00555997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Cs w:val="24"/>
        </w:rPr>
      </w:pPr>
      <w:r w:rsidRPr="0081167A">
        <w:rPr>
          <w:color w:val="FF0000"/>
          <w:szCs w:val="24"/>
        </w:rPr>
        <w:tab/>
      </w:r>
      <w:r w:rsidR="00DB024B">
        <w:rPr>
          <w:szCs w:val="24"/>
        </w:rPr>
        <w:t>Низкий процент выполнения</w:t>
      </w:r>
      <w:r w:rsidRPr="0081167A">
        <w:rPr>
          <w:szCs w:val="24"/>
        </w:rPr>
        <w:t xml:space="preserve"> показателей </w:t>
      </w:r>
      <w:r w:rsidR="006B3385" w:rsidRPr="0081167A">
        <w:rPr>
          <w:szCs w:val="24"/>
        </w:rPr>
        <w:t xml:space="preserve">«количество койко-дней» </w:t>
      </w:r>
      <w:r w:rsidR="006B3385">
        <w:rPr>
          <w:szCs w:val="24"/>
        </w:rPr>
        <w:t xml:space="preserve">и </w:t>
      </w:r>
      <w:r w:rsidR="006B3385" w:rsidRPr="0081167A">
        <w:rPr>
          <w:szCs w:val="24"/>
        </w:rPr>
        <w:t>«работа койки»</w:t>
      </w:r>
      <w:r w:rsidR="008C4EC1" w:rsidRPr="0081167A">
        <w:rPr>
          <w:szCs w:val="24"/>
        </w:rPr>
        <w:t xml:space="preserve"> круглосуточного стационара</w:t>
      </w:r>
      <w:r w:rsidRPr="0081167A">
        <w:rPr>
          <w:szCs w:val="24"/>
        </w:rPr>
        <w:t xml:space="preserve"> свидетельствует, что коечный фонд </w:t>
      </w:r>
      <w:r w:rsidR="00774DD8">
        <w:rPr>
          <w:bCs/>
          <w:szCs w:val="24"/>
        </w:rPr>
        <w:t>Родильного</w:t>
      </w:r>
      <w:r w:rsidR="003E2BE4" w:rsidRPr="0081167A">
        <w:rPr>
          <w:bCs/>
          <w:szCs w:val="24"/>
        </w:rPr>
        <w:t xml:space="preserve"> дом</w:t>
      </w:r>
      <w:r w:rsidR="00774DD8">
        <w:rPr>
          <w:bCs/>
          <w:szCs w:val="24"/>
        </w:rPr>
        <w:t>а</w:t>
      </w:r>
      <w:r w:rsidR="003E2BE4" w:rsidRPr="0081167A">
        <w:rPr>
          <w:bCs/>
          <w:szCs w:val="24"/>
        </w:rPr>
        <w:t xml:space="preserve"> № 1</w:t>
      </w:r>
      <w:r w:rsidR="00774DD8">
        <w:rPr>
          <w:szCs w:val="24"/>
        </w:rPr>
        <w:t xml:space="preserve"> и Родильного</w:t>
      </w:r>
      <w:r w:rsidR="003E2BE4" w:rsidRPr="0081167A">
        <w:rPr>
          <w:szCs w:val="24"/>
        </w:rPr>
        <w:t xml:space="preserve"> дом</w:t>
      </w:r>
      <w:r w:rsidR="00774DD8">
        <w:rPr>
          <w:szCs w:val="24"/>
        </w:rPr>
        <w:t>а № 16</w:t>
      </w:r>
      <w:r w:rsidR="00CF7F14" w:rsidRPr="0081167A">
        <w:rPr>
          <w:szCs w:val="24"/>
        </w:rPr>
        <w:t xml:space="preserve"> </w:t>
      </w:r>
      <w:r w:rsidRPr="0081167A">
        <w:rPr>
          <w:szCs w:val="24"/>
        </w:rPr>
        <w:t>может быть использован с большей эффективностью после реорганизации</w:t>
      </w:r>
      <w:r w:rsidR="009F5338" w:rsidRPr="0081167A">
        <w:rPr>
          <w:szCs w:val="24"/>
        </w:rPr>
        <w:t xml:space="preserve"> </w:t>
      </w:r>
      <w:r w:rsidRPr="0081167A">
        <w:rPr>
          <w:szCs w:val="24"/>
        </w:rPr>
        <w:t xml:space="preserve">и оптимизации. </w:t>
      </w:r>
      <w:r w:rsidR="003E2BE4" w:rsidRPr="0081167A">
        <w:rPr>
          <w:szCs w:val="24"/>
        </w:rPr>
        <w:t>После реорганизации</w:t>
      </w:r>
      <w:r w:rsidR="00CF7F14" w:rsidRPr="0081167A">
        <w:rPr>
          <w:szCs w:val="24"/>
        </w:rPr>
        <w:t xml:space="preserve"> коечная мощность </w:t>
      </w:r>
      <w:r w:rsidR="008C4EC1" w:rsidRPr="0081167A">
        <w:rPr>
          <w:szCs w:val="24"/>
        </w:rPr>
        <w:t>круглосуточных стационаров</w:t>
      </w:r>
      <w:r w:rsidR="003E2BE4" w:rsidRPr="0081167A">
        <w:rPr>
          <w:szCs w:val="24"/>
        </w:rPr>
        <w:t xml:space="preserve"> </w:t>
      </w:r>
      <w:r w:rsidR="00D81422">
        <w:rPr>
          <w:szCs w:val="24"/>
        </w:rPr>
        <w:t>будет</w:t>
      </w:r>
      <w:r w:rsidR="00CF7F14" w:rsidRPr="0081167A">
        <w:rPr>
          <w:szCs w:val="24"/>
        </w:rPr>
        <w:t xml:space="preserve"> сокращена на </w:t>
      </w:r>
      <w:r w:rsidR="00ED4D47" w:rsidRPr="0081167A">
        <w:rPr>
          <w:szCs w:val="24"/>
        </w:rPr>
        <w:t>74</w:t>
      </w:r>
      <w:r w:rsidR="00CF7F14" w:rsidRPr="0081167A">
        <w:rPr>
          <w:szCs w:val="24"/>
        </w:rPr>
        <w:t xml:space="preserve"> ко</w:t>
      </w:r>
      <w:r w:rsidR="00ED4D47" w:rsidRPr="0081167A">
        <w:rPr>
          <w:szCs w:val="24"/>
        </w:rPr>
        <w:t>й</w:t>
      </w:r>
      <w:r w:rsidR="00CF7F14" w:rsidRPr="0081167A">
        <w:rPr>
          <w:szCs w:val="24"/>
        </w:rPr>
        <w:t>к</w:t>
      </w:r>
      <w:r w:rsidR="00ED4D47" w:rsidRPr="0081167A">
        <w:rPr>
          <w:szCs w:val="24"/>
        </w:rPr>
        <w:t>и</w:t>
      </w:r>
      <w:r w:rsidR="00CF7F14" w:rsidRPr="0081167A">
        <w:rPr>
          <w:szCs w:val="24"/>
        </w:rPr>
        <w:t xml:space="preserve">. </w:t>
      </w:r>
      <w:r w:rsidR="00ED4D47" w:rsidRPr="0081167A">
        <w:rPr>
          <w:szCs w:val="24"/>
        </w:rPr>
        <w:t>Коечная мощность стационар</w:t>
      </w:r>
      <w:r w:rsidR="00757754" w:rsidRPr="0081167A">
        <w:rPr>
          <w:szCs w:val="24"/>
        </w:rPr>
        <w:t>ов</w:t>
      </w:r>
      <w:r w:rsidR="00ED4D47" w:rsidRPr="0081167A">
        <w:rPr>
          <w:szCs w:val="24"/>
        </w:rPr>
        <w:t xml:space="preserve"> дневного пребы</w:t>
      </w:r>
      <w:r w:rsidR="00F563D0" w:rsidRPr="0081167A">
        <w:rPr>
          <w:szCs w:val="24"/>
        </w:rPr>
        <w:t xml:space="preserve">вания </w:t>
      </w:r>
      <w:r w:rsidR="00D81422">
        <w:rPr>
          <w:szCs w:val="24"/>
        </w:rPr>
        <w:t>будет</w:t>
      </w:r>
      <w:r w:rsidR="00F563D0" w:rsidRPr="0081167A">
        <w:rPr>
          <w:szCs w:val="24"/>
        </w:rPr>
        <w:t xml:space="preserve"> сокращена на 16 коек.</w:t>
      </w:r>
    </w:p>
    <w:p w14:paraId="18D321F7" w14:textId="4C3C9EC4" w:rsidR="0045730A" w:rsidRPr="0081167A" w:rsidRDefault="0045730A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Cs w:val="24"/>
        </w:rPr>
      </w:pPr>
      <w:r w:rsidRPr="0081167A">
        <w:rPr>
          <w:color w:val="FF0000"/>
          <w:szCs w:val="24"/>
        </w:rPr>
        <w:tab/>
      </w:r>
      <w:r w:rsidRPr="0081167A">
        <w:rPr>
          <w:szCs w:val="24"/>
        </w:rPr>
        <w:t xml:space="preserve">Коечная мощность реорганизованного </w:t>
      </w:r>
      <w:r w:rsidR="00774DD8">
        <w:rPr>
          <w:bCs/>
          <w:szCs w:val="24"/>
        </w:rPr>
        <w:t xml:space="preserve">Родильного </w:t>
      </w:r>
      <w:r w:rsidRPr="0081167A">
        <w:rPr>
          <w:bCs/>
          <w:szCs w:val="24"/>
        </w:rPr>
        <w:t>дом</w:t>
      </w:r>
      <w:r w:rsidR="00774DD8">
        <w:rPr>
          <w:bCs/>
          <w:szCs w:val="24"/>
        </w:rPr>
        <w:t>а № 1</w:t>
      </w:r>
      <w:r w:rsidRPr="0081167A">
        <w:rPr>
          <w:bCs/>
          <w:szCs w:val="24"/>
        </w:rPr>
        <w:t xml:space="preserve"> </w:t>
      </w:r>
      <w:r w:rsidRPr="0081167A">
        <w:rPr>
          <w:szCs w:val="24"/>
        </w:rPr>
        <w:t>будет оптимизирована в зависимости от существующих потребностей и составит:</w:t>
      </w:r>
    </w:p>
    <w:p w14:paraId="76CAAD03" w14:textId="67AF5A2F" w:rsidR="0045730A" w:rsidRPr="0081167A" w:rsidRDefault="0081167A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Cs w:val="24"/>
        </w:rPr>
      </w:pPr>
      <w:r w:rsidRPr="0081167A">
        <w:rPr>
          <w:szCs w:val="24"/>
        </w:rPr>
        <w:tab/>
        <w:t xml:space="preserve">- </w:t>
      </w:r>
      <w:r w:rsidR="0045730A" w:rsidRPr="0081167A">
        <w:rPr>
          <w:szCs w:val="24"/>
        </w:rPr>
        <w:t>267 коек в круглосуточном стационаре;</w:t>
      </w:r>
    </w:p>
    <w:p w14:paraId="585C3357" w14:textId="45BA42AB" w:rsidR="0045730A" w:rsidRPr="0081167A" w:rsidRDefault="0081167A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Cs w:val="24"/>
        </w:rPr>
      </w:pPr>
      <w:r w:rsidRPr="0081167A">
        <w:rPr>
          <w:szCs w:val="24"/>
        </w:rPr>
        <w:tab/>
        <w:t xml:space="preserve">- </w:t>
      </w:r>
      <w:r w:rsidR="0045730A" w:rsidRPr="0081167A">
        <w:rPr>
          <w:szCs w:val="24"/>
        </w:rPr>
        <w:t>20 коек в стационаре дневного пребывания.</w:t>
      </w:r>
    </w:p>
    <w:p w14:paraId="47D191A2" w14:textId="02B221B2" w:rsidR="00555997" w:rsidRPr="0081167A" w:rsidRDefault="00D81422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rPr>
          <w:szCs w:val="24"/>
        </w:rPr>
      </w:pPr>
      <w:r>
        <w:rPr>
          <w:szCs w:val="24"/>
        </w:rPr>
        <w:t xml:space="preserve">Финансирование </w:t>
      </w:r>
      <w:r w:rsidR="00774DD8">
        <w:rPr>
          <w:bCs/>
          <w:szCs w:val="24"/>
        </w:rPr>
        <w:t xml:space="preserve">Родильных домов № 1 и № 16 </w:t>
      </w:r>
      <w:r>
        <w:rPr>
          <w:szCs w:val="24"/>
        </w:rPr>
        <w:t>осуществляется</w:t>
      </w:r>
      <w:r w:rsidR="0032142C" w:rsidRPr="0081167A">
        <w:rPr>
          <w:szCs w:val="24"/>
        </w:rPr>
        <w:t xml:space="preserve"> </w:t>
      </w:r>
      <w:r>
        <w:rPr>
          <w:szCs w:val="24"/>
        </w:rPr>
        <w:t xml:space="preserve">за счет средств </w:t>
      </w:r>
      <w:r w:rsidR="00774DD8">
        <w:rPr>
          <w:szCs w:val="24"/>
        </w:rPr>
        <w:br/>
      </w:r>
      <w:r>
        <w:rPr>
          <w:szCs w:val="24"/>
        </w:rPr>
        <w:t xml:space="preserve">на выполнение планового задания </w:t>
      </w:r>
      <w:r w:rsidR="0035182C">
        <w:rPr>
          <w:szCs w:val="24"/>
        </w:rPr>
        <w:t xml:space="preserve">в рамках территориальной программы обязательного медицинского страхования, </w:t>
      </w:r>
      <w:r>
        <w:rPr>
          <w:szCs w:val="24"/>
        </w:rPr>
        <w:t>субсидий на иные цели</w:t>
      </w:r>
      <w:r w:rsidR="00555997" w:rsidRPr="0081167A">
        <w:rPr>
          <w:szCs w:val="24"/>
        </w:rPr>
        <w:t xml:space="preserve"> из бюджета</w:t>
      </w:r>
      <w:r w:rsidR="0035182C">
        <w:rPr>
          <w:szCs w:val="24"/>
        </w:rPr>
        <w:t xml:space="preserve"> </w:t>
      </w:r>
      <w:r w:rsidR="00555997" w:rsidRPr="0081167A">
        <w:rPr>
          <w:szCs w:val="24"/>
        </w:rPr>
        <w:t>Санкт-Петербурга</w:t>
      </w:r>
      <w:r w:rsidR="0035182C">
        <w:rPr>
          <w:szCs w:val="24"/>
        </w:rPr>
        <w:t xml:space="preserve"> </w:t>
      </w:r>
      <w:r w:rsidR="00774DD8">
        <w:rPr>
          <w:szCs w:val="24"/>
        </w:rPr>
        <w:br/>
      </w:r>
      <w:r w:rsidR="009F5626" w:rsidRPr="0081167A">
        <w:rPr>
          <w:szCs w:val="24"/>
        </w:rPr>
        <w:t xml:space="preserve">и </w:t>
      </w:r>
      <w:r w:rsidR="008765DC" w:rsidRPr="0081167A">
        <w:rPr>
          <w:szCs w:val="24"/>
        </w:rPr>
        <w:t xml:space="preserve">от </w:t>
      </w:r>
      <w:r w:rsidR="009F5626" w:rsidRPr="0081167A">
        <w:rPr>
          <w:szCs w:val="24"/>
        </w:rPr>
        <w:t>доход</w:t>
      </w:r>
      <w:r w:rsidR="008765DC" w:rsidRPr="0081167A">
        <w:rPr>
          <w:szCs w:val="24"/>
        </w:rPr>
        <w:t>ов</w:t>
      </w:r>
      <w:r w:rsidR="009F5626" w:rsidRPr="0081167A">
        <w:rPr>
          <w:szCs w:val="24"/>
        </w:rPr>
        <w:t xml:space="preserve"> от иной приносящей доход деятельности</w:t>
      </w:r>
      <w:r w:rsidR="0035182C">
        <w:rPr>
          <w:szCs w:val="24"/>
        </w:rPr>
        <w:t>.</w:t>
      </w:r>
      <w:r w:rsidR="00555997" w:rsidRPr="0081167A">
        <w:rPr>
          <w:szCs w:val="24"/>
        </w:rPr>
        <w:t xml:space="preserve"> </w:t>
      </w:r>
      <w:r w:rsidR="00774DD8">
        <w:rPr>
          <w:szCs w:val="24"/>
        </w:rPr>
        <w:t>В 2021 году</w:t>
      </w:r>
      <w:r w:rsidR="0035182C">
        <w:rPr>
          <w:szCs w:val="24"/>
        </w:rPr>
        <w:t xml:space="preserve"> доходы</w:t>
      </w:r>
      <w:r w:rsidR="00555997" w:rsidRPr="0081167A">
        <w:rPr>
          <w:szCs w:val="24"/>
        </w:rPr>
        <w:t xml:space="preserve"> </w:t>
      </w:r>
      <w:r w:rsidR="00774DD8">
        <w:rPr>
          <w:bCs/>
          <w:szCs w:val="24"/>
        </w:rPr>
        <w:t xml:space="preserve">Родильных домов № 1 и № 16 </w:t>
      </w:r>
      <w:r w:rsidR="00461E4A" w:rsidRPr="0081167A">
        <w:rPr>
          <w:szCs w:val="24"/>
        </w:rPr>
        <w:t xml:space="preserve">суммарно увеличилось </w:t>
      </w:r>
      <w:r w:rsidR="00555997" w:rsidRPr="0081167A">
        <w:rPr>
          <w:szCs w:val="24"/>
        </w:rPr>
        <w:t xml:space="preserve">в </w:t>
      </w:r>
      <w:r w:rsidR="0032142C" w:rsidRPr="0081167A">
        <w:rPr>
          <w:szCs w:val="24"/>
        </w:rPr>
        <w:t>сравнении с 201</w:t>
      </w:r>
      <w:r w:rsidR="00C8437C" w:rsidRPr="0081167A">
        <w:rPr>
          <w:szCs w:val="24"/>
        </w:rPr>
        <w:t>9</w:t>
      </w:r>
      <w:r w:rsidR="0055413E" w:rsidRPr="0081167A">
        <w:rPr>
          <w:szCs w:val="24"/>
        </w:rPr>
        <w:t xml:space="preserve"> годом</w:t>
      </w:r>
      <w:r w:rsidR="00555997" w:rsidRPr="0081167A">
        <w:rPr>
          <w:szCs w:val="24"/>
        </w:rPr>
        <w:t>.</w:t>
      </w:r>
      <w:r w:rsidR="00774DD8">
        <w:rPr>
          <w:szCs w:val="24"/>
        </w:rPr>
        <w:t xml:space="preserve"> В 2020 году</w:t>
      </w:r>
      <w:r w:rsidR="008765DC" w:rsidRPr="0081167A">
        <w:rPr>
          <w:szCs w:val="24"/>
        </w:rPr>
        <w:t xml:space="preserve"> было дополнительное финансирование </w:t>
      </w:r>
      <w:r w:rsidR="009F5EED" w:rsidRPr="0081167A">
        <w:rPr>
          <w:szCs w:val="24"/>
        </w:rPr>
        <w:t xml:space="preserve">на дополнительные выплаты медицинским и иным работникам </w:t>
      </w:r>
      <w:r w:rsidR="008765DC" w:rsidRPr="0081167A">
        <w:rPr>
          <w:szCs w:val="24"/>
        </w:rPr>
        <w:t xml:space="preserve">за оказание медицинской помощи </w:t>
      </w:r>
      <w:r w:rsidR="00437088" w:rsidRPr="0081167A">
        <w:rPr>
          <w:szCs w:val="24"/>
        </w:rPr>
        <w:t xml:space="preserve">по диагностике и лечению </w:t>
      </w:r>
      <w:r w:rsidR="008765DC" w:rsidRPr="0081167A">
        <w:rPr>
          <w:szCs w:val="24"/>
        </w:rPr>
        <w:t xml:space="preserve">гражданам, </w:t>
      </w:r>
      <w:r w:rsidR="00774DD8">
        <w:rPr>
          <w:szCs w:val="24"/>
        </w:rPr>
        <w:br/>
      </w:r>
      <w:r w:rsidR="008765DC" w:rsidRPr="0081167A">
        <w:rPr>
          <w:szCs w:val="24"/>
        </w:rPr>
        <w:t>у которых выявлена новая короновирусная инфекция</w:t>
      </w:r>
      <w:r w:rsidR="00437088" w:rsidRPr="0081167A">
        <w:rPr>
          <w:szCs w:val="24"/>
        </w:rPr>
        <w:t xml:space="preserve"> (</w:t>
      </w:r>
      <w:r w:rsidR="00437088" w:rsidRPr="0081167A">
        <w:rPr>
          <w:szCs w:val="24"/>
          <w:lang w:val="en-US"/>
        </w:rPr>
        <w:t>COVID</w:t>
      </w:r>
      <w:r w:rsidR="00437088" w:rsidRPr="0081167A">
        <w:rPr>
          <w:szCs w:val="24"/>
        </w:rPr>
        <w:t>)</w:t>
      </w:r>
      <w:r w:rsidR="008765DC" w:rsidRPr="0081167A">
        <w:rPr>
          <w:szCs w:val="24"/>
        </w:rPr>
        <w:t xml:space="preserve">, за счет средств резервного фонда </w:t>
      </w:r>
      <w:r w:rsidR="009F5EED" w:rsidRPr="0081167A">
        <w:rPr>
          <w:szCs w:val="24"/>
        </w:rPr>
        <w:t>П</w:t>
      </w:r>
      <w:r w:rsidR="00145094">
        <w:rPr>
          <w:szCs w:val="24"/>
        </w:rPr>
        <w:t>равительства</w:t>
      </w:r>
      <w:r w:rsidR="00555997" w:rsidRPr="0081167A">
        <w:rPr>
          <w:szCs w:val="24"/>
        </w:rPr>
        <w:t xml:space="preserve"> (сведения представлены в таблице № 2):</w:t>
      </w:r>
    </w:p>
    <w:p w14:paraId="4DCCCC31" w14:textId="77777777" w:rsidR="00555997" w:rsidRPr="0081167A" w:rsidRDefault="00555997" w:rsidP="008C30C8">
      <w:pPr>
        <w:spacing w:line="276" w:lineRule="auto"/>
        <w:ind w:firstLine="567"/>
        <w:jc w:val="right"/>
        <w:rPr>
          <w:szCs w:val="24"/>
        </w:rPr>
      </w:pPr>
      <w:r w:rsidRPr="0081167A">
        <w:rPr>
          <w:szCs w:val="24"/>
        </w:rPr>
        <w:t>Таблица №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6"/>
        <w:gridCol w:w="3410"/>
        <w:gridCol w:w="1653"/>
        <w:gridCol w:w="1835"/>
        <w:gridCol w:w="1751"/>
      </w:tblGrid>
      <w:tr w:rsidR="00555997" w:rsidRPr="0081167A" w14:paraId="36F8D510" w14:textId="77777777" w:rsidTr="00774DD8">
        <w:tc>
          <w:tcPr>
            <w:tcW w:w="588" w:type="dxa"/>
            <w:vMerge w:val="restart"/>
            <w:vAlign w:val="center"/>
          </w:tcPr>
          <w:p w14:paraId="6E0C7408" w14:textId="77777777" w:rsidR="00555997" w:rsidRPr="00774DD8" w:rsidRDefault="00555997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№</w:t>
            </w:r>
          </w:p>
          <w:p w14:paraId="6ECC4400" w14:textId="77777777" w:rsidR="00555997" w:rsidRPr="00774DD8" w:rsidRDefault="00555997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п/п</w:t>
            </w:r>
          </w:p>
        </w:tc>
        <w:tc>
          <w:tcPr>
            <w:tcW w:w="3410" w:type="dxa"/>
            <w:vMerge w:val="restart"/>
            <w:vAlign w:val="center"/>
          </w:tcPr>
          <w:p w14:paraId="625523D0" w14:textId="1FD02FF6" w:rsidR="00555997" w:rsidRPr="00774DD8" w:rsidRDefault="00555997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 xml:space="preserve">Наименование </w:t>
            </w:r>
            <w:r w:rsidR="00C8437C" w:rsidRPr="00774DD8">
              <w:rPr>
                <w:sz w:val="22"/>
                <w:szCs w:val="22"/>
              </w:rPr>
              <w:t>медицинского учреждения</w:t>
            </w:r>
          </w:p>
        </w:tc>
        <w:tc>
          <w:tcPr>
            <w:tcW w:w="5239" w:type="dxa"/>
            <w:gridSpan w:val="3"/>
            <w:vAlign w:val="center"/>
          </w:tcPr>
          <w:p w14:paraId="774BCB4F" w14:textId="745AF54E" w:rsidR="00555997" w:rsidRPr="00774DD8" w:rsidRDefault="00555997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Средства, поступившие из бюджета</w:t>
            </w:r>
          </w:p>
          <w:p w14:paraId="1E6957EC" w14:textId="77777777" w:rsidR="00774DD8" w:rsidRDefault="00555997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Санкт-Петербурга</w:t>
            </w:r>
            <w:r w:rsidR="00935E56" w:rsidRPr="00774DD8">
              <w:rPr>
                <w:sz w:val="22"/>
                <w:szCs w:val="22"/>
              </w:rPr>
              <w:t>, из ТФОМС</w:t>
            </w:r>
            <w:r w:rsidR="009F5626" w:rsidRPr="00774DD8">
              <w:rPr>
                <w:sz w:val="22"/>
                <w:szCs w:val="22"/>
              </w:rPr>
              <w:t xml:space="preserve"> и от доходов </w:t>
            </w:r>
            <w:bookmarkStart w:id="4" w:name="_Hlk107821734"/>
            <w:r w:rsidR="009F5626" w:rsidRPr="00774DD8">
              <w:rPr>
                <w:sz w:val="22"/>
                <w:szCs w:val="22"/>
              </w:rPr>
              <w:t>от иной приносящей доход деятельности</w:t>
            </w:r>
            <w:bookmarkEnd w:id="4"/>
            <w:r w:rsidR="009F5626" w:rsidRPr="00774DD8">
              <w:rPr>
                <w:sz w:val="22"/>
                <w:szCs w:val="22"/>
              </w:rPr>
              <w:t>,</w:t>
            </w:r>
            <w:r w:rsidRPr="00774DD8">
              <w:rPr>
                <w:sz w:val="22"/>
                <w:szCs w:val="22"/>
              </w:rPr>
              <w:t xml:space="preserve"> на финансово-хозяйственную деятельность </w:t>
            </w:r>
            <w:r w:rsidR="00935E56" w:rsidRPr="00774DD8">
              <w:rPr>
                <w:sz w:val="22"/>
                <w:szCs w:val="22"/>
              </w:rPr>
              <w:t>родильных домов</w:t>
            </w:r>
          </w:p>
          <w:p w14:paraId="31C3935B" w14:textId="4A5ECD67" w:rsidR="00555997" w:rsidRPr="00774DD8" w:rsidRDefault="00555997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 xml:space="preserve"> (тыс.</w:t>
            </w:r>
            <w:r w:rsidR="005F018D" w:rsidRPr="00774DD8">
              <w:rPr>
                <w:sz w:val="22"/>
                <w:szCs w:val="22"/>
              </w:rPr>
              <w:t xml:space="preserve"> </w:t>
            </w:r>
            <w:r w:rsidRPr="00774DD8">
              <w:rPr>
                <w:sz w:val="22"/>
                <w:szCs w:val="22"/>
              </w:rPr>
              <w:t>руб.)</w:t>
            </w:r>
          </w:p>
        </w:tc>
      </w:tr>
      <w:tr w:rsidR="00555997" w:rsidRPr="0081167A" w14:paraId="6C77D151" w14:textId="77777777" w:rsidTr="00774DD8">
        <w:tc>
          <w:tcPr>
            <w:tcW w:w="588" w:type="dxa"/>
            <w:vMerge/>
            <w:vAlign w:val="center"/>
          </w:tcPr>
          <w:p w14:paraId="031299D6" w14:textId="77777777" w:rsidR="00555997" w:rsidRPr="00774DD8" w:rsidRDefault="00555997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10" w:type="dxa"/>
            <w:vMerge/>
            <w:vAlign w:val="center"/>
          </w:tcPr>
          <w:p w14:paraId="7BA4641B" w14:textId="77777777" w:rsidR="00555997" w:rsidRPr="00774DD8" w:rsidRDefault="00555997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53" w:type="dxa"/>
            <w:vAlign w:val="center"/>
          </w:tcPr>
          <w:p w14:paraId="6CA156F2" w14:textId="1054BEE8" w:rsidR="00555997" w:rsidRPr="00774DD8" w:rsidRDefault="00555997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20</w:t>
            </w:r>
            <w:r w:rsidR="00935E56" w:rsidRPr="00774DD8">
              <w:rPr>
                <w:sz w:val="22"/>
                <w:szCs w:val="22"/>
              </w:rPr>
              <w:t>19</w:t>
            </w:r>
          </w:p>
        </w:tc>
        <w:tc>
          <w:tcPr>
            <w:tcW w:w="1835" w:type="dxa"/>
            <w:vAlign w:val="center"/>
          </w:tcPr>
          <w:p w14:paraId="04916B7E" w14:textId="1E2C8E65" w:rsidR="00555997" w:rsidRPr="00774DD8" w:rsidRDefault="00555997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20</w:t>
            </w:r>
            <w:r w:rsidR="00935E56" w:rsidRPr="00774DD8">
              <w:rPr>
                <w:sz w:val="22"/>
                <w:szCs w:val="22"/>
              </w:rPr>
              <w:t>20</w:t>
            </w:r>
          </w:p>
        </w:tc>
        <w:tc>
          <w:tcPr>
            <w:tcW w:w="1751" w:type="dxa"/>
            <w:vAlign w:val="center"/>
          </w:tcPr>
          <w:p w14:paraId="59D571B3" w14:textId="2E5F7071" w:rsidR="00555997" w:rsidRPr="00774DD8" w:rsidRDefault="00555997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20</w:t>
            </w:r>
            <w:r w:rsidR="00935E56" w:rsidRPr="00774DD8">
              <w:rPr>
                <w:sz w:val="22"/>
                <w:szCs w:val="22"/>
              </w:rPr>
              <w:t>21</w:t>
            </w:r>
          </w:p>
        </w:tc>
      </w:tr>
      <w:tr w:rsidR="00555997" w:rsidRPr="0081167A" w14:paraId="1D0CFDB2" w14:textId="77777777" w:rsidTr="00774DD8">
        <w:tc>
          <w:tcPr>
            <w:tcW w:w="588" w:type="dxa"/>
            <w:vAlign w:val="center"/>
          </w:tcPr>
          <w:p w14:paraId="4BA602D7" w14:textId="52BBF8FB" w:rsidR="00555997" w:rsidRPr="00774DD8" w:rsidRDefault="00F9668F" w:rsidP="00774DD8">
            <w:pPr>
              <w:spacing w:line="276" w:lineRule="auto"/>
              <w:ind w:left="360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1</w:t>
            </w:r>
          </w:p>
        </w:tc>
        <w:tc>
          <w:tcPr>
            <w:tcW w:w="3410" w:type="dxa"/>
            <w:vAlign w:val="center"/>
          </w:tcPr>
          <w:p w14:paraId="3AC7DA08" w14:textId="6AB5AA9B" w:rsidR="00555997" w:rsidRPr="00774DD8" w:rsidRDefault="00464E69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bCs/>
                <w:sz w:val="22"/>
                <w:szCs w:val="22"/>
              </w:rPr>
              <w:t>Родильный дом № 1</w:t>
            </w:r>
          </w:p>
        </w:tc>
        <w:tc>
          <w:tcPr>
            <w:tcW w:w="1653" w:type="dxa"/>
            <w:vAlign w:val="center"/>
          </w:tcPr>
          <w:p w14:paraId="5D891B53" w14:textId="26A62135" w:rsidR="00555997" w:rsidRPr="00774DD8" w:rsidRDefault="009F5626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351 596,7</w:t>
            </w:r>
          </w:p>
        </w:tc>
        <w:tc>
          <w:tcPr>
            <w:tcW w:w="1835" w:type="dxa"/>
            <w:vAlign w:val="center"/>
          </w:tcPr>
          <w:p w14:paraId="05DE56A5" w14:textId="33E99178" w:rsidR="00555997" w:rsidRPr="00774DD8" w:rsidRDefault="009F5626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427 885,</w:t>
            </w:r>
            <w:r w:rsidR="005F018D" w:rsidRPr="00774DD8">
              <w:rPr>
                <w:sz w:val="22"/>
                <w:szCs w:val="22"/>
              </w:rPr>
              <w:t>1</w:t>
            </w:r>
          </w:p>
        </w:tc>
        <w:tc>
          <w:tcPr>
            <w:tcW w:w="1751" w:type="dxa"/>
            <w:vAlign w:val="center"/>
          </w:tcPr>
          <w:p w14:paraId="6F048FC9" w14:textId="00DEE079" w:rsidR="00555997" w:rsidRPr="00774DD8" w:rsidRDefault="009F5626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388 715,6</w:t>
            </w:r>
          </w:p>
        </w:tc>
      </w:tr>
      <w:tr w:rsidR="00555997" w:rsidRPr="0081167A" w14:paraId="440760F3" w14:textId="77777777" w:rsidTr="00774DD8">
        <w:trPr>
          <w:trHeight w:val="352"/>
        </w:trPr>
        <w:tc>
          <w:tcPr>
            <w:tcW w:w="588" w:type="dxa"/>
            <w:vAlign w:val="center"/>
          </w:tcPr>
          <w:p w14:paraId="166D49E4" w14:textId="079B3945" w:rsidR="00555997" w:rsidRPr="00774DD8" w:rsidRDefault="00F9668F" w:rsidP="00774DD8">
            <w:pPr>
              <w:spacing w:line="276" w:lineRule="auto"/>
              <w:ind w:left="360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2</w:t>
            </w:r>
          </w:p>
        </w:tc>
        <w:tc>
          <w:tcPr>
            <w:tcW w:w="3410" w:type="dxa"/>
            <w:vAlign w:val="center"/>
          </w:tcPr>
          <w:p w14:paraId="79B87A74" w14:textId="0418C342" w:rsidR="00935E56" w:rsidRPr="00774DD8" w:rsidRDefault="00935E56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Родильный дом № 16</w:t>
            </w:r>
          </w:p>
        </w:tc>
        <w:tc>
          <w:tcPr>
            <w:tcW w:w="1653" w:type="dxa"/>
            <w:vAlign w:val="center"/>
          </w:tcPr>
          <w:p w14:paraId="411AEB68" w14:textId="1E8CC0A4" w:rsidR="00555997" w:rsidRPr="00774DD8" w:rsidRDefault="0055413E" w:rsidP="00774DD8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774DD8">
              <w:rPr>
                <w:sz w:val="22"/>
                <w:szCs w:val="22"/>
                <w:lang w:val="en-US"/>
              </w:rPr>
              <w:t>469 241.8</w:t>
            </w:r>
          </w:p>
        </w:tc>
        <w:tc>
          <w:tcPr>
            <w:tcW w:w="1835" w:type="dxa"/>
            <w:vAlign w:val="center"/>
          </w:tcPr>
          <w:p w14:paraId="7EFC2249" w14:textId="190EC64C" w:rsidR="00555997" w:rsidRPr="00774DD8" w:rsidRDefault="0055413E" w:rsidP="00774DD8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774DD8">
              <w:rPr>
                <w:sz w:val="22"/>
                <w:szCs w:val="22"/>
                <w:lang w:val="en-US"/>
              </w:rPr>
              <w:t>643 111.5</w:t>
            </w:r>
          </w:p>
        </w:tc>
        <w:tc>
          <w:tcPr>
            <w:tcW w:w="1751" w:type="dxa"/>
            <w:vAlign w:val="center"/>
          </w:tcPr>
          <w:p w14:paraId="35B6E1F6" w14:textId="7FCE32F8" w:rsidR="00555997" w:rsidRPr="00774DD8" w:rsidRDefault="005F018D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489 177,7</w:t>
            </w:r>
          </w:p>
        </w:tc>
      </w:tr>
      <w:tr w:rsidR="00461E4A" w:rsidRPr="0081167A" w14:paraId="46804946" w14:textId="77777777" w:rsidTr="00774DD8">
        <w:trPr>
          <w:trHeight w:val="309"/>
        </w:trPr>
        <w:tc>
          <w:tcPr>
            <w:tcW w:w="588" w:type="dxa"/>
            <w:vAlign w:val="center"/>
          </w:tcPr>
          <w:p w14:paraId="6FB86ECF" w14:textId="68F0D379" w:rsidR="00461E4A" w:rsidRPr="00774DD8" w:rsidRDefault="00F9668F" w:rsidP="00774DD8">
            <w:pPr>
              <w:spacing w:line="276" w:lineRule="auto"/>
              <w:ind w:left="360"/>
              <w:jc w:val="center"/>
              <w:rPr>
                <w:sz w:val="22"/>
                <w:szCs w:val="22"/>
              </w:rPr>
            </w:pPr>
            <w:r w:rsidRPr="00774DD8">
              <w:rPr>
                <w:sz w:val="22"/>
                <w:szCs w:val="22"/>
              </w:rPr>
              <w:t>3</w:t>
            </w:r>
          </w:p>
        </w:tc>
        <w:tc>
          <w:tcPr>
            <w:tcW w:w="3410" w:type="dxa"/>
            <w:vAlign w:val="center"/>
          </w:tcPr>
          <w:p w14:paraId="117FDBC9" w14:textId="48D78D4E" w:rsidR="00461E4A" w:rsidRPr="00774DD8" w:rsidRDefault="00774DD8" w:rsidP="00774D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461E4A" w:rsidRPr="00774DD8">
              <w:rPr>
                <w:sz w:val="22"/>
                <w:szCs w:val="22"/>
              </w:rPr>
              <w:t>того</w:t>
            </w:r>
          </w:p>
        </w:tc>
        <w:tc>
          <w:tcPr>
            <w:tcW w:w="1653" w:type="dxa"/>
            <w:vAlign w:val="center"/>
          </w:tcPr>
          <w:p w14:paraId="711F66BD" w14:textId="1C34AD76" w:rsidR="00461E4A" w:rsidRPr="00774DD8" w:rsidRDefault="0055413E" w:rsidP="00774DD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74DD8">
              <w:rPr>
                <w:color w:val="000000"/>
                <w:sz w:val="22"/>
                <w:szCs w:val="22"/>
                <w:lang w:val="en-US"/>
              </w:rPr>
              <w:t>820 838.5</w:t>
            </w:r>
          </w:p>
        </w:tc>
        <w:tc>
          <w:tcPr>
            <w:tcW w:w="1835" w:type="dxa"/>
            <w:vAlign w:val="center"/>
          </w:tcPr>
          <w:p w14:paraId="5CB54DC1" w14:textId="6E9709C8" w:rsidR="00461E4A" w:rsidRPr="00774DD8" w:rsidRDefault="0055413E" w:rsidP="00774DD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74DD8">
              <w:rPr>
                <w:color w:val="000000"/>
                <w:sz w:val="22"/>
                <w:szCs w:val="22"/>
                <w:lang w:val="en-US"/>
              </w:rPr>
              <w:t>1 070 996.6</w:t>
            </w:r>
            <w:r w:rsidR="009D411C" w:rsidRPr="00774DD8">
              <w:rPr>
                <w:color w:val="000000"/>
                <w:sz w:val="22"/>
                <w:szCs w:val="22"/>
              </w:rPr>
              <w:t>,3</w:t>
            </w:r>
          </w:p>
        </w:tc>
        <w:tc>
          <w:tcPr>
            <w:tcW w:w="1751" w:type="dxa"/>
            <w:vAlign w:val="center"/>
          </w:tcPr>
          <w:p w14:paraId="3274D0F0" w14:textId="1FF17E7B" w:rsidR="00461E4A" w:rsidRPr="00774DD8" w:rsidRDefault="005F018D" w:rsidP="00774DD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74DD8">
              <w:rPr>
                <w:color w:val="000000"/>
                <w:sz w:val="22"/>
                <w:szCs w:val="22"/>
              </w:rPr>
              <w:t>877 893,3</w:t>
            </w:r>
          </w:p>
        </w:tc>
      </w:tr>
    </w:tbl>
    <w:p w14:paraId="1944B880" w14:textId="2F814FE0" w:rsidR="008C4EC1" w:rsidRPr="0081167A" w:rsidRDefault="009D411C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color w:val="FF0000"/>
          <w:sz w:val="28"/>
          <w:szCs w:val="28"/>
        </w:rPr>
        <w:tab/>
      </w:r>
    </w:p>
    <w:p w14:paraId="39C24876" w14:textId="4AB5D95E" w:rsidR="00555997" w:rsidRPr="0081167A" w:rsidRDefault="00555997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20"/>
        <w:rPr>
          <w:szCs w:val="24"/>
        </w:rPr>
      </w:pPr>
      <w:r w:rsidRPr="0081167A">
        <w:rPr>
          <w:szCs w:val="24"/>
        </w:rPr>
        <w:t xml:space="preserve">Финансирование расходов на содержание </w:t>
      </w:r>
      <w:r w:rsidR="00774DD8">
        <w:rPr>
          <w:bCs/>
          <w:szCs w:val="24"/>
        </w:rPr>
        <w:t>Родильного</w:t>
      </w:r>
      <w:r w:rsidR="008E4221" w:rsidRPr="0081167A">
        <w:rPr>
          <w:bCs/>
          <w:szCs w:val="24"/>
        </w:rPr>
        <w:t xml:space="preserve"> дом</w:t>
      </w:r>
      <w:r w:rsidR="00774DD8">
        <w:rPr>
          <w:bCs/>
          <w:szCs w:val="24"/>
        </w:rPr>
        <w:t>а № 1</w:t>
      </w:r>
      <w:r w:rsidR="008E4221" w:rsidRPr="0081167A">
        <w:rPr>
          <w:bCs/>
          <w:szCs w:val="24"/>
        </w:rPr>
        <w:t xml:space="preserve"> </w:t>
      </w:r>
      <w:r w:rsidRPr="0081167A">
        <w:rPr>
          <w:szCs w:val="24"/>
        </w:rPr>
        <w:t>будет осуществляться за счет</w:t>
      </w:r>
      <w:r w:rsidR="008E4221" w:rsidRPr="0081167A">
        <w:rPr>
          <w:szCs w:val="24"/>
        </w:rPr>
        <w:t xml:space="preserve"> </w:t>
      </w:r>
      <w:r w:rsidRPr="0081167A">
        <w:rPr>
          <w:szCs w:val="24"/>
        </w:rPr>
        <w:t xml:space="preserve">и в пределах средств, </w:t>
      </w:r>
      <w:r w:rsidR="008E4221" w:rsidRPr="0081167A">
        <w:rPr>
          <w:szCs w:val="24"/>
        </w:rPr>
        <w:t xml:space="preserve">предусмотренных в </w:t>
      </w:r>
      <w:r w:rsidR="00EA728E" w:rsidRPr="0081167A">
        <w:rPr>
          <w:szCs w:val="24"/>
        </w:rPr>
        <w:t>Т</w:t>
      </w:r>
      <w:r w:rsidR="008E4221" w:rsidRPr="0081167A">
        <w:rPr>
          <w:szCs w:val="24"/>
        </w:rPr>
        <w:t>е</w:t>
      </w:r>
      <w:r w:rsidR="00EA728E" w:rsidRPr="0081167A">
        <w:rPr>
          <w:szCs w:val="24"/>
        </w:rPr>
        <w:t>рриториальной программе обязательного медицинского страхования в Санкт-Петербурге</w:t>
      </w:r>
      <w:r w:rsidR="009561AF">
        <w:rPr>
          <w:szCs w:val="24"/>
        </w:rPr>
        <w:t>,</w:t>
      </w:r>
      <w:r w:rsidR="00EA728E" w:rsidRPr="0081167A">
        <w:rPr>
          <w:szCs w:val="24"/>
        </w:rPr>
        <w:t xml:space="preserve"> от иной приносящей доход деятельности</w:t>
      </w:r>
      <w:r w:rsidR="009561AF">
        <w:rPr>
          <w:szCs w:val="24"/>
        </w:rPr>
        <w:t xml:space="preserve"> и за счет средств субсидий из </w:t>
      </w:r>
      <w:r w:rsidR="009561AF" w:rsidRPr="0081167A">
        <w:rPr>
          <w:szCs w:val="24"/>
        </w:rPr>
        <w:t xml:space="preserve"> бюджет</w:t>
      </w:r>
      <w:r w:rsidR="009561AF">
        <w:rPr>
          <w:szCs w:val="24"/>
        </w:rPr>
        <w:t>а</w:t>
      </w:r>
      <w:r w:rsidR="009561AF" w:rsidRPr="0081167A">
        <w:rPr>
          <w:szCs w:val="24"/>
        </w:rPr>
        <w:t xml:space="preserve"> </w:t>
      </w:r>
      <w:r w:rsidR="00774DD8">
        <w:rPr>
          <w:szCs w:val="24"/>
        </w:rPr>
        <w:br/>
      </w:r>
      <w:r w:rsidR="009561AF" w:rsidRPr="0081167A">
        <w:rPr>
          <w:szCs w:val="24"/>
        </w:rPr>
        <w:t xml:space="preserve">Санкт-Петербурга на </w:t>
      </w:r>
      <w:r w:rsidR="009561AF">
        <w:rPr>
          <w:szCs w:val="24"/>
        </w:rPr>
        <w:t>ины</w:t>
      </w:r>
      <w:r w:rsidR="009561AF" w:rsidRPr="0081167A">
        <w:rPr>
          <w:szCs w:val="24"/>
        </w:rPr>
        <w:t xml:space="preserve">е цели </w:t>
      </w:r>
      <w:r w:rsidR="00DB7780">
        <w:rPr>
          <w:szCs w:val="24"/>
        </w:rPr>
        <w:t xml:space="preserve">и не потребует дополнительных </w:t>
      </w:r>
      <w:r w:rsidRPr="0081167A">
        <w:rPr>
          <w:szCs w:val="24"/>
        </w:rPr>
        <w:t>затрат</w:t>
      </w:r>
      <w:r w:rsidR="00DB7780">
        <w:rPr>
          <w:szCs w:val="24"/>
        </w:rPr>
        <w:t>.</w:t>
      </w:r>
      <w:r w:rsidRPr="0081167A">
        <w:rPr>
          <w:szCs w:val="24"/>
        </w:rPr>
        <w:t xml:space="preserve"> </w:t>
      </w:r>
      <w:r w:rsidR="00DB7780">
        <w:rPr>
          <w:szCs w:val="24"/>
        </w:rPr>
        <w:t>И</w:t>
      </w:r>
      <w:r w:rsidRPr="0081167A">
        <w:rPr>
          <w:szCs w:val="24"/>
        </w:rPr>
        <w:t xml:space="preserve">нформация </w:t>
      </w:r>
      <w:r w:rsidR="00C22116">
        <w:rPr>
          <w:szCs w:val="24"/>
        </w:rPr>
        <w:br/>
      </w:r>
      <w:r w:rsidRPr="0081167A">
        <w:rPr>
          <w:szCs w:val="24"/>
        </w:rPr>
        <w:t xml:space="preserve">о финансировании деятельности </w:t>
      </w:r>
      <w:r w:rsidR="009A5697" w:rsidRPr="0081167A">
        <w:rPr>
          <w:szCs w:val="24"/>
        </w:rPr>
        <w:t>учреждения</w:t>
      </w:r>
      <w:r w:rsidR="009561AF" w:rsidRPr="009561AF">
        <w:rPr>
          <w:szCs w:val="24"/>
        </w:rPr>
        <w:t xml:space="preserve"> </w:t>
      </w:r>
      <w:r w:rsidR="009561AF" w:rsidRPr="0081167A">
        <w:rPr>
          <w:szCs w:val="24"/>
        </w:rPr>
        <w:t>на 2023 год</w:t>
      </w:r>
      <w:r w:rsidR="009A5697" w:rsidRPr="0081167A">
        <w:rPr>
          <w:szCs w:val="24"/>
        </w:rPr>
        <w:t xml:space="preserve"> </w:t>
      </w:r>
      <w:r w:rsidR="009561AF">
        <w:rPr>
          <w:szCs w:val="24"/>
        </w:rPr>
        <w:t>(п</w:t>
      </w:r>
      <w:r w:rsidR="00C83A6D" w:rsidRPr="0081167A">
        <w:rPr>
          <w:szCs w:val="24"/>
        </w:rPr>
        <w:t>лан финансово-хозяйственной деятельности</w:t>
      </w:r>
      <w:r w:rsidR="009561AF">
        <w:rPr>
          <w:szCs w:val="24"/>
        </w:rPr>
        <w:t>)</w:t>
      </w:r>
      <w:r w:rsidR="0081167A" w:rsidRPr="0081167A">
        <w:rPr>
          <w:szCs w:val="24"/>
        </w:rPr>
        <w:t xml:space="preserve"> представлен</w:t>
      </w:r>
      <w:r w:rsidR="009561AF">
        <w:rPr>
          <w:szCs w:val="24"/>
        </w:rPr>
        <w:t>а</w:t>
      </w:r>
      <w:r w:rsidR="003512C7">
        <w:rPr>
          <w:szCs w:val="24"/>
        </w:rPr>
        <w:t xml:space="preserve"> в приложении</w:t>
      </w:r>
      <w:r w:rsidRPr="0081167A">
        <w:rPr>
          <w:szCs w:val="24"/>
        </w:rPr>
        <w:t xml:space="preserve">. </w:t>
      </w:r>
    </w:p>
    <w:p w14:paraId="67CE6595" w14:textId="515370E0" w:rsidR="00555997" w:rsidRPr="0081167A" w:rsidRDefault="00555997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1167A">
        <w:rPr>
          <w:szCs w:val="24"/>
        </w:rPr>
        <w:t xml:space="preserve">В настоящее время в штатном расписании: </w:t>
      </w:r>
      <w:r w:rsidR="00C22116">
        <w:rPr>
          <w:bCs/>
          <w:szCs w:val="24"/>
        </w:rPr>
        <w:t>Родильного</w:t>
      </w:r>
      <w:r w:rsidR="00F46055" w:rsidRPr="0081167A">
        <w:rPr>
          <w:bCs/>
          <w:szCs w:val="24"/>
        </w:rPr>
        <w:t xml:space="preserve"> дом</w:t>
      </w:r>
      <w:r w:rsidR="00C22116">
        <w:rPr>
          <w:bCs/>
          <w:szCs w:val="24"/>
        </w:rPr>
        <w:t>а № 1</w:t>
      </w:r>
      <w:r w:rsidR="00F46055" w:rsidRPr="0081167A">
        <w:rPr>
          <w:bCs/>
          <w:szCs w:val="24"/>
        </w:rPr>
        <w:t xml:space="preserve"> </w:t>
      </w:r>
      <w:r w:rsidR="0087456C" w:rsidRPr="0081167A">
        <w:rPr>
          <w:bCs/>
          <w:szCs w:val="24"/>
        </w:rPr>
        <w:t>- 540</w:t>
      </w:r>
      <w:r w:rsidR="00004D95" w:rsidRPr="0081167A">
        <w:rPr>
          <w:szCs w:val="24"/>
        </w:rPr>
        <w:t xml:space="preserve">,75 штатных единиц, </w:t>
      </w:r>
      <w:r w:rsidR="00C22116">
        <w:rPr>
          <w:szCs w:val="24"/>
        </w:rPr>
        <w:t>в Родильном</w:t>
      </w:r>
      <w:r w:rsidR="0087456C" w:rsidRPr="0081167A">
        <w:rPr>
          <w:szCs w:val="24"/>
        </w:rPr>
        <w:t xml:space="preserve"> дом</w:t>
      </w:r>
      <w:r w:rsidR="00C22116">
        <w:rPr>
          <w:szCs w:val="24"/>
        </w:rPr>
        <w:t>е № 16</w:t>
      </w:r>
      <w:r w:rsidR="0087456C" w:rsidRPr="0081167A">
        <w:rPr>
          <w:szCs w:val="24"/>
        </w:rPr>
        <w:t xml:space="preserve"> </w:t>
      </w:r>
      <w:r w:rsidR="00004D95" w:rsidRPr="0081167A">
        <w:rPr>
          <w:szCs w:val="24"/>
        </w:rPr>
        <w:t xml:space="preserve">- </w:t>
      </w:r>
      <w:r w:rsidR="00C83A6D" w:rsidRPr="0081167A">
        <w:rPr>
          <w:szCs w:val="24"/>
        </w:rPr>
        <w:t>580,00</w:t>
      </w:r>
      <w:r w:rsidR="00004D95" w:rsidRPr="0081167A">
        <w:rPr>
          <w:szCs w:val="24"/>
        </w:rPr>
        <w:t xml:space="preserve"> штатных единиц</w:t>
      </w:r>
      <w:r w:rsidR="00C83A6D" w:rsidRPr="0081167A">
        <w:rPr>
          <w:szCs w:val="24"/>
        </w:rPr>
        <w:t>.</w:t>
      </w:r>
    </w:p>
    <w:p w14:paraId="741BFE6F" w14:textId="32027E88" w:rsidR="00555997" w:rsidRPr="0081167A" w:rsidRDefault="00555997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Cs w:val="24"/>
        </w:rPr>
      </w:pPr>
      <w:r w:rsidRPr="0081167A">
        <w:rPr>
          <w:szCs w:val="24"/>
        </w:rPr>
        <w:tab/>
        <w:t xml:space="preserve">В штатном расписании </w:t>
      </w:r>
      <w:r w:rsidR="00C22116">
        <w:rPr>
          <w:bCs/>
          <w:szCs w:val="24"/>
        </w:rPr>
        <w:t>Родильного</w:t>
      </w:r>
      <w:r w:rsidR="0015693E" w:rsidRPr="0081167A">
        <w:rPr>
          <w:bCs/>
          <w:szCs w:val="24"/>
        </w:rPr>
        <w:t xml:space="preserve"> дом</w:t>
      </w:r>
      <w:r w:rsidR="00C22116">
        <w:rPr>
          <w:bCs/>
          <w:szCs w:val="24"/>
        </w:rPr>
        <w:t>а № 1</w:t>
      </w:r>
      <w:r w:rsidR="0015693E" w:rsidRPr="0081167A">
        <w:rPr>
          <w:bCs/>
          <w:szCs w:val="24"/>
        </w:rPr>
        <w:t xml:space="preserve"> </w:t>
      </w:r>
      <w:r w:rsidRPr="0081167A">
        <w:rPr>
          <w:szCs w:val="24"/>
        </w:rPr>
        <w:t xml:space="preserve">после реорганизации планируется предусмотреть </w:t>
      </w:r>
      <w:r w:rsidR="0087456C" w:rsidRPr="0081167A">
        <w:rPr>
          <w:szCs w:val="24"/>
        </w:rPr>
        <w:t>98</w:t>
      </w:r>
      <w:r w:rsidR="002A760F">
        <w:rPr>
          <w:szCs w:val="24"/>
        </w:rPr>
        <w:t>1</w:t>
      </w:r>
      <w:r w:rsidR="0087456C" w:rsidRPr="0081167A">
        <w:rPr>
          <w:szCs w:val="24"/>
        </w:rPr>
        <w:t>,5</w:t>
      </w:r>
      <w:r w:rsidRPr="0081167A">
        <w:rPr>
          <w:szCs w:val="24"/>
        </w:rPr>
        <w:t xml:space="preserve"> штатных единиц</w:t>
      </w:r>
      <w:r w:rsidR="00DB7780">
        <w:rPr>
          <w:szCs w:val="24"/>
        </w:rPr>
        <w:t xml:space="preserve">. </w:t>
      </w:r>
      <w:r w:rsidRPr="0081167A">
        <w:rPr>
          <w:szCs w:val="24"/>
        </w:rPr>
        <w:t>Пр</w:t>
      </w:r>
      <w:r w:rsidR="00BF741B" w:rsidRPr="0081167A">
        <w:rPr>
          <w:szCs w:val="24"/>
        </w:rPr>
        <w:t>оект</w:t>
      </w:r>
      <w:r w:rsidR="008529E8">
        <w:rPr>
          <w:szCs w:val="24"/>
        </w:rPr>
        <w:t>ы</w:t>
      </w:r>
      <w:r w:rsidR="00BF741B" w:rsidRPr="0081167A">
        <w:rPr>
          <w:szCs w:val="24"/>
        </w:rPr>
        <w:t xml:space="preserve"> штатного расписания </w:t>
      </w:r>
      <w:r w:rsidR="00C061EF">
        <w:rPr>
          <w:szCs w:val="24"/>
        </w:rPr>
        <w:t xml:space="preserve">(за счет средств обязательного медицинского страхования и за счет походов от иной приносящей доход деятельности) </w:t>
      </w:r>
      <w:r w:rsidRPr="0081167A">
        <w:rPr>
          <w:szCs w:val="24"/>
        </w:rPr>
        <w:t>представлен</w:t>
      </w:r>
      <w:r w:rsidR="008529E8">
        <w:rPr>
          <w:szCs w:val="24"/>
        </w:rPr>
        <w:t>ы</w:t>
      </w:r>
      <w:r w:rsidR="00221341">
        <w:rPr>
          <w:szCs w:val="24"/>
        </w:rPr>
        <w:t xml:space="preserve"> в пакете документов к Проекту. </w:t>
      </w:r>
    </w:p>
    <w:p w14:paraId="7C22E323" w14:textId="0B89CD39" w:rsidR="004E30B9" w:rsidRPr="0081167A" w:rsidRDefault="00555997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Cs w:val="24"/>
        </w:rPr>
      </w:pPr>
      <w:r w:rsidRPr="0081167A">
        <w:rPr>
          <w:szCs w:val="24"/>
        </w:rPr>
        <w:tab/>
        <w:t xml:space="preserve">Снижение общей штатной численности </w:t>
      </w:r>
      <w:r w:rsidR="00094EDC" w:rsidRPr="0081167A">
        <w:rPr>
          <w:szCs w:val="24"/>
        </w:rPr>
        <w:t xml:space="preserve">за счет </w:t>
      </w:r>
      <w:r w:rsidRPr="0081167A">
        <w:rPr>
          <w:szCs w:val="24"/>
        </w:rPr>
        <w:t>сокращения штатов административно-хозяйственного</w:t>
      </w:r>
      <w:r w:rsidR="002469ED" w:rsidRPr="0081167A">
        <w:rPr>
          <w:szCs w:val="24"/>
        </w:rPr>
        <w:t>,</w:t>
      </w:r>
      <w:r w:rsidR="002642CD">
        <w:rPr>
          <w:szCs w:val="24"/>
        </w:rPr>
        <w:t xml:space="preserve"> младшего</w:t>
      </w:r>
      <w:r w:rsidR="002469ED" w:rsidRPr="0081167A">
        <w:rPr>
          <w:szCs w:val="24"/>
        </w:rPr>
        <w:t xml:space="preserve"> медицинского</w:t>
      </w:r>
      <w:r w:rsidRPr="0081167A">
        <w:rPr>
          <w:szCs w:val="24"/>
        </w:rPr>
        <w:t xml:space="preserve"> и немедицинского персонала не повлияет</w:t>
      </w:r>
      <w:r w:rsidR="002469ED" w:rsidRPr="0081167A">
        <w:rPr>
          <w:szCs w:val="24"/>
        </w:rPr>
        <w:t xml:space="preserve"> </w:t>
      </w:r>
      <w:r w:rsidRPr="0081167A">
        <w:rPr>
          <w:szCs w:val="24"/>
        </w:rPr>
        <w:t>на осуществление ц</w:t>
      </w:r>
      <w:r w:rsidR="00004D95" w:rsidRPr="0081167A">
        <w:rPr>
          <w:szCs w:val="24"/>
        </w:rPr>
        <w:t xml:space="preserve">ели и предмета деятельности </w:t>
      </w:r>
      <w:r w:rsidR="00C22116">
        <w:rPr>
          <w:bCs/>
          <w:szCs w:val="24"/>
        </w:rPr>
        <w:t>Родильного</w:t>
      </w:r>
      <w:r w:rsidR="0015693E" w:rsidRPr="0081167A">
        <w:rPr>
          <w:bCs/>
          <w:szCs w:val="24"/>
        </w:rPr>
        <w:t xml:space="preserve"> дом</w:t>
      </w:r>
      <w:r w:rsidR="00C22116">
        <w:rPr>
          <w:bCs/>
          <w:szCs w:val="24"/>
        </w:rPr>
        <w:t>а № 1</w:t>
      </w:r>
      <w:r w:rsidR="00B94F6F" w:rsidRPr="0081167A">
        <w:rPr>
          <w:szCs w:val="24"/>
        </w:rPr>
        <w:t xml:space="preserve">. </w:t>
      </w:r>
    </w:p>
    <w:p w14:paraId="56E6FFB4" w14:textId="33F3F6FD" w:rsidR="0045730A" w:rsidRPr="0045730A" w:rsidRDefault="004E30B9" w:rsidP="008C30C8">
      <w:pPr>
        <w:spacing w:line="276" w:lineRule="auto"/>
        <w:rPr>
          <w:szCs w:val="24"/>
        </w:rPr>
      </w:pPr>
      <w:r>
        <w:rPr>
          <w:sz w:val="28"/>
          <w:szCs w:val="28"/>
        </w:rPr>
        <w:tab/>
      </w:r>
      <w:r w:rsidR="00004D95" w:rsidRPr="0045730A">
        <w:rPr>
          <w:szCs w:val="24"/>
        </w:rPr>
        <w:t>Реорганизация</w:t>
      </w:r>
      <w:r w:rsidR="00F32E8C" w:rsidRPr="0045730A">
        <w:rPr>
          <w:szCs w:val="24"/>
        </w:rPr>
        <w:t>, переименование</w:t>
      </w:r>
      <w:r w:rsidRPr="0045730A">
        <w:rPr>
          <w:szCs w:val="24"/>
        </w:rPr>
        <w:t>,</w:t>
      </w:r>
      <w:r w:rsidR="00B94F6F" w:rsidRPr="0045730A">
        <w:rPr>
          <w:szCs w:val="24"/>
        </w:rPr>
        <w:t xml:space="preserve"> </w:t>
      </w:r>
      <w:r w:rsidR="00F32E8C" w:rsidRPr="0045730A">
        <w:rPr>
          <w:szCs w:val="24"/>
        </w:rPr>
        <w:t xml:space="preserve">изменение цели и предмета деятельности </w:t>
      </w:r>
      <w:r w:rsidR="00C22116">
        <w:rPr>
          <w:szCs w:val="24"/>
        </w:rPr>
        <w:t>Родильн</w:t>
      </w:r>
      <w:r w:rsidR="003512C7">
        <w:rPr>
          <w:szCs w:val="24"/>
        </w:rPr>
        <w:t>ого</w:t>
      </w:r>
      <w:r w:rsidRPr="0045730A">
        <w:rPr>
          <w:szCs w:val="24"/>
        </w:rPr>
        <w:t xml:space="preserve"> дом</w:t>
      </w:r>
      <w:r w:rsidR="00C22116">
        <w:rPr>
          <w:szCs w:val="24"/>
        </w:rPr>
        <w:t>а</w:t>
      </w:r>
      <w:r w:rsidRPr="0045730A">
        <w:rPr>
          <w:szCs w:val="24"/>
        </w:rPr>
        <w:t xml:space="preserve"> № 1 </w:t>
      </w:r>
      <w:r w:rsidR="0045730A" w:rsidRPr="0045730A">
        <w:rPr>
          <w:szCs w:val="24"/>
        </w:rPr>
        <w:t>не повлечет снижения доступности медицинской помощи в сфере родовспоможения населению Санкт-Петербурга, позволит обеспечить качество оказания медицинской помощи</w:t>
      </w:r>
      <w:r w:rsidR="003512C7">
        <w:rPr>
          <w:szCs w:val="24"/>
        </w:rPr>
        <w:t>,</w:t>
      </w:r>
      <w:r w:rsidR="0045730A" w:rsidRPr="0045730A">
        <w:rPr>
          <w:szCs w:val="24"/>
        </w:rPr>
        <w:t xml:space="preserve"> и не приведет к неблагоприятным социально-экономическим последствиям, так как после реорганизации учреждение продо</w:t>
      </w:r>
      <w:r w:rsidR="00C22116">
        <w:rPr>
          <w:szCs w:val="24"/>
        </w:rPr>
        <w:t>лжит работу на двух площадках. П</w:t>
      </w:r>
      <w:r w:rsidR="0045730A" w:rsidRPr="0045730A">
        <w:rPr>
          <w:szCs w:val="24"/>
        </w:rPr>
        <w:t xml:space="preserve">редполагается сохранение всего </w:t>
      </w:r>
      <w:r w:rsidR="002642CD">
        <w:rPr>
          <w:szCs w:val="24"/>
        </w:rPr>
        <w:t>врачебного и среднего медицинского</w:t>
      </w:r>
      <w:r w:rsidR="0045730A" w:rsidRPr="0045730A">
        <w:rPr>
          <w:szCs w:val="24"/>
        </w:rPr>
        <w:t xml:space="preserve"> персонала.</w:t>
      </w:r>
    </w:p>
    <w:p w14:paraId="4104E253" w14:textId="569CA29E" w:rsidR="009010B2" w:rsidRPr="00DB7780" w:rsidRDefault="004E30B9" w:rsidP="008C30C8">
      <w:pPr>
        <w:spacing w:line="276" w:lineRule="auto"/>
        <w:rPr>
          <w:bCs/>
          <w:iCs/>
          <w:szCs w:val="24"/>
        </w:rPr>
      </w:pPr>
      <w:r w:rsidRPr="004E30B9">
        <w:rPr>
          <w:szCs w:val="24"/>
        </w:rPr>
        <w:t xml:space="preserve"> </w:t>
      </w:r>
      <w:r w:rsidR="008D35AB">
        <w:rPr>
          <w:szCs w:val="24"/>
        </w:rPr>
        <w:tab/>
      </w:r>
      <w:r w:rsidR="009010B2" w:rsidRPr="00DB7780">
        <w:rPr>
          <w:bCs/>
          <w:iCs/>
          <w:szCs w:val="24"/>
        </w:rPr>
        <w:t xml:space="preserve">Перечень движимого </w:t>
      </w:r>
      <w:r w:rsidR="008D35AB" w:rsidRPr="00DB7780">
        <w:rPr>
          <w:bCs/>
          <w:iCs/>
          <w:szCs w:val="24"/>
        </w:rPr>
        <w:t xml:space="preserve">особо ценного </w:t>
      </w:r>
      <w:r w:rsidR="009010B2" w:rsidRPr="00DB7780">
        <w:rPr>
          <w:bCs/>
          <w:iCs/>
          <w:szCs w:val="24"/>
        </w:rPr>
        <w:t xml:space="preserve">имущества, закрепленного за </w:t>
      </w:r>
      <w:r w:rsidR="00C22116">
        <w:rPr>
          <w:szCs w:val="24"/>
        </w:rPr>
        <w:t>Родильн</w:t>
      </w:r>
      <w:r w:rsidR="003512C7">
        <w:rPr>
          <w:szCs w:val="24"/>
        </w:rPr>
        <w:t>ы</w:t>
      </w:r>
      <w:r w:rsidR="00C22116">
        <w:rPr>
          <w:szCs w:val="24"/>
        </w:rPr>
        <w:t>ми</w:t>
      </w:r>
      <w:r w:rsidR="009010B2" w:rsidRPr="00DB7780">
        <w:rPr>
          <w:szCs w:val="24"/>
        </w:rPr>
        <w:t xml:space="preserve"> дом</w:t>
      </w:r>
      <w:r w:rsidR="00C22116">
        <w:rPr>
          <w:szCs w:val="24"/>
        </w:rPr>
        <w:t>ами</w:t>
      </w:r>
      <w:r w:rsidR="009010B2" w:rsidRPr="00DB7780">
        <w:rPr>
          <w:szCs w:val="24"/>
        </w:rPr>
        <w:t xml:space="preserve"> № </w:t>
      </w:r>
      <w:r w:rsidR="00C22116">
        <w:rPr>
          <w:szCs w:val="24"/>
        </w:rPr>
        <w:t xml:space="preserve">1 и № 16 </w:t>
      </w:r>
      <w:r w:rsidR="009010B2" w:rsidRPr="00DB7780">
        <w:rPr>
          <w:szCs w:val="24"/>
        </w:rPr>
        <w:t xml:space="preserve"> </w:t>
      </w:r>
      <w:r w:rsidR="009010B2" w:rsidRPr="00DB7780">
        <w:rPr>
          <w:bCs/>
          <w:iCs/>
          <w:szCs w:val="24"/>
        </w:rPr>
        <w:t>на праве оператив</w:t>
      </w:r>
      <w:r w:rsidR="003512C7">
        <w:rPr>
          <w:bCs/>
          <w:iCs/>
          <w:szCs w:val="24"/>
        </w:rPr>
        <w:t>ного управления, представлен в п</w:t>
      </w:r>
      <w:r w:rsidR="009010B2" w:rsidRPr="00DB7780">
        <w:rPr>
          <w:bCs/>
          <w:iCs/>
          <w:szCs w:val="24"/>
        </w:rPr>
        <w:t xml:space="preserve">риложении </w:t>
      </w:r>
      <w:r w:rsidR="00C22116">
        <w:rPr>
          <w:bCs/>
          <w:iCs/>
          <w:szCs w:val="24"/>
        </w:rPr>
        <w:br/>
      </w:r>
      <w:r w:rsidR="004357E3" w:rsidRPr="004357E3">
        <w:rPr>
          <w:bCs/>
          <w:iCs/>
          <w:szCs w:val="24"/>
        </w:rPr>
        <w:t>к Проекту</w:t>
      </w:r>
      <w:r w:rsidR="009010B2" w:rsidRPr="00DB7780">
        <w:rPr>
          <w:bCs/>
          <w:iCs/>
          <w:szCs w:val="24"/>
        </w:rPr>
        <w:t>.</w:t>
      </w:r>
    </w:p>
    <w:p w14:paraId="7AB3CB1F" w14:textId="764C72D2" w:rsidR="00DB7780" w:rsidRPr="00DB7780" w:rsidRDefault="00224AE3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 w:val="28"/>
          <w:szCs w:val="28"/>
        </w:rPr>
        <w:tab/>
      </w:r>
      <w:r w:rsidRPr="008C30C8">
        <w:rPr>
          <w:szCs w:val="24"/>
        </w:rPr>
        <w:t xml:space="preserve">Инвентаризация имущества и обязательств будет проведена в течение месяца </w:t>
      </w:r>
      <w:r w:rsidR="00C22116">
        <w:rPr>
          <w:szCs w:val="24"/>
        </w:rPr>
        <w:br/>
      </w:r>
      <w:r w:rsidRPr="008C30C8">
        <w:rPr>
          <w:szCs w:val="24"/>
        </w:rPr>
        <w:t xml:space="preserve">с момента издания постановления </w:t>
      </w:r>
      <w:r w:rsidR="008C30C8" w:rsidRPr="008C30C8">
        <w:rPr>
          <w:szCs w:val="24"/>
        </w:rPr>
        <w:t>«</w:t>
      </w:r>
      <w:r w:rsidR="00DB7780" w:rsidRPr="008C30C8">
        <w:rPr>
          <w:szCs w:val="24"/>
        </w:rPr>
        <w:t>О реорганизации,</w:t>
      </w:r>
      <w:r w:rsidR="004357E3">
        <w:rPr>
          <w:szCs w:val="24"/>
        </w:rPr>
        <w:t xml:space="preserve"> переименовании, изменении цели</w:t>
      </w:r>
      <w:r w:rsidR="00DB7780" w:rsidRPr="008C30C8">
        <w:rPr>
          <w:szCs w:val="24"/>
        </w:rPr>
        <w:t xml:space="preserve"> </w:t>
      </w:r>
      <w:r w:rsidR="003512C7">
        <w:rPr>
          <w:szCs w:val="24"/>
        </w:rPr>
        <w:br/>
      </w:r>
      <w:r w:rsidR="00DB7780" w:rsidRPr="008C30C8">
        <w:rPr>
          <w:szCs w:val="24"/>
        </w:rPr>
        <w:t>и определении предмета деяте</w:t>
      </w:r>
      <w:r w:rsidR="008C30C8">
        <w:rPr>
          <w:szCs w:val="24"/>
        </w:rPr>
        <w:t>л</w:t>
      </w:r>
      <w:r w:rsidR="00DB7780" w:rsidRPr="008C30C8">
        <w:rPr>
          <w:szCs w:val="24"/>
        </w:rPr>
        <w:t>ьности</w:t>
      </w:r>
      <w:r w:rsidR="008C30C8">
        <w:rPr>
          <w:szCs w:val="24"/>
        </w:rPr>
        <w:t xml:space="preserve"> </w:t>
      </w:r>
      <w:r w:rsidR="00DB7780" w:rsidRPr="008C30C8">
        <w:rPr>
          <w:szCs w:val="24"/>
        </w:rPr>
        <w:t xml:space="preserve">Санкт-Петербургского государственного </w:t>
      </w:r>
      <w:r w:rsidR="00DB7780" w:rsidRPr="008C30C8">
        <w:rPr>
          <w:szCs w:val="24"/>
        </w:rPr>
        <w:br/>
        <w:t xml:space="preserve">бюджетного учреждения здравоохранения </w:t>
      </w:r>
      <w:r w:rsidR="00DB7780" w:rsidRPr="00DB7780">
        <w:rPr>
          <w:szCs w:val="24"/>
        </w:rPr>
        <w:t>«Родильный дом № 1 (специализированный)»</w:t>
      </w:r>
      <w:r w:rsidR="003512C7">
        <w:rPr>
          <w:szCs w:val="24"/>
        </w:rPr>
        <w:t>.</w:t>
      </w:r>
    </w:p>
    <w:p w14:paraId="1ABEB822" w14:textId="043F9696" w:rsidR="00BD1523" w:rsidRDefault="00BD1523" w:rsidP="00BD1523">
      <w:pPr>
        <w:spacing w:line="276" w:lineRule="auto"/>
        <w:ind w:firstLine="540"/>
        <w:rPr>
          <w:bCs/>
          <w:iCs/>
          <w:szCs w:val="24"/>
        </w:rPr>
      </w:pPr>
      <w:r w:rsidRPr="00A15D84">
        <w:rPr>
          <w:bCs/>
          <w:iCs/>
          <w:szCs w:val="24"/>
        </w:rPr>
        <w:t xml:space="preserve">Принятие постановления потребует внесение изменений в Перечень государственных учреждений и государственных унитарных предприятий </w:t>
      </w:r>
      <w:r w:rsidR="00C22116">
        <w:rPr>
          <w:bCs/>
          <w:iCs/>
          <w:szCs w:val="24"/>
        </w:rPr>
        <w:br/>
      </w:r>
      <w:r w:rsidRPr="00A15D84">
        <w:rPr>
          <w:bCs/>
          <w:iCs/>
          <w:szCs w:val="24"/>
        </w:rPr>
        <w:t xml:space="preserve">Санкт-Петербурга, находящихся в ведении Комитета по здравоохранению, утвержденного постановлением Правительства Санкт-Петербурга от 27.12.2013 № 1070 «О Комитете </w:t>
      </w:r>
      <w:r w:rsidR="00C22116">
        <w:rPr>
          <w:bCs/>
          <w:iCs/>
          <w:szCs w:val="24"/>
        </w:rPr>
        <w:br/>
      </w:r>
      <w:r w:rsidRPr="00A15D84">
        <w:rPr>
          <w:bCs/>
          <w:iCs/>
          <w:szCs w:val="24"/>
        </w:rPr>
        <w:t>по здравоохранению».</w:t>
      </w:r>
    </w:p>
    <w:p w14:paraId="21AAA3FB" w14:textId="77777777" w:rsidR="00BD1523" w:rsidRPr="00A15D84" w:rsidRDefault="00BD1523" w:rsidP="00BD1523">
      <w:pPr>
        <w:spacing w:line="276" w:lineRule="auto"/>
        <w:ind w:firstLine="540"/>
        <w:rPr>
          <w:bCs/>
          <w:iCs/>
          <w:szCs w:val="24"/>
        </w:rPr>
      </w:pPr>
    </w:p>
    <w:p w14:paraId="2A618D6E" w14:textId="77777777" w:rsidR="00BD1523" w:rsidRPr="00A15D84" w:rsidRDefault="00BD1523" w:rsidP="00BD1523">
      <w:pPr>
        <w:widowControl w:val="0"/>
        <w:autoSpaceDE w:val="0"/>
        <w:autoSpaceDN w:val="0"/>
        <w:adjustRightInd w:val="0"/>
        <w:spacing w:line="276" w:lineRule="auto"/>
        <w:ind w:firstLine="567"/>
        <w:outlineLvl w:val="0"/>
        <w:rPr>
          <w:bCs/>
          <w:iCs/>
          <w:szCs w:val="24"/>
        </w:rPr>
      </w:pPr>
      <w:r w:rsidRPr="00A15D84">
        <w:rPr>
          <w:bCs/>
          <w:iCs/>
          <w:szCs w:val="24"/>
        </w:rPr>
        <w:t xml:space="preserve">Приложение: пакет документов </w:t>
      </w:r>
    </w:p>
    <w:p w14:paraId="31E16FD2" w14:textId="5E8452DB" w:rsidR="00555997" w:rsidRPr="00554230" w:rsidRDefault="00555997" w:rsidP="008C30C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14:paraId="308BAB6C" w14:textId="77777777" w:rsidR="00B94F6F" w:rsidRDefault="00B94F6F" w:rsidP="008C30C8">
      <w:pPr>
        <w:spacing w:line="276" w:lineRule="auto"/>
        <w:jc w:val="left"/>
        <w:rPr>
          <w:b/>
          <w:sz w:val="28"/>
          <w:szCs w:val="28"/>
        </w:rPr>
      </w:pPr>
    </w:p>
    <w:p w14:paraId="793C29CB" w14:textId="77777777" w:rsidR="00555997" w:rsidRPr="00BD1523" w:rsidRDefault="00B94F6F" w:rsidP="008C30C8">
      <w:pPr>
        <w:spacing w:line="276" w:lineRule="auto"/>
        <w:jc w:val="left"/>
        <w:rPr>
          <w:b/>
          <w:szCs w:val="24"/>
        </w:rPr>
      </w:pPr>
      <w:r w:rsidRPr="00BD1523">
        <w:rPr>
          <w:b/>
          <w:szCs w:val="24"/>
        </w:rPr>
        <w:t>Председатель</w:t>
      </w:r>
    </w:p>
    <w:p w14:paraId="1D268E5B" w14:textId="24D6DC2F" w:rsidR="00555997" w:rsidRPr="00BD1523" w:rsidRDefault="00555997" w:rsidP="008C30C8">
      <w:pPr>
        <w:spacing w:line="276" w:lineRule="auto"/>
        <w:jc w:val="left"/>
        <w:rPr>
          <w:szCs w:val="24"/>
        </w:rPr>
      </w:pPr>
      <w:r w:rsidRPr="00BD1523">
        <w:rPr>
          <w:b/>
          <w:szCs w:val="24"/>
        </w:rPr>
        <w:t xml:space="preserve">Комитета по здравоохранению                 </w:t>
      </w:r>
      <w:r w:rsidR="00B94F6F" w:rsidRPr="00BD1523">
        <w:rPr>
          <w:b/>
          <w:szCs w:val="24"/>
        </w:rPr>
        <w:t xml:space="preserve">                                   </w:t>
      </w:r>
      <w:r w:rsidR="00BD1523">
        <w:rPr>
          <w:b/>
          <w:szCs w:val="24"/>
        </w:rPr>
        <w:tab/>
      </w:r>
      <w:r w:rsidR="00BD1523">
        <w:rPr>
          <w:b/>
          <w:szCs w:val="24"/>
        </w:rPr>
        <w:tab/>
      </w:r>
      <w:r w:rsidR="00B94F6F" w:rsidRPr="00BD1523">
        <w:rPr>
          <w:b/>
          <w:szCs w:val="24"/>
        </w:rPr>
        <w:t xml:space="preserve">  </w:t>
      </w:r>
      <w:r w:rsidR="00363E8C" w:rsidRPr="00BD1523">
        <w:rPr>
          <w:b/>
          <w:szCs w:val="24"/>
        </w:rPr>
        <w:t>Д.Г. Лисовец</w:t>
      </w:r>
    </w:p>
    <w:sectPr w:rsidR="00555997" w:rsidRPr="00BD1523" w:rsidSect="00E16923">
      <w:headerReference w:type="default" r:id="rId10"/>
      <w:headerReference w:type="first" r:id="rId11"/>
      <w:pgSz w:w="11907" w:h="16840" w:code="9"/>
      <w:pgMar w:top="1134" w:right="851" w:bottom="851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1A374" w14:textId="77777777" w:rsidR="00D8459A" w:rsidRDefault="00D8459A" w:rsidP="002B56D1">
      <w:r>
        <w:separator/>
      </w:r>
    </w:p>
  </w:endnote>
  <w:endnote w:type="continuationSeparator" w:id="0">
    <w:p w14:paraId="2DF84CF5" w14:textId="77777777" w:rsidR="00D8459A" w:rsidRDefault="00D8459A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D955D" w14:textId="77777777" w:rsidR="00D8459A" w:rsidRDefault="00D8459A" w:rsidP="002B56D1">
      <w:r>
        <w:separator/>
      </w:r>
    </w:p>
  </w:footnote>
  <w:footnote w:type="continuationSeparator" w:id="0">
    <w:p w14:paraId="08959909" w14:textId="77777777" w:rsidR="00D8459A" w:rsidRDefault="00D8459A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FC23B" w14:textId="5993333B" w:rsidR="00FB6654" w:rsidRDefault="00FB665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44864" w:rsidRPr="00244864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48CB050F" w14:textId="77777777" w:rsidR="00FB6654" w:rsidRDefault="00FB66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F4098" w14:textId="77777777" w:rsidR="00FB6654" w:rsidRPr="0086458E" w:rsidRDefault="00FB6654" w:rsidP="0086458E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cs="Times New Roman" w:hint="default"/>
      </w:rPr>
    </w:lvl>
  </w:abstractNum>
  <w:abstractNum w:abstractNumId="1">
    <w:nsid w:val="12E76679"/>
    <w:multiLevelType w:val="hybridMultilevel"/>
    <w:tmpl w:val="3864C13A"/>
    <w:lvl w:ilvl="0" w:tplc="19728F6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cs="Times New Roman" w:hint="default"/>
      </w:rPr>
    </w:lvl>
  </w:abstractNum>
  <w:abstractNum w:abstractNumId="5">
    <w:nsid w:val="2C334D93"/>
    <w:multiLevelType w:val="hybridMultilevel"/>
    <w:tmpl w:val="FC08670A"/>
    <w:lvl w:ilvl="0" w:tplc="8A905DEA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FBE3CE4"/>
    <w:multiLevelType w:val="hybridMultilevel"/>
    <w:tmpl w:val="B7BC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/>
        <w:b/>
      </w:rPr>
    </w:lvl>
  </w:abstractNum>
  <w:abstractNum w:abstractNumId="8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cs="Times New Roman" w:hint="default"/>
      </w:rPr>
    </w:lvl>
  </w:abstractNum>
  <w:abstractNum w:abstractNumId="10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5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093C"/>
    <w:rsid w:val="0000308A"/>
    <w:rsid w:val="000032DE"/>
    <w:rsid w:val="00003596"/>
    <w:rsid w:val="000035C5"/>
    <w:rsid w:val="00004A8E"/>
    <w:rsid w:val="00004D95"/>
    <w:rsid w:val="00006ED0"/>
    <w:rsid w:val="00011114"/>
    <w:rsid w:val="00011215"/>
    <w:rsid w:val="000149A5"/>
    <w:rsid w:val="00017C25"/>
    <w:rsid w:val="00021A1E"/>
    <w:rsid w:val="000229B8"/>
    <w:rsid w:val="00030C5D"/>
    <w:rsid w:val="00031036"/>
    <w:rsid w:val="00037104"/>
    <w:rsid w:val="00042696"/>
    <w:rsid w:val="00043A37"/>
    <w:rsid w:val="00052CEF"/>
    <w:rsid w:val="00060D84"/>
    <w:rsid w:val="00062142"/>
    <w:rsid w:val="000627AA"/>
    <w:rsid w:val="000637D0"/>
    <w:rsid w:val="00066BF1"/>
    <w:rsid w:val="00067477"/>
    <w:rsid w:val="00074B50"/>
    <w:rsid w:val="000755D6"/>
    <w:rsid w:val="00075727"/>
    <w:rsid w:val="0007616E"/>
    <w:rsid w:val="00077717"/>
    <w:rsid w:val="000812D6"/>
    <w:rsid w:val="00081471"/>
    <w:rsid w:val="00087B7C"/>
    <w:rsid w:val="00090D55"/>
    <w:rsid w:val="00091331"/>
    <w:rsid w:val="00091A97"/>
    <w:rsid w:val="00094EDC"/>
    <w:rsid w:val="000B0273"/>
    <w:rsid w:val="000B4DEE"/>
    <w:rsid w:val="000B5744"/>
    <w:rsid w:val="000B5D52"/>
    <w:rsid w:val="000B6EF7"/>
    <w:rsid w:val="000C044E"/>
    <w:rsid w:val="000C3AF0"/>
    <w:rsid w:val="000D4AD3"/>
    <w:rsid w:val="000D6A44"/>
    <w:rsid w:val="000E0292"/>
    <w:rsid w:val="000E0C42"/>
    <w:rsid w:val="000E393A"/>
    <w:rsid w:val="000F3E2F"/>
    <w:rsid w:val="0010500F"/>
    <w:rsid w:val="00105361"/>
    <w:rsid w:val="0010797B"/>
    <w:rsid w:val="00112753"/>
    <w:rsid w:val="0011722B"/>
    <w:rsid w:val="001178DD"/>
    <w:rsid w:val="00122F2A"/>
    <w:rsid w:val="00130087"/>
    <w:rsid w:val="001316A8"/>
    <w:rsid w:val="0013228E"/>
    <w:rsid w:val="00136C23"/>
    <w:rsid w:val="00142AE1"/>
    <w:rsid w:val="001433DE"/>
    <w:rsid w:val="00144352"/>
    <w:rsid w:val="00145094"/>
    <w:rsid w:val="00150EEF"/>
    <w:rsid w:val="00152009"/>
    <w:rsid w:val="0015237F"/>
    <w:rsid w:val="001532F0"/>
    <w:rsid w:val="00153734"/>
    <w:rsid w:val="00155C11"/>
    <w:rsid w:val="00156035"/>
    <w:rsid w:val="0015693E"/>
    <w:rsid w:val="00163BD6"/>
    <w:rsid w:val="00170D39"/>
    <w:rsid w:val="00173A4D"/>
    <w:rsid w:val="001827E6"/>
    <w:rsid w:val="0018281F"/>
    <w:rsid w:val="00183F86"/>
    <w:rsid w:val="00185590"/>
    <w:rsid w:val="00186CC5"/>
    <w:rsid w:val="00190E68"/>
    <w:rsid w:val="00190F2D"/>
    <w:rsid w:val="00192B80"/>
    <w:rsid w:val="00195177"/>
    <w:rsid w:val="001961CC"/>
    <w:rsid w:val="00197390"/>
    <w:rsid w:val="00197CDB"/>
    <w:rsid w:val="001A44A4"/>
    <w:rsid w:val="001A661C"/>
    <w:rsid w:val="001B131D"/>
    <w:rsid w:val="001C159E"/>
    <w:rsid w:val="001C19AE"/>
    <w:rsid w:val="001C2BA7"/>
    <w:rsid w:val="001C7182"/>
    <w:rsid w:val="001D0171"/>
    <w:rsid w:val="001D0E3A"/>
    <w:rsid w:val="001D2C9F"/>
    <w:rsid w:val="001D33AE"/>
    <w:rsid w:val="001D4594"/>
    <w:rsid w:val="001D5A8D"/>
    <w:rsid w:val="001D5B30"/>
    <w:rsid w:val="001D775F"/>
    <w:rsid w:val="001E1BAD"/>
    <w:rsid w:val="001E79B4"/>
    <w:rsid w:val="001E7A95"/>
    <w:rsid w:val="001F020C"/>
    <w:rsid w:val="001F156E"/>
    <w:rsid w:val="001F2B85"/>
    <w:rsid w:val="001F55EB"/>
    <w:rsid w:val="001F5B80"/>
    <w:rsid w:val="001F67BD"/>
    <w:rsid w:val="00200378"/>
    <w:rsid w:val="00203C53"/>
    <w:rsid w:val="002107F9"/>
    <w:rsid w:val="00213B3B"/>
    <w:rsid w:val="00215E51"/>
    <w:rsid w:val="00217767"/>
    <w:rsid w:val="002205D0"/>
    <w:rsid w:val="00221341"/>
    <w:rsid w:val="002218A3"/>
    <w:rsid w:val="002235A0"/>
    <w:rsid w:val="00224233"/>
    <w:rsid w:val="00224AE3"/>
    <w:rsid w:val="002269F7"/>
    <w:rsid w:val="002301BF"/>
    <w:rsid w:val="00231EC9"/>
    <w:rsid w:val="00231FD4"/>
    <w:rsid w:val="00232B31"/>
    <w:rsid w:val="002346D3"/>
    <w:rsid w:val="00234746"/>
    <w:rsid w:val="0023494F"/>
    <w:rsid w:val="00236A2B"/>
    <w:rsid w:val="00236ECD"/>
    <w:rsid w:val="00240AF5"/>
    <w:rsid w:val="00244864"/>
    <w:rsid w:val="002469ED"/>
    <w:rsid w:val="00247642"/>
    <w:rsid w:val="002508DB"/>
    <w:rsid w:val="002534D1"/>
    <w:rsid w:val="00257C1A"/>
    <w:rsid w:val="00261F2D"/>
    <w:rsid w:val="00263594"/>
    <w:rsid w:val="002642CD"/>
    <w:rsid w:val="002656C8"/>
    <w:rsid w:val="0026603F"/>
    <w:rsid w:val="00271C60"/>
    <w:rsid w:val="00273A28"/>
    <w:rsid w:val="002811FC"/>
    <w:rsid w:val="00281EB9"/>
    <w:rsid w:val="00294D36"/>
    <w:rsid w:val="0029629B"/>
    <w:rsid w:val="002A35F1"/>
    <w:rsid w:val="002A4BEE"/>
    <w:rsid w:val="002A6D63"/>
    <w:rsid w:val="002A760F"/>
    <w:rsid w:val="002A7748"/>
    <w:rsid w:val="002B2D98"/>
    <w:rsid w:val="002B3EA5"/>
    <w:rsid w:val="002B4058"/>
    <w:rsid w:val="002B56D1"/>
    <w:rsid w:val="002C044E"/>
    <w:rsid w:val="002C04F3"/>
    <w:rsid w:val="002C299F"/>
    <w:rsid w:val="002C3425"/>
    <w:rsid w:val="002C418A"/>
    <w:rsid w:val="002C46C5"/>
    <w:rsid w:val="002C6826"/>
    <w:rsid w:val="002D1433"/>
    <w:rsid w:val="002D3EBE"/>
    <w:rsid w:val="002D4FAB"/>
    <w:rsid w:val="002D52C6"/>
    <w:rsid w:val="002E2602"/>
    <w:rsid w:val="002E283F"/>
    <w:rsid w:val="002F7651"/>
    <w:rsid w:val="002F7B60"/>
    <w:rsid w:val="00304EFE"/>
    <w:rsid w:val="00313DEE"/>
    <w:rsid w:val="003159B6"/>
    <w:rsid w:val="00316549"/>
    <w:rsid w:val="00316595"/>
    <w:rsid w:val="0032142C"/>
    <w:rsid w:val="00323B09"/>
    <w:rsid w:val="003276FF"/>
    <w:rsid w:val="00330F67"/>
    <w:rsid w:val="003314D3"/>
    <w:rsid w:val="00340D49"/>
    <w:rsid w:val="00343709"/>
    <w:rsid w:val="00343B73"/>
    <w:rsid w:val="00345660"/>
    <w:rsid w:val="0034647B"/>
    <w:rsid w:val="003512C7"/>
    <w:rsid w:val="0035182C"/>
    <w:rsid w:val="00353695"/>
    <w:rsid w:val="00353CD9"/>
    <w:rsid w:val="003544C2"/>
    <w:rsid w:val="00357E4E"/>
    <w:rsid w:val="00363E8C"/>
    <w:rsid w:val="003656C8"/>
    <w:rsid w:val="00366630"/>
    <w:rsid w:val="003720D6"/>
    <w:rsid w:val="003748F6"/>
    <w:rsid w:val="00380994"/>
    <w:rsid w:val="003866F2"/>
    <w:rsid w:val="0038707A"/>
    <w:rsid w:val="00387F3D"/>
    <w:rsid w:val="00391A3D"/>
    <w:rsid w:val="003A00AB"/>
    <w:rsid w:val="003A2237"/>
    <w:rsid w:val="003A5BC4"/>
    <w:rsid w:val="003B0192"/>
    <w:rsid w:val="003B2288"/>
    <w:rsid w:val="003B6469"/>
    <w:rsid w:val="003B7518"/>
    <w:rsid w:val="003C055F"/>
    <w:rsid w:val="003C1E53"/>
    <w:rsid w:val="003C3441"/>
    <w:rsid w:val="003C7062"/>
    <w:rsid w:val="003D03E6"/>
    <w:rsid w:val="003D5423"/>
    <w:rsid w:val="003D7663"/>
    <w:rsid w:val="003E1724"/>
    <w:rsid w:val="003E2B72"/>
    <w:rsid w:val="003E2BE4"/>
    <w:rsid w:val="003F1F00"/>
    <w:rsid w:val="003F6E6A"/>
    <w:rsid w:val="003F741A"/>
    <w:rsid w:val="0040008C"/>
    <w:rsid w:val="00402AB0"/>
    <w:rsid w:val="00402E12"/>
    <w:rsid w:val="00404C92"/>
    <w:rsid w:val="00405861"/>
    <w:rsid w:val="00410FD2"/>
    <w:rsid w:val="00412FA8"/>
    <w:rsid w:val="0041369D"/>
    <w:rsid w:val="00416FAF"/>
    <w:rsid w:val="00432BCA"/>
    <w:rsid w:val="00433456"/>
    <w:rsid w:val="004357E3"/>
    <w:rsid w:val="0043611B"/>
    <w:rsid w:val="0043622B"/>
    <w:rsid w:val="00437088"/>
    <w:rsid w:val="004370D9"/>
    <w:rsid w:val="00437B36"/>
    <w:rsid w:val="004401C8"/>
    <w:rsid w:val="00444736"/>
    <w:rsid w:val="00451B8D"/>
    <w:rsid w:val="0045730A"/>
    <w:rsid w:val="00460552"/>
    <w:rsid w:val="00460CCA"/>
    <w:rsid w:val="00461B3A"/>
    <w:rsid w:val="00461E4A"/>
    <w:rsid w:val="00462C4E"/>
    <w:rsid w:val="00464E69"/>
    <w:rsid w:val="00467AEB"/>
    <w:rsid w:val="00467FF1"/>
    <w:rsid w:val="004737F2"/>
    <w:rsid w:val="0047686D"/>
    <w:rsid w:val="004775DC"/>
    <w:rsid w:val="00477BEE"/>
    <w:rsid w:val="00481244"/>
    <w:rsid w:val="00481BFF"/>
    <w:rsid w:val="00486D80"/>
    <w:rsid w:val="00487E86"/>
    <w:rsid w:val="00490252"/>
    <w:rsid w:val="004927B9"/>
    <w:rsid w:val="0049304F"/>
    <w:rsid w:val="0049373B"/>
    <w:rsid w:val="00497B4C"/>
    <w:rsid w:val="004A3D90"/>
    <w:rsid w:val="004A6E52"/>
    <w:rsid w:val="004B3E84"/>
    <w:rsid w:val="004B4CF1"/>
    <w:rsid w:val="004B6391"/>
    <w:rsid w:val="004C28DE"/>
    <w:rsid w:val="004C5207"/>
    <w:rsid w:val="004C7D99"/>
    <w:rsid w:val="004D0990"/>
    <w:rsid w:val="004D22F6"/>
    <w:rsid w:val="004D2975"/>
    <w:rsid w:val="004D3A74"/>
    <w:rsid w:val="004D5140"/>
    <w:rsid w:val="004E1E72"/>
    <w:rsid w:val="004E30B9"/>
    <w:rsid w:val="004E551D"/>
    <w:rsid w:val="004F180B"/>
    <w:rsid w:val="00500CAF"/>
    <w:rsid w:val="00501D02"/>
    <w:rsid w:val="00502281"/>
    <w:rsid w:val="00506919"/>
    <w:rsid w:val="00511A83"/>
    <w:rsid w:val="00512378"/>
    <w:rsid w:val="00514C26"/>
    <w:rsid w:val="00514C45"/>
    <w:rsid w:val="005168AF"/>
    <w:rsid w:val="0052099C"/>
    <w:rsid w:val="00522AE0"/>
    <w:rsid w:val="0052457D"/>
    <w:rsid w:val="0052493C"/>
    <w:rsid w:val="00525E20"/>
    <w:rsid w:val="00537066"/>
    <w:rsid w:val="005431F9"/>
    <w:rsid w:val="005462FC"/>
    <w:rsid w:val="00553DC4"/>
    <w:rsid w:val="0055413E"/>
    <w:rsid w:val="00554230"/>
    <w:rsid w:val="00555997"/>
    <w:rsid w:val="00555B1F"/>
    <w:rsid w:val="00556D42"/>
    <w:rsid w:val="00556F6C"/>
    <w:rsid w:val="005608DE"/>
    <w:rsid w:val="00561F9D"/>
    <w:rsid w:val="00563881"/>
    <w:rsid w:val="00567159"/>
    <w:rsid w:val="00567C9E"/>
    <w:rsid w:val="00572B91"/>
    <w:rsid w:val="00582B7E"/>
    <w:rsid w:val="00584E55"/>
    <w:rsid w:val="00587357"/>
    <w:rsid w:val="00591650"/>
    <w:rsid w:val="005956B1"/>
    <w:rsid w:val="005A1246"/>
    <w:rsid w:val="005A73C3"/>
    <w:rsid w:val="005B3585"/>
    <w:rsid w:val="005C253E"/>
    <w:rsid w:val="005C5145"/>
    <w:rsid w:val="005C78EF"/>
    <w:rsid w:val="005D0703"/>
    <w:rsid w:val="005D08E4"/>
    <w:rsid w:val="005D2359"/>
    <w:rsid w:val="005D53C9"/>
    <w:rsid w:val="005E0DDD"/>
    <w:rsid w:val="005E12FA"/>
    <w:rsid w:val="005E36E0"/>
    <w:rsid w:val="005E5E09"/>
    <w:rsid w:val="005E7256"/>
    <w:rsid w:val="005F018D"/>
    <w:rsid w:val="005F1B74"/>
    <w:rsid w:val="005F412F"/>
    <w:rsid w:val="005F4B6D"/>
    <w:rsid w:val="00604AAD"/>
    <w:rsid w:val="00605483"/>
    <w:rsid w:val="006055AC"/>
    <w:rsid w:val="00607542"/>
    <w:rsid w:val="0061050D"/>
    <w:rsid w:val="0061344F"/>
    <w:rsid w:val="0061404D"/>
    <w:rsid w:val="0061489E"/>
    <w:rsid w:val="00614C7C"/>
    <w:rsid w:val="00615A4F"/>
    <w:rsid w:val="006164D2"/>
    <w:rsid w:val="00625D96"/>
    <w:rsid w:val="00626CF6"/>
    <w:rsid w:val="00626FEC"/>
    <w:rsid w:val="006332B3"/>
    <w:rsid w:val="0063657A"/>
    <w:rsid w:val="00652081"/>
    <w:rsid w:val="00652279"/>
    <w:rsid w:val="00653BAE"/>
    <w:rsid w:val="00656120"/>
    <w:rsid w:val="00656137"/>
    <w:rsid w:val="006563F0"/>
    <w:rsid w:val="00676696"/>
    <w:rsid w:val="006826AD"/>
    <w:rsid w:val="0068437A"/>
    <w:rsid w:val="006877AE"/>
    <w:rsid w:val="00687AFA"/>
    <w:rsid w:val="00691B08"/>
    <w:rsid w:val="00691EF1"/>
    <w:rsid w:val="00692D8E"/>
    <w:rsid w:val="006971E4"/>
    <w:rsid w:val="006A1BC7"/>
    <w:rsid w:val="006A4D92"/>
    <w:rsid w:val="006A7809"/>
    <w:rsid w:val="006B0439"/>
    <w:rsid w:val="006B2DCD"/>
    <w:rsid w:val="006B3385"/>
    <w:rsid w:val="006C5228"/>
    <w:rsid w:val="006C6636"/>
    <w:rsid w:val="006C6B6C"/>
    <w:rsid w:val="006D0115"/>
    <w:rsid w:val="006D2343"/>
    <w:rsid w:val="006D4141"/>
    <w:rsid w:val="006D69CB"/>
    <w:rsid w:val="006E2A5B"/>
    <w:rsid w:val="006E6196"/>
    <w:rsid w:val="006E6896"/>
    <w:rsid w:val="006E6CEB"/>
    <w:rsid w:val="006E700F"/>
    <w:rsid w:val="006E7DAF"/>
    <w:rsid w:val="006F01F9"/>
    <w:rsid w:val="006F0511"/>
    <w:rsid w:val="006F597A"/>
    <w:rsid w:val="006F665C"/>
    <w:rsid w:val="00700FE5"/>
    <w:rsid w:val="00705056"/>
    <w:rsid w:val="0070550F"/>
    <w:rsid w:val="0071381E"/>
    <w:rsid w:val="0071455D"/>
    <w:rsid w:val="00723414"/>
    <w:rsid w:val="00724B85"/>
    <w:rsid w:val="00726365"/>
    <w:rsid w:val="007320DE"/>
    <w:rsid w:val="0073321B"/>
    <w:rsid w:val="00733688"/>
    <w:rsid w:val="0073400A"/>
    <w:rsid w:val="0074026D"/>
    <w:rsid w:val="00741A50"/>
    <w:rsid w:val="00753CAB"/>
    <w:rsid w:val="00756B8F"/>
    <w:rsid w:val="00756DDD"/>
    <w:rsid w:val="00757754"/>
    <w:rsid w:val="00765914"/>
    <w:rsid w:val="007662E5"/>
    <w:rsid w:val="00770EEF"/>
    <w:rsid w:val="007725CF"/>
    <w:rsid w:val="00772A40"/>
    <w:rsid w:val="00774DD8"/>
    <w:rsid w:val="00776757"/>
    <w:rsid w:val="00777082"/>
    <w:rsid w:val="00780478"/>
    <w:rsid w:val="00782F2C"/>
    <w:rsid w:val="007856CC"/>
    <w:rsid w:val="00785B36"/>
    <w:rsid w:val="00786C27"/>
    <w:rsid w:val="00791170"/>
    <w:rsid w:val="00792071"/>
    <w:rsid w:val="00792BFF"/>
    <w:rsid w:val="00794A70"/>
    <w:rsid w:val="00794E0C"/>
    <w:rsid w:val="0079630B"/>
    <w:rsid w:val="007968AE"/>
    <w:rsid w:val="007A492E"/>
    <w:rsid w:val="007A54AE"/>
    <w:rsid w:val="007A6C21"/>
    <w:rsid w:val="007B0AB5"/>
    <w:rsid w:val="007B3F93"/>
    <w:rsid w:val="007B5F72"/>
    <w:rsid w:val="007D3259"/>
    <w:rsid w:val="007D5C9A"/>
    <w:rsid w:val="007D63DC"/>
    <w:rsid w:val="007D6C9F"/>
    <w:rsid w:val="007E42E8"/>
    <w:rsid w:val="007E43FC"/>
    <w:rsid w:val="007F1231"/>
    <w:rsid w:val="007F31EE"/>
    <w:rsid w:val="007F3854"/>
    <w:rsid w:val="007F5105"/>
    <w:rsid w:val="007F57F6"/>
    <w:rsid w:val="007F79C8"/>
    <w:rsid w:val="008005EA"/>
    <w:rsid w:val="0080192A"/>
    <w:rsid w:val="00802834"/>
    <w:rsid w:val="00803630"/>
    <w:rsid w:val="00804183"/>
    <w:rsid w:val="0081167A"/>
    <w:rsid w:val="008163CB"/>
    <w:rsid w:val="00817291"/>
    <w:rsid w:val="008174FF"/>
    <w:rsid w:val="008268A7"/>
    <w:rsid w:val="00827AA5"/>
    <w:rsid w:val="00827C96"/>
    <w:rsid w:val="00834DE2"/>
    <w:rsid w:val="00842C8B"/>
    <w:rsid w:val="0084301D"/>
    <w:rsid w:val="00846D30"/>
    <w:rsid w:val="00847F02"/>
    <w:rsid w:val="008529E8"/>
    <w:rsid w:val="008613AC"/>
    <w:rsid w:val="00864051"/>
    <w:rsid w:val="008643F8"/>
    <w:rsid w:val="0086458E"/>
    <w:rsid w:val="00871035"/>
    <w:rsid w:val="0087236E"/>
    <w:rsid w:val="00872934"/>
    <w:rsid w:val="00872EA4"/>
    <w:rsid w:val="0087456C"/>
    <w:rsid w:val="00874DEC"/>
    <w:rsid w:val="0087642F"/>
    <w:rsid w:val="008765DC"/>
    <w:rsid w:val="0088242C"/>
    <w:rsid w:val="00885BB0"/>
    <w:rsid w:val="00890305"/>
    <w:rsid w:val="0089693D"/>
    <w:rsid w:val="008A3172"/>
    <w:rsid w:val="008A556F"/>
    <w:rsid w:val="008B0607"/>
    <w:rsid w:val="008C0B0E"/>
    <w:rsid w:val="008C2C7B"/>
    <w:rsid w:val="008C30C8"/>
    <w:rsid w:val="008C38E8"/>
    <w:rsid w:val="008C3E36"/>
    <w:rsid w:val="008C4606"/>
    <w:rsid w:val="008C4EC1"/>
    <w:rsid w:val="008C542A"/>
    <w:rsid w:val="008D2895"/>
    <w:rsid w:val="008D2C4B"/>
    <w:rsid w:val="008D35AB"/>
    <w:rsid w:val="008D4527"/>
    <w:rsid w:val="008D6A6C"/>
    <w:rsid w:val="008E0613"/>
    <w:rsid w:val="008E297D"/>
    <w:rsid w:val="008E3F3D"/>
    <w:rsid w:val="008E4221"/>
    <w:rsid w:val="008E451B"/>
    <w:rsid w:val="008E7E46"/>
    <w:rsid w:val="008F073B"/>
    <w:rsid w:val="009010B2"/>
    <w:rsid w:val="0090551C"/>
    <w:rsid w:val="00905FA8"/>
    <w:rsid w:val="0090705F"/>
    <w:rsid w:val="00911412"/>
    <w:rsid w:val="00914EDC"/>
    <w:rsid w:val="009156F7"/>
    <w:rsid w:val="0091671E"/>
    <w:rsid w:val="009227D6"/>
    <w:rsid w:val="00923A97"/>
    <w:rsid w:val="00933236"/>
    <w:rsid w:val="00935310"/>
    <w:rsid w:val="00935E56"/>
    <w:rsid w:val="009370AE"/>
    <w:rsid w:val="00941482"/>
    <w:rsid w:val="00944745"/>
    <w:rsid w:val="0094523E"/>
    <w:rsid w:val="00945595"/>
    <w:rsid w:val="00946449"/>
    <w:rsid w:val="00946FB7"/>
    <w:rsid w:val="00954E7C"/>
    <w:rsid w:val="009561AF"/>
    <w:rsid w:val="00957021"/>
    <w:rsid w:val="00961ED8"/>
    <w:rsid w:val="009721C6"/>
    <w:rsid w:val="009752FF"/>
    <w:rsid w:val="00975DCD"/>
    <w:rsid w:val="00985790"/>
    <w:rsid w:val="00985F46"/>
    <w:rsid w:val="00986934"/>
    <w:rsid w:val="00994BD9"/>
    <w:rsid w:val="00995368"/>
    <w:rsid w:val="0099796E"/>
    <w:rsid w:val="009A1E30"/>
    <w:rsid w:val="009A27A1"/>
    <w:rsid w:val="009A4402"/>
    <w:rsid w:val="009A5697"/>
    <w:rsid w:val="009A6E65"/>
    <w:rsid w:val="009A7284"/>
    <w:rsid w:val="009B4F86"/>
    <w:rsid w:val="009B674D"/>
    <w:rsid w:val="009B714D"/>
    <w:rsid w:val="009C2C31"/>
    <w:rsid w:val="009C44C6"/>
    <w:rsid w:val="009C59AA"/>
    <w:rsid w:val="009C61C6"/>
    <w:rsid w:val="009D411C"/>
    <w:rsid w:val="009E23A3"/>
    <w:rsid w:val="009E2538"/>
    <w:rsid w:val="009E4A6B"/>
    <w:rsid w:val="009E4FE3"/>
    <w:rsid w:val="009E535A"/>
    <w:rsid w:val="009E78C2"/>
    <w:rsid w:val="009F500A"/>
    <w:rsid w:val="009F5338"/>
    <w:rsid w:val="009F5626"/>
    <w:rsid w:val="009F5EED"/>
    <w:rsid w:val="00A028D4"/>
    <w:rsid w:val="00A03319"/>
    <w:rsid w:val="00A04F30"/>
    <w:rsid w:val="00A0517A"/>
    <w:rsid w:val="00A1014D"/>
    <w:rsid w:val="00A133D5"/>
    <w:rsid w:val="00A14A09"/>
    <w:rsid w:val="00A14D81"/>
    <w:rsid w:val="00A17255"/>
    <w:rsid w:val="00A309DA"/>
    <w:rsid w:val="00A3234A"/>
    <w:rsid w:val="00A3523F"/>
    <w:rsid w:val="00A400D5"/>
    <w:rsid w:val="00A41304"/>
    <w:rsid w:val="00A41811"/>
    <w:rsid w:val="00A45C39"/>
    <w:rsid w:val="00A5369E"/>
    <w:rsid w:val="00A54504"/>
    <w:rsid w:val="00A5636E"/>
    <w:rsid w:val="00A6661E"/>
    <w:rsid w:val="00A666AC"/>
    <w:rsid w:val="00A72D19"/>
    <w:rsid w:val="00A80473"/>
    <w:rsid w:val="00A82A14"/>
    <w:rsid w:val="00A838B3"/>
    <w:rsid w:val="00A957AE"/>
    <w:rsid w:val="00A96E22"/>
    <w:rsid w:val="00AA1D82"/>
    <w:rsid w:val="00AA5F57"/>
    <w:rsid w:val="00AB6E3A"/>
    <w:rsid w:val="00AB71D3"/>
    <w:rsid w:val="00AC3DCF"/>
    <w:rsid w:val="00AC4EBE"/>
    <w:rsid w:val="00AD44DE"/>
    <w:rsid w:val="00AD5C88"/>
    <w:rsid w:val="00AE1B67"/>
    <w:rsid w:val="00AE5DA3"/>
    <w:rsid w:val="00AE622E"/>
    <w:rsid w:val="00AE7817"/>
    <w:rsid w:val="00AF109B"/>
    <w:rsid w:val="00AF12EF"/>
    <w:rsid w:val="00AF5F7A"/>
    <w:rsid w:val="00AF6E8F"/>
    <w:rsid w:val="00B00228"/>
    <w:rsid w:val="00B04B9B"/>
    <w:rsid w:val="00B0670F"/>
    <w:rsid w:val="00B07952"/>
    <w:rsid w:val="00B14789"/>
    <w:rsid w:val="00B15FE1"/>
    <w:rsid w:val="00B163D9"/>
    <w:rsid w:val="00B20EA8"/>
    <w:rsid w:val="00B26F08"/>
    <w:rsid w:val="00B329DB"/>
    <w:rsid w:val="00B32BB3"/>
    <w:rsid w:val="00B35397"/>
    <w:rsid w:val="00B37B64"/>
    <w:rsid w:val="00B450AB"/>
    <w:rsid w:val="00B452D1"/>
    <w:rsid w:val="00B46B4A"/>
    <w:rsid w:val="00B509CC"/>
    <w:rsid w:val="00B542C3"/>
    <w:rsid w:val="00B54F18"/>
    <w:rsid w:val="00B55192"/>
    <w:rsid w:val="00B55A47"/>
    <w:rsid w:val="00B56BE7"/>
    <w:rsid w:val="00B578A2"/>
    <w:rsid w:val="00B60CC2"/>
    <w:rsid w:val="00B670ED"/>
    <w:rsid w:val="00B674F0"/>
    <w:rsid w:val="00B712C6"/>
    <w:rsid w:val="00B73034"/>
    <w:rsid w:val="00B74C84"/>
    <w:rsid w:val="00B75AC8"/>
    <w:rsid w:val="00B84A0B"/>
    <w:rsid w:val="00B84E0D"/>
    <w:rsid w:val="00B927D6"/>
    <w:rsid w:val="00B92E45"/>
    <w:rsid w:val="00B93313"/>
    <w:rsid w:val="00B94076"/>
    <w:rsid w:val="00B941F8"/>
    <w:rsid w:val="00B94F6F"/>
    <w:rsid w:val="00B953A2"/>
    <w:rsid w:val="00B97F71"/>
    <w:rsid w:val="00BA10FE"/>
    <w:rsid w:val="00BA13CC"/>
    <w:rsid w:val="00BA29A9"/>
    <w:rsid w:val="00BA29BC"/>
    <w:rsid w:val="00BA63D2"/>
    <w:rsid w:val="00BB0A10"/>
    <w:rsid w:val="00BB0DD3"/>
    <w:rsid w:val="00BC3CBC"/>
    <w:rsid w:val="00BC5BD3"/>
    <w:rsid w:val="00BD1347"/>
    <w:rsid w:val="00BD1523"/>
    <w:rsid w:val="00BD4278"/>
    <w:rsid w:val="00BD6D05"/>
    <w:rsid w:val="00BD6DD6"/>
    <w:rsid w:val="00BE39D4"/>
    <w:rsid w:val="00BE415D"/>
    <w:rsid w:val="00BF3204"/>
    <w:rsid w:val="00BF362C"/>
    <w:rsid w:val="00BF4DA9"/>
    <w:rsid w:val="00BF741B"/>
    <w:rsid w:val="00C018DB"/>
    <w:rsid w:val="00C061EF"/>
    <w:rsid w:val="00C065C1"/>
    <w:rsid w:val="00C07428"/>
    <w:rsid w:val="00C125DA"/>
    <w:rsid w:val="00C14D46"/>
    <w:rsid w:val="00C16A37"/>
    <w:rsid w:val="00C177C4"/>
    <w:rsid w:val="00C22116"/>
    <w:rsid w:val="00C250CF"/>
    <w:rsid w:val="00C25C09"/>
    <w:rsid w:val="00C273EF"/>
    <w:rsid w:val="00C2781F"/>
    <w:rsid w:val="00C30D6E"/>
    <w:rsid w:val="00C33893"/>
    <w:rsid w:val="00C34DA8"/>
    <w:rsid w:val="00C37970"/>
    <w:rsid w:val="00C45C58"/>
    <w:rsid w:val="00C45FDB"/>
    <w:rsid w:val="00C46E7E"/>
    <w:rsid w:val="00C47F11"/>
    <w:rsid w:val="00C50DB1"/>
    <w:rsid w:val="00C54F5C"/>
    <w:rsid w:val="00C553D1"/>
    <w:rsid w:val="00C56210"/>
    <w:rsid w:val="00C71856"/>
    <w:rsid w:val="00C718AF"/>
    <w:rsid w:val="00C72750"/>
    <w:rsid w:val="00C7525A"/>
    <w:rsid w:val="00C83A6D"/>
    <w:rsid w:val="00C8437C"/>
    <w:rsid w:val="00C85F66"/>
    <w:rsid w:val="00C87EF4"/>
    <w:rsid w:val="00C917AF"/>
    <w:rsid w:val="00C920F0"/>
    <w:rsid w:val="00C93F50"/>
    <w:rsid w:val="00C9446E"/>
    <w:rsid w:val="00C96604"/>
    <w:rsid w:val="00CA365C"/>
    <w:rsid w:val="00CA39ED"/>
    <w:rsid w:val="00CA46F2"/>
    <w:rsid w:val="00CA4943"/>
    <w:rsid w:val="00CA57BB"/>
    <w:rsid w:val="00CA6344"/>
    <w:rsid w:val="00CB6526"/>
    <w:rsid w:val="00CC1080"/>
    <w:rsid w:val="00CC2768"/>
    <w:rsid w:val="00CC30EA"/>
    <w:rsid w:val="00CC3251"/>
    <w:rsid w:val="00CC3581"/>
    <w:rsid w:val="00CC3F62"/>
    <w:rsid w:val="00CC6409"/>
    <w:rsid w:val="00CD106A"/>
    <w:rsid w:val="00CD114D"/>
    <w:rsid w:val="00CD59FB"/>
    <w:rsid w:val="00CD723F"/>
    <w:rsid w:val="00CE64CA"/>
    <w:rsid w:val="00CE6E78"/>
    <w:rsid w:val="00CF0683"/>
    <w:rsid w:val="00CF68B6"/>
    <w:rsid w:val="00CF7F14"/>
    <w:rsid w:val="00D001B1"/>
    <w:rsid w:val="00D0089D"/>
    <w:rsid w:val="00D050FC"/>
    <w:rsid w:val="00D05A62"/>
    <w:rsid w:val="00D0627E"/>
    <w:rsid w:val="00D06DF0"/>
    <w:rsid w:val="00D075A9"/>
    <w:rsid w:val="00D10AF6"/>
    <w:rsid w:val="00D1245E"/>
    <w:rsid w:val="00D14942"/>
    <w:rsid w:val="00D14F3E"/>
    <w:rsid w:val="00D16BE3"/>
    <w:rsid w:val="00D21BD2"/>
    <w:rsid w:val="00D21D4E"/>
    <w:rsid w:val="00D243B0"/>
    <w:rsid w:val="00D3056F"/>
    <w:rsid w:val="00D33A74"/>
    <w:rsid w:val="00D370A1"/>
    <w:rsid w:val="00D42DF1"/>
    <w:rsid w:val="00D47EA4"/>
    <w:rsid w:val="00D511DC"/>
    <w:rsid w:val="00D60280"/>
    <w:rsid w:val="00D62052"/>
    <w:rsid w:val="00D623F6"/>
    <w:rsid w:val="00D64EC3"/>
    <w:rsid w:val="00D650CD"/>
    <w:rsid w:val="00D74876"/>
    <w:rsid w:val="00D81422"/>
    <w:rsid w:val="00D8414A"/>
    <w:rsid w:val="00D8459A"/>
    <w:rsid w:val="00D92D97"/>
    <w:rsid w:val="00D93F72"/>
    <w:rsid w:val="00D94DC7"/>
    <w:rsid w:val="00D97191"/>
    <w:rsid w:val="00DA2F6F"/>
    <w:rsid w:val="00DA6080"/>
    <w:rsid w:val="00DB024B"/>
    <w:rsid w:val="00DB4DFD"/>
    <w:rsid w:val="00DB5964"/>
    <w:rsid w:val="00DB7780"/>
    <w:rsid w:val="00DB7BCB"/>
    <w:rsid w:val="00DC223A"/>
    <w:rsid w:val="00DC2B67"/>
    <w:rsid w:val="00DC2E0D"/>
    <w:rsid w:val="00DC4E48"/>
    <w:rsid w:val="00DD25B4"/>
    <w:rsid w:val="00DD5548"/>
    <w:rsid w:val="00DD6141"/>
    <w:rsid w:val="00DE317B"/>
    <w:rsid w:val="00DE3D01"/>
    <w:rsid w:val="00DE463A"/>
    <w:rsid w:val="00DF13CB"/>
    <w:rsid w:val="00DF2E1F"/>
    <w:rsid w:val="00DF3885"/>
    <w:rsid w:val="00E0606E"/>
    <w:rsid w:val="00E06862"/>
    <w:rsid w:val="00E1187E"/>
    <w:rsid w:val="00E11D31"/>
    <w:rsid w:val="00E127F8"/>
    <w:rsid w:val="00E13295"/>
    <w:rsid w:val="00E13AFB"/>
    <w:rsid w:val="00E147D2"/>
    <w:rsid w:val="00E16093"/>
    <w:rsid w:val="00E16923"/>
    <w:rsid w:val="00E16BAB"/>
    <w:rsid w:val="00E1731D"/>
    <w:rsid w:val="00E20D52"/>
    <w:rsid w:val="00E21A4D"/>
    <w:rsid w:val="00E2693A"/>
    <w:rsid w:val="00E31012"/>
    <w:rsid w:val="00E42446"/>
    <w:rsid w:val="00E428EB"/>
    <w:rsid w:val="00E4531C"/>
    <w:rsid w:val="00E501CA"/>
    <w:rsid w:val="00E52EE1"/>
    <w:rsid w:val="00E53E6E"/>
    <w:rsid w:val="00E551E6"/>
    <w:rsid w:val="00E57966"/>
    <w:rsid w:val="00E61540"/>
    <w:rsid w:val="00E635DD"/>
    <w:rsid w:val="00E63B2D"/>
    <w:rsid w:val="00E650F8"/>
    <w:rsid w:val="00E7030F"/>
    <w:rsid w:val="00E761E5"/>
    <w:rsid w:val="00E84FB6"/>
    <w:rsid w:val="00E92D86"/>
    <w:rsid w:val="00EA20F2"/>
    <w:rsid w:val="00EA472D"/>
    <w:rsid w:val="00EA728E"/>
    <w:rsid w:val="00EC29B9"/>
    <w:rsid w:val="00EC3603"/>
    <w:rsid w:val="00EC380F"/>
    <w:rsid w:val="00EC6AD3"/>
    <w:rsid w:val="00ED1C01"/>
    <w:rsid w:val="00ED4D47"/>
    <w:rsid w:val="00ED61DE"/>
    <w:rsid w:val="00EE1CB2"/>
    <w:rsid w:val="00EE4660"/>
    <w:rsid w:val="00EE5733"/>
    <w:rsid w:val="00EE7EB3"/>
    <w:rsid w:val="00EF0302"/>
    <w:rsid w:val="00EF2227"/>
    <w:rsid w:val="00EF6D2B"/>
    <w:rsid w:val="00EF7C8F"/>
    <w:rsid w:val="00F0150F"/>
    <w:rsid w:val="00F0200F"/>
    <w:rsid w:val="00F024A2"/>
    <w:rsid w:val="00F02576"/>
    <w:rsid w:val="00F05059"/>
    <w:rsid w:val="00F06C22"/>
    <w:rsid w:val="00F1243A"/>
    <w:rsid w:val="00F12656"/>
    <w:rsid w:val="00F208E0"/>
    <w:rsid w:val="00F24F23"/>
    <w:rsid w:val="00F25BA8"/>
    <w:rsid w:val="00F30822"/>
    <w:rsid w:val="00F32931"/>
    <w:rsid w:val="00F32E8C"/>
    <w:rsid w:val="00F35899"/>
    <w:rsid w:val="00F425A3"/>
    <w:rsid w:val="00F43A4C"/>
    <w:rsid w:val="00F46055"/>
    <w:rsid w:val="00F47E4A"/>
    <w:rsid w:val="00F5001A"/>
    <w:rsid w:val="00F520EC"/>
    <w:rsid w:val="00F55C3C"/>
    <w:rsid w:val="00F563D0"/>
    <w:rsid w:val="00F608C5"/>
    <w:rsid w:val="00F610BF"/>
    <w:rsid w:val="00F63A8E"/>
    <w:rsid w:val="00F64460"/>
    <w:rsid w:val="00F64A9F"/>
    <w:rsid w:val="00F66F19"/>
    <w:rsid w:val="00F676FA"/>
    <w:rsid w:val="00F67B42"/>
    <w:rsid w:val="00F72100"/>
    <w:rsid w:val="00F75252"/>
    <w:rsid w:val="00F75E3C"/>
    <w:rsid w:val="00F772A3"/>
    <w:rsid w:val="00F77A64"/>
    <w:rsid w:val="00F84A6F"/>
    <w:rsid w:val="00F868BF"/>
    <w:rsid w:val="00F903D8"/>
    <w:rsid w:val="00F9668F"/>
    <w:rsid w:val="00FA4B78"/>
    <w:rsid w:val="00FB4355"/>
    <w:rsid w:val="00FB62C5"/>
    <w:rsid w:val="00FB6654"/>
    <w:rsid w:val="00FC05D7"/>
    <w:rsid w:val="00FC5C4F"/>
    <w:rsid w:val="00FC6B2E"/>
    <w:rsid w:val="00FC720B"/>
    <w:rsid w:val="00FD1DCC"/>
    <w:rsid w:val="00FD2DB5"/>
    <w:rsid w:val="00FD3EA3"/>
    <w:rsid w:val="00FD556B"/>
    <w:rsid w:val="00FE3D97"/>
    <w:rsid w:val="00FE7B06"/>
    <w:rsid w:val="00FF1732"/>
    <w:rsid w:val="00FF2D3F"/>
    <w:rsid w:val="00FF6AD6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7672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1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8E0613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8E0613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8E0613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8E0613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5A73C3"/>
    <w:rPr>
      <w:rFonts w:cs="Times New Roman"/>
      <w:sz w:val="24"/>
      <w:lang w:val="uk-UA"/>
    </w:rPr>
  </w:style>
  <w:style w:type="paragraph" w:styleId="a5">
    <w:name w:val="caption"/>
    <w:basedOn w:val="a"/>
    <w:next w:val="a"/>
    <w:uiPriority w:val="99"/>
    <w:qFormat/>
    <w:rsid w:val="008E0613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page number"/>
    <w:uiPriority w:val="99"/>
    <w:rsid w:val="008E0613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rsid w:val="008E0613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rsid w:val="008E0613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semiHidden/>
    <w:locked/>
    <w:rPr>
      <w:rFonts w:cs="Times New Roman"/>
      <w:sz w:val="20"/>
      <w:szCs w:val="20"/>
    </w:rPr>
  </w:style>
  <w:style w:type="paragraph" w:customStyle="1" w:styleId="ab">
    <w:name w:val="Переменные"/>
    <w:basedOn w:val="a9"/>
    <w:uiPriority w:val="99"/>
    <w:rsid w:val="008E0613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8E0613"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Pr>
      <w:rFonts w:cs="Times New Roman"/>
      <w:sz w:val="2"/>
    </w:rPr>
  </w:style>
  <w:style w:type="paragraph" w:customStyle="1" w:styleId="ae">
    <w:name w:val="Формула"/>
    <w:basedOn w:val="a9"/>
    <w:uiPriority w:val="99"/>
    <w:rsid w:val="008E0613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8E0613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rsid w:val="008E0613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sid w:val="008E0613"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Pr>
      <w:rFonts w:cs="Times New Roman"/>
      <w:sz w:val="20"/>
      <w:szCs w:val="20"/>
    </w:rPr>
  </w:style>
  <w:style w:type="paragraph" w:styleId="af3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uiPriority w:val="99"/>
    <w:rsid w:val="006140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uiPriority w:val="99"/>
    <w:rsid w:val="008A3172"/>
    <w:rPr>
      <w:rFonts w:cs="Times New Roman"/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locked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99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uiPriority w:val="99"/>
    <w:rsid w:val="002235A0"/>
    <w:rPr>
      <w:rFonts w:cs="Times New Roman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ERTEXT">
    <w:name w:val=".HEADERTEXT"/>
    <w:uiPriority w:val="99"/>
    <w:rsid w:val="00A3234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1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8E0613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8E0613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8E0613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8E0613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5A73C3"/>
    <w:rPr>
      <w:rFonts w:cs="Times New Roman"/>
      <w:sz w:val="24"/>
      <w:lang w:val="uk-UA"/>
    </w:rPr>
  </w:style>
  <w:style w:type="paragraph" w:styleId="a5">
    <w:name w:val="caption"/>
    <w:basedOn w:val="a"/>
    <w:next w:val="a"/>
    <w:uiPriority w:val="99"/>
    <w:qFormat/>
    <w:rsid w:val="008E0613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page number"/>
    <w:uiPriority w:val="99"/>
    <w:rsid w:val="008E0613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rsid w:val="008E0613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rsid w:val="008E0613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semiHidden/>
    <w:locked/>
    <w:rPr>
      <w:rFonts w:cs="Times New Roman"/>
      <w:sz w:val="20"/>
      <w:szCs w:val="20"/>
    </w:rPr>
  </w:style>
  <w:style w:type="paragraph" w:customStyle="1" w:styleId="ab">
    <w:name w:val="Переменные"/>
    <w:basedOn w:val="a9"/>
    <w:uiPriority w:val="99"/>
    <w:rsid w:val="008E0613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8E0613"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Pr>
      <w:rFonts w:cs="Times New Roman"/>
      <w:sz w:val="2"/>
    </w:rPr>
  </w:style>
  <w:style w:type="paragraph" w:customStyle="1" w:styleId="ae">
    <w:name w:val="Формула"/>
    <w:basedOn w:val="a9"/>
    <w:uiPriority w:val="99"/>
    <w:rsid w:val="008E0613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8E0613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rsid w:val="008E0613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sid w:val="008E0613"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Pr>
      <w:rFonts w:cs="Times New Roman"/>
      <w:sz w:val="20"/>
      <w:szCs w:val="20"/>
    </w:rPr>
  </w:style>
  <w:style w:type="paragraph" w:styleId="af3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uiPriority w:val="99"/>
    <w:rsid w:val="006140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uiPriority w:val="99"/>
    <w:rsid w:val="008A3172"/>
    <w:rPr>
      <w:rFonts w:cs="Times New Roman"/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locked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99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uiPriority w:val="99"/>
    <w:rsid w:val="002235A0"/>
    <w:rPr>
      <w:rFonts w:cs="Times New Roman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ERTEXT">
    <w:name w:val=".HEADERTEXT"/>
    <w:uiPriority w:val="99"/>
    <w:rsid w:val="00A3234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7408CBC80F48F798AB868D7D89019C658F2349FC9781202420DC213994CD83C991C64AAD5E76748B06CEF149C1491B3627ADCD0E66B53E4qFq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249FA-88B6-44F5-A3EB-43D677AF0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2535</Words>
  <Characters>14455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2022-10-12T07:39:00Z</cp:lastPrinted>
  <dcterms:created xsi:type="dcterms:W3CDTF">2022-12-13T06:44:00Z</dcterms:created>
  <dcterms:modified xsi:type="dcterms:W3CDTF">2022-12-13T06:44:00Z</dcterms:modified>
</cp:coreProperties>
</file>