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252" w:rsidRPr="00015107" w:rsidRDefault="003C1252" w:rsidP="003C1252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015107">
        <w:rPr>
          <w:b/>
          <w:sz w:val="36"/>
          <w:szCs w:val="36"/>
        </w:rPr>
        <w:t>О ЗАПРЕТЕ НА ДАРЕНИЕ И ПОЛУЧЕНИЕ ПОДАРКОВ</w:t>
      </w:r>
    </w:p>
    <w:p w:rsidR="003C1252" w:rsidRPr="00F41826" w:rsidRDefault="003C1252" w:rsidP="00E02A3F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32"/>
          <w:szCs w:val="32"/>
        </w:rPr>
      </w:pPr>
    </w:p>
    <w:p w:rsidR="00E02A3F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В связи с предстоящими новогодними и рождественскими праздниками </w:t>
      </w:r>
      <w:r w:rsidR="00F41826" w:rsidRPr="00F41826">
        <w:rPr>
          <w:sz w:val="32"/>
          <w:szCs w:val="32"/>
        </w:rPr>
        <w:t>О</w:t>
      </w:r>
      <w:r w:rsidRPr="00F41826">
        <w:rPr>
          <w:sz w:val="32"/>
          <w:szCs w:val="32"/>
        </w:rPr>
        <w:t xml:space="preserve">тдел по вопросам государственной службы и кадров </w:t>
      </w:r>
      <w:r w:rsidR="00F41826" w:rsidRPr="00F41826">
        <w:rPr>
          <w:sz w:val="32"/>
          <w:szCs w:val="32"/>
        </w:rPr>
        <w:t>Жилищного комитета</w:t>
      </w:r>
      <w:r w:rsidRPr="00F41826">
        <w:rPr>
          <w:sz w:val="32"/>
          <w:szCs w:val="32"/>
        </w:rPr>
        <w:t xml:space="preserve"> </w:t>
      </w:r>
      <w:r w:rsidR="000D04B3" w:rsidRPr="00F41826">
        <w:rPr>
          <w:sz w:val="32"/>
          <w:szCs w:val="32"/>
        </w:rPr>
        <w:t>обращает внимание на наличие законодательного</w:t>
      </w:r>
      <w:r w:rsidRPr="00F41826">
        <w:rPr>
          <w:sz w:val="32"/>
          <w:szCs w:val="32"/>
        </w:rPr>
        <w:t xml:space="preserve"> запрета </w:t>
      </w:r>
      <w:r w:rsidR="000D04B3" w:rsidRPr="00F41826">
        <w:rPr>
          <w:sz w:val="32"/>
          <w:szCs w:val="32"/>
        </w:rPr>
        <w:t xml:space="preserve">на </w:t>
      </w:r>
      <w:r w:rsidRPr="00F41826">
        <w:rPr>
          <w:sz w:val="32"/>
          <w:szCs w:val="32"/>
        </w:rPr>
        <w:t>дар</w:t>
      </w:r>
      <w:r w:rsidR="000D04B3" w:rsidRPr="00F41826">
        <w:rPr>
          <w:sz w:val="32"/>
          <w:szCs w:val="32"/>
        </w:rPr>
        <w:t>ение</w:t>
      </w:r>
      <w:r w:rsidRPr="00F41826">
        <w:rPr>
          <w:sz w:val="32"/>
          <w:szCs w:val="32"/>
        </w:rPr>
        <w:t xml:space="preserve"> и получ</w:t>
      </w:r>
      <w:r w:rsidR="000D04B3" w:rsidRPr="00F41826">
        <w:rPr>
          <w:sz w:val="32"/>
          <w:szCs w:val="32"/>
        </w:rPr>
        <w:t>ение</w:t>
      </w:r>
      <w:r w:rsidRPr="00F41826">
        <w:rPr>
          <w:sz w:val="32"/>
          <w:szCs w:val="32"/>
        </w:rPr>
        <w:t xml:space="preserve"> подарк</w:t>
      </w:r>
      <w:r w:rsidR="000D04B3" w:rsidRPr="00F41826">
        <w:rPr>
          <w:sz w:val="32"/>
          <w:szCs w:val="32"/>
        </w:rPr>
        <w:t>ов</w:t>
      </w:r>
      <w:r w:rsidRPr="00F41826">
        <w:rPr>
          <w:sz w:val="32"/>
          <w:szCs w:val="32"/>
        </w:rPr>
        <w:t>.</w:t>
      </w:r>
    </w:p>
    <w:p w:rsidR="00E02A3F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Положения антикоррупционного законодательства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и Гражданского кодекса Российской Федерации содержат запрет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на дарение подарков лицам, замещающим государственные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и муниципальные должности, государственным и муниципальным служащим, работникам отдельных организаций</w:t>
      </w:r>
      <w:r w:rsidR="002260D5" w:rsidRPr="00F41826">
        <w:rPr>
          <w:sz w:val="32"/>
          <w:szCs w:val="32"/>
        </w:rPr>
        <w:t xml:space="preserve"> </w:t>
      </w:r>
      <w:r w:rsidR="00851F4B" w:rsidRPr="00F41826">
        <w:rPr>
          <w:sz w:val="32"/>
          <w:szCs w:val="32"/>
        </w:rPr>
        <w:br/>
      </w:r>
      <w:r w:rsidR="002260D5" w:rsidRPr="00F41826">
        <w:rPr>
          <w:sz w:val="32"/>
          <w:szCs w:val="32"/>
        </w:rPr>
        <w:t>(далее – должностные лица)</w:t>
      </w:r>
      <w:r w:rsidRPr="00F41826">
        <w:rPr>
          <w:sz w:val="32"/>
          <w:szCs w:val="32"/>
        </w:rPr>
        <w:t xml:space="preserve">, а также на получение ими подарков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в связи с выполнением служебных (трудовых) обязанностей.</w:t>
      </w:r>
    </w:p>
    <w:p w:rsidR="002260D5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Исключением являются </w:t>
      </w:r>
      <w:r w:rsidR="0079661A" w:rsidRPr="00F41826">
        <w:rPr>
          <w:sz w:val="32"/>
          <w:szCs w:val="32"/>
        </w:rPr>
        <w:t xml:space="preserve">подлежащие сдаче </w:t>
      </w:r>
      <w:r w:rsidRPr="00F41826">
        <w:rPr>
          <w:sz w:val="32"/>
          <w:szCs w:val="32"/>
        </w:rPr>
        <w:t xml:space="preserve">подарки, которые получены в связи с протокольными мероприятиями, </w:t>
      </w:r>
      <w:r w:rsidR="0079661A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со служебными командировками, с другими официальными мероприятиями. </w:t>
      </w:r>
    </w:p>
    <w:p w:rsidR="00E02A3F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proofErr w:type="gramStart"/>
      <w:r w:rsidRPr="00F41826">
        <w:rPr>
          <w:sz w:val="32"/>
          <w:szCs w:val="32"/>
        </w:rPr>
        <w:t xml:space="preserve">Получение </w:t>
      </w:r>
      <w:r w:rsidR="002260D5" w:rsidRPr="00F41826">
        <w:rPr>
          <w:sz w:val="32"/>
          <w:szCs w:val="32"/>
        </w:rPr>
        <w:t>должностным</w:t>
      </w:r>
      <w:r w:rsidRPr="00F41826">
        <w:rPr>
          <w:sz w:val="32"/>
          <w:szCs w:val="32"/>
        </w:rPr>
        <w:t xml:space="preserve"> лицом подарка </w:t>
      </w:r>
      <w:r w:rsidR="002260D5" w:rsidRPr="00F41826">
        <w:rPr>
          <w:sz w:val="32"/>
          <w:szCs w:val="32"/>
        </w:rPr>
        <w:t xml:space="preserve">не в связи </w:t>
      </w:r>
      <w:r w:rsidR="00015107" w:rsidRPr="00F41826">
        <w:rPr>
          <w:sz w:val="32"/>
          <w:szCs w:val="32"/>
        </w:rPr>
        <w:br/>
      </w:r>
      <w:r w:rsidR="0097564F" w:rsidRPr="00F41826">
        <w:rPr>
          <w:sz w:val="32"/>
          <w:szCs w:val="32"/>
        </w:rPr>
        <w:t xml:space="preserve">с протокольными мероприятиями, со служебными командировками и с другими официальными мероприятиями </w:t>
      </w:r>
      <w:r w:rsidRPr="00F41826">
        <w:rPr>
          <w:sz w:val="32"/>
          <w:szCs w:val="32"/>
        </w:rPr>
        <w:t>является нарушением запрета, создает условия для возникновения конфликта интересов, став</w:t>
      </w:r>
      <w:r w:rsidR="00063420" w:rsidRPr="00F41826">
        <w:rPr>
          <w:sz w:val="32"/>
          <w:szCs w:val="32"/>
        </w:rPr>
        <w:t>я</w:t>
      </w:r>
      <w:r w:rsidRPr="00F41826">
        <w:rPr>
          <w:sz w:val="32"/>
          <w:szCs w:val="32"/>
        </w:rPr>
        <w:t xml:space="preserve"> под сомнение объективность принимаемых им решений, </w:t>
      </w:r>
      <w:r w:rsidR="00015107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  <w:proofErr w:type="gramEnd"/>
    </w:p>
    <w:p w:rsidR="00063420" w:rsidRPr="00F41826" w:rsidRDefault="00063420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Кроме того, получение подарков должностным лицом </w:t>
      </w:r>
      <w:r w:rsidR="00015107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во внеслужебное время от своих друзей или иных лиц, в отношении которых должностное лицо непосредственно осуществляет функции государственного управления, также является нарушением установленного запрета.</w:t>
      </w:r>
    </w:p>
    <w:p w:rsidR="00063420" w:rsidRPr="00F41826" w:rsidRDefault="00063420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bookmarkStart w:id="0" w:name="_GoBack"/>
      <w:r w:rsidRPr="00F41826">
        <w:rPr>
          <w:sz w:val="32"/>
          <w:szCs w:val="32"/>
        </w:rPr>
        <w:t xml:space="preserve">Воздерживаться стоит от безвозмездного получения услуг, результатов выполнения работ, а также имущества, в том числе </w:t>
      </w:r>
      <w:r w:rsidR="00CE6B4A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во временное пользование, поскольку получение подарков в виде любой материальной выгоды должностному лицу запрещено. </w:t>
      </w:r>
    </w:p>
    <w:bookmarkEnd w:id="0"/>
    <w:p w:rsidR="000366E6" w:rsidRPr="00F41826" w:rsidRDefault="000366E6">
      <w:pPr>
        <w:rPr>
          <w:color w:val="FF0000"/>
          <w:sz w:val="32"/>
          <w:szCs w:val="32"/>
        </w:rPr>
      </w:pPr>
    </w:p>
    <w:sectPr w:rsidR="000366E6" w:rsidRPr="00F41826" w:rsidSect="002A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8E6"/>
    <w:rsid w:val="00015107"/>
    <w:rsid w:val="000366E6"/>
    <w:rsid w:val="00063420"/>
    <w:rsid w:val="000D04B3"/>
    <w:rsid w:val="002260D5"/>
    <w:rsid w:val="002A3333"/>
    <w:rsid w:val="00307C90"/>
    <w:rsid w:val="003C1252"/>
    <w:rsid w:val="0079661A"/>
    <w:rsid w:val="00851F4B"/>
    <w:rsid w:val="0097564F"/>
    <w:rsid w:val="00CE6B4A"/>
    <w:rsid w:val="00D728E6"/>
    <w:rsid w:val="00E02A3F"/>
    <w:rsid w:val="00F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02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11</cp:revision>
  <dcterms:created xsi:type="dcterms:W3CDTF">2018-12-19T12:30:00Z</dcterms:created>
  <dcterms:modified xsi:type="dcterms:W3CDTF">2022-12-08T14:12:00Z</dcterms:modified>
</cp:coreProperties>
</file>