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D27B2C" w:rsidRPr="00096B30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6B30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изменения </w:t>
      </w:r>
    </w:p>
    <w:p w:rsidR="00E51BCB" w:rsidRPr="00096B30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6B30">
        <w:rPr>
          <w:rFonts w:ascii="Times New Roman" w:hAnsi="Times New Roman" w:cs="Times New Roman"/>
          <w:b/>
          <w:bCs/>
          <w:sz w:val="24"/>
          <w:szCs w:val="24"/>
        </w:rPr>
        <w:t>в распоряжение Комитета</w:t>
      </w:r>
    </w:p>
    <w:p w:rsidR="00E51BCB" w:rsidRPr="00096B30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6B30">
        <w:rPr>
          <w:rFonts w:ascii="Times New Roman" w:hAnsi="Times New Roman" w:cs="Times New Roman"/>
          <w:b/>
          <w:bCs/>
          <w:sz w:val="24"/>
          <w:szCs w:val="24"/>
        </w:rPr>
        <w:t xml:space="preserve">по труду и занятости </w:t>
      </w:r>
    </w:p>
    <w:p w:rsidR="00E51BCB" w:rsidRPr="00096B30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6B30">
        <w:rPr>
          <w:rFonts w:ascii="Times New Roman" w:hAnsi="Times New Roman" w:cs="Times New Roman"/>
          <w:b/>
          <w:bCs/>
          <w:sz w:val="24"/>
          <w:szCs w:val="24"/>
        </w:rPr>
        <w:t>населения Санкт-Петербурга</w:t>
      </w:r>
    </w:p>
    <w:p w:rsidR="00E21846" w:rsidRPr="00096B30" w:rsidRDefault="00D27B2C" w:rsidP="005F7736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6B30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6A5A4D" w:rsidRPr="00096B30"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Pr="00096B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A5A4D" w:rsidRPr="00096B3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096B30">
        <w:rPr>
          <w:rFonts w:ascii="Times New Roman" w:hAnsi="Times New Roman" w:cs="Times New Roman"/>
          <w:b/>
          <w:bCs/>
          <w:sz w:val="24"/>
          <w:szCs w:val="24"/>
        </w:rPr>
        <w:t xml:space="preserve">.2014 № </w:t>
      </w:r>
      <w:r w:rsidR="006A5A4D" w:rsidRPr="00096B30">
        <w:rPr>
          <w:rFonts w:ascii="Times New Roman" w:hAnsi="Times New Roman" w:cs="Times New Roman"/>
          <w:b/>
          <w:bCs/>
          <w:sz w:val="24"/>
          <w:szCs w:val="24"/>
        </w:rPr>
        <w:t>204</w:t>
      </w:r>
      <w:r w:rsidR="00611DA7" w:rsidRPr="00096B30">
        <w:rPr>
          <w:rFonts w:ascii="Times New Roman" w:hAnsi="Times New Roman" w:cs="Times New Roman"/>
          <w:b/>
          <w:bCs/>
          <w:sz w:val="24"/>
          <w:szCs w:val="24"/>
        </w:rPr>
        <w:t>-р</w:t>
      </w:r>
    </w:p>
    <w:p w:rsidR="00A11E8E" w:rsidRDefault="00A11E8E" w:rsidP="005F7736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96B30" w:rsidRPr="002C373C" w:rsidRDefault="00096B30" w:rsidP="00096B30">
      <w:pPr>
        <w:pStyle w:val="af2"/>
        <w:numPr>
          <w:ilvl w:val="0"/>
          <w:numId w:val="4"/>
        </w:numPr>
        <w:tabs>
          <w:tab w:val="left" w:pos="0"/>
          <w:tab w:val="left" w:pos="1026"/>
        </w:tabs>
        <w:spacing w:after="0" w:line="276" w:lineRule="auto"/>
        <w:ind w:left="0" w:firstLine="743"/>
        <w:jc w:val="both"/>
      </w:pPr>
      <w:proofErr w:type="gramStart"/>
      <w:r w:rsidRPr="002C373C">
        <w:t>Внести в распоряжение Комитета по труду и занятости населения</w:t>
      </w:r>
      <w:r>
        <w:t xml:space="preserve"> </w:t>
      </w:r>
      <w:r>
        <w:br/>
      </w:r>
      <w:r w:rsidRPr="002C373C">
        <w:t xml:space="preserve">Санкт-Петербурга от </w:t>
      </w:r>
      <w:r>
        <w:t>06</w:t>
      </w:r>
      <w:r w:rsidRPr="002C373C">
        <w:t>.</w:t>
      </w:r>
      <w:r>
        <w:t>06</w:t>
      </w:r>
      <w:r w:rsidRPr="002C373C">
        <w:t>.20</w:t>
      </w:r>
      <w:r>
        <w:t>14</w:t>
      </w:r>
      <w:r w:rsidRPr="002C373C">
        <w:t xml:space="preserve"> №</w:t>
      </w:r>
      <w:r>
        <w:t> 105</w:t>
      </w:r>
      <w:r w:rsidRPr="002C373C">
        <w:t>-р «Об утверждении административного регламента Комитета по труду и занятости населения Санкт-Петербурга</w:t>
      </w:r>
      <w:r>
        <w:t xml:space="preserve"> </w:t>
      </w:r>
      <w:r w:rsidR="00E07B22">
        <w:br/>
      </w:r>
      <w:r w:rsidRPr="002C373C">
        <w:t xml:space="preserve">по предоставлению государственной услуги по </w:t>
      </w:r>
      <w:r w:rsidR="00E07B22">
        <w:t>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  <w:r w:rsidRPr="002C373C">
        <w:t xml:space="preserve">» изменение, изложив приложение к распоряжению </w:t>
      </w:r>
      <w:r w:rsidR="00E07B22">
        <w:br/>
      </w:r>
      <w:r w:rsidRPr="002C373C">
        <w:t>в редакции согласно приложению к настоящему распоряжению.</w:t>
      </w:r>
      <w:proofErr w:type="gramEnd"/>
    </w:p>
    <w:p w:rsidR="00096B30" w:rsidRPr="002C373C" w:rsidRDefault="00096B30" w:rsidP="00096B30">
      <w:pPr>
        <w:pStyle w:val="21"/>
        <w:widowControl w:val="0"/>
        <w:numPr>
          <w:ilvl w:val="0"/>
          <w:numId w:val="4"/>
        </w:numPr>
        <w:tabs>
          <w:tab w:val="left" w:pos="0"/>
          <w:tab w:val="left" w:pos="1026"/>
        </w:tabs>
        <w:spacing w:after="0" w:line="276" w:lineRule="auto"/>
        <w:ind w:left="0" w:right="38" w:firstLine="743"/>
        <w:rPr>
          <w:sz w:val="24"/>
          <w:szCs w:val="24"/>
        </w:rPr>
      </w:pPr>
      <w:r w:rsidRPr="002C373C">
        <w:rPr>
          <w:sz w:val="24"/>
          <w:szCs w:val="24"/>
        </w:rPr>
        <w:t xml:space="preserve">Распоряжение вступает в силу </w:t>
      </w:r>
      <w:r>
        <w:rPr>
          <w:sz w:val="24"/>
          <w:szCs w:val="24"/>
        </w:rPr>
        <w:t>с 31.12.2022</w:t>
      </w:r>
      <w:r w:rsidRPr="002C373C">
        <w:rPr>
          <w:sz w:val="24"/>
          <w:szCs w:val="24"/>
        </w:rPr>
        <w:t>.</w:t>
      </w:r>
    </w:p>
    <w:p w:rsidR="00096B30" w:rsidRPr="002C373C" w:rsidRDefault="00096B30" w:rsidP="00096B30">
      <w:pPr>
        <w:pStyle w:val="21"/>
        <w:widowControl w:val="0"/>
        <w:numPr>
          <w:ilvl w:val="0"/>
          <w:numId w:val="4"/>
        </w:numPr>
        <w:tabs>
          <w:tab w:val="left" w:pos="0"/>
          <w:tab w:val="left" w:pos="34"/>
          <w:tab w:val="left" w:pos="1026"/>
        </w:tabs>
        <w:autoSpaceDE w:val="0"/>
        <w:autoSpaceDN w:val="0"/>
        <w:adjustRightInd w:val="0"/>
        <w:spacing w:after="0" w:line="276" w:lineRule="auto"/>
        <w:ind w:left="34" w:firstLine="743"/>
        <w:rPr>
          <w:sz w:val="24"/>
          <w:szCs w:val="24"/>
        </w:rPr>
      </w:pPr>
      <w:proofErr w:type="gramStart"/>
      <w:r w:rsidRPr="002C373C">
        <w:rPr>
          <w:sz w:val="24"/>
          <w:szCs w:val="24"/>
        </w:rPr>
        <w:t>Контроль за</w:t>
      </w:r>
      <w:proofErr w:type="gramEnd"/>
      <w:r w:rsidRPr="002C373C">
        <w:rPr>
          <w:sz w:val="24"/>
          <w:szCs w:val="24"/>
        </w:rPr>
        <w:t xml:space="preserve"> выполнением распоряжения остается</w:t>
      </w:r>
      <w:r>
        <w:rPr>
          <w:sz w:val="24"/>
          <w:szCs w:val="24"/>
        </w:rPr>
        <w:t xml:space="preserve"> </w:t>
      </w:r>
      <w:r w:rsidRPr="002C373C">
        <w:rPr>
          <w:sz w:val="24"/>
          <w:szCs w:val="24"/>
        </w:rPr>
        <w:t>за председателем Комитета.</w:t>
      </w: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5641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04A" w:rsidRPr="002D4915" w:rsidRDefault="0082404A" w:rsidP="00D9348D">
      <w:r>
        <w:separator/>
      </w:r>
    </w:p>
  </w:endnote>
  <w:endnote w:type="continuationSeparator" w:id="0">
    <w:p w:rsidR="0082404A" w:rsidRPr="002D4915" w:rsidRDefault="0082404A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04A" w:rsidRPr="002D4915" w:rsidRDefault="0082404A" w:rsidP="00D9348D">
      <w:r>
        <w:separator/>
      </w:r>
    </w:p>
  </w:footnote>
  <w:footnote w:type="continuationSeparator" w:id="0">
    <w:p w:rsidR="0082404A" w:rsidRPr="002D4915" w:rsidRDefault="0082404A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92EE2"/>
    <w:multiLevelType w:val="hybridMultilevel"/>
    <w:tmpl w:val="8FD69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F9B53A0"/>
    <w:multiLevelType w:val="hybridMultilevel"/>
    <w:tmpl w:val="8E829924"/>
    <w:lvl w:ilvl="0" w:tplc="880E0A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65352"/>
    <w:rsid w:val="00075F0F"/>
    <w:rsid w:val="00082175"/>
    <w:rsid w:val="00085D27"/>
    <w:rsid w:val="000963EA"/>
    <w:rsid w:val="00096B30"/>
    <w:rsid w:val="000B7834"/>
    <w:rsid w:val="000C3C61"/>
    <w:rsid w:val="000E01FF"/>
    <w:rsid w:val="00101360"/>
    <w:rsid w:val="00117C13"/>
    <w:rsid w:val="00125FD4"/>
    <w:rsid w:val="00136546"/>
    <w:rsid w:val="00187817"/>
    <w:rsid w:val="001A300A"/>
    <w:rsid w:val="001C65B7"/>
    <w:rsid w:val="0020202F"/>
    <w:rsid w:val="00207868"/>
    <w:rsid w:val="00225175"/>
    <w:rsid w:val="00240861"/>
    <w:rsid w:val="00240AE8"/>
    <w:rsid w:val="00246A4A"/>
    <w:rsid w:val="00253CE3"/>
    <w:rsid w:val="002A22D9"/>
    <w:rsid w:val="002A4F99"/>
    <w:rsid w:val="002E4ED9"/>
    <w:rsid w:val="002F0962"/>
    <w:rsid w:val="00301610"/>
    <w:rsid w:val="00327F5D"/>
    <w:rsid w:val="003510A7"/>
    <w:rsid w:val="003573A1"/>
    <w:rsid w:val="00360E74"/>
    <w:rsid w:val="003679F7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2792A"/>
    <w:rsid w:val="005452AA"/>
    <w:rsid w:val="005471AE"/>
    <w:rsid w:val="00552377"/>
    <w:rsid w:val="00552C72"/>
    <w:rsid w:val="00564133"/>
    <w:rsid w:val="00574DDC"/>
    <w:rsid w:val="00593B95"/>
    <w:rsid w:val="005B4F29"/>
    <w:rsid w:val="005C41A4"/>
    <w:rsid w:val="005D249A"/>
    <w:rsid w:val="005D7C24"/>
    <w:rsid w:val="005F051A"/>
    <w:rsid w:val="005F7736"/>
    <w:rsid w:val="00601490"/>
    <w:rsid w:val="00607F0D"/>
    <w:rsid w:val="00611DA7"/>
    <w:rsid w:val="0061677C"/>
    <w:rsid w:val="00623974"/>
    <w:rsid w:val="00635FDB"/>
    <w:rsid w:val="006568A0"/>
    <w:rsid w:val="006655B6"/>
    <w:rsid w:val="00670AB1"/>
    <w:rsid w:val="006A5A4D"/>
    <w:rsid w:val="006C5094"/>
    <w:rsid w:val="006D3CF2"/>
    <w:rsid w:val="00703AF6"/>
    <w:rsid w:val="0074390C"/>
    <w:rsid w:val="00752909"/>
    <w:rsid w:val="00755578"/>
    <w:rsid w:val="007641AE"/>
    <w:rsid w:val="007A2411"/>
    <w:rsid w:val="007B586B"/>
    <w:rsid w:val="007D54CC"/>
    <w:rsid w:val="007E6002"/>
    <w:rsid w:val="00820DDC"/>
    <w:rsid w:val="0082404A"/>
    <w:rsid w:val="00826271"/>
    <w:rsid w:val="00851F07"/>
    <w:rsid w:val="00871CE9"/>
    <w:rsid w:val="00876BC2"/>
    <w:rsid w:val="00880F31"/>
    <w:rsid w:val="008A6B31"/>
    <w:rsid w:val="008C6334"/>
    <w:rsid w:val="008D613B"/>
    <w:rsid w:val="00910A45"/>
    <w:rsid w:val="00916152"/>
    <w:rsid w:val="00935A21"/>
    <w:rsid w:val="00943BBE"/>
    <w:rsid w:val="00964DB7"/>
    <w:rsid w:val="00970F60"/>
    <w:rsid w:val="0097469A"/>
    <w:rsid w:val="009A160D"/>
    <w:rsid w:val="009C1ADA"/>
    <w:rsid w:val="009C303F"/>
    <w:rsid w:val="009D1640"/>
    <w:rsid w:val="009D389C"/>
    <w:rsid w:val="00A11E8E"/>
    <w:rsid w:val="00A2244D"/>
    <w:rsid w:val="00A64983"/>
    <w:rsid w:val="00A763B3"/>
    <w:rsid w:val="00A87FBD"/>
    <w:rsid w:val="00A93450"/>
    <w:rsid w:val="00AC6A96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B1B35"/>
    <w:rsid w:val="00BB71BD"/>
    <w:rsid w:val="00BE0023"/>
    <w:rsid w:val="00BF11D7"/>
    <w:rsid w:val="00C23FD8"/>
    <w:rsid w:val="00C4450E"/>
    <w:rsid w:val="00C51AC6"/>
    <w:rsid w:val="00C53817"/>
    <w:rsid w:val="00C54C9B"/>
    <w:rsid w:val="00C71C6D"/>
    <w:rsid w:val="00C72FB5"/>
    <w:rsid w:val="00C75A56"/>
    <w:rsid w:val="00C93041"/>
    <w:rsid w:val="00CA0701"/>
    <w:rsid w:val="00CA5AFE"/>
    <w:rsid w:val="00CA5D7C"/>
    <w:rsid w:val="00CB45F9"/>
    <w:rsid w:val="00CC3ED4"/>
    <w:rsid w:val="00D000A9"/>
    <w:rsid w:val="00D27B2C"/>
    <w:rsid w:val="00D42399"/>
    <w:rsid w:val="00D52F03"/>
    <w:rsid w:val="00D62350"/>
    <w:rsid w:val="00D9348D"/>
    <w:rsid w:val="00D95AD9"/>
    <w:rsid w:val="00DE0B0C"/>
    <w:rsid w:val="00E07B22"/>
    <w:rsid w:val="00E11473"/>
    <w:rsid w:val="00E15025"/>
    <w:rsid w:val="00E21846"/>
    <w:rsid w:val="00E24F57"/>
    <w:rsid w:val="00E34772"/>
    <w:rsid w:val="00E46BC0"/>
    <w:rsid w:val="00E5081B"/>
    <w:rsid w:val="00E51BCB"/>
    <w:rsid w:val="00E94BE7"/>
    <w:rsid w:val="00EB3FB6"/>
    <w:rsid w:val="00EC5F6B"/>
    <w:rsid w:val="00EE678C"/>
    <w:rsid w:val="00F10FBF"/>
    <w:rsid w:val="00F27D6E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096B30"/>
    <w:pPr>
      <w:spacing w:after="240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semiHidden/>
    <w:rsid w:val="00096B30"/>
    <w:rPr>
      <w:sz w:val="28"/>
    </w:rPr>
  </w:style>
  <w:style w:type="paragraph" w:styleId="af2">
    <w:name w:val="Body Text Indent"/>
    <w:basedOn w:val="a0"/>
    <w:link w:val="af3"/>
    <w:uiPriority w:val="99"/>
    <w:unhideWhenUsed/>
    <w:rsid w:val="00096B30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096B30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29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Лабай Мария Эдуардовна</cp:lastModifiedBy>
  <cp:revision>16</cp:revision>
  <cp:lastPrinted>2021-08-20T12:34:00Z</cp:lastPrinted>
  <dcterms:created xsi:type="dcterms:W3CDTF">2021-03-31T09:46:00Z</dcterms:created>
  <dcterms:modified xsi:type="dcterms:W3CDTF">2022-10-07T07:46:00Z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