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0C0" w:rsidRPr="00E84857" w:rsidRDefault="00A140C0" w:rsidP="00A140C0">
      <w:pPr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D46D5C">
        <w:rPr>
          <w:rFonts w:ascii="Times New Roman" w:hAnsi="Times New Roman" w:cs="Times New Roman"/>
          <w:sz w:val="20"/>
          <w:szCs w:val="20"/>
        </w:rPr>
        <w:t>№</w:t>
      </w:r>
      <w:r w:rsidRPr="00E84857">
        <w:rPr>
          <w:rFonts w:ascii="Times New Roman" w:hAnsi="Times New Roman" w:cs="Times New Roman"/>
          <w:sz w:val="20"/>
          <w:szCs w:val="20"/>
        </w:rPr>
        <w:t xml:space="preserve"> </w:t>
      </w:r>
      <w:r w:rsidR="00D9643D">
        <w:rPr>
          <w:rFonts w:ascii="Times New Roman" w:hAnsi="Times New Roman" w:cs="Times New Roman"/>
          <w:sz w:val="20"/>
          <w:szCs w:val="20"/>
        </w:rPr>
        <w:t>4</w:t>
      </w:r>
    </w:p>
    <w:p w:rsidR="00A140C0" w:rsidRDefault="00A140C0" w:rsidP="00782B3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br/>
        <w:t xml:space="preserve">Санкт-Петербурга в администрации Кировского района Санкт-Петербурга, в связи с </w:t>
      </w:r>
      <w:r w:rsidR="00BE6D2C" w:rsidRPr="0059006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</w:t>
      </w:r>
      <w:r w:rsidR="00BE6D2C" w:rsidRPr="0059006C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исполнением ими должностных (служебных) обязанностей, хранения, определения стоимости подарков и их реализации (выкупа)</w:t>
      </w:r>
    </w:p>
    <w:p w:rsidR="00D9643D" w:rsidRPr="00D9643D" w:rsidRDefault="00D9643D" w:rsidP="00782B3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0"/>
        </w:rPr>
      </w:pPr>
    </w:p>
    <w:tbl>
      <w:tblPr>
        <w:tblStyle w:val="a6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D9643D" w:rsidTr="00D9643D">
        <w:tc>
          <w:tcPr>
            <w:tcW w:w="5096" w:type="dxa"/>
          </w:tcPr>
          <w:p w:rsidR="00D9643D" w:rsidRDefault="00D9643D" w:rsidP="00D964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</w:t>
            </w: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D9643D" w:rsidRPr="00782B3E" w:rsidRDefault="00D9643D" w:rsidP="00D964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D9643D" w:rsidRDefault="00D9643D" w:rsidP="00D9643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D9643D" w:rsidRDefault="00D9643D" w:rsidP="00D964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9643D" w:rsidRPr="00D9643D" w:rsidRDefault="00D9643D" w:rsidP="00D9643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Ф.И.О., должность государственного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Санкт-Петербурга)</w:t>
            </w:r>
          </w:p>
          <w:p w:rsidR="00D9643D" w:rsidRDefault="00D9643D" w:rsidP="00782B3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D9643D" w:rsidRPr="00D9643D" w:rsidRDefault="00D9643D" w:rsidP="00782B3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24"/>
          <w:szCs w:val="20"/>
        </w:rPr>
      </w:pP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b/>
          <w:color w:val="auto"/>
          <w:sz w:val="24"/>
          <w:szCs w:val="20"/>
        </w:rPr>
        <w:t>ЗАЯВЛЕНИЕ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b/>
          <w:color w:val="auto"/>
          <w:sz w:val="24"/>
          <w:szCs w:val="20"/>
        </w:rPr>
        <w:t>о выкупе подарка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Прошу рассмотреть вопрос о возможности выкупа подарка (подарков),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полученного (полученных) в связи с протокольными мероприятиями, служебными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командировками 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        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и другими официальными мероприятиями, участие в которых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связано с 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>и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сполнением должностных (служебных) обязанностей (нужное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подчеркнуть)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_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_____________________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>___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__________________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>__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________________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0"/>
          <w:szCs w:val="20"/>
        </w:rPr>
        <w:t>(Указать обстоятельства, место и дату получения подарка)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Подарок 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>_________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_____________________________________________________________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0"/>
          <w:szCs w:val="20"/>
        </w:rPr>
        <w:t>(Наименование подарка)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сдан по акту приема-передачи 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>№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 xml:space="preserve"> ____________ от "__" _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>___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______________ 20__ г.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в 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4"/>
          <w:szCs w:val="20"/>
        </w:rPr>
        <w:t>___</w:t>
      </w: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__</w:t>
      </w: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ind w:left="708" w:firstLine="708"/>
        <w:jc w:val="both"/>
        <w:rPr>
          <w:rFonts w:ascii="Times New Roman" w:eastAsiaTheme="minorHAnsi" w:hAnsi="Times New Roman" w:cs="Times New Roman"/>
          <w:color w:val="auto"/>
          <w:sz w:val="20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0"/>
          <w:szCs w:val="20"/>
        </w:rPr>
        <w:t>(Наименование уполномоченного подразделения)</w:t>
      </w:r>
    </w:p>
    <w:p w:rsid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</w:p>
    <w:p w:rsidR="00906F0B" w:rsidRPr="00906F0B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4"/>
          <w:szCs w:val="20"/>
        </w:rPr>
        <w:t>"__" _______________ 20__ г.   ___________   ______________________________</w:t>
      </w:r>
    </w:p>
    <w:p w:rsidR="00D9643D" w:rsidRPr="00D9643D" w:rsidRDefault="00906F0B" w:rsidP="00906F0B">
      <w:pPr>
        <w:keepNext w:val="0"/>
        <w:keepLines w:val="0"/>
        <w:autoSpaceDE w:val="0"/>
        <w:autoSpaceDN w:val="0"/>
        <w:adjustRightInd w:val="0"/>
        <w:spacing w:before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0"/>
        </w:rPr>
      </w:pPr>
      <w:r w:rsidRPr="00906F0B">
        <w:rPr>
          <w:rFonts w:ascii="Times New Roman" w:eastAsiaTheme="minorHAnsi" w:hAnsi="Times New Roman" w:cs="Times New Roman"/>
          <w:color w:val="auto"/>
          <w:sz w:val="20"/>
          <w:szCs w:val="20"/>
        </w:rPr>
        <w:t>(</w:t>
      </w:r>
      <w:proofErr w:type="gramStart"/>
      <w:r w:rsidRPr="00906F0B">
        <w:rPr>
          <w:rFonts w:ascii="Times New Roman" w:eastAsiaTheme="minorHAnsi" w:hAnsi="Times New Roman" w:cs="Times New Roman"/>
          <w:color w:val="auto"/>
          <w:sz w:val="20"/>
          <w:szCs w:val="20"/>
        </w:rPr>
        <w:t xml:space="preserve">Подпись)  </w:t>
      </w:r>
      <w:r>
        <w:rPr>
          <w:rFonts w:ascii="Times New Roman" w:eastAsiaTheme="minorHAnsi" w:hAnsi="Times New Roman" w:cs="Times New Roman"/>
          <w:color w:val="auto"/>
          <w:sz w:val="20"/>
          <w:szCs w:val="20"/>
        </w:rPr>
        <w:tab/>
      </w:r>
      <w:proofErr w:type="gramEnd"/>
      <w:r>
        <w:rPr>
          <w:rFonts w:ascii="Times New Roman" w:eastAsiaTheme="minorHAnsi" w:hAnsi="Times New Roman" w:cs="Times New Roman"/>
          <w:color w:val="auto"/>
          <w:sz w:val="20"/>
          <w:szCs w:val="20"/>
        </w:rPr>
        <w:tab/>
      </w:r>
      <w:r w:rsidRPr="00906F0B">
        <w:rPr>
          <w:rFonts w:ascii="Times New Roman" w:eastAsiaTheme="minorHAnsi" w:hAnsi="Times New Roman" w:cs="Times New Roman"/>
          <w:color w:val="auto"/>
          <w:sz w:val="20"/>
          <w:szCs w:val="20"/>
        </w:rPr>
        <w:t>(Расшифровка подписи)</w:t>
      </w:r>
      <w:bookmarkStart w:id="0" w:name="_GoBack"/>
      <w:bookmarkEnd w:id="0"/>
    </w:p>
    <w:sectPr w:rsidR="00D9643D" w:rsidRPr="00D9643D" w:rsidSect="00416EC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0D"/>
    <w:rsid w:val="000942FF"/>
    <w:rsid w:val="001A720D"/>
    <w:rsid w:val="003901FA"/>
    <w:rsid w:val="003D3E76"/>
    <w:rsid w:val="00416EC3"/>
    <w:rsid w:val="005965BF"/>
    <w:rsid w:val="00781402"/>
    <w:rsid w:val="00782B3E"/>
    <w:rsid w:val="00836233"/>
    <w:rsid w:val="00906F0B"/>
    <w:rsid w:val="00A140C0"/>
    <w:rsid w:val="00AA260D"/>
    <w:rsid w:val="00AC5C40"/>
    <w:rsid w:val="00B0473F"/>
    <w:rsid w:val="00BE0B45"/>
    <w:rsid w:val="00BE6D2C"/>
    <w:rsid w:val="00C05776"/>
    <w:rsid w:val="00C9259E"/>
    <w:rsid w:val="00D46D5C"/>
    <w:rsid w:val="00D9643D"/>
    <w:rsid w:val="00E338F0"/>
    <w:rsid w:val="00E84857"/>
    <w:rsid w:val="00E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693B9"/>
  <w15:chartTrackingRefBased/>
  <w15:docId w15:val="{783692A8-C53B-419F-B1A5-FF7CBFFC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0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0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3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Оксана Е. Яворская</cp:lastModifiedBy>
  <cp:revision>4</cp:revision>
  <cp:lastPrinted>2022-07-06T06:21:00Z</cp:lastPrinted>
  <dcterms:created xsi:type="dcterms:W3CDTF">2022-11-03T14:36:00Z</dcterms:created>
  <dcterms:modified xsi:type="dcterms:W3CDTF">2022-11-03T14:47:00Z</dcterms:modified>
</cp:coreProperties>
</file>