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644" w:rsidRDefault="00FD237D" w:rsidP="00004644">
      <w:pPr>
        <w:pStyle w:val="a3"/>
        <w:spacing w:before="0" w:after="0"/>
        <w:jc w:val="right"/>
        <w:rPr>
          <w:rFonts w:ascii="Times New Roman" w:hAnsi="Times New Roman"/>
          <w:color w:val="auto"/>
          <w:spacing w:val="0"/>
          <w:sz w:val="28"/>
        </w:rPr>
      </w:pPr>
      <w:r>
        <w:rPr>
          <w:rFonts w:ascii="Times New Roman" w:hAnsi="Times New Roman"/>
          <w:noProof/>
          <w:color w:val="auto"/>
          <w:spacing w:val="0"/>
          <w:sz w:val="28"/>
        </w:rPr>
        <w:t>ПРОЕКТ</w:t>
      </w:r>
    </w:p>
    <w:p w:rsidR="00004644" w:rsidRDefault="00004644" w:rsidP="00004644">
      <w:pPr>
        <w:jc w:val="center"/>
        <w:rPr>
          <w:b/>
          <w:sz w:val="22"/>
        </w:rPr>
      </w:pPr>
    </w:p>
    <w:p w:rsidR="00004644" w:rsidRDefault="00004644" w:rsidP="00004644">
      <w:pPr>
        <w:jc w:val="center"/>
        <w:rPr>
          <w:bCs/>
          <w:sz w:val="24"/>
        </w:rPr>
      </w:pPr>
      <w:r>
        <w:rPr>
          <w:b/>
          <w:sz w:val="24"/>
        </w:rPr>
        <w:t xml:space="preserve"> </w:t>
      </w:r>
      <w:r>
        <w:rPr>
          <w:bCs/>
          <w:sz w:val="24"/>
        </w:rPr>
        <w:t>ПРАВИТЕЛЬСТВО САНКТ-ПЕТЕРБУРГА</w:t>
      </w:r>
    </w:p>
    <w:p w:rsidR="00004644" w:rsidRDefault="00004644" w:rsidP="00004644">
      <w:pPr>
        <w:jc w:val="center"/>
        <w:rPr>
          <w:sz w:val="24"/>
        </w:rPr>
      </w:pPr>
      <w:r>
        <w:rPr>
          <w:b/>
          <w:sz w:val="24"/>
        </w:rPr>
        <w:t xml:space="preserve"> АДМИНИСТРАЦИЯ КИРОВСКОГО РАЙОНА САНКТ-ПЕТЕРБУРГА</w:t>
      </w:r>
      <w:r>
        <w:rPr>
          <w:noProof/>
          <w:sz w:val="24"/>
        </w:rPr>
        <w:t xml:space="preserve"> </w:t>
      </w:r>
    </w:p>
    <w:p w:rsidR="00004644" w:rsidRDefault="00004644" w:rsidP="00860E01">
      <w:pPr>
        <w:jc w:val="center"/>
        <w:rPr>
          <w:sz w:val="28"/>
        </w:rPr>
      </w:pPr>
    </w:p>
    <w:p w:rsidR="00004644" w:rsidRPr="007C2022" w:rsidRDefault="007C2022" w:rsidP="00004644">
      <w:pPr>
        <w:pStyle w:val="3"/>
        <w:jc w:val="center"/>
        <w:rPr>
          <w:rFonts w:ascii="Times New Roman" w:hAnsi="Times New Roman"/>
          <w:spacing w:val="40"/>
        </w:rPr>
      </w:pPr>
      <w:r w:rsidRPr="007C2022">
        <w:rPr>
          <w:rFonts w:ascii="Times New Roman" w:hAnsi="Times New Roman"/>
          <w:spacing w:val="40"/>
        </w:rPr>
        <w:t>РАСПОРЯЖЕНИЕ</w:t>
      </w:r>
    </w:p>
    <w:p w:rsidR="00004644" w:rsidRDefault="00004644" w:rsidP="00004644">
      <w:pPr>
        <w:rPr>
          <w:sz w:val="28"/>
        </w:rPr>
      </w:pPr>
    </w:p>
    <w:p w:rsidR="00004644" w:rsidRDefault="00004644" w:rsidP="00004644">
      <w:pPr>
        <w:rPr>
          <w:sz w:val="16"/>
        </w:rPr>
      </w:pPr>
      <w:r>
        <w:rPr>
          <w:sz w:val="28"/>
        </w:rPr>
        <w:t xml:space="preserve">                                                                                                            </w:t>
      </w:r>
      <w:r w:rsidRPr="00004644">
        <w:rPr>
          <w:sz w:val="14"/>
        </w:rPr>
        <w:t>ОКУД</w:t>
      </w:r>
    </w:p>
    <w:p w:rsidR="00004644" w:rsidRDefault="00004644" w:rsidP="00004644">
      <w:pPr>
        <w:rPr>
          <w:sz w:val="28"/>
        </w:rPr>
      </w:pPr>
      <w:r>
        <w:rPr>
          <w:sz w:val="24"/>
        </w:rPr>
        <w:t>______________                                                                                                  № ____________</w:t>
      </w:r>
    </w:p>
    <w:p w:rsidR="00004644" w:rsidRDefault="00004644" w:rsidP="008115BE">
      <w:pPr>
        <w:rPr>
          <w:sz w:val="28"/>
        </w:rPr>
      </w:pPr>
    </w:p>
    <w:p w:rsidR="00F70257" w:rsidRDefault="00F70257" w:rsidP="008115BE">
      <w:pPr>
        <w:ind w:right="-672"/>
        <w:rPr>
          <w:sz w:val="25"/>
          <w:szCs w:val="25"/>
        </w:rPr>
      </w:pPr>
    </w:p>
    <w:p w:rsidR="0097702B" w:rsidRDefault="0097702B" w:rsidP="008115BE">
      <w:pPr>
        <w:ind w:right="-672"/>
        <w:rPr>
          <w:sz w:val="25"/>
          <w:szCs w:val="25"/>
        </w:rPr>
      </w:pPr>
    </w:p>
    <w:p w:rsidR="004A4430" w:rsidRPr="00CE7561" w:rsidRDefault="004A4430" w:rsidP="004A4430">
      <w:pPr>
        <w:pStyle w:val="Heading"/>
        <w:jc w:val="both"/>
        <w:rPr>
          <w:rFonts w:ascii="Times New Roman" w:hAnsi="Times New Roman" w:cs="Times New Roman"/>
          <w:sz w:val="24"/>
          <w:szCs w:val="26"/>
        </w:rPr>
      </w:pPr>
      <w:r w:rsidRPr="00CE7561">
        <w:rPr>
          <w:rFonts w:ascii="Times New Roman" w:hAnsi="Times New Roman" w:cs="Times New Roman"/>
          <w:sz w:val="24"/>
          <w:szCs w:val="26"/>
        </w:rPr>
        <w:t xml:space="preserve">О комиссии по соблюдению требований </w:t>
      </w:r>
    </w:p>
    <w:p w:rsidR="004A4430" w:rsidRPr="00CE7561" w:rsidRDefault="004A4430" w:rsidP="004A4430">
      <w:pPr>
        <w:pStyle w:val="Heading"/>
        <w:jc w:val="both"/>
        <w:rPr>
          <w:rFonts w:ascii="Times New Roman" w:hAnsi="Times New Roman" w:cs="Times New Roman"/>
          <w:sz w:val="24"/>
          <w:szCs w:val="26"/>
        </w:rPr>
      </w:pPr>
      <w:r w:rsidRPr="00CE7561">
        <w:rPr>
          <w:rFonts w:ascii="Times New Roman" w:hAnsi="Times New Roman" w:cs="Times New Roman"/>
          <w:sz w:val="24"/>
          <w:szCs w:val="26"/>
        </w:rPr>
        <w:t>к служебному поведению госуда</w:t>
      </w:r>
      <w:bookmarkStart w:id="0" w:name="_GoBack"/>
      <w:bookmarkEnd w:id="0"/>
      <w:r w:rsidRPr="00CE7561">
        <w:rPr>
          <w:rFonts w:ascii="Times New Roman" w:hAnsi="Times New Roman" w:cs="Times New Roman"/>
          <w:sz w:val="24"/>
          <w:szCs w:val="26"/>
        </w:rPr>
        <w:t xml:space="preserve">рственных </w:t>
      </w:r>
    </w:p>
    <w:p w:rsidR="004A4430" w:rsidRPr="00CE7561" w:rsidRDefault="004A4430" w:rsidP="004A4430">
      <w:pPr>
        <w:pStyle w:val="Heading"/>
        <w:jc w:val="both"/>
        <w:rPr>
          <w:rFonts w:ascii="Times New Roman" w:hAnsi="Times New Roman" w:cs="Times New Roman"/>
          <w:sz w:val="24"/>
          <w:szCs w:val="26"/>
        </w:rPr>
      </w:pPr>
      <w:r w:rsidRPr="00CE7561">
        <w:rPr>
          <w:rFonts w:ascii="Times New Roman" w:hAnsi="Times New Roman" w:cs="Times New Roman"/>
          <w:sz w:val="24"/>
          <w:szCs w:val="26"/>
        </w:rPr>
        <w:t xml:space="preserve">гражданских служащих Санкт-Петербурга </w:t>
      </w:r>
    </w:p>
    <w:p w:rsidR="004A4430" w:rsidRPr="00CE7561" w:rsidRDefault="004A4430" w:rsidP="004A4430">
      <w:pPr>
        <w:pStyle w:val="Heading"/>
        <w:jc w:val="both"/>
        <w:rPr>
          <w:rFonts w:ascii="Times New Roman" w:hAnsi="Times New Roman" w:cs="Times New Roman"/>
          <w:sz w:val="24"/>
          <w:szCs w:val="26"/>
        </w:rPr>
      </w:pPr>
      <w:r w:rsidRPr="00CE7561">
        <w:rPr>
          <w:rFonts w:ascii="Times New Roman" w:hAnsi="Times New Roman" w:cs="Times New Roman"/>
          <w:sz w:val="24"/>
          <w:szCs w:val="26"/>
        </w:rPr>
        <w:t xml:space="preserve">администрации Кировского района Санкт-Петербурга </w:t>
      </w:r>
    </w:p>
    <w:p w:rsidR="004A4430" w:rsidRPr="004A4430" w:rsidRDefault="004A4430" w:rsidP="004A4430">
      <w:pPr>
        <w:pStyle w:val="2"/>
        <w:shd w:val="clear" w:color="auto" w:fill="auto"/>
        <w:spacing w:before="0" w:after="0" w:line="326" w:lineRule="exact"/>
        <w:ind w:left="20" w:right="20" w:hanging="20"/>
        <w:rPr>
          <w:sz w:val="26"/>
          <w:szCs w:val="26"/>
        </w:rPr>
      </w:pPr>
      <w:r w:rsidRPr="00CE7561">
        <w:rPr>
          <w:b/>
          <w:sz w:val="24"/>
          <w:szCs w:val="26"/>
        </w:rPr>
        <w:t>и урегулированию конфликта интересов</w:t>
      </w:r>
    </w:p>
    <w:p w:rsidR="007A361D" w:rsidRPr="004A4430" w:rsidRDefault="007A361D" w:rsidP="004D1A50">
      <w:pPr>
        <w:jc w:val="both"/>
        <w:rPr>
          <w:sz w:val="24"/>
          <w:szCs w:val="24"/>
        </w:rPr>
      </w:pPr>
    </w:p>
    <w:p w:rsidR="007A361D" w:rsidRPr="004A4430" w:rsidRDefault="007A361D" w:rsidP="004D1A50">
      <w:pPr>
        <w:jc w:val="both"/>
        <w:rPr>
          <w:sz w:val="24"/>
          <w:szCs w:val="24"/>
        </w:rPr>
      </w:pPr>
    </w:p>
    <w:p w:rsidR="004A4430" w:rsidRPr="004A4430" w:rsidRDefault="004A4430" w:rsidP="004A4430">
      <w:pPr>
        <w:pStyle w:val="ConsPlusNormal"/>
        <w:ind w:firstLine="709"/>
        <w:jc w:val="both"/>
        <w:rPr>
          <w:i/>
          <w:szCs w:val="26"/>
        </w:rPr>
      </w:pPr>
      <w:r w:rsidRPr="004A4430">
        <w:rPr>
          <w:szCs w:val="26"/>
        </w:rPr>
        <w:t xml:space="preserve">В соответствии с Федеральным законом от 25.12.2008 №273-ФЗ </w:t>
      </w:r>
      <w:r>
        <w:rPr>
          <w:szCs w:val="26"/>
        </w:rPr>
        <w:t xml:space="preserve">                              </w:t>
      </w:r>
      <w:r w:rsidRPr="004A4430">
        <w:rPr>
          <w:szCs w:val="26"/>
        </w:rPr>
        <w:t xml:space="preserve">«О противодействии коррупции»; Указами Президента Российской Федерации:               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>
        <w:rPr>
          <w:szCs w:val="26"/>
        </w:rPr>
        <w:t xml:space="preserve">         </w:t>
      </w:r>
      <w:r w:rsidRPr="004A4430">
        <w:rPr>
          <w:szCs w:val="26"/>
        </w:rPr>
        <w:t xml:space="preserve">от 15.07.2015 № 364 «О мерах по совершенствованию организации деятельности </w:t>
      </w:r>
      <w:r>
        <w:rPr>
          <w:szCs w:val="26"/>
        </w:rPr>
        <w:t xml:space="preserve">                </w:t>
      </w:r>
      <w:r w:rsidRPr="004A4430">
        <w:rPr>
          <w:szCs w:val="26"/>
        </w:rPr>
        <w:t>в области противодействия коррупции»</w:t>
      </w:r>
      <w:r>
        <w:rPr>
          <w:szCs w:val="26"/>
        </w:rPr>
        <w:t>,</w:t>
      </w:r>
      <w:r w:rsidRPr="004A4430">
        <w:rPr>
          <w:szCs w:val="26"/>
        </w:rPr>
        <w:t xml:space="preserve"> распоряжени</w:t>
      </w:r>
      <w:r>
        <w:rPr>
          <w:szCs w:val="26"/>
        </w:rPr>
        <w:t>е</w:t>
      </w:r>
      <w:r w:rsidRPr="004A4430">
        <w:rPr>
          <w:szCs w:val="26"/>
        </w:rPr>
        <w:t xml:space="preserve">м Правительства </w:t>
      </w:r>
      <w:r>
        <w:rPr>
          <w:szCs w:val="26"/>
        </w:rPr>
        <w:t xml:space="preserve">                       </w:t>
      </w:r>
      <w:r w:rsidRPr="004A4430">
        <w:rPr>
          <w:szCs w:val="26"/>
        </w:rPr>
        <w:t xml:space="preserve">Санкт-Петербурга: от 18.08.2010 № 83-рп «О Типовом положении о комиссии </w:t>
      </w:r>
      <w:r>
        <w:rPr>
          <w:szCs w:val="26"/>
        </w:rPr>
        <w:t xml:space="preserve">                      </w:t>
      </w:r>
      <w:r w:rsidRPr="004A4430">
        <w:rPr>
          <w:szCs w:val="26"/>
        </w:rPr>
        <w:t xml:space="preserve">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</w:t>
      </w:r>
      <w:r>
        <w:rPr>
          <w:szCs w:val="26"/>
        </w:rPr>
        <w:t xml:space="preserve">                  </w:t>
      </w:r>
      <w:r w:rsidRPr="004A4430">
        <w:rPr>
          <w:szCs w:val="26"/>
        </w:rPr>
        <w:t>Санкт-Петербурга и урегулированию конфликта интересов»</w:t>
      </w:r>
      <w:r>
        <w:rPr>
          <w:szCs w:val="26"/>
        </w:rPr>
        <w:t>:</w:t>
      </w:r>
    </w:p>
    <w:p w:rsidR="004A4430" w:rsidRPr="004A4430" w:rsidRDefault="004A4430" w:rsidP="004A4430">
      <w:pPr>
        <w:pStyle w:val="Heading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6"/>
        </w:rPr>
      </w:pPr>
      <w:r w:rsidRPr="004A4430">
        <w:rPr>
          <w:rFonts w:ascii="Times New Roman" w:hAnsi="Times New Roman" w:cs="Times New Roman"/>
          <w:b w:val="0"/>
          <w:sz w:val="24"/>
          <w:szCs w:val="26"/>
        </w:rPr>
        <w:t>1. Утвердить состав комиссии по соблюдению требований к служебному поведению государственных гражданских служащих Санкт-Петербурга администрации Кировского района Санкт-Петербурга и урегулированию конфликта интересов согласно приложению №1.</w:t>
      </w:r>
    </w:p>
    <w:p w:rsidR="004A4430" w:rsidRPr="004A4430" w:rsidRDefault="004A4430" w:rsidP="004A4430">
      <w:pPr>
        <w:pStyle w:val="Heading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6"/>
        </w:rPr>
      </w:pPr>
      <w:r w:rsidRPr="004A4430">
        <w:rPr>
          <w:rFonts w:ascii="Times New Roman" w:hAnsi="Times New Roman" w:cs="Times New Roman"/>
          <w:b w:val="0"/>
          <w:sz w:val="24"/>
          <w:szCs w:val="26"/>
        </w:rPr>
        <w:t>2. Утвердить Положение о комиссии по соблюдению требований к служебному поведению государственных гражданских служащих Санкт-Петербурга администрации Кировского района Санкт-Петербурга и урегулированию конфликта интересов согласно приложению № 2.</w:t>
      </w:r>
    </w:p>
    <w:p w:rsidR="0014254B" w:rsidRPr="00B23B37" w:rsidRDefault="006C205D" w:rsidP="00EE28D7">
      <w:pPr>
        <w:ind w:firstLine="709"/>
        <w:jc w:val="both"/>
        <w:rPr>
          <w:sz w:val="24"/>
          <w:szCs w:val="24"/>
        </w:rPr>
      </w:pPr>
      <w:r w:rsidRPr="00B23B37">
        <w:rPr>
          <w:sz w:val="24"/>
          <w:szCs w:val="24"/>
        </w:rPr>
        <w:t>3</w:t>
      </w:r>
      <w:r w:rsidR="004D1A50" w:rsidRPr="00B23B37">
        <w:rPr>
          <w:sz w:val="24"/>
          <w:szCs w:val="24"/>
        </w:rPr>
        <w:t>. </w:t>
      </w:r>
      <w:r w:rsidR="0014254B" w:rsidRPr="00B23B37">
        <w:rPr>
          <w:sz w:val="24"/>
          <w:szCs w:val="24"/>
        </w:rPr>
        <w:t xml:space="preserve">Контроль за выполнением распоряжения </w:t>
      </w:r>
      <w:r w:rsidR="00B23B37" w:rsidRPr="00B23B37">
        <w:rPr>
          <w:sz w:val="24"/>
          <w:szCs w:val="24"/>
        </w:rPr>
        <w:t>остается за главой администрации</w:t>
      </w:r>
      <w:r w:rsidR="0014254B" w:rsidRPr="00B23B37">
        <w:rPr>
          <w:sz w:val="24"/>
          <w:szCs w:val="24"/>
        </w:rPr>
        <w:t>.</w:t>
      </w:r>
    </w:p>
    <w:p w:rsidR="004D1A50" w:rsidRPr="00737D63" w:rsidRDefault="004D1A50" w:rsidP="004D1A50">
      <w:pPr>
        <w:ind w:firstLine="709"/>
        <w:jc w:val="both"/>
        <w:rPr>
          <w:sz w:val="24"/>
          <w:szCs w:val="24"/>
        </w:rPr>
      </w:pPr>
    </w:p>
    <w:p w:rsidR="0097389A" w:rsidRPr="00A53DFD" w:rsidRDefault="0097389A" w:rsidP="008115BE">
      <w:pPr>
        <w:rPr>
          <w:sz w:val="24"/>
          <w:szCs w:val="25"/>
        </w:rPr>
      </w:pPr>
    </w:p>
    <w:p w:rsidR="007F23A5" w:rsidRPr="00A53DFD" w:rsidRDefault="007F23A5" w:rsidP="008115BE">
      <w:pPr>
        <w:rPr>
          <w:sz w:val="24"/>
          <w:szCs w:val="25"/>
        </w:rPr>
      </w:pPr>
    </w:p>
    <w:p w:rsidR="001102D3" w:rsidRPr="00A53DFD" w:rsidRDefault="001102D3" w:rsidP="008115BE">
      <w:pPr>
        <w:rPr>
          <w:sz w:val="24"/>
          <w:szCs w:val="25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662"/>
      </w:tblGrid>
      <w:tr w:rsidR="00004644" w:rsidRPr="00A53DFD" w:rsidTr="008115BE">
        <w:tc>
          <w:tcPr>
            <w:tcW w:w="4802" w:type="dxa"/>
          </w:tcPr>
          <w:p w:rsidR="00004644" w:rsidRPr="00F13F73" w:rsidRDefault="004A4430" w:rsidP="008115BE">
            <w:pPr>
              <w:rPr>
                <w:b/>
                <w:sz w:val="24"/>
                <w:szCs w:val="25"/>
              </w:rPr>
            </w:pPr>
            <w:r>
              <w:rPr>
                <w:b/>
                <w:sz w:val="24"/>
                <w:szCs w:val="25"/>
              </w:rPr>
              <w:t>Г</w:t>
            </w:r>
            <w:r w:rsidR="00FE003D" w:rsidRPr="00F13F73">
              <w:rPr>
                <w:b/>
                <w:sz w:val="24"/>
                <w:szCs w:val="25"/>
              </w:rPr>
              <w:t>лав</w:t>
            </w:r>
            <w:r>
              <w:rPr>
                <w:b/>
                <w:sz w:val="24"/>
                <w:szCs w:val="25"/>
              </w:rPr>
              <w:t>а</w:t>
            </w:r>
            <w:r w:rsidR="00FE003D" w:rsidRPr="00F13F73">
              <w:rPr>
                <w:b/>
                <w:sz w:val="24"/>
                <w:szCs w:val="25"/>
              </w:rPr>
              <w:t xml:space="preserve"> </w:t>
            </w:r>
            <w:r w:rsidR="00004644" w:rsidRPr="00F13F73">
              <w:rPr>
                <w:b/>
                <w:sz w:val="24"/>
                <w:szCs w:val="25"/>
              </w:rPr>
              <w:t>администрации</w:t>
            </w:r>
          </w:p>
        </w:tc>
        <w:tc>
          <w:tcPr>
            <w:tcW w:w="4662" w:type="dxa"/>
          </w:tcPr>
          <w:p w:rsidR="00004644" w:rsidRPr="00F13F73" w:rsidRDefault="004A4430" w:rsidP="008115BE">
            <w:pPr>
              <w:jc w:val="right"/>
              <w:rPr>
                <w:b/>
                <w:sz w:val="24"/>
                <w:szCs w:val="25"/>
              </w:rPr>
            </w:pPr>
            <w:proofErr w:type="spellStart"/>
            <w:r>
              <w:rPr>
                <w:b/>
                <w:sz w:val="24"/>
                <w:szCs w:val="25"/>
              </w:rPr>
              <w:t>С.В.Иванов</w:t>
            </w:r>
            <w:proofErr w:type="spellEnd"/>
          </w:p>
        </w:tc>
      </w:tr>
    </w:tbl>
    <w:p w:rsidR="004A2BEC" w:rsidRDefault="004A2BEC" w:rsidP="008115BE">
      <w:pPr>
        <w:rPr>
          <w:sz w:val="25"/>
          <w:szCs w:val="25"/>
        </w:rPr>
      </w:pPr>
    </w:p>
    <w:sectPr w:rsidR="004A2BEC" w:rsidSect="008115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F4CE9"/>
    <w:multiLevelType w:val="hybridMultilevel"/>
    <w:tmpl w:val="AD087606"/>
    <w:lvl w:ilvl="0" w:tplc="596AB4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A37292"/>
    <w:multiLevelType w:val="hybridMultilevel"/>
    <w:tmpl w:val="0148A5BA"/>
    <w:lvl w:ilvl="0" w:tplc="C4602D6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644"/>
    <w:rsid w:val="0000120B"/>
    <w:rsid w:val="00002A31"/>
    <w:rsid w:val="00002A63"/>
    <w:rsid w:val="00004152"/>
    <w:rsid w:val="00004644"/>
    <w:rsid w:val="00006C5A"/>
    <w:rsid w:val="00007115"/>
    <w:rsid w:val="00007DA3"/>
    <w:rsid w:val="00011027"/>
    <w:rsid w:val="00014C0F"/>
    <w:rsid w:val="00020C3A"/>
    <w:rsid w:val="0002399C"/>
    <w:rsid w:val="00024366"/>
    <w:rsid w:val="00025D24"/>
    <w:rsid w:val="00030BB3"/>
    <w:rsid w:val="00030F70"/>
    <w:rsid w:val="00031E90"/>
    <w:rsid w:val="00033D39"/>
    <w:rsid w:val="00034DBA"/>
    <w:rsid w:val="00035AC0"/>
    <w:rsid w:val="00037996"/>
    <w:rsid w:val="000413B2"/>
    <w:rsid w:val="00041BA8"/>
    <w:rsid w:val="00041FFC"/>
    <w:rsid w:val="00046A73"/>
    <w:rsid w:val="00050089"/>
    <w:rsid w:val="00051D63"/>
    <w:rsid w:val="0005218A"/>
    <w:rsid w:val="00064BFA"/>
    <w:rsid w:val="00065221"/>
    <w:rsid w:val="0006668B"/>
    <w:rsid w:val="000678EC"/>
    <w:rsid w:val="000704C1"/>
    <w:rsid w:val="00071B64"/>
    <w:rsid w:val="00073263"/>
    <w:rsid w:val="00073A2F"/>
    <w:rsid w:val="00075C92"/>
    <w:rsid w:val="00080D6C"/>
    <w:rsid w:val="00082B53"/>
    <w:rsid w:val="00084892"/>
    <w:rsid w:val="00086945"/>
    <w:rsid w:val="000869CF"/>
    <w:rsid w:val="00086C6C"/>
    <w:rsid w:val="000934FB"/>
    <w:rsid w:val="00095540"/>
    <w:rsid w:val="00095DAA"/>
    <w:rsid w:val="00095F5C"/>
    <w:rsid w:val="000A22BD"/>
    <w:rsid w:val="000A3443"/>
    <w:rsid w:val="000A3D9F"/>
    <w:rsid w:val="000A3ED1"/>
    <w:rsid w:val="000A5FAC"/>
    <w:rsid w:val="000B0B32"/>
    <w:rsid w:val="000B2C34"/>
    <w:rsid w:val="000B362F"/>
    <w:rsid w:val="000B4799"/>
    <w:rsid w:val="000B6D19"/>
    <w:rsid w:val="000C141A"/>
    <w:rsid w:val="000C1E1B"/>
    <w:rsid w:val="000C5299"/>
    <w:rsid w:val="000C6612"/>
    <w:rsid w:val="000D15E8"/>
    <w:rsid w:val="000D2006"/>
    <w:rsid w:val="000D247B"/>
    <w:rsid w:val="000D2575"/>
    <w:rsid w:val="000D2A08"/>
    <w:rsid w:val="000D407B"/>
    <w:rsid w:val="000D59E7"/>
    <w:rsid w:val="000D5E4E"/>
    <w:rsid w:val="000D5FBB"/>
    <w:rsid w:val="000D7C72"/>
    <w:rsid w:val="000E2A0B"/>
    <w:rsid w:val="000E4AB3"/>
    <w:rsid w:val="000F0F7B"/>
    <w:rsid w:val="000F0F86"/>
    <w:rsid w:val="000F1B16"/>
    <w:rsid w:val="000F1C4E"/>
    <w:rsid w:val="000F3A7A"/>
    <w:rsid w:val="000F3B10"/>
    <w:rsid w:val="000F4B9F"/>
    <w:rsid w:val="000F4D56"/>
    <w:rsid w:val="0010081D"/>
    <w:rsid w:val="00101194"/>
    <w:rsid w:val="001020B4"/>
    <w:rsid w:val="00104D12"/>
    <w:rsid w:val="00106FA3"/>
    <w:rsid w:val="001102D3"/>
    <w:rsid w:val="001124DF"/>
    <w:rsid w:val="00113E10"/>
    <w:rsid w:val="001148EC"/>
    <w:rsid w:val="0012280B"/>
    <w:rsid w:val="00124089"/>
    <w:rsid w:val="00132CC7"/>
    <w:rsid w:val="00135A09"/>
    <w:rsid w:val="001367C2"/>
    <w:rsid w:val="00136CC3"/>
    <w:rsid w:val="00137155"/>
    <w:rsid w:val="0014254B"/>
    <w:rsid w:val="00144B99"/>
    <w:rsid w:val="00146F41"/>
    <w:rsid w:val="00150767"/>
    <w:rsid w:val="0015230A"/>
    <w:rsid w:val="001526A3"/>
    <w:rsid w:val="0015369D"/>
    <w:rsid w:val="00154CC9"/>
    <w:rsid w:val="00155A51"/>
    <w:rsid w:val="00155B45"/>
    <w:rsid w:val="00162670"/>
    <w:rsid w:val="00165FC2"/>
    <w:rsid w:val="00166421"/>
    <w:rsid w:val="00166677"/>
    <w:rsid w:val="0017153B"/>
    <w:rsid w:val="00171665"/>
    <w:rsid w:val="00173588"/>
    <w:rsid w:val="001739CB"/>
    <w:rsid w:val="0017690E"/>
    <w:rsid w:val="00176E61"/>
    <w:rsid w:val="00176F29"/>
    <w:rsid w:val="00180011"/>
    <w:rsid w:val="0018302F"/>
    <w:rsid w:val="00183C5C"/>
    <w:rsid w:val="001840F8"/>
    <w:rsid w:val="00184297"/>
    <w:rsid w:val="00185732"/>
    <w:rsid w:val="00186710"/>
    <w:rsid w:val="001868F9"/>
    <w:rsid w:val="00190A4C"/>
    <w:rsid w:val="00193865"/>
    <w:rsid w:val="001943E0"/>
    <w:rsid w:val="00195003"/>
    <w:rsid w:val="001A7BBF"/>
    <w:rsid w:val="001B175C"/>
    <w:rsid w:val="001B1A81"/>
    <w:rsid w:val="001B2782"/>
    <w:rsid w:val="001B531F"/>
    <w:rsid w:val="001C0CE4"/>
    <w:rsid w:val="001C0DCF"/>
    <w:rsid w:val="001C19BF"/>
    <w:rsid w:val="001C2687"/>
    <w:rsid w:val="001C4C55"/>
    <w:rsid w:val="001C65C8"/>
    <w:rsid w:val="001C6F27"/>
    <w:rsid w:val="001D237E"/>
    <w:rsid w:val="001D2CDF"/>
    <w:rsid w:val="001D7636"/>
    <w:rsid w:val="001D7DCE"/>
    <w:rsid w:val="001E0EC7"/>
    <w:rsid w:val="001E0FBF"/>
    <w:rsid w:val="001E2906"/>
    <w:rsid w:val="001E40B2"/>
    <w:rsid w:val="001E4BEE"/>
    <w:rsid w:val="001E5301"/>
    <w:rsid w:val="001E565D"/>
    <w:rsid w:val="001E5733"/>
    <w:rsid w:val="001E64AC"/>
    <w:rsid w:val="001F015F"/>
    <w:rsid w:val="001F2E8D"/>
    <w:rsid w:val="001F4096"/>
    <w:rsid w:val="001F453B"/>
    <w:rsid w:val="001F607A"/>
    <w:rsid w:val="001F6D37"/>
    <w:rsid w:val="00202ED2"/>
    <w:rsid w:val="00207E2F"/>
    <w:rsid w:val="002106D1"/>
    <w:rsid w:val="00212CF5"/>
    <w:rsid w:val="002140C8"/>
    <w:rsid w:val="00215D6C"/>
    <w:rsid w:val="00216437"/>
    <w:rsid w:val="002200D0"/>
    <w:rsid w:val="00221C16"/>
    <w:rsid w:val="00221E6A"/>
    <w:rsid w:val="00222104"/>
    <w:rsid w:val="002223AE"/>
    <w:rsid w:val="00225DFD"/>
    <w:rsid w:val="0022622B"/>
    <w:rsid w:val="002301F9"/>
    <w:rsid w:val="00232A5A"/>
    <w:rsid w:val="002347DE"/>
    <w:rsid w:val="0023517A"/>
    <w:rsid w:val="00237050"/>
    <w:rsid w:val="002406C7"/>
    <w:rsid w:val="002409EB"/>
    <w:rsid w:val="002421E0"/>
    <w:rsid w:val="002425D5"/>
    <w:rsid w:val="00242F6A"/>
    <w:rsid w:val="002452B0"/>
    <w:rsid w:val="002457BC"/>
    <w:rsid w:val="002507F9"/>
    <w:rsid w:val="00251353"/>
    <w:rsid w:val="002516B6"/>
    <w:rsid w:val="00261D13"/>
    <w:rsid w:val="00263B30"/>
    <w:rsid w:val="0026597C"/>
    <w:rsid w:val="00265BB7"/>
    <w:rsid w:val="00266FD0"/>
    <w:rsid w:val="00267435"/>
    <w:rsid w:val="00267B02"/>
    <w:rsid w:val="0027096F"/>
    <w:rsid w:val="00270C46"/>
    <w:rsid w:val="0027141E"/>
    <w:rsid w:val="00272B15"/>
    <w:rsid w:val="002754FB"/>
    <w:rsid w:val="002763F0"/>
    <w:rsid w:val="002807C5"/>
    <w:rsid w:val="002853E7"/>
    <w:rsid w:val="0029176A"/>
    <w:rsid w:val="00292B53"/>
    <w:rsid w:val="002943BC"/>
    <w:rsid w:val="0029708C"/>
    <w:rsid w:val="00297325"/>
    <w:rsid w:val="00297B96"/>
    <w:rsid w:val="00297D64"/>
    <w:rsid w:val="002A1771"/>
    <w:rsid w:val="002A1891"/>
    <w:rsid w:val="002A50B0"/>
    <w:rsid w:val="002A7BAF"/>
    <w:rsid w:val="002B1277"/>
    <w:rsid w:val="002B1735"/>
    <w:rsid w:val="002B5C71"/>
    <w:rsid w:val="002B66F1"/>
    <w:rsid w:val="002B702C"/>
    <w:rsid w:val="002C12F1"/>
    <w:rsid w:val="002C1D1D"/>
    <w:rsid w:val="002C4A74"/>
    <w:rsid w:val="002C4E68"/>
    <w:rsid w:val="002C5BF6"/>
    <w:rsid w:val="002C6390"/>
    <w:rsid w:val="002D08ED"/>
    <w:rsid w:val="002D10E8"/>
    <w:rsid w:val="002D1FB3"/>
    <w:rsid w:val="002D5F11"/>
    <w:rsid w:val="002D65DD"/>
    <w:rsid w:val="002E328F"/>
    <w:rsid w:val="002E4748"/>
    <w:rsid w:val="002E5E55"/>
    <w:rsid w:val="002E685D"/>
    <w:rsid w:val="002E6A17"/>
    <w:rsid w:val="002F39B8"/>
    <w:rsid w:val="002F5ACD"/>
    <w:rsid w:val="003016B0"/>
    <w:rsid w:val="00301D35"/>
    <w:rsid w:val="00303ACF"/>
    <w:rsid w:val="00305A8E"/>
    <w:rsid w:val="003062E1"/>
    <w:rsid w:val="003076F7"/>
    <w:rsid w:val="00307F51"/>
    <w:rsid w:val="003117B9"/>
    <w:rsid w:val="0031439D"/>
    <w:rsid w:val="00314BD8"/>
    <w:rsid w:val="00316E9F"/>
    <w:rsid w:val="003176DF"/>
    <w:rsid w:val="0032196C"/>
    <w:rsid w:val="00323082"/>
    <w:rsid w:val="00325455"/>
    <w:rsid w:val="00325D08"/>
    <w:rsid w:val="00327D97"/>
    <w:rsid w:val="00331283"/>
    <w:rsid w:val="0033191C"/>
    <w:rsid w:val="0033396A"/>
    <w:rsid w:val="0033690D"/>
    <w:rsid w:val="00336AEC"/>
    <w:rsid w:val="00337097"/>
    <w:rsid w:val="00337579"/>
    <w:rsid w:val="003412A1"/>
    <w:rsid w:val="0034238B"/>
    <w:rsid w:val="00343892"/>
    <w:rsid w:val="00343B3B"/>
    <w:rsid w:val="00343E93"/>
    <w:rsid w:val="00350C65"/>
    <w:rsid w:val="00351623"/>
    <w:rsid w:val="00351F16"/>
    <w:rsid w:val="003545CD"/>
    <w:rsid w:val="00354DF1"/>
    <w:rsid w:val="003554CC"/>
    <w:rsid w:val="0035557D"/>
    <w:rsid w:val="0035759A"/>
    <w:rsid w:val="0036133B"/>
    <w:rsid w:val="00362238"/>
    <w:rsid w:val="00362DA6"/>
    <w:rsid w:val="00364041"/>
    <w:rsid w:val="00371D93"/>
    <w:rsid w:val="00373013"/>
    <w:rsid w:val="003732D7"/>
    <w:rsid w:val="00374714"/>
    <w:rsid w:val="00376010"/>
    <w:rsid w:val="00376453"/>
    <w:rsid w:val="00377D0B"/>
    <w:rsid w:val="003802D4"/>
    <w:rsid w:val="003803FC"/>
    <w:rsid w:val="0038501C"/>
    <w:rsid w:val="003852BF"/>
    <w:rsid w:val="00387B0D"/>
    <w:rsid w:val="00387B16"/>
    <w:rsid w:val="00391D79"/>
    <w:rsid w:val="00393771"/>
    <w:rsid w:val="0039391E"/>
    <w:rsid w:val="00394044"/>
    <w:rsid w:val="00395F18"/>
    <w:rsid w:val="003969D0"/>
    <w:rsid w:val="003A610B"/>
    <w:rsid w:val="003A695F"/>
    <w:rsid w:val="003A7054"/>
    <w:rsid w:val="003A7874"/>
    <w:rsid w:val="003B0321"/>
    <w:rsid w:val="003B1ADD"/>
    <w:rsid w:val="003B263A"/>
    <w:rsid w:val="003B2A34"/>
    <w:rsid w:val="003B3A72"/>
    <w:rsid w:val="003B67AB"/>
    <w:rsid w:val="003B7D47"/>
    <w:rsid w:val="003C1E04"/>
    <w:rsid w:val="003C2A4E"/>
    <w:rsid w:val="003C568F"/>
    <w:rsid w:val="003C6541"/>
    <w:rsid w:val="003C79D1"/>
    <w:rsid w:val="003D0123"/>
    <w:rsid w:val="003D2084"/>
    <w:rsid w:val="003D36CA"/>
    <w:rsid w:val="003D526E"/>
    <w:rsid w:val="003D5985"/>
    <w:rsid w:val="003D5D34"/>
    <w:rsid w:val="003D6F94"/>
    <w:rsid w:val="003E4481"/>
    <w:rsid w:val="003E6D84"/>
    <w:rsid w:val="003F3F29"/>
    <w:rsid w:val="003F40B6"/>
    <w:rsid w:val="003F5E43"/>
    <w:rsid w:val="003F695C"/>
    <w:rsid w:val="003F778D"/>
    <w:rsid w:val="00403634"/>
    <w:rsid w:val="0040444F"/>
    <w:rsid w:val="00405AF6"/>
    <w:rsid w:val="004102A8"/>
    <w:rsid w:val="004115F7"/>
    <w:rsid w:val="004159B0"/>
    <w:rsid w:val="00420118"/>
    <w:rsid w:val="0042062C"/>
    <w:rsid w:val="004209E8"/>
    <w:rsid w:val="00422E8B"/>
    <w:rsid w:val="00424360"/>
    <w:rsid w:val="0042677D"/>
    <w:rsid w:val="00430210"/>
    <w:rsid w:val="00430E0F"/>
    <w:rsid w:val="00431823"/>
    <w:rsid w:val="0043325A"/>
    <w:rsid w:val="004353E5"/>
    <w:rsid w:val="00436983"/>
    <w:rsid w:val="00443DD7"/>
    <w:rsid w:val="0044508D"/>
    <w:rsid w:val="00447E6F"/>
    <w:rsid w:val="00451FD1"/>
    <w:rsid w:val="00452F35"/>
    <w:rsid w:val="00455E67"/>
    <w:rsid w:val="00456A57"/>
    <w:rsid w:val="00457E97"/>
    <w:rsid w:val="0046275B"/>
    <w:rsid w:val="00462B12"/>
    <w:rsid w:val="0046328F"/>
    <w:rsid w:val="0046390D"/>
    <w:rsid w:val="004649EE"/>
    <w:rsid w:val="004658A5"/>
    <w:rsid w:val="0047071F"/>
    <w:rsid w:val="00472C59"/>
    <w:rsid w:val="00473C14"/>
    <w:rsid w:val="004740DC"/>
    <w:rsid w:val="00474326"/>
    <w:rsid w:val="004765A0"/>
    <w:rsid w:val="004767F8"/>
    <w:rsid w:val="00481914"/>
    <w:rsid w:val="00482439"/>
    <w:rsid w:val="00482F18"/>
    <w:rsid w:val="00482FDE"/>
    <w:rsid w:val="00486073"/>
    <w:rsid w:val="004866F3"/>
    <w:rsid w:val="00491CEB"/>
    <w:rsid w:val="00493773"/>
    <w:rsid w:val="00495B71"/>
    <w:rsid w:val="004977EE"/>
    <w:rsid w:val="004A1849"/>
    <w:rsid w:val="004A2591"/>
    <w:rsid w:val="004A2BEC"/>
    <w:rsid w:val="004A4430"/>
    <w:rsid w:val="004A6A5D"/>
    <w:rsid w:val="004A6FB9"/>
    <w:rsid w:val="004A6FEB"/>
    <w:rsid w:val="004B009C"/>
    <w:rsid w:val="004B4F98"/>
    <w:rsid w:val="004B5944"/>
    <w:rsid w:val="004B5D82"/>
    <w:rsid w:val="004B6627"/>
    <w:rsid w:val="004B6E08"/>
    <w:rsid w:val="004C0AA2"/>
    <w:rsid w:val="004C0FD9"/>
    <w:rsid w:val="004C2599"/>
    <w:rsid w:val="004C4AEC"/>
    <w:rsid w:val="004C4DD8"/>
    <w:rsid w:val="004D1A50"/>
    <w:rsid w:val="004D312A"/>
    <w:rsid w:val="004D357C"/>
    <w:rsid w:val="004D392F"/>
    <w:rsid w:val="004E003F"/>
    <w:rsid w:val="004E0445"/>
    <w:rsid w:val="004E1328"/>
    <w:rsid w:val="004E1712"/>
    <w:rsid w:val="004E240C"/>
    <w:rsid w:val="004E2519"/>
    <w:rsid w:val="004E69E8"/>
    <w:rsid w:val="004E76DC"/>
    <w:rsid w:val="004F1F73"/>
    <w:rsid w:val="004F585D"/>
    <w:rsid w:val="005007DD"/>
    <w:rsid w:val="00502AB1"/>
    <w:rsid w:val="00505FC8"/>
    <w:rsid w:val="005069EA"/>
    <w:rsid w:val="00506A6C"/>
    <w:rsid w:val="00507C79"/>
    <w:rsid w:val="0051048E"/>
    <w:rsid w:val="00510D74"/>
    <w:rsid w:val="0051133F"/>
    <w:rsid w:val="00512393"/>
    <w:rsid w:val="00512939"/>
    <w:rsid w:val="005129AD"/>
    <w:rsid w:val="00513ACA"/>
    <w:rsid w:val="00513B8D"/>
    <w:rsid w:val="00515194"/>
    <w:rsid w:val="00521D12"/>
    <w:rsid w:val="00527971"/>
    <w:rsid w:val="00532555"/>
    <w:rsid w:val="00533CAD"/>
    <w:rsid w:val="005348B6"/>
    <w:rsid w:val="0053741C"/>
    <w:rsid w:val="005421B8"/>
    <w:rsid w:val="00543F49"/>
    <w:rsid w:val="005503C2"/>
    <w:rsid w:val="00550EF3"/>
    <w:rsid w:val="00550F9B"/>
    <w:rsid w:val="00552C0D"/>
    <w:rsid w:val="00553A5F"/>
    <w:rsid w:val="00554570"/>
    <w:rsid w:val="0055591E"/>
    <w:rsid w:val="005611FE"/>
    <w:rsid w:val="00561723"/>
    <w:rsid w:val="00562315"/>
    <w:rsid w:val="00563D5D"/>
    <w:rsid w:val="00574D09"/>
    <w:rsid w:val="005760E4"/>
    <w:rsid w:val="00577261"/>
    <w:rsid w:val="00581F21"/>
    <w:rsid w:val="00586D06"/>
    <w:rsid w:val="00590167"/>
    <w:rsid w:val="005A2DA6"/>
    <w:rsid w:val="005A4C77"/>
    <w:rsid w:val="005A6A3A"/>
    <w:rsid w:val="005B2D84"/>
    <w:rsid w:val="005B62ED"/>
    <w:rsid w:val="005B6711"/>
    <w:rsid w:val="005B6E35"/>
    <w:rsid w:val="005C1C46"/>
    <w:rsid w:val="005C1E66"/>
    <w:rsid w:val="005C637A"/>
    <w:rsid w:val="005D0BD0"/>
    <w:rsid w:val="005D106F"/>
    <w:rsid w:val="005D2004"/>
    <w:rsid w:val="005D24B3"/>
    <w:rsid w:val="005D3D6B"/>
    <w:rsid w:val="005D5479"/>
    <w:rsid w:val="005D5B78"/>
    <w:rsid w:val="005D7D76"/>
    <w:rsid w:val="005E02F0"/>
    <w:rsid w:val="005E23B3"/>
    <w:rsid w:val="005E29FE"/>
    <w:rsid w:val="005E3D48"/>
    <w:rsid w:val="005E52B4"/>
    <w:rsid w:val="005E5DE7"/>
    <w:rsid w:val="005F2F06"/>
    <w:rsid w:val="00601E12"/>
    <w:rsid w:val="00610D27"/>
    <w:rsid w:val="00612231"/>
    <w:rsid w:val="00613E58"/>
    <w:rsid w:val="006153BA"/>
    <w:rsid w:val="00616BAC"/>
    <w:rsid w:val="006171D9"/>
    <w:rsid w:val="00621F21"/>
    <w:rsid w:val="00623B65"/>
    <w:rsid w:val="006249F8"/>
    <w:rsid w:val="006252F6"/>
    <w:rsid w:val="00627007"/>
    <w:rsid w:val="00627EFB"/>
    <w:rsid w:val="00632335"/>
    <w:rsid w:val="0063404A"/>
    <w:rsid w:val="00636554"/>
    <w:rsid w:val="006368C4"/>
    <w:rsid w:val="006401DC"/>
    <w:rsid w:val="00646720"/>
    <w:rsid w:val="00646DCB"/>
    <w:rsid w:val="00647D18"/>
    <w:rsid w:val="0065572B"/>
    <w:rsid w:val="00660D23"/>
    <w:rsid w:val="0066176D"/>
    <w:rsid w:val="00663150"/>
    <w:rsid w:val="00663E76"/>
    <w:rsid w:val="006654DD"/>
    <w:rsid w:val="00667952"/>
    <w:rsid w:val="006700D8"/>
    <w:rsid w:val="00671003"/>
    <w:rsid w:val="00675261"/>
    <w:rsid w:val="00676A5B"/>
    <w:rsid w:val="00676E29"/>
    <w:rsid w:val="0067726C"/>
    <w:rsid w:val="00677BFB"/>
    <w:rsid w:val="00682684"/>
    <w:rsid w:val="00690B40"/>
    <w:rsid w:val="0069186E"/>
    <w:rsid w:val="00691B19"/>
    <w:rsid w:val="0069411A"/>
    <w:rsid w:val="00695DFC"/>
    <w:rsid w:val="006963E3"/>
    <w:rsid w:val="006A120A"/>
    <w:rsid w:val="006A32EF"/>
    <w:rsid w:val="006A3CBD"/>
    <w:rsid w:val="006A633E"/>
    <w:rsid w:val="006B1DB8"/>
    <w:rsid w:val="006B1F99"/>
    <w:rsid w:val="006B299F"/>
    <w:rsid w:val="006B3274"/>
    <w:rsid w:val="006B382E"/>
    <w:rsid w:val="006B5550"/>
    <w:rsid w:val="006B6BB6"/>
    <w:rsid w:val="006B6D05"/>
    <w:rsid w:val="006C0AA8"/>
    <w:rsid w:val="006C1389"/>
    <w:rsid w:val="006C205D"/>
    <w:rsid w:val="006C4006"/>
    <w:rsid w:val="006C47F4"/>
    <w:rsid w:val="006C50D4"/>
    <w:rsid w:val="006C7205"/>
    <w:rsid w:val="006D1F04"/>
    <w:rsid w:val="006D4154"/>
    <w:rsid w:val="006D55CF"/>
    <w:rsid w:val="006D662B"/>
    <w:rsid w:val="006D75AF"/>
    <w:rsid w:val="006D7AAF"/>
    <w:rsid w:val="006E0FF6"/>
    <w:rsid w:val="006E413A"/>
    <w:rsid w:val="006E6290"/>
    <w:rsid w:val="006F0082"/>
    <w:rsid w:val="006F164B"/>
    <w:rsid w:val="006F3F1A"/>
    <w:rsid w:val="006F48E9"/>
    <w:rsid w:val="006F6FC1"/>
    <w:rsid w:val="007020D4"/>
    <w:rsid w:val="00704458"/>
    <w:rsid w:val="00704AEC"/>
    <w:rsid w:val="00706B36"/>
    <w:rsid w:val="00710507"/>
    <w:rsid w:val="007107AE"/>
    <w:rsid w:val="00710BAA"/>
    <w:rsid w:val="00716FDE"/>
    <w:rsid w:val="007174D7"/>
    <w:rsid w:val="0072587D"/>
    <w:rsid w:val="007268AC"/>
    <w:rsid w:val="00730843"/>
    <w:rsid w:val="00730CC3"/>
    <w:rsid w:val="007329D3"/>
    <w:rsid w:val="00737D63"/>
    <w:rsid w:val="0074030C"/>
    <w:rsid w:val="007405DF"/>
    <w:rsid w:val="00743CEB"/>
    <w:rsid w:val="007440AB"/>
    <w:rsid w:val="00747793"/>
    <w:rsid w:val="00747D21"/>
    <w:rsid w:val="007510FC"/>
    <w:rsid w:val="00764927"/>
    <w:rsid w:val="007649AA"/>
    <w:rsid w:val="00767D5A"/>
    <w:rsid w:val="00770B94"/>
    <w:rsid w:val="00774C90"/>
    <w:rsid w:val="00782886"/>
    <w:rsid w:val="00784BCF"/>
    <w:rsid w:val="00786AA2"/>
    <w:rsid w:val="007903D2"/>
    <w:rsid w:val="00790A09"/>
    <w:rsid w:val="00792D42"/>
    <w:rsid w:val="00794B22"/>
    <w:rsid w:val="00795C54"/>
    <w:rsid w:val="00797BE8"/>
    <w:rsid w:val="007A361D"/>
    <w:rsid w:val="007A4801"/>
    <w:rsid w:val="007B5B79"/>
    <w:rsid w:val="007B6971"/>
    <w:rsid w:val="007B6E27"/>
    <w:rsid w:val="007B799D"/>
    <w:rsid w:val="007C0A75"/>
    <w:rsid w:val="007C1205"/>
    <w:rsid w:val="007C1F40"/>
    <w:rsid w:val="007C2022"/>
    <w:rsid w:val="007C31DF"/>
    <w:rsid w:val="007C405B"/>
    <w:rsid w:val="007C5317"/>
    <w:rsid w:val="007D0747"/>
    <w:rsid w:val="007D5E05"/>
    <w:rsid w:val="007D7AA6"/>
    <w:rsid w:val="007D7F10"/>
    <w:rsid w:val="007E1FE1"/>
    <w:rsid w:val="007E208B"/>
    <w:rsid w:val="007E20DF"/>
    <w:rsid w:val="007E7A30"/>
    <w:rsid w:val="007F07A3"/>
    <w:rsid w:val="007F1AD5"/>
    <w:rsid w:val="007F23A5"/>
    <w:rsid w:val="007F4DE9"/>
    <w:rsid w:val="007F5444"/>
    <w:rsid w:val="007F5922"/>
    <w:rsid w:val="007F5AB8"/>
    <w:rsid w:val="00800E74"/>
    <w:rsid w:val="00810305"/>
    <w:rsid w:val="008115BE"/>
    <w:rsid w:val="00811EE8"/>
    <w:rsid w:val="00812835"/>
    <w:rsid w:val="0081395E"/>
    <w:rsid w:val="00820953"/>
    <w:rsid w:val="00821D37"/>
    <w:rsid w:val="00822283"/>
    <w:rsid w:val="008249A0"/>
    <w:rsid w:val="00826A04"/>
    <w:rsid w:val="0083110A"/>
    <w:rsid w:val="00832A98"/>
    <w:rsid w:val="00835513"/>
    <w:rsid w:val="00835D95"/>
    <w:rsid w:val="0084147A"/>
    <w:rsid w:val="00841BD5"/>
    <w:rsid w:val="00841CC6"/>
    <w:rsid w:val="00842336"/>
    <w:rsid w:val="00845969"/>
    <w:rsid w:val="0084606B"/>
    <w:rsid w:val="00847F0D"/>
    <w:rsid w:val="008502B2"/>
    <w:rsid w:val="0085054A"/>
    <w:rsid w:val="00850A25"/>
    <w:rsid w:val="0085339A"/>
    <w:rsid w:val="00853F16"/>
    <w:rsid w:val="00854256"/>
    <w:rsid w:val="0085642F"/>
    <w:rsid w:val="00857AA0"/>
    <w:rsid w:val="00860E01"/>
    <w:rsid w:val="00861D6A"/>
    <w:rsid w:val="00862D5A"/>
    <w:rsid w:val="00863865"/>
    <w:rsid w:val="00864B67"/>
    <w:rsid w:val="0086594F"/>
    <w:rsid w:val="00867799"/>
    <w:rsid w:val="0087025A"/>
    <w:rsid w:val="0087157D"/>
    <w:rsid w:val="008745D5"/>
    <w:rsid w:val="00875626"/>
    <w:rsid w:val="00875CF7"/>
    <w:rsid w:val="008776DC"/>
    <w:rsid w:val="00877BD4"/>
    <w:rsid w:val="00881563"/>
    <w:rsid w:val="008905FC"/>
    <w:rsid w:val="008928F2"/>
    <w:rsid w:val="00893756"/>
    <w:rsid w:val="00894C48"/>
    <w:rsid w:val="00896528"/>
    <w:rsid w:val="008A31AB"/>
    <w:rsid w:val="008A4462"/>
    <w:rsid w:val="008A475D"/>
    <w:rsid w:val="008A6CED"/>
    <w:rsid w:val="008A75A7"/>
    <w:rsid w:val="008B456B"/>
    <w:rsid w:val="008B4DB7"/>
    <w:rsid w:val="008B643B"/>
    <w:rsid w:val="008B64AB"/>
    <w:rsid w:val="008B675B"/>
    <w:rsid w:val="008B6CA5"/>
    <w:rsid w:val="008B7245"/>
    <w:rsid w:val="008B7482"/>
    <w:rsid w:val="008B7B18"/>
    <w:rsid w:val="008C5B69"/>
    <w:rsid w:val="008D0D42"/>
    <w:rsid w:val="008D25BA"/>
    <w:rsid w:val="008D3809"/>
    <w:rsid w:val="008D3B99"/>
    <w:rsid w:val="008D5BD9"/>
    <w:rsid w:val="008D669A"/>
    <w:rsid w:val="008D7FFB"/>
    <w:rsid w:val="008E0EC8"/>
    <w:rsid w:val="008E116F"/>
    <w:rsid w:val="008E3941"/>
    <w:rsid w:val="008E3E6F"/>
    <w:rsid w:val="008E6B4C"/>
    <w:rsid w:val="008E7BDC"/>
    <w:rsid w:val="008F1068"/>
    <w:rsid w:val="008F2EC8"/>
    <w:rsid w:val="008F604B"/>
    <w:rsid w:val="00906B56"/>
    <w:rsid w:val="00910E2A"/>
    <w:rsid w:val="009111E1"/>
    <w:rsid w:val="00912E6A"/>
    <w:rsid w:val="00916751"/>
    <w:rsid w:val="00920CBE"/>
    <w:rsid w:val="0092389D"/>
    <w:rsid w:val="0092657A"/>
    <w:rsid w:val="0094078E"/>
    <w:rsid w:val="0094089A"/>
    <w:rsid w:val="00941143"/>
    <w:rsid w:val="00942276"/>
    <w:rsid w:val="00946A90"/>
    <w:rsid w:val="00953926"/>
    <w:rsid w:val="009575D6"/>
    <w:rsid w:val="00962C0F"/>
    <w:rsid w:val="009672BA"/>
    <w:rsid w:val="00970C23"/>
    <w:rsid w:val="00973669"/>
    <w:rsid w:val="009736CD"/>
    <w:rsid w:val="0097389A"/>
    <w:rsid w:val="00973BF5"/>
    <w:rsid w:val="00973C12"/>
    <w:rsid w:val="00975821"/>
    <w:rsid w:val="0097612B"/>
    <w:rsid w:val="0097632F"/>
    <w:rsid w:val="0097702B"/>
    <w:rsid w:val="009774B6"/>
    <w:rsid w:val="009806B0"/>
    <w:rsid w:val="00980901"/>
    <w:rsid w:val="00985458"/>
    <w:rsid w:val="0098637A"/>
    <w:rsid w:val="009904E2"/>
    <w:rsid w:val="00990931"/>
    <w:rsid w:val="009911EC"/>
    <w:rsid w:val="0099120A"/>
    <w:rsid w:val="00996B01"/>
    <w:rsid w:val="00996C37"/>
    <w:rsid w:val="009A0D86"/>
    <w:rsid w:val="009A1D56"/>
    <w:rsid w:val="009A6140"/>
    <w:rsid w:val="009A6CAD"/>
    <w:rsid w:val="009B450F"/>
    <w:rsid w:val="009B4608"/>
    <w:rsid w:val="009B65CB"/>
    <w:rsid w:val="009C3781"/>
    <w:rsid w:val="009C626E"/>
    <w:rsid w:val="009C73BA"/>
    <w:rsid w:val="009D0208"/>
    <w:rsid w:val="009D24E3"/>
    <w:rsid w:val="009D2B3C"/>
    <w:rsid w:val="009D4A24"/>
    <w:rsid w:val="009D625B"/>
    <w:rsid w:val="009D6AE1"/>
    <w:rsid w:val="009E2297"/>
    <w:rsid w:val="009E259C"/>
    <w:rsid w:val="009F13D9"/>
    <w:rsid w:val="009F31CA"/>
    <w:rsid w:val="009F3453"/>
    <w:rsid w:val="009F3866"/>
    <w:rsid w:val="009F5D94"/>
    <w:rsid w:val="009F6571"/>
    <w:rsid w:val="009F6D63"/>
    <w:rsid w:val="00A01261"/>
    <w:rsid w:val="00A05243"/>
    <w:rsid w:val="00A119E5"/>
    <w:rsid w:val="00A11FC4"/>
    <w:rsid w:val="00A12878"/>
    <w:rsid w:val="00A12C77"/>
    <w:rsid w:val="00A12F34"/>
    <w:rsid w:val="00A1366E"/>
    <w:rsid w:val="00A17B41"/>
    <w:rsid w:val="00A247A3"/>
    <w:rsid w:val="00A252E2"/>
    <w:rsid w:val="00A31DB2"/>
    <w:rsid w:val="00A3365D"/>
    <w:rsid w:val="00A36B98"/>
    <w:rsid w:val="00A36CA0"/>
    <w:rsid w:val="00A370F5"/>
    <w:rsid w:val="00A372AF"/>
    <w:rsid w:val="00A37662"/>
    <w:rsid w:val="00A406BF"/>
    <w:rsid w:val="00A42D54"/>
    <w:rsid w:val="00A42D81"/>
    <w:rsid w:val="00A44108"/>
    <w:rsid w:val="00A46683"/>
    <w:rsid w:val="00A53DFD"/>
    <w:rsid w:val="00A5424A"/>
    <w:rsid w:val="00A56322"/>
    <w:rsid w:val="00A601C0"/>
    <w:rsid w:val="00A641F9"/>
    <w:rsid w:val="00A66C68"/>
    <w:rsid w:val="00A67E7E"/>
    <w:rsid w:val="00A7041B"/>
    <w:rsid w:val="00A71390"/>
    <w:rsid w:val="00A7723B"/>
    <w:rsid w:val="00A804B1"/>
    <w:rsid w:val="00A8111B"/>
    <w:rsid w:val="00A82413"/>
    <w:rsid w:val="00A82C2B"/>
    <w:rsid w:val="00A83AD4"/>
    <w:rsid w:val="00A842D6"/>
    <w:rsid w:val="00A90C5D"/>
    <w:rsid w:val="00A91229"/>
    <w:rsid w:val="00A91CA7"/>
    <w:rsid w:val="00A91E0B"/>
    <w:rsid w:val="00A934DE"/>
    <w:rsid w:val="00A944F8"/>
    <w:rsid w:val="00A96555"/>
    <w:rsid w:val="00AA19C0"/>
    <w:rsid w:val="00AA3580"/>
    <w:rsid w:val="00AB2E23"/>
    <w:rsid w:val="00AB666F"/>
    <w:rsid w:val="00AC0848"/>
    <w:rsid w:val="00AC0EE6"/>
    <w:rsid w:val="00AC1DBC"/>
    <w:rsid w:val="00AC3521"/>
    <w:rsid w:val="00AC5057"/>
    <w:rsid w:val="00AC7646"/>
    <w:rsid w:val="00AC773A"/>
    <w:rsid w:val="00AD0196"/>
    <w:rsid w:val="00AD1FEC"/>
    <w:rsid w:val="00AD37B4"/>
    <w:rsid w:val="00AD4E0B"/>
    <w:rsid w:val="00AD4E86"/>
    <w:rsid w:val="00AD6228"/>
    <w:rsid w:val="00AD67E9"/>
    <w:rsid w:val="00AD73B8"/>
    <w:rsid w:val="00AD76F3"/>
    <w:rsid w:val="00AE0351"/>
    <w:rsid w:val="00AE1A44"/>
    <w:rsid w:val="00AE1CA7"/>
    <w:rsid w:val="00AE3A71"/>
    <w:rsid w:val="00AE496D"/>
    <w:rsid w:val="00AE5E46"/>
    <w:rsid w:val="00AF06CC"/>
    <w:rsid w:val="00AF2A3C"/>
    <w:rsid w:val="00AF39F8"/>
    <w:rsid w:val="00AF43E1"/>
    <w:rsid w:val="00AF4E88"/>
    <w:rsid w:val="00B00ED2"/>
    <w:rsid w:val="00B0263A"/>
    <w:rsid w:val="00B03070"/>
    <w:rsid w:val="00B045FB"/>
    <w:rsid w:val="00B078C9"/>
    <w:rsid w:val="00B10BA2"/>
    <w:rsid w:val="00B1174C"/>
    <w:rsid w:val="00B14EB1"/>
    <w:rsid w:val="00B16F33"/>
    <w:rsid w:val="00B176FC"/>
    <w:rsid w:val="00B20076"/>
    <w:rsid w:val="00B214BE"/>
    <w:rsid w:val="00B2349D"/>
    <w:rsid w:val="00B23B37"/>
    <w:rsid w:val="00B24A8C"/>
    <w:rsid w:val="00B25C11"/>
    <w:rsid w:val="00B267E8"/>
    <w:rsid w:val="00B27343"/>
    <w:rsid w:val="00B32CC0"/>
    <w:rsid w:val="00B32CD0"/>
    <w:rsid w:val="00B359CC"/>
    <w:rsid w:val="00B43416"/>
    <w:rsid w:val="00B435A9"/>
    <w:rsid w:val="00B44801"/>
    <w:rsid w:val="00B449FA"/>
    <w:rsid w:val="00B44F1B"/>
    <w:rsid w:val="00B469C0"/>
    <w:rsid w:val="00B47026"/>
    <w:rsid w:val="00B52496"/>
    <w:rsid w:val="00B53CA5"/>
    <w:rsid w:val="00B545CD"/>
    <w:rsid w:val="00B54A02"/>
    <w:rsid w:val="00B56563"/>
    <w:rsid w:val="00B56E86"/>
    <w:rsid w:val="00B6060A"/>
    <w:rsid w:val="00B60AA3"/>
    <w:rsid w:val="00B63837"/>
    <w:rsid w:val="00B639B0"/>
    <w:rsid w:val="00B66994"/>
    <w:rsid w:val="00B674A7"/>
    <w:rsid w:val="00B719B3"/>
    <w:rsid w:val="00B736E7"/>
    <w:rsid w:val="00B77844"/>
    <w:rsid w:val="00B81C4A"/>
    <w:rsid w:val="00B838A1"/>
    <w:rsid w:val="00B84683"/>
    <w:rsid w:val="00B84FA8"/>
    <w:rsid w:val="00B8502B"/>
    <w:rsid w:val="00B90B49"/>
    <w:rsid w:val="00B97A09"/>
    <w:rsid w:val="00BA5363"/>
    <w:rsid w:val="00BA5DD9"/>
    <w:rsid w:val="00BB32DC"/>
    <w:rsid w:val="00BB45B5"/>
    <w:rsid w:val="00BB4F1B"/>
    <w:rsid w:val="00BB5124"/>
    <w:rsid w:val="00BB53C3"/>
    <w:rsid w:val="00BB67C7"/>
    <w:rsid w:val="00BB70DD"/>
    <w:rsid w:val="00BB7D43"/>
    <w:rsid w:val="00BC0066"/>
    <w:rsid w:val="00BC2C54"/>
    <w:rsid w:val="00BC3CDD"/>
    <w:rsid w:val="00BC41E0"/>
    <w:rsid w:val="00BC51D3"/>
    <w:rsid w:val="00BC6329"/>
    <w:rsid w:val="00BC7565"/>
    <w:rsid w:val="00BD13C9"/>
    <w:rsid w:val="00BD17D6"/>
    <w:rsid w:val="00BD2622"/>
    <w:rsid w:val="00BD50BB"/>
    <w:rsid w:val="00BD720A"/>
    <w:rsid w:val="00BE3D05"/>
    <w:rsid w:val="00BE5251"/>
    <w:rsid w:val="00BE6C97"/>
    <w:rsid w:val="00BE6F7E"/>
    <w:rsid w:val="00BF1D00"/>
    <w:rsid w:val="00BF473A"/>
    <w:rsid w:val="00BF6481"/>
    <w:rsid w:val="00BF6E42"/>
    <w:rsid w:val="00C00243"/>
    <w:rsid w:val="00C01514"/>
    <w:rsid w:val="00C02389"/>
    <w:rsid w:val="00C0433B"/>
    <w:rsid w:val="00C04FDF"/>
    <w:rsid w:val="00C06A26"/>
    <w:rsid w:val="00C073C4"/>
    <w:rsid w:val="00C13540"/>
    <w:rsid w:val="00C13FEA"/>
    <w:rsid w:val="00C15A94"/>
    <w:rsid w:val="00C17E7F"/>
    <w:rsid w:val="00C23331"/>
    <w:rsid w:val="00C2741E"/>
    <w:rsid w:val="00C27960"/>
    <w:rsid w:val="00C30EF5"/>
    <w:rsid w:val="00C314C2"/>
    <w:rsid w:val="00C3200C"/>
    <w:rsid w:val="00C35BB1"/>
    <w:rsid w:val="00C3729A"/>
    <w:rsid w:val="00C43D2E"/>
    <w:rsid w:val="00C458FF"/>
    <w:rsid w:val="00C45A1C"/>
    <w:rsid w:val="00C4652A"/>
    <w:rsid w:val="00C5394C"/>
    <w:rsid w:val="00C5433F"/>
    <w:rsid w:val="00C54A96"/>
    <w:rsid w:val="00C57297"/>
    <w:rsid w:val="00C5761E"/>
    <w:rsid w:val="00C6129C"/>
    <w:rsid w:val="00C61485"/>
    <w:rsid w:val="00C66CC8"/>
    <w:rsid w:val="00C67581"/>
    <w:rsid w:val="00C70FA4"/>
    <w:rsid w:val="00C7528F"/>
    <w:rsid w:val="00C80348"/>
    <w:rsid w:val="00C82F0D"/>
    <w:rsid w:val="00C839F7"/>
    <w:rsid w:val="00C846B9"/>
    <w:rsid w:val="00C8559F"/>
    <w:rsid w:val="00C85D2B"/>
    <w:rsid w:val="00C8651F"/>
    <w:rsid w:val="00C866A8"/>
    <w:rsid w:val="00C86C58"/>
    <w:rsid w:val="00C91B7F"/>
    <w:rsid w:val="00C92AB2"/>
    <w:rsid w:val="00C932B8"/>
    <w:rsid w:val="00C96E19"/>
    <w:rsid w:val="00C971B0"/>
    <w:rsid w:val="00CA5146"/>
    <w:rsid w:val="00CB1AEB"/>
    <w:rsid w:val="00CB1B23"/>
    <w:rsid w:val="00CB23E9"/>
    <w:rsid w:val="00CB3D38"/>
    <w:rsid w:val="00CB48C2"/>
    <w:rsid w:val="00CB6446"/>
    <w:rsid w:val="00CB6E45"/>
    <w:rsid w:val="00CB71B4"/>
    <w:rsid w:val="00CC102F"/>
    <w:rsid w:val="00CC1BEF"/>
    <w:rsid w:val="00CC1CFC"/>
    <w:rsid w:val="00CC46D4"/>
    <w:rsid w:val="00CD1155"/>
    <w:rsid w:val="00CD3E2D"/>
    <w:rsid w:val="00CD51C7"/>
    <w:rsid w:val="00CD547A"/>
    <w:rsid w:val="00CE0302"/>
    <w:rsid w:val="00CE1548"/>
    <w:rsid w:val="00CE6C5F"/>
    <w:rsid w:val="00CE70C3"/>
    <w:rsid w:val="00CE7561"/>
    <w:rsid w:val="00CF1208"/>
    <w:rsid w:val="00CF3565"/>
    <w:rsid w:val="00CF54F8"/>
    <w:rsid w:val="00CF6E08"/>
    <w:rsid w:val="00D00A18"/>
    <w:rsid w:val="00D13C18"/>
    <w:rsid w:val="00D16A9A"/>
    <w:rsid w:val="00D210AB"/>
    <w:rsid w:val="00D22B3F"/>
    <w:rsid w:val="00D238B1"/>
    <w:rsid w:val="00D33CDE"/>
    <w:rsid w:val="00D36099"/>
    <w:rsid w:val="00D36608"/>
    <w:rsid w:val="00D36935"/>
    <w:rsid w:val="00D37C68"/>
    <w:rsid w:val="00D41E29"/>
    <w:rsid w:val="00D44E9F"/>
    <w:rsid w:val="00D46679"/>
    <w:rsid w:val="00D47E05"/>
    <w:rsid w:val="00D507D9"/>
    <w:rsid w:val="00D52149"/>
    <w:rsid w:val="00D545F6"/>
    <w:rsid w:val="00D54DF5"/>
    <w:rsid w:val="00D556E1"/>
    <w:rsid w:val="00D579C6"/>
    <w:rsid w:val="00D60092"/>
    <w:rsid w:val="00D61FEC"/>
    <w:rsid w:val="00D65848"/>
    <w:rsid w:val="00D70D25"/>
    <w:rsid w:val="00D70E42"/>
    <w:rsid w:val="00D71A39"/>
    <w:rsid w:val="00D723D8"/>
    <w:rsid w:val="00D72DE9"/>
    <w:rsid w:val="00D73358"/>
    <w:rsid w:val="00D73414"/>
    <w:rsid w:val="00D81D2A"/>
    <w:rsid w:val="00D822AA"/>
    <w:rsid w:val="00D82AF2"/>
    <w:rsid w:val="00D82C31"/>
    <w:rsid w:val="00D84D2B"/>
    <w:rsid w:val="00D8685B"/>
    <w:rsid w:val="00D87905"/>
    <w:rsid w:val="00D87A1E"/>
    <w:rsid w:val="00D92996"/>
    <w:rsid w:val="00D92CCD"/>
    <w:rsid w:val="00D93250"/>
    <w:rsid w:val="00D938DB"/>
    <w:rsid w:val="00D94008"/>
    <w:rsid w:val="00DA02F9"/>
    <w:rsid w:val="00DA037B"/>
    <w:rsid w:val="00DA0D1C"/>
    <w:rsid w:val="00DA3641"/>
    <w:rsid w:val="00DA49DE"/>
    <w:rsid w:val="00DA4AA0"/>
    <w:rsid w:val="00DA4EF9"/>
    <w:rsid w:val="00DA5D4E"/>
    <w:rsid w:val="00DA7152"/>
    <w:rsid w:val="00DB0385"/>
    <w:rsid w:val="00DB3A8B"/>
    <w:rsid w:val="00DB5479"/>
    <w:rsid w:val="00DC25F8"/>
    <w:rsid w:val="00DC577E"/>
    <w:rsid w:val="00DC66F2"/>
    <w:rsid w:val="00DC6824"/>
    <w:rsid w:val="00DC7271"/>
    <w:rsid w:val="00DC735C"/>
    <w:rsid w:val="00DD3C55"/>
    <w:rsid w:val="00DD4041"/>
    <w:rsid w:val="00DD60EC"/>
    <w:rsid w:val="00DD7092"/>
    <w:rsid w:val="00DD7F70"/>
    <w:rsid w:val="00DE4D8E"/>
    <w:rsid w:val="00DF3808"/>
    <w:rsid w:val="00DF3B6B"/>
    <w:rsid w:val="00DF4476"/>
    <w:rsid w:val="00DF56C2"/>
    <w:rsid w:val="00DF6B64"/>
    <w:rsid w:val="00E0080F"/>
    <w:rsid w:val="00E00A9A"/>
    <w:rsid w:val="00E01813"/>
    <w:rsid w:val="00E019C2"/>
    <w:rsid w:val="00E030E8"/>
    <w:rsid w:val="00E127C0"/>
    <w:rsid w:val="00E15235"/>
    <w:rsid w:val="00E16B64"/>
    <w:rsid w:val="00E256F3"/>
    <w:rsid w:val="00E30E27"/>
    <w:rsid w:val="00E33F7B"/>
    <w:rsid w:val="00E36B4C"/>
    <w:rsid w:val="00E3704E"/>
    <w:rsid w:val="00E37FCF"/>
    <w:rsid w:val="00E403AF"/>
    <w:rsid w:val="00E4203C"/>
    <w:rsid w:val="00E431F6"/>
    <w:rsid w:val="00E43955"/>
    <w:rsid w:val="00E44F34"/>
    <w:rsid w:val="00E45208"/>
    <w:rsid w:val="00E46C2E"/>
    <w:rsid w:val="00E55605"/>
    <w:rsid w:val="00E56184"/>
    <w:rsid w:val="00E60F88"/>
    <w:rsid w:val="00E638A3"/>
    <w:rsid w:val="00E63B5D"/>
    <w:rsid w:val="00E67A49"/>
    <w:rsid w:val="00E70298"/>
    <w:rsid w:val="00E71B0B"/>
    <w:rsid w:val="00E76F96"/>
    <w:rsid w:val="00E830A0"/>
    <w:rsid w:val="00E83E91"/>
    <w:rsid w:val="00E85F51"/>
    <w:rsid w:val="00E86331"/>
    <w:rsid w:val="00E90125"/>
    <w:rsid w:val="00E9476B"/>
    <w:rsid w:val="00E97FBC"/>
    <w:rsid w:val="00EA16EF"/>
    <w:rsid w:val="00EA18F6"/>
    <w:rsid w:val="00EA5E1E"/>
    <w:rsid w:val="00EB14D9"/>
    <w:rsid w:val="00EB1BCE"/>
    <w:rsid w:val="00EB4192"/>
    <w:rsid w:val="00EB6C8A"/>
    <w:rsid w:val="00EB78EC"/>
    <w:rsid w:val="00EC1004"/>
    <w:rsid w:val="00EC15B9"/>
    <w:rsid w:val="00EC1A49"/>
    <w:rsid w:val="00EC2F2C"/>
    <w:rsid w:val="00ED1B59"/>
    <w:rsid w:val="00ED24B2"/>
    <w:rsid w:val="00ED29D4"/>
    <w:rsid w:val="00ED4C0B"/>
    <w:rsid w:val="00EE016C"/>
    <w:rsid w:val="00EE1067"/>
    <w:rsid w:val="00EE28D7"/>
    <w:rsid w:val="00EE3498"/>
    <w:rsid w:val="00EF312B"/>
    <w:rsid w:val="00EF3ABF"/>
    <w:rsid w:val="00EF4F42"/>
    <w:rsid w:val="00EF54CD"/>
    <w:rsid w:val="00EF6C8D"/>
    <w:rsid w:val="00F000C0"/>
    <w:rsid w:val="00F04567"/>
    <w:rsid w:val="00F07526"/>
    <w:rsid w:val="00F11D77"/>
    <w:rsid w:val="00F12EBC"/>
    <w:rsid w:val="00F1392D"/>
    <w:rsid w:val="00F13F73"/>
    <w:rsid w:val="00F146DE"/>
    <w:rsid w:val="00F16B38"/>
    <w:rsid w:val="00F22666"/>
    <w:rsid w:val="00F23AA0"/>
    <w:rsid w:val="00F23C9E"/>
    <w:rsid w:val="00F26198"/>
    <w:rsid w:val="00F305ED"/>
    <w:rsid w:val="00F320ED"/>
    <w:rsid w:val="00F3281A"/>
    <w:rsid w:val="00F33823"/>
    <w:rsid w:val="00F33859"/>
    <w:rsid w:val="00F37D33"/>
    <w:rsid w:val="00F37D86"/>
    <w:rsid w:val="00F37DEC"/>
    <w:rsid w:val="00F40D1A"/>
    <w:rsid w:val="00F42753"/>
    <w:rsid w:val="00F44759"/>
    <w:rsid w:val="00F47ADD"/>
    <w:rsid w:val="00F50E3A"/>
    <w:rsid w:val="00F512B8"/>
    <w:rsid w:val="00F52326"/>
    <w:rsid w:val="00F65A50"/>
    <w:rsid w:val="00F65BD2"/>
    <w:rsid w:val="00F70257"/>
    <w:rsid w:val="00F71568"/>
    <w:rsid w:val="00F726DB"/>
    <w:rsid w:val="00F812F2"/>
    <w:rsid w:val="00F827CA"/>
    <w:rsid w:val="00F8355D"/>
    <w:rsid w:val="00F83ACE"/>
    <w:rsid w:val="00F83FDC"/>
    <w:rsid w:val="00F84D7B"/>
    <w:rsid w:val="00F85466"/>
    <w:rsid w:val="00F86A0C"/>
    <w:rsid w:val="00F87C5C"/>
    <w:rsid w:val="00F90198"/>
    <w:rsid w:val="00F91D40"/>
    <w:rsid w:val="00F929B3"/>
    <w:rsid w:val="00F93204"/>
    <w:rsid w:val="00F94CB1"/>
    <w:rsid w:val="00F97B09"/>
    <w:rsid w:val="00FA0F00"/>
    <w:rsid w:val="00FA1867"/>
    <w:rsid w:val="00FA1B3F"/>
    <w:rsid w:val="00FA5776"/>
    <w:rsid w:val="00FA68AC"/>
    <w:rsid w:val="00FA77DF"/>
    <w:rsid w:val="00FB0970"/>
    <w:rsid w:val="00FB19E3"/>
    <w:rsid w:val="00FB2526"/>
    <w:rsid w:val="00FB6C02"/>
    <w:rsid w:val="00FC56D8"/>
    <w:rsid w:val="00FC6974"/>
    <w:rsid w:val="00FD0615"/>
    <w:rsid w:val="00FD237D"/>
    <w:rsid w:val="00FD3A64"/>
    <w:rsid w:val="00FD5A9F"/>
    <w:rsid w:val="00FD7227"/>
    <w:rsid w:val="00FE003D"/>
    <w:rsid w:val="00FE0464"/>
    <w:rsid w:val="00FE3612"/>
    <w:rsid w:val="00FE4FA1"/>
    <w:rsid w:val="00FE7FC3"/>
    <w:rsid w:val="00FF108A"/>
    <w:rsid w:val="00FF3524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4A9E"/>
  <w15:docId w15:val="{7A6495F7-DE13-4F13-9F89-74200A06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4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46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A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464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004644"/>
    <w:pPr>
      <w:spacing w:before="30" w:after="30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6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6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046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3"/>
    <w:basedOn w:val="a"/>
    <w:link w:val="32"/>
    <w:rsid w:val="000704C1"/>
    <w:rPr>
      <w:sz w:val="28"/>
    </w:rPr>
  </w:style>
  <w:style w:type="character" w:customStyle="1" w:styleId="32">
    <w:name w:val="Основной текст 3 Знак"/>
    <w:basedOn w:val="a0"/>
    <w:link w:val="31"/>
    <w:rsid w:val="000704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4227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D1A5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8">
    <w:name w:val="Основной текст_"/>
    <w:basedOn w:val="a0"/>
    <w:link w:val="2"/>
    <w:rsid w:val="006C205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8"/>
    <w:rsid w:val="006C205D"/>
    <w:pPr>
      <w:widowControl w:val="0"/>
      <w:shd w:val="clear" w:color="auto" w:fill="FFFFFF"/>
      <w:spacing w:before="2820" w:after="120" w:line="0" w:lineRule="atLeast"/>
      <w:jc w:val="both"/>
    </w:pPr>
    <w:rPr>
      <w:spacing w:val="2"/>
      <w:sz w:val="22"/>
      <w:szCs w:val="22"/>
      <w:lang w:eastAsia="en-US"/>
    </w:rPr>
  </w:style>
  <w:style w:type="paragraph" w:customStyle="1" w:styleId="Heading">
    <w:name w:val="Heading"/>
    <w:rsid w:val="004A44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4A44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UAM</dc:creator>
  <cp:lastModifiedBy>Оксана Е. Яворская</cp:lastModifiedBy>
  <cp:revision>31</cp:revision>
  <cp:lastPrinted>2017-07-14T08:20:00Z</cp:lastPrinted>
  <dcterms:created xsi:type="dcterms:W3CDTF">2019-01-31T08:54:00Z</dcterms:created>
  <dcterms:modified xsi:type="dcterms:W3CDTF">2022-11-07T13:25:00Z</dcterms:modified>
</cp:coreProperties>
</file>