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41331A" w:rsidTr="00F86269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41331A" w:rsidRDefault="0041331A" w:rsidP="00F86269">
            <w:pPr>
              <w:jc w:val="center"/>
            </w:pPr>
            <w:bookmarkStart w:id="0" w:name="_GoBack"/>
            <w:bookmarkEnd w:id="0"/>
            <w:r>
              <w:rPr>
                <w:noProof/>
                <w:color w:val="000000"/>
              </w:rPr>
              <w:drawing>
                <wp:inline distT="0" distB="0" distL="0" distR="0">
                  <wp:extent cx="2558415" cy="79311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415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31A" w:rsidRDefault="0041331A" w:rsidP="00F86269">
            <w:pPr>
              <w:jc w:val="center"/>
            </w:pPr>
          </w:p>
          <w:p w:rsidR="0041331A" w:rsidRDefault="0041331A" w:rsidP="00F86269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41331A" w:rsidRDefault="0041331A" w:rsidP="00F86269">
            <w:pPr>
              <w:jc w:val="center"/>
              <w:rPr>
                <w:b/>
              </w:rPr>
            </w:pPr>
          </w:p>
          <w:p w:rsidR="0041331A" w:rsidRDefault="0041331A" w:rsidP="00F86269">
            <w:pPr>
              <w:pStyle w:val="2"/>
            </w:pPr>
          </w:p>
          <w:p w:rsidR="0041331A" w:rsidRDefault="0041331A" w:rsidP="00F86269">
            <w:pPr>
              <w:pStyle w:val="2"/>
            </w:pPr>
            <w:r>
              <w:t>ПОСТАНОВЛЕНИЕ</w:t>
            </w:r>
          </w:p>
          <w:p w:rsidR="0041331A" w:rsidRDefault="0041331A" w:rsidP="00F86269">
            <w:r>
              <w:t>_________________                                                                        № _________________</w:t>
            </w:r>
          </w:p>
          <w:p w:rsidR="0041331A" w:rsidRDefault="0041331A" w:rsidP="00F86269">
            <w:pPr>
              <w:jc w:val="center"/>
            </w:pPr>
          </w:p>
        </w:tc>
      </w:tr>
      <w:tr w:rsidR="0041331A" w:rsidTr="00F86269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41331A" w:rsidRPr="009F33A0" w:rsidRDefault="0041331A" w:rsidP="00F86269"/>
          <w:p w:rsidR="00327D1A" w:rsidRDefault="009F33A0" w:rsidP="00327D1A">
            <w:pPr>
              <w:pStyle w:val="ConsPlusTitle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9F33A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О </w:t>
            </w:r>
            <w:r w:rsidR="00327D1A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порядке </w:t>
            </w:r>
            <w:r w:rsidRPr="009F33A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предоставлени</w:t>
            </w:r>
            <w:r w:rsidR="00327D1A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я в 2022 году</w:t>
            </w:r>
            <w:r w:rsidRPr="009F33A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грантов </w:t>
            </w:r>
          </w:p>
          <w:p w:rsidR="0041331A" w:rsidRPr="009F33A0" w:rsidRDefault="00327D1A" w:rsidP="00327D1A">
            <w:pPr>
              <w:pStyle w:val="ConsPlusTitle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в форме субсидий </w:t>
            </w:r>
            <w:r w:rsidR="009F33A0" w:rsidRPr="009F33A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государственным учрежд</w:t>
            </w:r>
            <w:r w:rsidR="009F33A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</w:t>
            </w:r>
            <w:r w:rsidR="009F33A0" w:rsidRPr="009F33A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ниям здравоохранения Санкт-Петербурга </w:t>
            </w:r>
          </w:p>
        </w:tc>
      </w:tr>
    </w:tbl>
    <w:p w:rsidR="0041331A" w:rsidRDefault="0041331A" w:rsidP="0041331A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41331A" w:rsidRPr="009F33A0" w:rsidRDefault="0041331A" w:rsidP="0041331A">
      <w:pPr>
        <w:pStyle w:val="a3"/>
        <w:ind w:right="244" w:firstLine="367"/>
        <w:jc w:val="both"/>
        <w:rPr>
          <w:rFonts w:ascii="Times New Roman" w:hAnsi="Times New Roman" w:cs="Times New Roman"/>
          <w:b/>
          <w:bCs/>
          <w:color w:val="auto"/>
        </w:rPr>
      </w:pPr>
    </w:p>
    <w:p w:rsidR="00F178D3" w:rsidRPr="00A35290" w:rsidRDefault="00F178D3" w:rsidP="00F178D3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A35290">
        <w:t xml:space="preserve">В </w:t>
      </w:r>
      <w:r w:rsidRPr="00A35290">
        <w:rPr>
          <w:rFonts w:eastAsiaTheme="minorEastAsia"/>
        </w:rPr>
        <w:t xml:space="preserve">соответствии с Бюджетным </w:t>
      </w:r>
      <w:hyperlink r:id="rId7">
        <w:r w:rsidRPr="00A35290">
          <w:rPr>
            <w:rFonts w:eastAsiaTheme="minorEastAsia"/>
          </w:rPr>
          <w:t>кодексом</w:t>
        </w:r>
      </w:hyperlink>
      <w:r w:rsidRPr="00A35290">
        <w:rPr>
          <w:rFonts w:eastAsiaTheme="minorEastAsia"/>
        </w:rPr>
        <w:t xml:space="preserve"> Российской Федерации, </w:t>
      </w:r>
      <w:hyperlink r:id="rId8">
        <w:r w:rsidRPr="00A35290">
          <w:rPr>
            <w:rFonts w:eastAsiaTheme="minorEastAsia"/>
          </w:rPr>
          <w:t>Законом</w:t>
        </w:r>
      </w:hyperlink>
      <w:r w:rsidRPr="00A35290">
        <w:rPr>
          <w:rFonts w:eastAsiaTheme="minorEastAsia"/>
        </w:rPr>
        <w:t xml:space="preserve"> </w:t>
      </w:r>
      <w:r w:rsidR="00252992">
        <w:rPr>
          <w:rFonts w:eastAsiaTheme="minorEastAsia"/>
        </w:rPr>
        <w:br/>
      </w:r>
      <w:r w:rsidRPr="00A35290">
        <w:rPr>
          <w:rFonts w:eastAsiaTheme="minorEastAsia"/>
        </w:rPr>
        <w:t xml:space="preserve">Санкт-Петербурга от 25.11.2021 </w:t>
      </w:r>
      <w:r w:rsidR="00252992">
        <w:rPr>
          <w:rFonts w:eastAsiaTheme="minorEastAsia"/>
        </w:rPr>
        <w:t>№</w:t>
      </w:r>
      <w:r w:rsidRPr="00A35290">
        <w:rPr>
          <w:rFonts w:eastAsiaTheme="minorEastAsia"/>
        </w:rPr>
        <w:t xml:space="preserve"> 558-119 </w:t>
      </w:r>
      <w:r w:rsidR="00252992">
        <w:rPr>
          <w:rFonts w:eastAsiaTheme="minorEastAsia"/>
        </w:rPr>
        <w:t>«</w:t>
      </w:r>
      <w:r w:rsidRPr="00A35290">
        <w:rPr>
          <w:rFonts w:eastAsiaTheme="minorEastAsia"/>
        </w:rPr>
        <w:t xml:space="preserve">О бюджете Санкт-Петербурга на 2022 год </w:t>
      </w:r>
      <w:r w:rsidR="00252992">
        <w:rPr>
          <w:rFonts w:eastAsiaTheme="minorEastAsia"/>
        </w:rPr>
        <w:br/>
      </w:r>
      <w:r w:rsidRPr="00A35290">
        <w:rPr>
          <w:rFonts w:eastAsiaTheme="minorEastAsia"/>
        </w:rPr>
        <w:t>и на плановый период 2023 и 2024 годов</w:t>
      </w:r>
      <w:r w:rsidR="00252992">
        <w:rPr>
          <w:rFonts w:eastAsiaTheme="minorEastAsia"/>
        </w:rPr>
        <w:t>»</w:t>
      </w:r>
      <w:r w:rsidRPr="00A35290">
        <w:rPr>
          <w:rFonts w:eastAsiaTheme="minorEastAsia"/>
        </w:rPr>
        <w:t xml:space="preserve">, общими </w:t>
      </w:r>
      <w:hyperlink r:id="rId9" w:history="1">
        <w:r w:rsidRPr="00A35290">
          <w:rPr>
            <w:rFonts w:eastAsiaTheme="minorEastAsia"/>
          </w:rPr>
          <w:t>требованиями</w:t>
        </w:r>
      </w:hyperlink>
      <w:r w:rsidRPr="00A35290">
        <w:rPr>
          <w:rFonts w:eastAsiaTheme="minorEastAsia"/>
        </w:rPr>
        <w:t xml:space="preserve"> к нормативным правовым актам, утвержденными Правительства Российской Федерации от 18.09.2020 </w:t>
      </w:r>
      <w:r w:rsidR="00252992">
        <w:rPr>
          <w:rFonts w:eastAsiaTheme="minorEastAsia"/>
        </w:rPr>
        <w:br/>
        <w:t>№</w:t>
      </w:r>
      <w:r w:rsidRPr="00A35290">
        <w:rPr>
          <w:rFonts w:eastAsiaTheme="minorEastAsia"/>
        </w:rPr>
        <w:t xml:space="preserve"> 1492,  и Государственной программой Санкт-Петербурга «Развитие здравоохранения </w:t>
      </w:r>
      <w:r w:rsidR="00252992">
        <w:rPr>
          <w:rFonts w:eastAsiaTheme="minorEastAsia"/>
        </w:rPr>
        <w:br/>
      </w:r>
      <w:r w:rsidRPr="00A35290">
        <w:rPr>
          <w:rFonts w:eastAsiaTheme="minorEastAsia"/>
        </w:rPr>
        <w:t xml:space="preserve">в Санкт-Петербурге», утвержденной  </w:t>
      </w:r>
      <w:hyperlink r:id="rId10">
        <w:r w:rsidRPr="00A35290">
          <w:rPr>
            <w:rFonts w:eastAsiaTheme="minorEastAsia"/>
          </w:rPr>
          <w:t>постановлением</w:t>
        </w:r>
      </w:hyperlink>
      <w:r w:rsidRPr="00A35290">
        <w:rPr>
          <w:rFonts w:eastAsiaTheme="minorEastAsia"/>
        </w:rPr>
        <w:t xml:space="preserve"> Правительства Санкт-Петербурга </w:t>
      </w:r>
      <w:r w:rsidR="00252992">
        <w:rPr>
          <w:rFonts w:eastAsiaTheme="minorEastAsia"/>
        </w:rPr>
        <w:br/>
      </w:r>
      <w:r w:rsidRPr="00A35290">
        <w:rPr>
          <w:rFonts w:eastAsiaTheme="minorEastAsia"/>
        </w:rPr>
        <w:t xml:space="preserve">от 30.06.2014 </w:t>
      </w:r>
      <w:r w:rsidR="00252992">
        <w:rPr>
          <w:rFonts w:eastAsiaTheme="minorEastAsia"/>
        </w:rPr>
        <w:t>№</w:t>
      </w:r>
      <w:r w:rsidRPr="00A35290">
        <w:rPr>
          <w:rFonts w:eastAsiaTheme="minorEastAsia"/>
        </w:rPr>
        <w:t xml:space="preserve"> 553, Правительство Санкт-Петербурга постановляет:</w:t>
      </w:r>
    </w:p>
    <w:p w:rsidR="00F178D3" w:rsidRPr="00A35290" w:rsidRDefault="00F178D3" w:rsidP="00F17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78D3" w:rsidRPr="00A35290" w:rsidRDefault="00F178D3" w:rsidP="00F17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44">
        <w:r w:rsidRPr="00A35290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A35290">
        <w:rPr>
          <w:rFonts w:ascii="Times New Roman" w:hAnsi="Times New Roman" w:cs="Times New Roman"/>
          <w:sz w:val="24"/>
          <w:szCs w:val="24"/>
        </w:rPr>
        <w:t xml:space="preserve"> предоставления в 2022 году грантов в форме субсидий государственным учреждениям здравоохранения Санкт-Петербурга в целях поддержания высокого уровня оказания медицинской помощи и усиления кадрового потенциала </w:t>
      </w:r>
      <w:r w:rsidR="00252992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>в государственных учреждениях здравоохранения Санкт-Петербурга (далее - Порядок), согласно приложению.</w:t>
      </w:r>
    </w:p>
    <w:p w:rsidR="00F178D3" w:rsidRPr="00A35290" w:rsidRDefault="00F178D3" w:rsidP="00F178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 xml:space="preserve">2. Комитету по здравоохранению (далее - Комитет) </w:t>
      </w:r>
      <w:r w:rsidRPr="00252992">
        <w:rPr>
          <w:rFonts w:ascii="Times New Roman" w:hAnsi="Times New Roman" w:cs="Times New Roman"/>
          <w:sz w:val="24"/>
          <w:szCs w:val="24"/>
        </w:rPr>
        <w:t xml:space="preserve">в семидневный срок </w:t>
      </w:r>
      <w:r w:rsidR="00252992">
        <w:rPr>
          <w:rFonts w:ascii="Times New Roman" w:hAnsi="Times New Roman" w:cs="Times New Roman"/>
          <w:sz w:val="24"/>
          <w:szCs w:val="24"/>
        </w:rPr>
        <w:br/>
      </w:r>
      <w:r w:rsidRPr="0025299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1" w:history="1">
        <w:r w:rsidRPr="00252992">
          <w:rPr>
            <w:rFonts w:ascii="Times New Roman" w:hAnsi="Times New Roman" w:cs="Times New Roman"/>
            <w:sz w:val="24"/>
            <w:szCs w:val="24"/>
          </w:rPr>
          <w:t>частью 4 статьи 78.1</w:t>
        </w:r>
      </w:hyperlink>
      <w:r w:rsidRPr="00252992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общими требованиями и в целях реализации Порядка принять нормативный правовой акт, регулирующий отдельные вопросы предоставления грантов в форме субсидий </w:t>
      </w:r>
      <w:r w:rsidR="00252992">
        <w:rPr>
          <w:rFonts w:ascii="Times New Roman" w:hAnsi="Times New Roman" w:cs="Times New Roman"/>
          <w:sz w:val="24"/>
          <w:szCs w:val="24"/>
        </w:rPr>
        <w:br/>
      </w:r>
      <w:r w:rsidRPr="00252992">
        <w:rPr>
          <w:rFonts w:ascii="Times New Roman" w:hAnsi="Times New Roman" w:cs="Times New Roman"/>
          <w:sz w:val="24"/>
          <w:szCs w:val="24"/>
        </w:rPr>
        <w:t>в соответствии с Порядком (далее – гранты), которым установить:</w:t>
      </w:r>
    </w:p>
    <w:p w:rsidR="00F178D3" w:rsidRPr="00A35290" w:rsidRDefault="00F178D3" w:rsidP="00F178D3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 xml:space="preserve">форму заявки для государственных учреждений здравоохранения </w:t>
      </w:r>
      <w:r w:rsidR="00252992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 xml:space="preserve">Санкт-Петербурга, подведомственных Комитету или Администрациям районов </w:t>
      </w:r>
      <w:r w:rsidR="00252992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 xml:space="preserve">Санкт-Петербурга, на право получения в 2022 году грантов </w:t>
      </w:r>
      <w:r w:rsidRPr="00252992">
        <w:rPr>
          <w:rFonts w:ascii="Times New Roman" w:hAnsi="Times New Roman" w:cs="Times New Roman"/>
          <w:sz w:val="24"/>
          <w:szCs w:val="24"/>
        </w:rPr>
        <w:t>(далее – заявки)</w:t>
      </w:r>
      <w:r w:rsidRPr="00A35290">
        <w:rPr>
          <w:rFonts w:ascii="Times New Roman" w:hAnsi="Times New Roman" w:cs="Times New Roman"/>
          <w:sz w:val="24"/>
          <w:szCs w:val="24"/>
        </w:rPr>
        <w:t>, а также порядок и сроки подачи заявок;</w:t>
      </w:r>
    </w:p>
    <w:p w:rsidR="00F178D3" w:rsidRPr="00A35290" w:rsidRDefault="00F178D3" w:rsidP="00F178D3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 xml:space="preserve">перечень видов затрат государственных учреждений здравоохранения  </w:t>
      </w:r>
      <w:r w:rsidR="00252992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>Санкт-Петербурга, в целях финансового обеспечения которых предоставляются гранты;</w:t>
      </w:r>
    </w:p>
    <w:p w:rsidR="00F178D3" w:rsidRPr="00A35290" w:rsidRDefault="00F178D3" w:rsidP="00F178D3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 xml:space="preserve">положение о Комиссии </w:t>
      </w:r>
      <w:r w:rsidRPr="00252992">
        <w:rPr>
          <w:rFonts w:ascii="Times New Roman" w:eastAsia="Times New Roman" w:hAnsi="Times New Roman" w:cs="Times New Roman"/>
          <w:sz w:val="24"/>
          <w:szCs w:val="24"/>
        </w:rPr>
        <w:t xml:space="preserve">по вопросам повышения эффективности мер </w:t>
      </w:r>
      <w:r w:rsidR="00252992">
        <w:rPr>
          <w:rFonts w:ascii="Times New Roman" w:eastAsia="Times New Roman" w:hAnsi="Times New Roman" w:cs="Times New Roman"/>
          <w:sz w:val="24"/>
          <w:szCs w:val="24"/>
        </w:rPr>
        <w:br/>
      </w:r>
      <w:r w:rsidRPr="00252992">
        <w:rPr>
          <w:rFonts w:ascii="Times New Roman" w:eastAsia="Times New Roman" w:hAnsi="Times New Roman" w:cs="Times New Roman"/>
          <w:sz w:val="24"/>
          <w:szCs w:val="24"/>
        </w:rPr>
        <w:t>по обеспечению качества и доступности медицинской помощи в рамках Территориальной программы государственных гарантий бесплатного оказания гражданам медицинской помощи в Санкт-Петербурге</w:t>
      </w:r>
      <w:r w:rsidRPr="00A352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35290">
        <w:rPr>
          <w:rFonts w:ascii="Times New Roman" w:hAnsi="Times New Roman" w:cs="Times New Roman"/>
          <w:sz w:val="24"/>
          <w:szCs w:val="24"/>
        </w:rPr>
        <w:t xml:space="preserve"> (далее - Комиссия) и ее состав;</w:t>
      </w:r>
    </w:p>
    <w:p w:rsidR="00F178D3" w:rsidRPr="00A35290" w:rsidRDefault="00F178D3" w:rsidP="00F178D3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 xml:space="preserve">порядок рассмотрения Комиссией заявок, порядок принятия решения </w:t>
      </w:r>
      <w:r w:rsidR="00252992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>о предоставлении гранта;</w:t>
      </w:r>
    </w:p>
    <w:p w:rsidR="00F178D3" w:rsidRPr="00A35290" w:rsidRDefault="00F178D3" w:rsidP="00F178D3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lastRenderedPageBreak/>
        <w:t>порядок и сроки представления отчетности о достижении результатов предоставления гранта и показателей, необходимых для достижения результата предоставления гранта, а также отчетности об осуществлении расходов, источником финансового обеспечения которых является грант;</w:t>
      </w:r>
    </w:p>
    <w:p w:rsidR="00F178D3" w:rsidRPr="00A35290" w:rsidRDefault="00F178D3" w:rsidP="00F178D3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 xml:space="preserve">требования об осуществлении контроля (мониторинга) за соблюдением условий </w:t>
      </w:r>
      <w:r w:rsidR="00252992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>и порядка предоставления гранта и ответственности за их нарушение.</w:t>
      </w:r>
    </w:p>
    <w:p w:rsidR="00F178D3" w:rsidRDefault="00F178D3" w:rsidP="00F178D3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="00252992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>Санкт-Петербурга Эргашева О.Н.</w:t>
      </w:r>
    </w:p>
    <w:p w:rsidR="00252992" w:rsidRDefault="00252992" w:rsidP="00F178D3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992" w:rsidRPr="00A35290" w:rsidRDefault="00252992" w:rsidP="00F178D3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331A" w:rsidRDefault="0041331A" w:rsidP="0041331A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Губернатор</w:t>
      </w:r>
    </w:p>
    <w:p w:rsidR="0041331A" w:rsidRDefault="0041331A" w:rsidP="0041331A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Санкт-Петербурга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А.Д.Беглов</w:t>
      </w:r>
    </w:p>
    <w:p w:rsidR="00E94C8F" w:rsidRDefault="00E94C8F">
      <w:r>
        <w:br/>
      </w:r>
    </w:p>
    <w:p w:rsidR="00E94C8F" w:rsidRDefault="00E94C8F">
      <w:r>
        <w:br w:type="page"/>
      </w:r>
    </w:p>
    <w:p w:rsidR="005D0EF6" w:rsidRPr="00BA12B7" w:rsidRDefault="005D0EF6" w:rsidP="005D0E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A12B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5D0EF6" w:rsidRPr="00BA12B7" w:rsidRDefault="005D0EF6" w:rsidP="005D0E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A12B7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5D0EF6" w:rsidRPr="00BA12B7" w:rsidRDefault="005D0EF6" w:rsidP="005D0E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A12B7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5D0EF6" w:rsidRPr="00BA12B7" w:rsidRDefault="005D0EF6" w:rsidP="005D0E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A12B7">
        <w:rPr>
          <w:rFonts w:ascii="Times New Roman" w:hAnsi="Times New Roman" w:cs="Times New Roman"/>
          <w:sz w:val="24"/>
          <w:szCs w:val="24"/>
        </w:rPr>
        <w:t xml:space="preserve">от            2022  </w:t>
      </w:r>
      <w:r w:rsidRPr="00BA12B7">
        <w:rPr>
          <w:rStyle w:val="30"/>
          <w:rFonts w:ascii="Times New Roman" w:hAnsi="Times New Roman" w:cs="Times New Roman"/>
          <w:b w:val="0"/>
          <w:color w:val="auto"/>
        </w:rPr>
        <w:t xml:space="preserve">№                   </w:t>
      </w:r>
      <w:r w:rsidRPr="00BA12B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52992" w:rsidRPr="00A35290" w:rsidRDefault="00252992" w:rsidP="0025299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ПОРЯДОК</w:t>
      </w:r>
    </w:p>
    <w:p w:rsidR="00252992" w:rsidRPr="00A35290" w:rsidRDefault="00252992" w:rsidP="0025299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 xml:space="preserve">ПРЕДОСТАВЛЕНИЯ В 2022 ГОДУ ГРАНТОВ В ФОРМЕ СУБСИДИЙ ГОСУДАРСТВЕННЫМ УЧРЕЖДЕНИЯМ ЗДРАВООХРАНЕНИЯ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>САНКТ-ПЕТЕРБУРГА В ЦЕЛЯХ ПОДДЕРЖАНИЯ ВЫСОКОГО УРОВНЯ ОКАЗАНИЯ МЕДИЦИНСКОЙ ПОМОЩИ И УСИЛЕНИЯ КАДРОВОГО ПОТЕНЦИАЛА В ГОСУДАРСТВЕННЫХ УЧРЕЖДЕНИЯХ ЗДРАВООХРАНЕНИЯ САНКТ-ПЕТЕРБУРГА</w:t>
      </w:r>
    </w:p>
    <w:p w:rsidR="00252992" w:rsidRDefault="00252992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476F" w:rsidRPr="00A35290" w:rsidRDefault="00B5476F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992" w:rsidRPr="00A35290" w:rsidRDefault="00252992" w:rsidP="0025299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1. Общие положения</w:t>
      </w:r>
      <w:r w:rsidR="00B5476F">
        <w:rPr>
          <w:rFonts w:ascii="Times New Roman" w:hAnsi="Times New Roman" w:cs="Times New Roman"/>
          <w:sz w:val="24"/>
          <w:szCs w:val="24"/>
        </w:rPr>
        <w:t>.</w:t>
      </w:r>
    </w:p>
    <w:p w:rsidR="00252992" w:rsidRPr="00A35290" w:rsidRDefault="00252992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992" w:rsidRDefault="00252992" w:rsidP="00B547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7"/>
      <w:bookmarkEnd w:id="1"/>
      <w:r w:rsidRPr="00A35290">
        <w:rPr>
          <w:rFonts w:ascii="Times New Roman" w:hAnsi="Times New Roman" w:cs="Times New Roman"/>
          <w:sz w:val="24"/>
          <w:szCs w:val="24"/>
        </w:rPr>
        <w:t xml:space="preserve">1.1. Настоящий Порядок устанавливает правила предоставления в 2022 году грантов в форме субсидий, предусмотренных Комитету по здравоохранению (далее - Комитет) </w:t>
      </w:r>
      <w:hyperlink r:id="rId12">
        <w:r w:rsidRPr="00A35290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A35290">
        <w:rPr>
          <w:rFonts w:ascii="Times New Roman" w:hAnsi="Times New Roman" w:cs="Times New Roman"/>
          <w:sz w:val="24"/>
          <w:szCs w:val="24"/>
        </w:rPr>
        <w:t xml:space="preserve"> </w:t>
      </w:r>
      <w:r w:rsidRPr="00252992">
        <w:rPr>
          <w:rFonts w:ascii="Times New Roman" w:hAnsi="Times New Roman" w:cs="Times New Roman"/>
          <w:sz w:val="24"/>
          <w:szCs w:val="24"/>
        </w:rPr>
        <w:t>«Расходы на прочие мероприятия в области здравоохранения»</w:t>
      </w:r>
      <w:r w:rsidRPr="00A35290">
        <w:rPr>
          <w:rFonts w:ascii="Times New Roman" w:hAnsi="Times New Roman" w:cs="Times New Roman"/>
          <w:sz w:val="24"/>
          <w:szCs w:val="24"/>
        </w:rPr>
        <w:t xml:space="preserve"> в целях финансового обеспечения затрат государственных учреждений здравоохранения Санкт-Петербурга для поддержания высокого уровня оказания медицинской </w:t>
      </w:r>
      <w:r w:rsidRPr="00252992">
        <w:rPr>
          <w:rFonts w:ascii="Times New Roman" w:hAnsi="Times New Roman" w:cs="Times New Roman"/>
          <w:sz w:val="24"/>
          <w:szCs w:val="24"/>
        </w:rPr>
        <w:t xml:space="preserve">помощи </w:t>
      </w:r>
      <w:r>
        <w:rPr>
          <w:rFonts w:ascii="Times New Roman" w:hAnsi="Times New Roman" w:cs="Times New Roman"/>
          <w:sz w:val="24"/>
          <w:szCs w:val="24"/>
        </w:rPr>
        <w:br/>
      </w:r>
      <w:r w:rsidRPr="00252992">
        <w:rPr>
          <w:rFonts w:ascii="Times New Roman" w:eastAsia="Times New Roman" w:hAnsi="Times New Roman" w:cs="Times New Roman"/>
          <w:sz w:val="24"/>
          <w:szCs w:val="24"/>
        </w:rPr>
        <w:t>в рамках Территориальной программы государственных гарантий бесплатного оказания гражданам медицинской помощи в Санкт-Петербурге</w:t>
      </w:r>
      <w:r w:rsidRPr="00252992">
        <w:rPr>
          <w:rFonts w:ascii="Times New Roman" w:hAnsi="Times New Roman" w:cs="Times New Roman"/>
          <w:sz w:val="24"/>
          <w:szCs w:val="24"/>
        </w:rPr>
        <w:t xml:space="preserve"> и усиления кадрового</w:t>
      </w:r>
      <w:r w:rsidRPr="00A35290">
        <w:rPr>
          <w:rFonts w:ascii="Times New Roman" w:hAnsi="Times New Roman" w:cs="Times New Roman"/>
          <w:sz w:val="24"/>
          <w:szCs w:val="24"/>
        </w:rPr>
        <w:t xml:space="preserve"> потенциала </w:t>
      </w:r>
      <w:r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 xml:space="preserve">в государственных учреждениях здравоохранения Санкт-Петербурга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 xml:space="preserve">с </w:t>
      </w:r>
      <w:r w:rsidR="00606965">
        <w:rPr>
          <w:rFonts w:ascii="Times New Roman" w:hAnsi="Times New Roman" w:cs="Times New Roman"/>
          <w:sz w:val="24"/>
          <w:szCs w:val="24"/>
        </w:rPr>
        <w:t>Г</w:t>
      </w:r>
      <w:r w:rsidRPr="00A35290">
        <w:rPr>
          <w:rFonts w:ascii="Times New Roman" w:hAnsi="Times New Roman" w:cs="Times New Roman"/>
          <w:sz w:val="24"/>
          <w:szCs w:val="24"/>
        </w:rPr>
        <w:t xml:space="preserve">осударственной программой Санкт-Петербурга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35290">
        <w:rPr>
          <w:rFonts w:ascii="Times New Roman" w:hAnsi="Times New Roman" w:cs="Times New Roman"/>
          <w:sz w:val="24"/>
          <w:szCs w:val="24"/>
        </w:rPr>
        <w:t xml:space="preserve">Развитие здравоохранения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35290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 xml:space="preserve">от 30.06.2014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5290">
        <w:rPr>
          <w:rFonts w:ascii="Times New Roman" w:hAnsi="Times New Roman" w:cs="Times New Roman"/>
          <w:sz w:val="24"/>
          <w:szCs w:val="24"/>
        </w:rPr>
        <w:t xml:space="preserve"> 553 (далее - гранты).</w:t>
      </w:r>
    </w:p>
    <w:p w:rsidR="00606965" w:rsidRDefault="00606965" w:rsidP="00B547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6965" w:rsidRDefault="00606965" w:rsidP="00B5476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>1.2.</w:t>
      </w:r>
      <w:r>
        <w:rPr>
          <w:rFonts w:eastAsiaTheme="minorHAnsi"/>
          <w:lang w:eastAsia="en-US"/>
        </w:rPr>
        <w:t xml:space="preserve"> Субсидии предоставляются </w:t>
      </w:r>
      <w:r w:rsidRPr="00A35290">
        <w:t>государственны</w:t>
      </w:r>
      <w:r>
        <w:t>м</w:t>
      </w:r>
      <w:r w:rsidRPr="00A35290">
        <w:t xml:space="preserve"> учреждения</w:t>
      </w:r>
      <w:r>
        <w:t>м</w:t>
      </w:r>
      <w:r w:rsidRPr="00A35290">
        <w:t xml:space="preserve"> здравоохранения Санкт-Петербурга </w:t>
      </w:r>
      <w:r>
        <w:rPr>
          <w:rFonts w:eastAsiaTheme="minorHAnsi"/>
          <w:lang w:eastAsia="en-US"/>
        </w:rPr>
        <w:t xml:space="preserve">в рамках реализации подпрограмм и отдельных мероприятий </w:t>
      </w:r>
      <w:r>
        <w:t>Г</w:t>
      </w:r>
      <w:r w:rsidRPr="00A35290">
        <w:t>осударственной программ</w:t>
      </w:r>
      <w:r>
        <w:t>ы</w:t>
      </w:r>
      <w:r w:rsidRPr="00A35290">
        <w:t xml:space="preserve"> Санкт-Петербурга </w:t>
      </w:r>
      <w:r>
        <w:t>«</w:t>
      </w:r>
      <w:r w:rsidRPr="00A35290">
        <w:t xml:space="preserve">Развитие здравоохранения </w:t>
      </w:r>
      <w:r>
        <w:br/>
      </w:r>
      <w:r w:rsidRPr="00A35290">
        <w:t>в Санкт-Петербурге</w:t>
      </w:r>
      <w:r>
        <w:t>»</w:t>
      </w:r>
      <w:r>
        <w:rPr>
          <w:rFonts w:eastAsiaTheme="minorHAnsi"/>
          <w:lang w:eastAsia="en-US"/>
        </w:rPr>
        <w:t xml:space="preserve"> на финансовое обеспечение:</w:t>
      </w:r>
    </w:p>
    <w:p w:rsidR="00606965" w:rsidRDefault="00606965" w:rsidP="00B5476F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затрат, включающих </w:t>
      </w:r>
      <w:r w:rsidR="00B5476F">
        <w:rPr>
          <w:rFonts w:eastAsiaTheme="minorHAnsi"/>
          <w:lang w:eastAsia="en-US"/>
        </w:rPr>
        <w:t xml:space="preserve">в том числе </w:t>
      </w:r>
      <w:r>
        <w:rPr>
          <w:rFonts w:eastAsiaTheme="minorHAnsi"/>
          <w:lang w:eastAsia="en-US"/>
        </w:rPr>
        <w:t xml:space="preserve">расходы на оплату труда и начисления на выплаты по оплате труда работников, принимающих участие в реализации </w:t>
      </w:r>
      <w:r w:rsidR="008655BA">
        <w:rPr>
          <w:rFonts w:eastAsiaTheme="minorHAnsi"/>
          <w:lang w:eastAsia="en-US"/>
        </w:rPr>
        <w:t xml:space="preserve">подпрограмм </w:t>
      </w:r>
      <w:r w:rsidR="00B5476F">
        <w:rPr>
          <w:rFonts w:eastAsiaTheme="minorHAnsi"/>
          <w:lang w:eastAsia="en-US"/>
        </w:rPr>
        <w:t xml:space="preserve">                          </w:t>
      </w:r>
      <w:r w:rsidR="008655BA">
        <w:rPr>
          <w:rFonts w:eastAsiaTheme="minorHAnsi"/>
          <w:lang w:eastAsia="en-US"/>
        </w:rPr>
        <w:t xml:space="preserve">и отдельных мероприятий </w:t>
      </w:r>
      <w:r w:rsidR="008655BA">
        <w:t>Г</w:t>
      </w:r>
      <w:r w:rsidR="008655BA" w:rsidRPr="00A35290">
        <w:t>осударственной программ</w:t>
      </w:r>
      <w:r w:rsidR="008655BA">
        <w:t>ы</w:t>
      </w:r>
      <w:r w:rsidR="008655BA" w:rsidRPr="00A35290">
        <w:t xml:space="preserve"> Санкт-Петербурга </w:t>
      </w:r>
      <w:r w:rsidR="008655BA">
        <w:t>«</w:t>
      </w:r>
      <w:r w:rsidR="008655BA" w:rsidRPr="00A35290">
        <w:t>Развитие здравоохранения в Санкт-Петербурге</w:t>
      </w:r>
      <w:r w:rsidR="008655BA">
        <w:t>»</w:t>
      </w:r>
      <w:r w:rsidR="00B5476F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</w:p>
    <w:p w:rsidR="00606965" w:rsidRDefault="00606965" w:rsidP="00B5476F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Не подлежат возмещению (финансовому обеспечению) за счет средств субсидий расходы на содержание зданий (помещений) и оплату коммунальных услуг.</w:t>
      </w:r>
    </w:p>
    <w:p w:rsidR="00606965" w:rsidRPr="00A35290" w:rsidRDefault="00606965" w:rsidP="00B547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992" w:rsidRPr="00A35290" w:rsidRDefault="00252992" w:rsidP="00B5476F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1.</w:t>
      </w:r>
      <w:r w:rsidR="00606965">
        <w:rPr>
          <w:rFonts w:ascii="Times New Roman" w:hAnsi="Times New Roman" w:cs="Times New Roman"/>
          <w:sz w:val="24"/>
          <w:szCs w:val="24"/>
        </w:rPr>
        <w:t>3</w:t>
      </w:r>
      <w:r w:rsidRPr="00A35290">
        <w:rPr>
          <w:rFonts w:ascii="Times New Roman" w:hAnsi="Times New Roman" w:cs="Times New Roman"/>
          <w:sz w:val="24"/>
          <w:szCs w:val="24"/>
        </w:rPr>
        <w:t>. В настоящем Порядке применяются следующие понятия:</w:t>
      </w:r>
    </w:p>
    <w:p w:rsidR="00252992" w:rsidRPr="00A35290" w:rsidRDefault="00252992" w:rsidP="00B5476F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 xml:space="preserve">заявка - заявка для государственного учреждения здравоохранения </w:t>
      </w:r>
      <w:r w:rsidR="00606965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>Санкт-Петербурга на право получения гранта;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Pr="00606965">
        <w:rPr>
          <w:rFonts w:ascii="Times New Roman" w:eastAsia="Times New Roman" w:hAnsi="Times New Roman" w:cs="Times New Roman"/>
          <w:sz w:val="24"/>
          <w:szCs w:val="24"/>
        </w:rPr>
        <w:t xml:space="preserve">по вопросам повышения эффективности мер по обеспечению качества </w:t>
      </w:r>
      <w:r w:rsidR="00606965">
        <w:rPr>
          <w:rFonts w:ascii="Times New Roman" w:eastAsia="Times New Roman" w:hAnsi="Times New Roman" w:cs="Times New Roman"/>
          <w:sz w:val="24"/>
          <w:szCs w:val="24"/>
        </w:rPr>
        <w:br/>
      </w:r>
      <w:r w:rsidRPr="00606965">
        <w:rPr>
          <w:rFonts w:ascii="Times New Roman" w:eastAsia="Times New Roman" w:hAnsi="Times New Roman" w:cs="Times New Roman"/>
          <w:sz w:val="24"/>
          <w:szCs w:val="24"/>
        </w:rPr>
        <w:t xml:space="preserve">и доступности медицинской помощи в рамках Территориальной программы государственных гарантий бесплатного оказания гражданам медицинской помощи </w:t>
      </w:r>
      <w:r w:rsidR="00606965">
        <w:rPr>
          <w:rFonts w:ascii="Times New Roman" w:eastAsia="Times New Roman" w:hAnsi="Times New Roman" w:cs="Times New Roman"/>
          <w:sz w:val="24"/>
          <w:szCs w:val="24"/>
        </w:rPr>
        <w:br/>
      </w:r>
      <w:r w:rsidRPr="00606965">
        <w:rPr>
          <w:rFonts w:ascii="Times New Roman" w:eastAsia="Times New Roman" w:hAnsi="Times New Roman" w:cs="Times New Roman"/>
          <w:sz w:val="24"/>
          <w:szCs w:val="24"/>
        </w:rPr>
        <w:t xml:space="preserve">в Санкт-Петербурге </w:t>
      </w:r>
      <w:r w:rsidRPr="00606965">
        <w:rPr>
          <w:rFonts w:ascii="Times New Roman" w:hAnsi="Times New Roman" w:cs="Times New Roman"/>
          <w:sz w:val="24"/>
          <w:szCs w:val="24"/>
        </w:rPr>
        <w:t xml:space="preserve"> (далее – Комиссия) - коллегиальный орган, созданный распоряжением Комитета, в том числе для принятия решения о предоставлении грантов</w:t>
      </w:r>
      <w:r w:rsidRPr="00A35290">
        <w:rPr>
          <w:rFonts w:ascii="Times New Roman" w:hAnsi="Times New Roman" w:cs="Times New Roman"/>
          <w:sz w:val="24"/>
          <w:szCs w:val="24"/>
        </w:rPr>
        <w:t xml:space="preserve"> </w:t>
      </w:r>
      <w:r w:rsidR="00606965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>и размерах предоставляемых грантов;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 xml:space="preserve">получатели грантов - государственные учреждения здравоохранения </w:t>
      </w:r>
      <w:r w:rsidR="00606965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 xml:space="preserve">Санкт-Петербурга, подведомственные Комитету или Администрациям районов </w:t>
      </w:r>
      <w:r w:rsidR="00606965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>Санкт-Петербурга, в отношении которых Комиссией принято решение о предоставлении грантов;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 xml:space="preserve">Соглашение - соглашение между главным распорядителем бюджетных средств </w:t>
      </w:r>
      <w:r w:rsidR="00606965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 xml:space="preserve">и получателем гранта о предоставлении гранта в форме субсидии </w:t>
      </w:r>
      <w:r w:rsidRPr="00606965">
        <w:rPr>
          <w:rFonts w:ascii="Times New Roman" w:hAnsi="Times New Roman" w:cs="Times New Roman"/>
          <w:sz w:val="24"/>
          <w:szCs w:val="24"/>
        </w:rPr>
        <w:t>по типовой форме, утвержденной Комитетом финансов Санкт-Петербурга.</w:t>
      </w:r>
    </w:p>
    <w:p w:rsidR="00252992" w:rsidRPr="00A35290" w:rsidRDefault="00252992" w:rsidP="0025299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52992" w:rsidRPr="00A35290" w:rsidRDefault="00252992" w:rsidP="0025299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2. Условия предоставления грантов</w:t>
      </w:r>
      <w:r w:rsidR="00B5476F">
        <w:rPr>
          <w:rFonts w:ascii="Times New Roman" w:hAnsi="Times New Roman" w:cs="Times New Roman"/>
          <w:sz w:val="24"/>
          <w:szCs w:val="24"/>
        </w:rPr>
        <w:t>.</w:t>
      </w:r>
    </w:p>
    <w:p w:rsidR="00252992" w:rsidRPr="00A35290" w:rsidRDefault="00252992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992" w:rsidRPr="00A35290" w:rsidRDefault="00252992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2.1. Для получения грантов претенденты на получение грантов подают в Комитет заявки.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76F">
        <w:rPr>
          <w:rFonts w:ascii="Times New Roman" w:hAnsi="Times New Roman" w:cs="Times New Roman"/>
          <w:sz w:val="24"/>
          <w:szCs w:val="24"/>
        </w:rPr>
        <w:t>2.2. Условиями предоставления гранта являются: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2.2.1. Наличие обязательства о достижении получателем гранта результата предоставления гранта и показателей, необходимых для достижения результата предоставления гранта (далее - показатели результативности).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2.2.2. Наличие согласия получателя грантов на возврат в бюджет Санкт-Петербурга в срок, установленный Комитетом, остатков грантов, не использованных в отчетном финансовом году.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 xml:space="preserve">2.2.3. Представление получателем грантов отчетности о достижении результатов предоставления гранта и показателей результативности, а также отчетности </w:t>
      </w:r>
      <w:r w:rsidR="00B5476F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>об осуществлении расходов, источником финансового обеспечения которых является грант (далее - отчетность), в порядке и сроки, установленные Комитетом.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2.2.4. Документальное обоснование планируемых затрат в форме сметы.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 xml:space="preserve">2.2.5. Претендент на получение грантов не является юридическим лицом, </w:t>
      </w:r>
      <w:r w:rsidR="00B5476F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 xml:space="preserve">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</w:t>
      </w:r>
      <w:r w:rsidR="00B5476F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 xml:space="preserve">в утверждаемый Министерством финансов Российской Федерации перечень государств </w:t>
      </w:r>
      <w:r w:rsidR="00B5476F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 xml:space="preserve">и территорий, предоставляющих льготный налоговый режим налогообложения и(или) </w:t>
      </w:r>
      <w:r w:rsidR="00B5476F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>не предусматривающих раскрытия и предоставления информации при проведении финансовых операций (офшорные зоны), в совокупности превышает 50 процентов.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 xml:space="preserve">2.2.6. Отсутствие в реестре дисквалифицированных лиц сведений </w:t>
      </w:r>
      <w:r w:rsidR="00B5476F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претендента на получение гранта.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 xml:space="preserve">2.2.7. Отсутствие у претендента на получение гранта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Санкт-Петербурга при использовании денежных средств, предоставляемых из бюджета Санкт-Петербурга за период не менее одного календарного года, предшествующего году получения гранта, по которым </w:t>
      </w:r>
      <w:r w:rsidR="00B5476F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 xml:space="preserve">не исполнены требования Комитета или КГФК о возврате грантов и(или) вступившее </w:t>
      </w:r>
      <w:r w:rsidR="00B5476F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>в силу постановление о назначении административного наказания.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2.2.8. Неприобретение получателями грантов, а также контрагентами - юридическими лицами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252992" w:rsidRPr="00A35290" w:rsidRDefault="00252992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992" w:rsidRPr="001213E4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3E4">
        <w:rPr>
          <w:rFonts w:ascii="Times New Roman" w:hAnsi="Times New Roman" w:cs="Times New Roman"/>
          <w:sz w:val="24"/>
          <w:szCs w:val="24"/>
        </w:rPr>
        <w:t>2.3. Гранты предоставляются получателям на безвозмездной и безвозвратной основе в целях финансового обеспечения затрат в соответствии с целями предоставления гранта.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3E4">
        <w:rPr>
          <w:rFonts w:ascii="Times New Roman" w:hAnsi="Times New Roman" w:cs="Times New Roman"/>
          <w:sz w:val="24"/>
          <w:szCs w:val="24"/>
        </w:rPr>
        <w:t>2.4. Грант</w:t>
      </w:r>
      <w:r w:rsidRPr="00A35290">
        <w:rPr>
          <w:rFonts w:ascii="Times New Roman" w:hAnsi="Times New Roman" w:cs="Times New Roman"/>
          <w:sz w:val="24"/>
          <w:szCs w:val="24"/>
        </w:rPr>
        <w:t xml:space="preserve"> носит целевой характер и не может быть использован на другие цели.</w:t>
      </w:r>
    </w:p>
    <w:p w:rsidR="00252992" w:rsidRPr="00A35290" w:rsidRDefault="00252992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992" w:rsidRPr="00A35290" w:rsidRDefault="00252992" w:rsidP="0025299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3. Порядок подачи заявок</w:t>
      </w:r>
      <w:r w:rsidR="00B5476F">
        <w:rPr>
          <w:rFonts w:ascii="Times New Roman" w:hAnsi="Times New Roman" w:cs="Times New Roman"/>
          <w:sz w:val="24"/>
          <w:szCs w:val="24"/>
        </w:rPr>
        <w:t>.</w:t>
      </w:r>
    </w:p>
    <w:p w:rsidR="00252992" w:rsidRPr="00A35290" w:rsidRDefault="00252992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992" w:rsidRPr="00A35290" w:rsidRDefault="00252992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3"/>
      <w:bookmarkEnd w:id="2"/>
      <w:r w:rsidRPr="00A35290">
        <w:rPr>
          <w:rFonts w:ascii="Times New Roman" w:hAnsi="Times New Roman" w:cs="Times New Roman"/>
          <w:sz w:val="24"/>
          <w:szCs w:val="24"/>
        </w:rPr>
        <w:t xml:space="preserve">3.1. Заявки на получение грантов подаются учреждениями в соответствии </w:t>
      </w:r>
      <w:r w:rsidR="00B5476F">
        <w:rPr>
          <w:rFonts w:ascii="Times New Roman" w:hAnsi="Times New Roman" w:cs="Times New Roman"/>
          <w:sz w:val="24"/>
          <w:szCs w:val="24"/>
        </w:rPr>
        <w:br/>
      </w:r>
      <w:r w:rsidRPr="00A35290">
        <w:rPr>
          <w:rFonts w:ascii="Times New Roman" w:hAnsi="Times New Roman" w:cs="Times New Roman"/>
          <w:sz w:val="24"/>
          <w:szCs w:val="24"/>
        </w:rPr>
        <w:t>со сроком и по форме, установленными Комитетом.</w:t>
      </w:r>
    </w:p>
    <w:p w:rsidR="00252992" w:rsidRPr="00A35290" w:rsidRDefault="00252992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992" w:rsidRPr="00A35290" w:rsidRDefault="00252992" w:rsidP="0025299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4. Рассмотрение заявок Комиссией</w:t>
      </w:r>
      <w:r w:rsidR="00B5476F">
        <w:rPr>
          <w:rFonts w:ascii="Times New Roman" w:hAnsi="Times New Roman" w:cs="Times New Roman"/>
          <w:sz w:val="24"/>
          <w:szCs w:val="24"/>
        </w:rPr>
        <w:t>.</w:t>
      </w:r>
    </w:p>
    <w:p w:rsidR="00252992" w:rsidRPr="00A35290" w:rsidRDefault="00252992" w:rsidP="0025299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Принятие решения о предоставлении гранта</w:t>
      </w:r>
      <w:r w:rsidR="00B5476F">
        <w:rPr>
          <w:rFonts w:ascii="Times New Roman" w:hAnsi="Times New Roman" w:cs="Times New Roman"/>
          <w:sz w:val="24"/>
          <w:szCs w:val="24"/>
        </w:rPr>
        <w:t>.</w:t>
      </w:r>
    </w:p>
    <w:p w:rsidR="00252992" w:rsidRPr="00A35290" w:rsidRDefault="00252992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992" w:rsidRPr="00A35290" w:rsidRDefault="00252992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4.1. Основаниями принятия Комиссией решений о предоставлении являются: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соответствие учреждения требованиям, установленным настоящим Порядком;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соответствие представленной учреждением заявки установленной форме;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подача учреждением заявки в установленный срок.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4.2. По результатам рассмотрения заявок Комиссия на своем заседании принимает решения о предоставлении гранта.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4.3. Решение Комиссии о предоставлении гранта оформляется протоколом заседания Комиссии (далее - протокол).</w:t>
      </w:r>
    </w:p>
    <w:p w:rsidR="00252992" w:rsidRPr="00A35290" w:rsidRDefault="00252992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992" w:rsidRPr="00A35290" w:rsidRDefault="00252992" w:rsidP="0025299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182"/>
      <w:bookmarkEnd w:id="3"/>
      <w:r w:rsidRPr="00A35290">
        <w:rPr>
          <w:rFonts w:ascii="Times New Roman" w:hAnsi="Times New Roman" w:cs="Times New Roman"/>
          <w:sz w:val="24"/>
          <w:szCs w:val="24"/>
        </w:rPr>
        <w:t>5. Требования к отчетности</w:t>
      </w:r>
      <w:r w:rsidR="00B5476F">
        <w:rPr>
          <w:rFonts w:ascii="Times New Roman" w:hAnsi="Times New Roman" w:cs="Times New Roman"/>
          <w:sz w:val="24"/>
          <w:szCs w:val="24"/>
        </w:rPr>
        <w:t>.</w:t>
      </w:r>
    </w:p>
    <w:p w:rsidR="00252992" w:rsidRPr="00A35290" w:rsidRDefault="00252992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992" w:rsidRPr="00A35290" w:rsidRDefault="00252992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5.1. Получатели грантов представляют в Комитет отчетность по формам, определенным типовой формой Соглашения.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Комитетом проводится мониторинг достижения результата предоставления гранта и показателей результативности и осуществления расходов, источником финансового обеспечения которых является грант, в соответствии с условиями типовой формы Соглашения.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5.2. Порядок и сроки представления отчетности в части, не урегулированной настоящим Порядком, утверждаются Комитетом.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5.3. Порядок и сроки проверки отчетности утверждаются Комитетом.</w:t>
      </w:r>
    </w:p>
    <w:p w:rsidR="00252992" w:rsidRPr="00A35290" w:rsidRDefault="00252992" w:rsidP="0025299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5.4</w:t>
      </w:r>
      <w:r w:rsidR="00EC5C50">
        <w:rPr>
          <w:rFonts w:ascii="Times New Roman" w:hAnsi="Times New Roman" w:cs="Times New Roman"/>
          <w:sz w:val="24"/>
          <w:szCs w:val="24"/>
        </w:rPr>
        <w:t xml:space="preserve">. </w:t>
      </w:r>
      <w:r w:rsidRPr="00A35290">
        <w:rPr>
          <w:rFonts w:ascii="Times New Roman" w:hAnsi="Times New Roman" w:cs="Times New Roman"/>
          <w:sz w:val="24"/>
          <w:szCs w:val="24"/>
        </w:rPr>
        <w:t>В случае недостижения результата предоставления гранта, значений показателей результативности получатель гранта осуществляет возврат гранта в бюджет Санкт-Петербурга в порядке и сроки, которые установлены Соглашением.</w:t>
      </w:r>
    </w:p>
    <w:p w:rsidR="00252992" w:rsidRDefault="00252992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476F" w:rsidRDefault="00B5476F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476F" w:rsidRDefault="00B5476F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476F" w:rsidRDefault="00B5476F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476F" w:rsidRPr="00A35290" w:rsidRDefault="00B5476F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992" w:rsidRPr="00A35290" w:rsidRDefault="00252992" w:rsidP="0025299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6. Требования об осуществлении контроля за соблюдением</w:t>
      </w:r>
    </w:p>
    <w:p w:rsidR="00252992" w:rsidRPr="00A35290" w:rsidRDefault="00252992" w:rsidP="0025299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условий, целей и порядка предоставления грантов</w:t>
      </w:r>
    </w:p>
    <w:p w:rsidR="00252992" w:rsidRPr="00A35290" w:rsidRDefault="00252992" w:rsidP="0025299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35290">
        <w:rPr>
          <w:rFonts w:ascii="Times New Roman" w:hAnsi="Times New Roman" w:cs="Times New Roman"/>
          <w:sz w:val="24"/>
          <w:szCs w:val="24"/>
        </w:rPr>
        <w:t>и ответственность за их нарушение</w:t>
      </w:r>
    </w:p>
    <w:p w:rsidR="00252992" w:rsidRPr="00A35290" w:rsidRDefault="00252992" w:rsidP="002529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337C" w:rsidRDefault="00252992" w:rsidP="00B5476F">
      <w:pPr>
        <w:pStyle w:val="ConsPlusNormal"/>
        <w:ind w:firstLine="708"/>
        <w:jc w:val="both"/>
      </w:pPr>
      <w:r w:rsidRPr="00A35290">
        <w:rPr>
          <w:rFonts w:ascii="Times New Roman" w:hAnsi="Times New Roman" w:cs="Times New Roman"/>
          <w:sz w:val="24"/>
          <w:szCs w:val="24"/>
        </w:rPr>
        <w:t>6.1. Комитет в установленный им срок осуществляет проверки, по результатам которых составляет акты проведения</w:t>
      </w:r>
    </w:p>
    <w:sectPr w:rsidR="006E337C" w:rsidSect="003C1F40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85C25"/>
    <w:multiLevelType w:val="hybridMultilevel"/>
    <w:tmpl w:val="BBB20AA2"/>
    <w:lvl w:ilvl="0" w:tplc="897C05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6C35C63"/>
    <w:multiLevelType w:val="hybridMultilevel"/>
    <w:tmpl w:val="3B524CD6"/>
    <w:lvl w:ilvl="0" w:tplc="897AAFB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31A"/>
    <w:rsid w:val="00000553"/>
    <w:rsid w:val="00000EF2"/>
    <w:rsid w:val="00001030"/>
    <w:rsid w:val="0000276E"/>
    <w:rsid w:val="00002DE9"/>
    <w:rsid w:val="000037A9"/>
    <w:rsid w:val="00004287"/>
    <w:rsid w:val="00004512"/>
    <w:rsid w:val="00004C42"/>
    <w:rsid w:val="00005EBD"/>
    <w:rsid w:val="00006E61"/>
    <w:rsid w:val="000073B1"/>
    <w:rsid w:val="00007E5B"/>
    <w:rsid w:val="00007FC5"/>
    <w:rsid w:val="0001171B"/>
    <w:rsid w:val="0001185D"/>
    <w:rsid w:val="00013593"/>
    <w:rsid w:val="00015959"/>
    <w:rsid w:val="00015AB4"/>
    <w:rsid w:val="00016232"/>
    <w:rsid w:val="00016A2D"/>
    <w:rsid w:val="00016D54"/>
    <w:rsid w:val="00017EDA"/>
    <w:rsid w:val="0002113F"/>
    <w:rsid w:val="000219CE"/>
    <w:rsid w:val="00021A38"/>
    <w:rsid w:val="00022EC8"/>
    <w:rsid w:val="00023270"/>
    <w:rsid w:val="00024582"/>
    <w:rsid w:val="00024B9D"/>
    <w:rsid w:val="00025870"/>
    <w:rsid w:val="00025D0E"/>
    <w:rsid w:val="0002609E"/>
    <w:rsid w:val="00026586"/>
    <w:rsid w:val="000279B6"/>
    <w:rsid w:val="0003040D"/>
    <w:rsid w:val="0003043C"/>
    <w:rsid w:val="00031A32"/>
    <w:rsid w:val="00031EF3"/>
    <w:rsid w:val="00032D1B"/>
    <w:rsid w:val="00034073"/>
    <w:rsid w:val="000349F9"/>
    <w:rsid w:val="000350B0"/>
    <w:rsid w:val="0003567D"/>
    <w:rsid w:val="00035A52"/>
    <w:rsid w:val="00036012"/>
    <w:rsid w:val="00041E22"/>
    <w:rsid w:val="00042880"/>
    <w:rsid w:val="00043CE9"/>
    <w:rsid w:val="00046553"/>
    <w:rsid w:val="000468C8"/>
    <w:rsid w:val="0004774A"/>
    <w:rsid w:val="00047868"/>
    <w:rsid w:val="00050365"/>
    <w:rsid w:val="000504C0"/>
    <w:rsid w:val="000510D6"/>
    <w:rsid w:val="0005124D"/>
    <w:rsid w:val="0005146A"/>
    <w:rsid w:val="000516CA"/>
    <w:rsid w:val="00051BB1"/>
    <w:rsid w:val="000521C8"/>
    <w:rsid w:val="00054428"/>
    <w:rsid w:val="0005576D"/>
    <w:rsid w:val="00056BBA"/>
    <w:rsid w:val="000572B4"/>
    <w:rsid w:val="00057495"/>
    <w:rsid w:val="00063311"/>
    <w:rsid w:val="0006347E"/>
    <w:rsid w:val="00065384"/>
    <w:rsid w:val="000654B1"/>
    <w:rsid w:val="000656BE"/>
    <w:rsid w:val="00065EF3"/>
    <w:rsid w:val="00066A80"/>
    <w:rsid w:val="00070DFC"/>
    <w:rsid w:val="000713EC"/>
    <w:rsid w:val="00071821"/>
    <w:rsid w:val="0007217E"/>
    <w:rsid w:val="000727B4"/>
    <w:rsid w:val="00073266"/>
    <w:rsid w:val="00074E95"/>
    <w:rsid w:val="00076C4A"/>
    <w:rsid w:val="00080DEF"/>
    <w:rsid w:val="000847EE"/>
    <w:rsid w:val="000847FB"/>
    <w:rsid w:val="00084891"/>
    <w:rsid w:val="00084CA5"/>
    <w:rsid w:val="00090212"/>
    <w:rsid w:val="000934BB"/>
    <w:rsid w:val="00095A8D"/>
    <w:rsid w:val="000964CB"/>
    <w:rsid w:val="00096DC6"/>
    <w:rsid w:val="0009741C"/>
    <w:rsid w:val="00097F91"/>
    <w:rsid w:val="000A020E"/>
    <w:rsid w:val="000A05A9"/>
    <w:rsid w:val="000A120D"/>
    <w:rsid w:val="000A1509"/>
    <w:rsid w:val="000A5133"/>
    <w:rsid w:val="000A613F"/>
    <w:rsid w:val="000A69BB"/>
    <w:rsid w:val="000A7107"/>
    <w:rsid w:val="000A734F"/>
    <w:rsid w:val="000B20F2"/>
    <w:rsid w:val="000B68AF"/>
    <w:rsid w:val="000C08C7"/>
    <w:rsid w:val="000C0C6A"/>
    <w:rsid w:val="000C1BD2"/>
    <w:rsid w:val="000C1C1B"/>
    <w:rsid w:val="000C359D"/>
    <w:rsid w:val="000C4974"/>
    <w:rsid w:val="000C4EC5"/>
    <w:rsid w:val="000C6013"/>
    <w:rsid w:val="000C69AC"/>
    <w:rsid w:val="000D144E"/>
    <w:rsid w:val="000D30B2"/>
    <w:rsid w:val="000D35EC"/>
    <w:rsid w:val="000D6B25"/>
    <w:rsid w:val="000D712E"/>
    <w:rsid w:val="000D7686"/>
    <w:rsid w:val="000E09C7"/>
    <w:rsid w:val="000E2BB1"/>
    <w:rsid w:val="000E6722"/>
    <w:rsid w:val="000E70AD"/>
    <w:rsid w:val="000F077F"/>
    <w:rsid w:val="000F1DEE"/>
    <w:rsid w:val="000F32C1"/>
    <w:rsid w:val="000F68FA"/>
    <w:rsid w:val="000F6A47"/>
    <w:rsid w:val="000F7758"/>
    <w:rsid w:val="00100151"/>
    <w:rsid w:val="0010071D"/>
    <w:rsid w:val="00101BA9"/>
    <w:rsid w:val="00102A72"/>
    <w:rsid w:val="001040EC"/>
    <w:rsid w:val="00105368"/>
    <w:rsid w:val="001058D9"/>
    <w:rsid w:val="00105919"/>
    <w:rsid w:val="001060D6"/>
    <w:rsid w:val="001078BD"/>
    <w:rsid w:val="00110340"/>
    <w:rsid w:val="001126AD"/>
    <w:rsid w:val="00112A62"/>
    <w:rsid w:val="00113EF8"/>
    <w:rsid w:val="00115009"/>
    <w:rsid w:val="001154FD"/>
    <w:rsid w:val="001157FB"/>
    <w:rsid w:val="00116562"/>
    <w:rsid w:val="00116A45"/>
    <w:rsid w:val="00116B34"/>
    <w:rsid w:val="001179F6"/>
    <w:rsid w:val="00120249"/>
    <w:rsid w:val="001203FB"/>
    <w:rsid w:val="00120780"/>
    <w:rsid w:val="001213E4"/>
    <w:rsid w:val="00121FED"/>
    <w:rsid w:val="0012257A"/>
    <w:rsid w:val="00125C7B"/>
    <w:rsid w:val="00127DCC"/>
    <w:rsid w:val="00130A70"/>
    <w:rsid w:val="00132476"/>
    <w:rsid w:val="00132E09"/>
    <w:rsid w:val="00134320"/>
    <w:rsid w:val="001359A4"/>
    <w:rsid w:val="00135D99"/>
    <w:rsid w:val="0013628A"/>
    <w:rsid w:val="00136BAB"/>
    <w:rsid w:val="001402E1"/>
    <w:rsid w:val="0014064C"/>
    <w:rsid w:val="00140AF3"/>
    <w:rsid w:val="0014128B"/>
    <w:rsid w:val="00143140"/>
    <w:rsid w:val="001439B5"/>
    <w:rsid w:val="001443D4"/>
    <w:rsid w:val="0014510D"/>
    <w:rsid w:val="001457DC"/>
    <w:rsid w:val="001459BC"/>
    <w:rsid w:val="00146038"/>
    <w:rsid w:val="00146935"/>
    <w:rsid w:val="00147291"/>
    <w:rsid w:val="00147884"/>
    <w:rsid w:val="00147AF6"/>
    <w:rsid w:val="00150673"/>
    <w:rsid w:val="00150B75"/>
    <w:rsid w:val="001532CA"/>
    <w:rsid w:val="00153F84"/>
    <w:rsid w:val="001547D6"/>
    <w:rsid w:val="00154C20"/>
    <w:rsid w:val="0015744F"/>
    <w:rsid w:val="00162AAC"/>
    <w:rsid w:val="00163FF4"/>
    <w:rsid w:val="00164614"/>
    <w:rsid w:val="00167F22"/>
    <w:rsid w:val="0017060E"/>
    <w:rsid w:val="00170B7F"/>
    <w:rsid w:val="00172511"/>
    <w:rsid w:val="00172951"/>
    <w:rsid w:val="00174B73"/>
    <w:rsid w:val="0017587F"/>
    <w:rsid w:val="0018069F"/>
    <w:rsid w:val="001807B3"/>
    <w:rsid w:val="00180E43"/>
    <w:rsid w:val="001810F7"/>
    <w:rsid w:val="00182C6B"/>
    <w:rsid w:val="001841DA"/>
    <w:rsid w:val="00184FA4"/>
    <w:rsid w:val="00187F0D"/>
    <w:rsid w:val="001923EF"/>
    <w:rsid w:val="001935CB"/>
    <w:rsid w:val="001950E7"/>
    <w:rsid w:val="0019541E"/>
    <w:rsid w:val="0019611A"/>
    <w:rsid w:val="0019620B"/>
    <w:rsid w:val="00197D63"/>
    <w:rsid w:val="001A2027"/>
    <w:rsid w:val="001A350A"/>
    <w:rsid w:val="001A39FA"/>
    <w:rsid w:val="001A427B"/>
    <w:rsid w:val="001A4D58"/>
    <w:rsid w:val="001A56CD"/>
    <w:rsid w:val="001A5C9F"/>
    <w:rsid w:val="001A7154"/>
    <w:rsid w:val="001B00C4"/>
    <w:rsid w:val="001B09F7"/>
    <w:rsid w:val="001B0B45"/>
    <w:rsid w:val="001B2CC2"/>
    <w:rsid w:val="001B3797"/>
    <w:rsid w:val="001B40D2"/>
    <w:rsid w:val="001B42D5"/>
    <w:rsid w:val="001B5E29"/>
    <w:rsid w:val="001B6CA5"/>
    <w:rsid w:val="001B7EED"/>
    <w:rsid w:val="001C12DA"/>
    <w:rsid w:val="001C1AC4"/>
    <w:rsid w:val="001C23F0"/>
    <w:rsid w:val="001C3D1F"/>
    <w:rsid w:val="001C51FF"/>
    <w:rsid w:val="001C5519"/>
    <w:rsid w:val="001C5F00"/>
    <w:rsid w:val="001C7A3E"/>
    <w:rsid w:val="001D0190"/>
    <w:rsid w:val="001D07BD"/>
    <w:rsid w:val="001D0E5E"/>
    <w:rsid w:val="001D150A"/>
    <w:rsid w:val="001D2447"/>
    <w:rsid w:val="001D30AE"/>
    <w:rsid w:val="001D363A"/>
    <w:rsid w:val="001D445D"/>
    <w:rsid w:val="001D4705"/>
    <w:rsid w:val="001D516D"/>
    <w:rsid w:val="001D58DB"/>
    <w:rsid w:val="001D6F2A"/>
    <w:rsid w:val="001E1ACE"/>
    <w:rsid w:val="001E280E"/>
    <w:rsid w:val="001E2B89"/>
    <w:rsid w:val="001E503D"/>
    <w:rsid w:val="001E60CC"/>
    <w:rsid w:val="001E6211"/>
    <w:rsid w:val="001E65E1"/>
    <w:rsid w:val="001E75B2"/>
    <w:rsid w:val="001F0100"/>
    <w:rsid w:val="001F0D72"/>
    <w:rsid w:val="001F1068"/>
    <w:rsid w:val="001F12F2"/>
    <w:rsid w:val="001F2286"/>
    <w:rsid w:val="001F2383"/>
    <w:rsid w:val="001F2B6D"/>
    <w:rsid w:val="001F48BC"/>
    <w:rsid w:val="001F5E86"/>
    <w:rsid w:val="001F705B"/>
    <w:rsid w:val="002001E9"/>
    <w:rsid w:val="0020167D"/>
    <w:rsid w:val="00201866"/>
    <w:rsid w:val="00201F91"/>
    <w:rsid w:val="0020320B"/>
    <w:rsid w:val="0020354D"/>
    <w:rsid w:val="0020385E"/>
    <w:rsid w:val="00204795"/>
    <w:rsid w:val="00205ECA"/>
    <w:rsid w:val="00207F89"/>
    <w:rsid w:val="00210085"/>
    <w:rsid w:val="00210CAC"/>
    <w:rsid w:val="00211106"/>
    <w:rsid w:val="00211D98"/>
    <w:rsid w:val="00214743"/>
    <w:rsid w:val="00214853"/>
    <w:rsid w:val="00214A1A"/>
    <w:rsid w:val="0021547B"/>
    <w:rsid w:val="00215DCA"/>
    <w:rsid w:val="002168FA"/>
    <w:rsid w:val="00216B87"/>
    <w:rsid w:val="0021785E"/>
    <w:rsid w:val="00217E8F"/>
    <w:rsid w:val="002205D4"/>
    <w:rsid w:val="00220676"/>
    <w:rsid w:val="002209AE"/>
    <w:rsid w:val="002213B6"/>
    <w:rsid w:val="0022364F"/>
    <w:rsid w:val="002239B2"/>
    <w:rsid w:val="00224744"/>
    <w:rsid w:val="002250C1"/>
    <w:rsid w:val="002255F3"/>
    <w:rsid w:val="0022741F"/>
    <w:rsid w:val="002274F7"/>
    <w:rsid w:val="00231AC7"/>
    <w:rsid w:val="0023275B"/>
    <w:rsid w:val="00234103"/>
    <w:rsid w:val="00234AEF"/>
    <w:rsid w:val="00235C84"/>
    <w:rsid w:val="002377A7"/>
    <w:rsid w:val="00240D00"/>
    <w:rsid w:val="002423AE"/>
    <w:rsid w:val="002425C9"/>
    <w:rsid w:val="00242A48"/>
    <w:rsid w:val="00244093"/>
    <w:rsid w:val="002444DC"/>
    <w:rsid w:val="002463E6"/>
    <w:rsid w:val="0025121F"/>
    <w:rsid w:val="00252992"/>
    <w:rsid w:val="002541C9"/>
    <w:rsid w:val="002549B5"/>
    <w:rsid w:val="002566F2"/>
    <w:rsid w:val="00256D08"/>
    <w:rsid w:val="00256D6B"/>
    <w:rsid w:val="002571B5"/>
    <w:rsid w:val="00257762"/>
    <w:rsid w:val="0026055A"/>
    <w:rsid w:val="00261172"/>
    <w:rsid w:val="00261904"/>
    <w:rsid w:val="00266058"/>
    <w:rsid w:val="00266CD8"/>
    <w:rsid w:val="00267B45"/>
    <w:rsid w:val="00267C02"/>
    <w:rsid w:val="00272F9E"/>
    <w:rsid w:val="00273948"/>
    <w:rsid w:val="00276159"/>
    <w:rsid w:val="002818A6"/>
    <w:rsid w:val="00281DAC"/>
    <w:rsid w:val="002827FD"/>
    <w:rsid w:val="0028379C"/>
    <w:rsid w:val="002837DD"/>
    <w:rsid w:val="00283E29"/>
    <w:rsid w:val="00284BBF"/>
    <w:rsid w:val="002904C3"/>
    <w:rsid w:val="002916AB"/>
    <w:rsid w:val="00292A77"/>
    <w:rsid w:val="002942F1"/>
    <w:rsid w:val="00294A1F"/>
    <w:rsid w:val="002958D0"/>
    <w:rsid w:val="00296F6B"/>
    <w:rsid w:val="00297002"/>
    <w:rsid w:val="00297930"/>
    <w:rsid w:val="002A09B4"/>
    <w:rsid w:val="002A1209"/>
    <w:rsid w:val="002A21F8"/>
    <w:rsid w:val="002A2277"/>
    <w:rsid w:val="002A26CD"/>
    <w:rsid w:val="002A27E1"/>
    <w:rsid w:val="002A337C"/>
    <w:rsid w:val="002A38C7"/>
    <w:rsid w:val="002A4753"/>
    <w:rsid w:val="002A4F4C"/>
    <w:rsid w:val="002A5574"/>
    <w:rsid w:val="002A61AE"/>
    <w:rsid w:val="002A7C13"/>
    <w:rsid w:val="002B1450"/>
    <w:rsid w:val="002B1ADF"/>
    <w:rsid w:val="002B1B77"/>
    <w:rsid w:val="002B3177"/>
    <w:rsid w:val="002B40DA"/>
    <w:rsid w:val="002B4885"/>
    <w:rsid w:val="002B616F"/>
    <w:rsid w:val="002B7096"/>
    <w:rsid w:val="002B722E"/>
    <w:rsid w:val="002B7F6F"/>
    <w:rsid w:val="002C021B"/>
    <w:rsid w:val="002C05EE"/>
    <w:rsid w:val="002C0D6D"/>
    <w:rsid w:val="002C1A39"/>
    <w:rsid w:val="002C2A49"/>
    <w:rsid w:val="002C33DE"/>
    <w:rsid w:val="002C4145"/>
    <w:rsid w:val="002C4491"/>
    <w:rsid w:val="002C4F87"/>
    <w:rsid w:val="002C55EC"/>
    <w:rsid w:val="002C671C"/>
    <w:rsid w:val="002C7A08"/>
    <w:rsid w:val="002C7B1C"/>
    <w:rsid w:val="002C7FB8"/>
    <w:rsid w:val="002D0D04"/>
    <w:rsid w:val="002D131C"/>
    <w:rsid w:val="002D1997"/>
    <w:rsid w:val="002E0058"/>
    <w:rsid w:val="002E04FD"/>
    <w:rsid w:val="002E1AA8"/>
    <w:rsid w:val="002E256A"/>
    <w:rsid w:val="002E5033"/>
    <w:rsid w:val="002E5830"/>
    <w:rsid w:val="002E79F1"/>
    <w:rsid w:val="002F0A48"/>
    <w:rsid w:val="002F19C1"/>
    <w:rsid w:val="002F1C65"/>
    <w:rsid w:val="002F1F98"/>
    <w:rsid w:val="002F2873"/>
    <w:rsid w:val="002F4AD5"/>
    <w:rsid w:val="002F62FB"/>
    <w:rsid w:val="002F6513"/>
    <w:rsid w:val="002F7447"/>
    <w:rsid w:val="002F7A34"/>
    <w:rsid w:val="003010BB"/>
    <w:rsid w:val="00301CB2"/>
    <w:rsid w:val="00302608"/>
    <w:rsid w:val="003028BA"/>
    <w:rsid w:val="00302E1F"/>
    <w:rsid w:val="00303E24"/>
    <w:rsid w:val="00304596"/>
    <w:rsid w:val="00304BE0"/>
    <w:rsid w:val="00304FC5"/>
    <w:rsid w:val="00305613"/>
    <w:rsid w:val="00305876"/>
    <w:rsid w:val="00306E20"/>
    <w:rsid w:val="0031091F"/>
    <w:rsid w:val="0031234B"/>
    <w:rsid w:val="003140F9"/>
    <w:rsid w:val="003154B1"/>
    <w:rsid w:val="003168E4"/>
    <w:rsid w:val="0031697F"/>
    <w:rsid w:val="003204C8"/>
    <w:rsid w:val="00320588"/>
    <w:rsid w:val="00320AB0"/>
    <w:rsid w:val="0032113B"/>
    <w:rsid w:val="003217B9"/>
    <w:rsid w:val="00322985"/>
    <w:rsid w:val="003234A5"/>
    <w:rsid w:val="00323F77"/>
    <w:rsid w:val="00325496"/>
    <w:rsid w:val="00325AAF"/>
    <w:rsid w:val="003268C2"/>
    <w:rsid w:val="00326E26"/>
    <w:rsid w:val="00327106"/>
    <w:rsid w:val="00327D1A"/>
    <w:rsid w:val="00330FC4"/>
    <w:rsid w:val="00331A0C"/>
    <w:rsid w:val="00332149"/>
    <w:rsid w:val="0033402B"/>
    <w:rsid w:val="00335157"/>
    <w:rsid w:val="003357FE"/>
    <w:rsid w:val="003410A7"/>
    <w:rsid w:val="00341287"/>
    <w:rsid w:val="00341C3B"/>
    <w:rsid w:val="00341DEA"/>
    <w:rsid w:val="00342DFD"/>
    <w:rsid w:val="00344203"/>
    <w:rsid w:val="00344C17"/>
    <w:rsid w:val="00346442"/>
    <w:rsid w:val="003472F0"/>
    <w:rsid w:val="00347C2F"/>
    <w:rsid w:val="00347FA4"/>
    <w:rsid w:val="00350240"/>
    <w:rsid w:val="00352133"/>
    <w:rsid w:val="00352BAF"/>
    <w:rsid w:val="00352E88"/>
    <w:rsid w:val="00355444"/>
    <w:rsid w:val="0035616C"/>
    <w:rsid w:val="003561B6"/>
    <w:rsid w:val="003608E7"/>
    <w:rsid w:val="00362818"/>
    <w:rsid w:val="00364546"/>
    <w:rsid w:val="00365C8A"/>
    <w:rsid w:val="003662F8"/>
    <w:rsid w:val="0036642B"/>
    <w:rsid w:val="00367522"/>
    <w:rsid w:val="00373438"/>
    <w:rsid w:val="003735DD"/>
    <w:rsid w:val="00374CD0"/>
    <w:rsid w:val="00375F45"/>
    <w:rsid w:val="003767D4"/>
    <w:rsid w:val="00376C18"/>
    <w:rsid w:val="003800D0"/>
    <w:rsid w:val="003818BA"/>
    <w:rsid w:val="0038214A"/>
    <w:rsid w:val="00382295"/>
    <w:rsid w:val="00382EE6"/>
    <w:rsid w:val="00383AE3"/>
    <w:rsid w:val="0038473A"/>
    <w:rsid w:val="00385241"/>
    <w:rsid w:val="003858E0"/>
    <w:rsid w:val="0038793E"/>
    <w:rsid w:val="0039095F"/>
    <w:rsid w:val="003919FC"/>
    <w:rsid w:val="00391A16"/>
    <w:rsid w:val="00392A86"/>
    <w:rsid w:val="00392BA1"/>
    <w:rsid w:val="00392E62"/>
    <w:rsid w:val="00396DCE"/>
    <w:rsid w:val="003A0E26"/>
    <w:rsid w:val="003A2372"/>
    <w:rsid w:val="003A2772"/>
    <w:rsid w:val="003A2CD3"/>
    <w:rsid w:val="003A4AB3"/>
    <w:rsid w:val="003A6023"/>
    <w:rsid w:val="003A7357"/>
    <w:rsid w:val="003B0530"/>
    <w:rsid w:val="003B0785"/>
    <w:rsid w:val="003B5F44"/>
    <w:rsid w:val="003B72CA"/>
    <w:rsid w:val="003C10BA"/>
    <w:rsid w:val="003C4CB0"/>
    <w:rsid w:val="003C7E10"/>
    <w:rsid w:val="003D1353"/>
    <w:rsid w:val="003D2067"/>
    <w:rsid w:val="003D2A3E"/>
    <w:rsid w:val="003D3026"/>
    <w:rsid w:val="003D376D"/>
    <w:rsid w:val="003D38CC"/>
    <w:rsid w:val="003D3F90"/>
    <w:rsid w:val="003D45F9"/>
    <w:rsid w:val="003D79B9"/>
    <w:rsid w:val="003E2DC3"/>
    <w:rsid w:val="003E2FBF"/>
    <w:rsid w:val="003E35DE"/>
    <w:rsid w:val="003E3722"/>
    <w:rsid w:val="003E3EAC"/>
    <w:rsid w:val="003E44D8"/>
    <w:rsid w:val="003E5DEA"/>
    <w:rsid w:val="003E6775"/>
    <w:rsid w:val="003F0985"/>
    <w:rsid w:val="003F0D16"/>
    <w:rsid w:val="003F1F22"/>
    <w:rsid w:val="003F1FF8"/>
    <w:rsid w:val="003F231C"/>
    <w:rsid w:val="003F4D19"/>
    <w:rsid w:val="003F5BB0"/>
    <w:rsid w:val="00401771"/>
    <w:rsid w:val="0040191A"/>
    <w:rsid w:val="00402DAB"/>
    <w:rsid w:val="00404389"/>
    <w:rsid w:val="0040462A"/>
    <w:rsid w:val="0040751F"/>
    <w:rsid w:val="0040777B"/>
    <w:rsid w:val="00410477"/>
    <w:rsid w:val="00411469"/>
    <w:rsid w:val="004121B5"/>
    <w:rsid w:val="00412F88"/>
    <w:rsid w:val="0041331A"/>
    <w:rsid w:val="00413D53"/>
    <w:rsid w:val="00414D97"/>
    <w:rsid w:val="00414E4F"/>
    <w:rsid w:val="004157DA"/>
    <w:rsid w:val="0042004E"/>
    <w:rsid w:val="004204E0"/>
    <w:rsid w:val="00420DDB"/>
    <w:rsid w:val="00421846"/>
    <w:rsid w:val="00423FE6"/>
    <w:rsid w:val="00425583"/>
    <w:rsid w:val="004263E9"/>
    <w:rsid w:val="00426F28"/>
    <w:rsid w:val="004273BB"/>
    <w:rsid w:val="00430951"/>
    <w:rsid w:val="0043463D"/>
    <w:rsid w:val="00434C2C"/>
    <w:rsid w:val="00435374"/>
    <w:rsid w:val="00435499"/>
    <w:rsid w:val="00435F03"/>
    <w:rsid w:val="0043678A"/>
    <w:rsid w:val="0044310B"/>
    <w:rsid w:val="00443BB4"/>
    <w:rsid w:val="0044475E"/>
    <w:rsid w:val="00444FD8"/>
    <w:rsid w:val="00446008"/>
    <w:rsid w:val="0044779F"/>
    <w:rsid w:val="00452A03"/>
    <w:rsid w:val="0045693F"/>
    <w:rsid w:val="00461EE9"/>
    <w:rsid w:val="0046215C"/>
    <w:rsid w:val="004635F1"/>
    <w:rsid w:val="00471D37"/>
    <w:rsid w:val="004745DC"/>
    <w:rsid w:val="004751FC"/>
    <w:rsid w:val="00475EDE"/>
    <w:rsid w:val="00476C80"/>
    <w:rsid w:val="00477E36"/>
    <w:rsid w:val="004816DD"/>
    <w:rsid w:val="004852DB"/>
    <w:rsid w:val="00487523"/>
    <w:rsid w:val="00491377"/>
    <w:rsid w:val="004921C3"/>
    <w:rsid w:val="00494410"/>
    <w:rsid w:val="00494A99"/>
    <w:rsid w:val="0049574D"/>
    <w:rsid w:val="004964D1"/>
    <w:rsid w:val="0049681E"/>
    <w:rsid w:val="00497D1B"/>
    <w:rsid w:val="004A049C"/>
    <w:rsid w:val="004A08AD"/>
    <w:rsid w:val="004A1CCA"/>
    <w:rsid w:val="004A1F1C"/>
    <w:rsid w:val="004A2BBB"/>
    <w:rsid w:val="004A3A1A"/>
    <w:rsid w:val="004A55B7"/>
    <w:rsid w:val="004A67B7"/>
    <w:rsid w:val="004A6A2F"/>
    <w:rsid w:val="004A7A9C"/>
    <w:rsid w:val="004B024C"/>
    <w:rsid w:val="004B06FD"/>
    <w:rsid w:val="004B0A96"/>
    <w:rsid w:val="004B6AB6"/>
    <w:rsid w:val="004C0802"/>
    <w:rsid w:val="004C1A05"/>
    <w:rsid w:val="004C26F0"/>
    <w:rsid w:val="004C34E2"/>
    <w:rsid w:val="004C3FA2"/>
    <w:rsid w:val="004C4B2E"/>
    <w:rsid w:val="004C510E"/>
    <w:rsid w:val="004C56E9"/>
    <w:rsid w:val="004C5F2C"/>
    <w:rsid w:val="004C6202"/>
    <w:rsid w:val="004D14D9"/>
    <w:rsid w:val="004D173C"/>
    <w:rsid w:val="004D2035"/>
    <w:rsid w:val="004D31F7"/>
    <w:rsid w:val="004D34FD"/>
    <w:rsid w:val="004D4167"/>
    <w:rsid w:val="004D447D"/>
    <w:rsid w:val="004D5349"/>
    <w:rsid w:val="004D771A"/>
    <w:rsid w:val="004E13A5"/>
    <w:rsid w:val="004E3802"/>
    <w:rsid w:val="004E4B96"/>
    <w:rsid w:val="004E5229"/>
    <w:rsid w:val="004E630A"/>
    <w:rsid w:val="004E7221"/>
    <w:rsid w:val="004F0010"/>
    <w:rsid w:val="004F2AF5"/>
    <w:rsid w:val="004F38FD"/>
    <w:rsid w:val="004F519E"/>
    <w:rsid w:val="004F68A8"/>
    <w:rsid w:val="004F797C"/>
    <w:rsid w:val="004F7D33"/>
    <w:rsid w:val="004F7DA2"/>
    <w:rsid w:val="00500784"/>
    <w:rsid w:val="00501FCE"/>
    <w:rsid w:val="00502187"/>
    <w:rsid w:val="005024B2"/>
    <w:rsid w:val="00506F13"/>
    <w:rsid w:val="00506F71"/>
    <w:rsid w:val="00507230"/>
    <w:rsid w:val="0051133B"/>
    <w:rsid w:val="00511790"/>
    <w:rsid w:val="005139B4"/>
    <w:rsid w:val="00517B90"/>
    <w:rsid w:val="00521550"/>
    <w:rsid w:val="00524B23"/>
    <w:rsid w:val="00525E26"/>
    <w:rsid w:val="00526775"/>
    <w:rsid w:val="005313BD"/>
    <w:rsid w:val="00531D38"/>
    <w:rsid w:val="00532CD5"/>
    <w:rsid w:val="0053544E"/>
    <w:rsid w:val="00536C7F"/>
    <w:rsid w:val="00537B5A"/>
    <w:rsid w:val="00537CA5"/>
    <w:rsid w:val="00540CB6"/>
    <w:rsid w:val="00541EF7"/>
    <w:rsid w:val="005420BB"/>
    <w:rsid w:val="00542A96"/>
    <w:rsid w:val="005440C0"/>
    <w:rsid w:val="00544FE7"/>
    <w:rsid w:val="005456FE"/>
    <w:rsid w:val="005464D4"/>
    <w:rsid w:val="00550D29"/>
    <w:rsid w:val="00551495"/>
    <w:rsid w:val="005518E6"/>
    <w:rsid w:val="00552F4D"/>
    <w:rsid w:val="00553B32"/>
    <w:rsid w:val="005564FC"/>
    <w:rsid w:val="00560153"/>
    <w:rsid w:val="00560226"/>
    <w:rsid w:val="00561AE4"/>
    <w:rsid w:val="00564902"/>
    <w:rsid w:val="005675D6"/>
    <w:rsid w:val="00567882"/>
    <w:rsid w:val="00567BE3"/>
    <w:rsid w:val="005709B0"/>
    <w:rsid w:val="00571B88"/>
    <w:rsid w:val="0057281A"/>
    <w:rsid w:val="00572F47"/>
    <w:rsid w:val="00573380"/>
    <w:rsid w:val="005772C6"/>
    <w:rsid w:val="00577BA0"/>
    <w:rsid w:val="00577DEA"/>
    <w:rsid w:val="00580742"/>
    <w:rsid w:val="00580F14"/>
    <w:rsid w:val="00581198"/>
    <w:rsid w:val="00582487"/>
    <w:rsid w:val="005841D4"/>
    <w:rsid w:val="005843FD"/>
    <w:rsid w:val="00584940"/>
    <w:rsid w:val="005854F2"/>
    <w:rsid w:val="005903DE"/>
    <w:rsid w:val="00593B46"/>
    <w:rsid w:val="005941F1"/>
    <w:rsid w:val="005950FD"/>
    <w:rsid w:val="00597008"/>
    <w:rsid w:val="0059784B"/>
    <w:rsid w:val="005A1CC8"/>
    <w:rsid w:val="005A4D70"/>
    <w:rsid w:val="005A5E61"/>
    <w:rsid w:val="005A6C32"/>
    <w:rsid w:val="005A717B"/>
    <w:rsid w:val="005B16B7"/>
    <w:rsid w:val="005B30A4"/>
    <w:rsid w:val="005B338A"/>
    <w:rsid w:val="005B6CFB"/>
    <w:rsid w:val="005B7C1E"/>
    <w:rsid w:val="005C21BB"/>
    <w:rsid w:val="005C2D55"/>
    <w:rsid w:val="005C3867"/>
    <w:rsid w:val="005C45E3"/>
    <w:rsid w:val="005C4EC7"/>
    <w:rsid w:val="005C524F"/>
    <w:rsid w:val="005C5822"/>
    <w:rsid w:val="005C5E3F"/>
    <w:rsid w:val="005C5E5F"/>
    <w:rsid w:val="005C685F"/>
    <w:rsid w:val="005C745F"/>
    <w:rsid w:val="005D0EF6"/>
    <w:rsid w:val="005D124D"/>
    <w:rsid w:val="005D303D"/>
    <w:rsid w:val="005D3813"/>
    <w:rsid w:val="005D58F4"/>
    <w:rsid w:val="005D5AAA"/>
    <w:rsid w:val="005D63DD"/>
    <w:rsid w:val="005D65DE"/>
    <w:rsid w:val="005D71C7"/>
    <w:rsid w:val="005E12D0"/>
    <w:rsid w:val="005E2AD0"/>
    <w:rsid w:val="005E33AB"/>
    <w:rsid w:val="005E4218"/>
    <w:rsid w:val="005E6EEF"/>
    <w:rsid w:val="005E7B1A"/>
    <w:rsid w:val="005F03B5"/>
    <w:rsid w:val="005F1275"/>
    <w:rsid w:val="005F1E64"/>
    <w:rsid w:val="005F2125"/>
    <w:rsid w:val="006012DC"/>
    <w:rsid w:val="0060269E"/>
    <w:rsid w:val="00606965"/>
    <w:rsid w:val="00606C54"/>
    <w:rsid w:val="0060701B"/>
    <w:rsid w:val="0060733A"/>
    <w:rsid w:val="006101A7"/>
    <w:rsid w:val="00611438"/>
    <w:rsid w:val="006124B0"/>
    <w:rsid w:val="00612A41"/>
    <w:rsid w:val="00614BFD"/>
    <w:rsid w:val="00614F4E"/>
    <w:rsid w:val="00615193"/>
    <w:rsid w:val="006156B0"/>
    <w:rsid w:val="00620176"/>
    <w:rsid w:val="006206F5"/>
    <w:rsid w:val="00620BA1"/>
    <w:rsid w:val="0062189F"/>
    <w:rsid w:val="0062412C"/>
    <w:rsid w:val="006243FC"/>
    <w:rsid w:val="006246FA"/>
    <w:rsid w:val="00624769"/>
    <w:rsid w:val="00625678"/>
    <w:rsid w:val="00625829"/>
    <w:rsid w:val="00626ED6"/>
    <w:rsid w:val="00630E07"/>
    <w:rsid w:val="006323FC"/>
    <w:rsid w:val="00632D45"/>
    <w:rsid w:val="00634F68"/>
    <w:rsid w:val="00636CB9"/>
    <w:rsid w:val="00637D44"/>
    <w:rsid w:val="006432D5"/>
    <w:rsid w:val="00643AD4"/>
    <w:rsid w:val="00644145"/>
    <w:rsid w:val="0064496B"/>
    <w:rsid w:val="00644D62"/>
    <w:rsid w:val="006450E0"/>
    <w:rsid w:val="0064733B"/>
    <w:rsid w:val="00647B26"/>
    <w:rsid w:val="00650971"/>
    <w:rsid w:val="00652A43"/>
    <w:rsid w:val="00652DF9"/>
    <w:rsid w:val="00653DE1"/>
    <w:rsid w:val="00654361"/>
    <w:rsid w:val="006545DC"/>
    <w:rsid w:val="00654BBB"/>
    <w:rsid w:val="00654D57"/>
    <w:rsid w:val="006576CE"/>
    <w:rsid w:val="00660170"/>
    <w:rsid w:val="006618E7"/>
    <w:rsid w:val="00661AC4"/>
    <w:rsid w:val="00663789"/>
    <w:rsid w:val="00664119"/>
    <w:rsid w:val="0066769F"/>
    <w:rsid w:val="006706E3"/>
    <w:rsid w:val="006728FA"/>
    <w:rsid w:val="00672BD2"/>
    <w:rsid w:val="00673559"/>
    <w:rsid w:val="00676126"/>
    <w:rsid w:val="00676851"/>
    <w:rsid w:val="006777B4"/>
    <w:rsid w:val="006803D7"/>
    <w:rsid w:val="00681851"/>
    <w:rsid w:val="00681A50"/>
    <w:rsid w:val="00681D34"/>
    <w:rsid w:val="00683CF9"/>
    <w:rsid w:val="00684870"/>
    <w:rsid w:val="0068602A"/>
    <w:rsid w:val="006907D6"/>
    <w:rsid w:val="00690CA1"/>
    <w:rsid w:val="00690F8A"/>
    <w:rsid w:val="00691AA7"/>
    <w:rsid w:val="006933B3"/>
    <w:rsid w:val="00693844"/>
    <w:rsid w:val="00694465"/>
    <w:rsid w:val="00694540"/>
    <w:rsid w:val="00694D1A"/>
    <w:rsid w:val="00696BDB"/>
    <w:rsid w:val="006A1149"/>
    <w:rsid w:val="006A15FC"/>
    <w:rsid w:val="006A182C"/>
    <w:rsid w:val="006A2613"/>
    <w:rsid w:val="006A28B9"/>
    <w:rsid w:val="006A379C"/>
    <w:rsid w:val="006A4759"/>
    <w:rsid w:val="006A5980"/>
    <w:rsid w:val="006B2924"/>
    <w:rsid w:val="006B41AC"/>
    <w:rsid w:val="006B60F8"/>
    <w:rsid w:val="006B7564"/>
    <w:rsid w:val="006C09DF"/>
    <w:rsid w:val="006C13A0"/>
    <w:rsid w:val="006C1AB9"/>
    <w:rsid w:val="006C2D8C"/>
    <w:rsid w:val="006C33CD"/>
    <w:rsid w:val="006C3C85"/>
    <w:rsid w:val="006C4517"/>
    <w:rsid w:val="006C59AE"/>
    <w:rsid w:val="006C6608"/>
    <w:rsid w:val="006C70A4"/>
    <w:rsid w:val="006C71A8"/>
    <w:rsid w:val="006D1095"/>
    <w:rsid w:val="006D18AE"/>
    <w:rsid w:val="006D2A92"/>
    <w:rsid w:val="006D5092"/>
    <w:rsid w:val="006E1FBE"/>
    <w:rsid w:val="006E2C34"/>
    <w:rsid w:val="006E337C"/>
    <w:rsid w:val="006E418F"/>
    <w:rsid w:val="006E516A"/>
    <w:rsid w:val="006E6945"/>
    <w:rsid w:val="006E6CBC"/>
    <w:rsid w:val="006F0935"/>
    <w:rsid w:val="006F2AC3"/>
    <w:rsid w:val="006F4BA4"/>
    <w:rsid w:val="006F4D7F"/>
    <w:rsid w:val="006F7FB9"/>
    <w:rsid w:val="00700EF7"/>
    <w:rsid w:val="00702D8D"/>
    <w:rsid w:val="00703D0F"/>
    <w:rsid w:val="00704F25"/>
    <w:rsid w:val="00706F73"/>
    <w:rsid w:val="00706FFD"/>
    <w:rsid w:val="00707DE6"/>
    <w:rsid w:val="00707F73"/>
    <w:rsid w:val="007147C4"/>
    <w:rsid w:val="00720CE1"/>
    <w:rsid w:val="007220F4"/>
    <w:rsid w:val="00722CCD"/>
    <w:rsid w:val="00723751"/>
    <w:rsid w:val="0072488B"/>
    <w:rsid w:val="00730069"/>
    <w:rsid w:val="007301C0"/>
    <w:rsid w:val="00730F41"/>
    <w:rsid w:val="00734D95"/>
    <w:rsid w:val="007354CF"/>
    <w:rsid w:val="007367B9"/>
    <w:rsid w:val="007368DE"/>
    <w:rsid w:val="00736FF8"/>
    <w:rsid w:val="00740BC3"/>
    <w:rsid w:val="00741567"/>
    <w:rsid w:val="00742611"/>
    <w:rsid w:val="00742F99"/>
    <w:rsid w:val="0074309B"/>
    <w:rsid w:val="00743619"/>
    <w:rsid w:val="00743E88"/>
    <w:rsid w:val="007446CB"/>
    <w:rsid w:val="00744C2E"/>
    <w:rsid w:val="00746C97"/>
    <w:rsid w:val="00747261"/>
    <w:rsid w:val="007508E9"/>
    <w:rsid w:val="00750C0C"/>
    <w:rsid w:val="007519B6"/>
    <w:rsid w:val="00751AF6"/>
    <w:rsid w:val="00752094"/>
    <w:rsid w:val="00752906"/>
    <w:rsid w:val="00752FF9"/>
    <w:rsid w:val="00753571"/>
    <w:rsid w:val="007560E5"/>
    <w:rsid w:val="00756195"/>
    <w:rsid w:val="00757ED7"/>
    <w:rsid w:val="00757EFB"/>
    <w:rsid w:val="0076091B"/>
    <w:rsid w:val="00760D8E"/>
    <w:rsid w:val="00761263"/>
    <w:rsid w:val="00762121"/>
    <w:rsid w:val="0076378B"/>
    <w:rsid w:val="007639B5"/>
    <w:rsid w:val="00764678"/>
    <w:rsid w:val="007648C5"/>
    <w:rsid w:val="007658C3"/>
    <w:rsid w:val="00766ABF"/>
    <w:rsid w:val="00767927"/>
    <w:rsid w:val="00773D2F"/>
    <w:rsid w:val="00773E55"/>
    <w:rsid w:val="00774428"/>
    <w:rsid w:val="00776413"/>
    <w:rsid w:val="00780747"/>
    <w:rsid w:val="00780DF6"/>
    <w:rsid w:val="00782477"/>
    <w:rsid w:val="00783D10"/>
    <w:rsid w:val="00784302"/>
    <w:rsid w:val="00785FC6"/>
    <w:rsid w:val="00786A65"/>
    <w:rsid w:val="00786BFC"/>
    <w:rsid w:val="00787265"/>
    <w:rsid w:val="00787766"/>
    <w:rsid w:val="007915A2"/>
    <w:rsid w:val="0079254B"/>
    <w:rsid w:val="00793239"/>
    <w:rsid w:val="00797AE2"/>
    <w:rsid w:val="007A0D30"/>
    <w:rsid w:val="007A1E38"/>
    <w:rsid w:val="007A7DFE"/>
    <w:rsid w:val="007B16B3"/>
    <w:rsid w:val="007B1A9F"/>
    <w:rsid w:val="007B2100"/>
    <w:rsid w:val="007B2208"/>
    <w:rsid w:val="007B40EA"/>
    <w:rsid w:val="007B4D03"/>
    <w:rsid w:val="007B56C6"/>
    <w:rsid w:val="007B59ED"/>
    <w:rsid w:val="007B77F9"/>
    <w:rsid w:val="007B78C2"/>
    <w:rsid w:val="007B7949"/>
    <w:rsid w:val="007C08C0"/>
    <w:rsid w:val="007C0B36"/>
    <w:rsid w:val="007C2166"/>
    <w:rsid w:val="007C28AB"/>
    <w:rsid w:val="007C2C90"/>
    <w:rsid w:val="007C3E38"/>
    <w:rsid w:val="007C3EA0"/>
    <w:rsid w:val="007C5383"/>
    <w:rsid w:val="007C70B8"/>
    <w:rsid w:val="007C7C78"/>
    <w:rsid w:val="007C7E9D"/>
    <w:rsid w:val="007D0049"/>
    <w:rsid w:val="007D08E2"/>
    <w:rsid w:val="007D1D20"/>
    <w:rsid w:val="007D4468"/>
    <w:rsid w:val="007D4492"/>
    <w:rsid w:val="007D472B"/>
    <w:rsid w:val="007D4BE6"/>
    <w:rsid w:val="007D5E60"/>
    <w:rsid w:val="007D76E0"/>
    <w:rsid w:val="007E1CBE"/>
    <w:rsid w:val="007E228F"/>
    <w:rsid w:val="007E3455"/>
    <w:rsid w:val="007E3A1D"/>
    <w:rsid w:val="007E4958"/>
    <w:rsid w:val="007F056B"/>
    <w:rsid w:val="007F2102"/>
    <w:rsid w:val="007F2CCB"/>
    <w:rsid w:val="007F3E2A"/>
    <w:rsid w:val="007F5BDC"/>
    <w:rsid w:val="007F621E"/>
    <w:rsid w:val="007F7642"/>
    <w:rsid w:val="00800920"/>
    <w:rsid w:val="00802A44"/>
    <w:rsid w:val="00802F7C"/>
    <w:rsid w:val="0080654E"/>
    <w:rsid w:val="00807CB1"/>
    <w:rsid w:val="00810267"/>
    <w:rsid w:val="00810D0F"/>
    <w:rsid w:val="00811C7F"/>
    <w:rsid w:val="00813819"/>
    <w:rsid w:val="00813DDF"/>
    <w:rsid w:val="00815339"/>
    <w:rsid w:val="00816E2D"/>
    <w:rsid w:val="00817F10"/>
    <w:rsid w:val="00820DCC"/>
    <w:rsid w:val="00821531"/>
    <w:rsid w:val="00821F82"/>
    <w:rsid w:val="00824CF1"/>
    <w:rsid w:val="00824D09"/>
    <w:rsid w:val="008275E4"/>
    <w:rsid w:val="00827986"/>
    <w:rsid w:val="00830A43"/>
    <w:rsid w:val="00830C72"/>
    <w:rsid w:val="00831EC5"/>
    <w:rsid w:val="00832C3B"/>
    <w:rsid w:val="00832DE0"/>
    <w:rsid w:val="00833036"/>
    <w:rsid w:val="00833F6F"/>
    <w:rsid w:val="008341DD"/>
    <w:rsid w:val="00835CAC"/>
    <w:rsid w:val="008450AE"/>
    <w:rsid w:val="008455E1"/>
    <w:rsid w:val="00846143"/>
    <w:rsid w:val="00847F06"/>
    <w:rsid w:val="00850C6B"/>
    <w:rsid w:val="00853665"/>
    <w:rsid w:val="00855D8B"/>
    <w:rsid w:val="00856779"/>
    <w:rsid w:val="0085702F"/>
    <w:rsid w:val="00861592"/>
    <w:rsid w:val="00861F8F"/>
    <w:rsid w:val="008637F7"/>
    <w:rsid w:val="00863B46"/>
    <w:rsid w:val="00864807"/>
    <w:rsid w:val="0086522D"/>
    <w:rsid w:val="008655BA"/>
    <w:rsid w:val="00865A7C"/>
    <w:rsid w:val="00865E6F"/>
    <w:rsid w:val="00865E8F"/>
    <w:rsid w:val="00866A2A"/>
    <w:rsid w:val="00866A6A"/>
    <w:rsid w:val="008708BF"/>
    <w:rsid w:val="00872468"/>
    <w:rsid w:val="008725DC"/>
    <w:rsid w:val="00872D4F"/>
    <w:rsid w:val="00873043"/>
    <w:rsid w:val="00874887"/>
    <w:rsid w:val="00874F94"/>
    <w:rsid w:val="00875ECF"/>
    <w:rsid w:val="008764F0"/>
    <w:rsid w:val="008767AB"/>
    <w:rsid w:val="0087748C"/>
    <w:rsid w:val="00877644"/>
    <w:rsid w:val="00877F32"/>
    <w:rsid w:val="008806AE"/>
    <w:rsid w:val="00881C81"/>
    <w:rsid w:val="008858FA"/>
    <w:rsid w:val="008860C3"/>
    <w:rsid w:val="00886ED8"/>
    <w:rsid w:val="00887295"/>
    <w:rsid w:val="008901C7"/>
    <w:rsid w:val="00890956"/>
    <w:rsid w:val="008911EC"/>
    <w:rsid w:val="00891593"/>
    <w:rsid w:val="008926FE"/>
    <w:rsid w:val="00892B8D"/>
    <w:rsid w:val="00893A90"/>
    <w:rsid w:val="00893F79"/>
    <w:rsid w:val="0089404E"/>
    <w:rsid w:val="00896E8C"/>
    <w:rsid w:val="00897BB1"/>
    <w:rsid w:val="00897DCF"/>
    <w:rsid w:val="008A1D7D"/>
    <w:rsid w:val="008A3841"/>
    <w:rsid w:val="008A398D"/>
    <w:rsid w:val="008A3AC3"/>
    <w:rsid w:val="008A3D66"/>
    <w:rsid w:val="008A3F50"/>
    <w:rsid w:val="008A64E7"/>
    <w:rsid w:val="008A7257"/>
    <w:rsid w:val="008A7FC1"/>
    <w:rsid w:val="008B1532"/>
    <w:rsid w:val="008B1F4E"/>
    <w:rsid w:val="008B2731"/>
    <w:rsid w:val="008B3700"/>
    <w:rsid w:val="008B39EE"/>
    <w:rsid w:val="008B4C2A"/>
    <w:rsid w:val="008B51F7"/>
    <w:rsid w:val="008B61FF"/>
    <w:rsid w:val="008B6616"/>
    <w:rsid w:val="008C1C49"/>
    <w:rsid w:val="008C3910"/>
    <w:rsid w:val="008C4F66"/>
    <w:rsid w:val="008C61A7"/>
    <w:rsid w:val="008C706D"/>
    <w:rsid w:val="008D0051"/>
    <w:rsid w:val="008D0A49"/>
    <w:rsid w:val="008D3794"/>
    <w:rsid w:val="008D389F"/>
    <w:rsid w:val="008D49DC"/>
    <w:rsid w:val="008D4BD1"/>
    <w:rsid w:val="008D54E7"/>
    <w:rsid w:val="008D58ED"/>
    <w:rsid w:val="008D639B"/>
    <w:rsid w:val="008D6439"/>
    <w:rsid w:val="008D6AED"/>
    <w:rsid w:val="008D70B0"/>
    <w:rsid w:val="008D7B2E"/>
    <w:rsid w:val="008E23FD"/>
    <w:rsid w:val="008E466B"/>
    <w:rsid w:val="008E4B7E"/>
    <w:rsid w:val="008E590A"/>
    <w:rsid w:val="008E5EDE"/>
    <w:rsid w:val="008E620F"/>
    <w:rsid w:val="008E70EC"/>
    <w:rsid w:val="008E762A"/>
    <w:rsid w:val="008E79EA"/>
    <w:rsid w:val="008F239B"/>
    <w:rsid w:val="008F520A"/>
    <w:rsid w:val="008F561C"/>
    <w:rsid w:val="008F575A"/>
    <w:rsid w:val="008F5F7E"/>
    <w:rsid w:val="008F66DA"/>
    <w:rsid w:val="008F7701"/>
    <w:rsid w:val="008F780F"/>
    <w:rsid w:val="00900579"/>
    <w:rsid w:val="00901350"/>
    <w:rsid w:val="00901EEF"/>
    <w:rsid w:val="00903648"/>
    <w:rsid w:val="00906571"/>
    <w:rsid w:val="00907DAB"/>
    <w:rsid w:val="00907E0A"/>
    <w:rsid w:val="0091112C"/>
    <w:rsid w:val="009119DB"/>
    <w:rsid w:val="00912424"/>
    <w:rsid w:val="0091402B"/>
    <w:rsid w:val="009144A2"/>
    <w:rsid w:val="00914978"/>
    <w:rsid w:val="00914AB5"/>
    <w:rsid w:val="009159A0"/>
    <w:rsid w:val="00916DAA"/>
    <w:rsid w:val="009175EC"/>
    <w:rsid w:val="00917722"/>
    <w:rsid w:val="00920992"/>
    <w:rsid w:val="00921189"/>
    <w:rsid w:val="009214B3"/>
    <w:rsid w:val="00922983"/>
    <w:rsid w:val="00922C3A"/>
    <w:rsid w:val="0092345E"/>
    <w:rsid w:val="009278FF"/>
    <w:rsid w:val="009307D5"/>
    <w:rsid w:val="009348C1"/>
    <w:rsid w:val="00934EAE"/>
    <w:rsid w:val="0093575C"/>
    <w:rsid w:val="00935EC4"/>
    <w:rsid w:val="00936930"/>
    <w:rsid w:val="00937602"/>
    <w:rsid w:val="00937678"/>
    <w:rsid w:val="00940E6D"/>
    <w:rsid w:val="00941CA7"/>
    <w:rsid w:val="00941D46"/>
    <w:rsid w:val="00942BC4"/>
    <w:rsid w:val="00943315"/>
    <w:rsid w:val="00943F86"/>
    <w:rsid w:val="009476C1"/>
    <w:rsid w:val="00951D3E"/>
    <w:rsid w:val="00952CC3"/>
    <w:rsid w:val="009543A9"/>
    <w:rsid w:val="009543D1"/>
    <w:rsid w:val="00954550"/>
    <w:rsid w:val="00954667"/>
    <w:rsid w:val="00954F37"/>
    <w:rsid w:val="00955C1E"/>
    <w:rsid w:val="00956476"/>
    <w:rsid w:val="00956510"/>
    <w:rsid w:val="00956FB7"/>
    <w:rsid w:val="00956FCE"/>
    <w:rsid w:val="009609CD"/>
    <w:rsid w:val="00961197"/>
    <w:rsid w:val="0096549F"/>
    <w:rsid w:val="009667B7"/>
    <w:rsid w:val="00966FF0"/>
    <w:rsid w:val="009714A8"/>
    <w:rsid w:val="00972F0B"/>
    <w:rsid w:val="00973267"/>
    <w:rsid w:val="009738EA"/>
    <w:rsid w:val="00977C34"/>
    <w:rsid w:val="0098003B"/>
    <w:rsid w:val="00980874"/>
    <w:rsid w:val="009830C4"/>
    <w:rsid w:val="00987F7D"/>
    <w:rsid w:val="0099159B"/>
    <w:rsid w:val="009949D7"/>
    <w:rsid w:val="00996483"/>
    <w:rsid w:val="00996DC3"/>
    <w:rsid w:val="009A0DC2"/>
    <w:rsid w:val="009A0FE6"/>
    <w:rsid w:val="009A1CC4"/>
    <w:rsid w:val="009A3E51"/>
    <w:rsid w:val="009A4A8D"/>
    <w:rsid w:val="009A4D9D"/>
    <w:rsid w:val="009A5422"/>
    <w:rsid w:val="009A5D7E"/>
    <w:rsid w:val="009A7495"/>
    <w:rsid w:val="009B0FF1"/>
    <w:rsid w:val="009B18CA"/>
    <w:rsid w:val="009B3798"/>
    <w:rsid w:val="009B663C"/>
    <w:rsid w:val="009B7F02"/>
    <w:rsid w:val="009C0476"/>
    <w:rsid w:val="009C3B87"/>
    <w:rsid w:val="009C40EA"/>
    <w:rsid w:val="009C4444"/>
    <w:rsid w:val="009C494F"/>
    <w:rsid w:val="009C65F9"/>
    <w:rsid w:val="009C6EB2"/>
    <w:rsid w:val="009D389A"/>
    <w:rsid w:val="009D3AD0"/>
    <w:rsid w:val="009D3F66"/>
    <w:rsid w:val="009D73B4"/>
    <w:rsid w:val="009D7FC1"/>
    <w:rsid w:val="009E0564"/>
    <w:rsid w:val="009E1A91"/>
    <w:rsid w:val="009E1FEB"/>
    <w:rsid w:val="009E2FC3"/>
    <w:rsid w:val="009E3BB8"/>
    <w:rsid w:val="009E4691"/>
    <w:rsid w:val="009E4E6A"/>
    <w:rsid w:val="009E557E"/>
    <w:rsid w:val="009E59EA"/>
    <w:rsid w:val="009E6744"/>
    <w:rsid w:val="009E69F1"/>
    <w:rsid w:val="009F0349"/>
    <w:rsid w:val="009F050B"/>
    <w:rsid w:val="009F2840"/>
    <w:rsid w:val="009F320B"/>
    <w:rsid w:val="009F33A0"/>
    <w:rsid w:val="009F3B64"/>
    <w:rsid w:val="009F4061"/>
    <w:rsid w:val="009F479C"/>
    <w:rsid w:val="009F5244"/>
    <w:rsid w:val="009F56CC"/>
    <w:rsid w:val="009F613C"/>
    <w:rsid w:val="009F6700"/>
    <w:rsid w:val="009F6A0F"/>
    <w:rsid w:val="00A0067A"/>
    <w:rsid w:val="00A00AB4"/>
    <w:rsid w:val="00A016E4"/>
    <w:rsid w:val="00A01A7D"/>
    <w:rsid w:val="00A043D3"/>
    <w:rsid w:val="00A04803"/>
    <w:rsid w:val="00A0592A"/>
    <w:rsid w:val="00A0790A"/>
    <w:rsid w:val="00A07ADA"/>
    <w:rsid w:val="00A1034B"/>
    <w:rsid w:val="00A10977"/>
    <w:rsid w:val="00A11A2C"/>
    <w:rsid w:val="00A124F9"/>
    <w:rsid w:val="00A13AEB"/>
    <w:rsid w:val="00A14742"/>
    <w:rsid w:val="00A1492F"/>
    <w:rsid w:val="00A14AC9"/>
    <w:rsid w:val="00A14E2D"/>
    <w:rsid w:val="00A1584A"/>
    <w:rsid w:val="00A164AA"/>
    <w:rsid w:val="00A17800"/>
    <w:rsid w:val="00A21257"/>
    <w:rsid w:val="00A225C1"/>
    <w:rsid w:val="00A24095"/>
    <w:rsid w:val="00A24159"/>
    <w:rsid w:val="00A24294"/>
    <w:rsid w:val="00A249B2"/>
    <w:rsid w:val="00A24DFC"/>
    <w:rsid w:val="00A271D7"/>
    <w:rsid w:val="00A30568"/>
    <w:rsid w:val="00A32240"/>
    <w:rsid w:val="00A32D29"/>
    <w:rsid w:val="00A3680B"/>
    <w:rsid w:val="00A36C3E"/>
    <w:rsid w:val="00A36FD2"/>
    <w:rsid w:val="00A370F4"/>
    <w:rsid w:val="00A40E51"/>
    <w:rsid w:val="00A41B6B"/>
    <w:rsid w:val="00A426B1"/>
    <w:rsid w:val="00A43859"/>
    <w:rsid w:val="00A438D2"/>
    <w:rsid w:val="00A46ED1"/>
    <w:rsid w:val="00A51074"/>
    <w:rsid w:val="00A51606"/>
    <w:rsid w:val="00A51AF0"/>
    <w:rsid w:val="00A54C1A"/>
    <w:rsid w:val="00A559BE"/>
    <w:rsid w:val="00A57907"/>
    <w:rsid w:val="00A65B76"/>
    <w:rsid w:val="00A678E1"/>
    <w:rsid w:val="00A70CE2"/>
    <w:rsid w:val="00A71372"/>
    <w:rsid w:val="00A71FD1"/>
    <w:rsid w:val="00A7218C"/>
    <w:rsid w:val="00A72A18"/>
    <w:rsid w:val="00A72C7E"/>
    <w:rsid w:val="00A737D5"/>
    <w:rsid w:val="00A73A85"/>
    <w:rsid w:val="00A76039"/>
    <w:rsid w:val="00A807B3"/>
    <w:rsid w:val="00A81096"/>
    <w:rsid w:val="00A811B9"/>
    <w:rsid w:val="00A81647"/>
    <w:rsid w:val="00A81DD0"/>
    <w:rsid w:val="00A834AB"/>
    <w:rsid w:val="00A83774"/>
    <w:rsid w:val="00A844D4"/>
    <w:rsid w:val="00A84AB0"/>
    <w:rsid w:val="00A85909"/>
    <w:rsid w:val="00A85B27"/>
    <w:rsid w:val="00A8698B"/>
    <w:rsid w:val="00A9037E"/>
    <w:rsid w:val="00A9063B"/>
    <w:rsid w:val="00A90B97"/>
    <w:rsid w:val="00A91A2C"/>
    <w:rsid w:val="00A92D65"/>
    <w:rsid w:val="00A9320E"/>
    <w:rsid w:val="00A93A4B"/>
    <w:rsid w:val="00A93CD8"/>
    <w:rsid w:val="00A97636"/>
    <w:rsid w:val="00AA0D37"/>
    <w:rsid w:val="00AA349D"/>
    <w:rsid w:val="00AA4F72"/>
    <w:rsid w:val="00AA5951"/>
    <w:rsid w:val="00AA5B14"/>
    <w:rsid w:val="00AA6061"/>
    <w:rsid w:val="00AA7597"/>
    <w:rsid w:val="00AA7B80"/>
    <w:rsid w:val="00AB0EC2"/>
    <w:rsid w:val="00AB1D37"/>
    <w:rsid w:val="00AB217E"/>
    <w:rsid w:val="00AB6114"/>
    <w:rsid w:val="00AB7607"/>
    <w:rsid w:val="00AB7BA9"/>
    <w:rsid w:val="00AC0029"/>
    <w:rsid w:val="00AC03B7"/>
    <w:rsid w:val="00AC16A5"/>
    <w:rsid w:val="00AC430F"/>
    <w:rsid w:val="00AC43AB"/>
    <w:rsid w:val="00AC7091"/>
    <w:rsid w:val="00AC7350"/>
    <w:rsid w:val="00AD1909"/>
    <w:rsid w:val="00AD1DA1"/>
    <w:rsid w:val="00AD21F1"/>
    <w:rsid w:val="00AD29DA"/>
    <w:rsid w:val="00AD2D80"/>
    <w:rsid w:val="00AD2F47"/>
    <w:rsid w:val="00AD35BA"/>
    <w:rsid w:val="00AD4839"/>
    <w:rsid w:val="00AD5CD8"/>
    <w:rsid w:val="00AD5E77"/>
    <w:rsid w:val="00AE0C01"/>
    <w:rsid w:val="00AE0E42"/>
    <w:rsid w:val="00AE117E"/>
    <w:rsid w:val="00AE2157"/>
    <w:rsid w:val="00AE2171"/>
    <w:rsid w:val="00AE2E4D"/>
    <w:rsid w:val="00AE4A3B"/>
    <w:rsid w:val="00AE708F"/>
    <w:rsid w:val="00AF109D"/>
    <w:rsid w:val="00AF11B9"/>
    <w:rsid w:val="00AF1F9B"/>
    <w:rsid w:val="00AF227B"/>
    <w:rsid w:val="00AF561E"/>
    <w:rsid w:val="00AF5CA0"/>
    <w:rsid w:val="00AF65B9"/>
    <w:rsid w:val="00AF79A4"/>
    <w:rsid w:val="00B00C76"/>
    <w:rsid w:val="00B00DC1"/>
    <w:rsid w:val="00B019CE"/>
    <w:rsid w:val="00B02730"/>
    <w:rsid w:val="00B03611"/>
    <w:rsid w:val="00B0531A"/>
    <w:rsid w:val="00B0640B"/>
    <w:rsid w:val="00B07FD3"/>
    <w:rsid w:val="00B103EE"/>
    <w:rsid w:val="00B106E5"/>
    <w:rsid w:val="00B10F0A"/>
    <w:rsid w:val="00B10F8C"/>
    <w:rsid w:val="00B119DC"/>
    <w:rsid w:val="00B1385D"/>
    <w:rsid w:val="00B16737"/>
    <w:rsid w:val="00B16A30"/>
    <w:rsid w:val="00B17D6C"/>
    <w:rsid w:val="00B17E33"/>
    <w:rsid w:val="00B20AE0"/>
    <w:rsid w:val="00B215A9"/>
    <w:rsid w:val="00B21F57"/>
    <w:rsid w:val="00B235D6"/>
    <w:rsid w:val="00B23C6E"/>
    <w:rsid w:val="00B23FD1"/>
    <w:rsid w:val="00B24F1B"/>
    <w:rsid w:val="00B267A9"/>
    <w:rsid w:val="00B27ADA"/>
    <w:rsid w:val="00B27F85"/>
    <w:rsid w:val="00B30135"/>
    <w:rsid w:val="00B30480"/>
    <w:rsid w:val="00B31560"/>
    <w:rsid w:val="00B3253A"/>
    <w:rsid w:val="00B32D21"/>
    <w:rsid w:val="00B32DE5"/>
    <w:rsid w:val="00B338F7"/>
    <w:rsid w:val="00B356C0"/>
    <w:rsid w:val="00B40D98"/>
    <w:rsid w:val="00B418E1"/>
    <w:rsid w:val="00B45C99"/>
    <w:rsid w:val="00B4622D"/>
    <w:rsid w:val="00B47409"/>
    <w:rsid w:val="00B47D6A"/>
    <w:rsid w:val="00B50004"/>
    <w:rsid w:val="00B506EC"/>
    <w:rsid w:val="00B50EC8"/>
    <w:rsid w:val="00B52EDB"/>
    <w:rsid w:val="00B5476F"/>
    <w:rsid w:val="00B549AB"/>
    <w:rsid w:val="00B5527B"/>
    <w:rsid w:val="00B60C9A"/>
    <w:rsid w:val="00B612D8"/>
    <w:rsid w:val="00B6136D"/>
    <w:rsid w:val="00B61A58"/>
    <w:rsid w:val="00B6203E"/>
    <w:rsid w:val="00B637BF"/>
    <w:rsid w:val="00B64F6E"/>
    <w:rsid w:val="00B65E15"/>
    <w:rsid w:val="00B672C4"/>
    <w:rsid w:val="00B7076C"/>
    <w:rsid w:val="00B70FC5"/>
    <w:rsid w:val="00B70FF7"/>
    <w:rsid w:val="00B71999"/>
    <w:rsid w:val="00B729E1"/>
    <w:rsid w:val="00B753EF"/>
    <w:rsid w:val="00B76E1A"/>
    <w:rsid w:val="00B77A36"/>
    <w:rsid w:val="00B77A76"/>
    <w:rsid w:val="00B77D41"/>
    <w:rsid w:val="00B83499"/>
    <w:rsid w:val="00B85502"/>
    <w:rsid w:val="00B87A24"/>
    <w:rsid w:val="00B87B00"/>
    <w:rsid w:val="00B90A0B"/>
    <w:rsid w:val="00B91117"/>
    <w:rsid w:val="00B91EEE"/>
    <w:rsid w:val="00B927BC"/>
    <w:rsid w:val="00B967D8"/>
    <w:rsid w:val="00B970B4"/>
    <w:rsid w:val="00B972B7"/>
    <w:rsid w:val="00BA002A"/>
    <w:rsid w:val="00BA0C06"/>
    <w:rsid w:val="00BA1192"/>
    <w:rsid w:val="00BA12B7"/>
    <w:rsid w:val="00BA1823"/>
    <w:rsid w:val="00BA2950"/>
    <w:rsid w:val="00BA4387"/>
    <w:rsid w:val="00BA6FEA"/>
    <w:rsid w:val="00BA711B"/>
    <w:rsid w:val="00BA7A28"/>
    <w:rsid w:val="00BB059F"/>
    <w:rsid w:val="00BB23A5"/>
    <w:rsid w:val="00BB2FA7"/>
    <w:rsid w:val="00BB3439"/>
    <w:rsid w:val="00BB6584"/>
    <w:rsid w:val="00BB6CF3"/>
    <w:rsid w:val="00BB7610"/>
    <w:rsid w:val="00BB7989"/>
    <w:rsid w:val="00BB7AF1"/>
    <w:rsid w:val="00BC06A2"/>
    <w:rsid w:val="00BC2F1E"/>
    <w:rsid w:val="00BC3663"/>
    <w:rsid w:val="00BC386B"/>
    <w:rsid w:val="00BC3EDC"/>
    <w:rsid w:val="00BC4743"/>
    <w:rsid w:val="00BC5AAB"/>
    <w:rsid w:val="00BC5C0B"/>
    <w:rsid w:val="00BC7DE0"/>
    <w:rsid w:val="00BC7E3E"/>
    <w:rsid w:val="00BD289D"/>
    <w:rsid w:val="00BD3D45"/>
    <w:rsid w:val="00BD68DF"/>
    <w:rsid w:val="00BE1C4E"/>
    <w:rsid w:val="00BE2501"/>
    <w:rsid w:val="00BE335C"/>
    <w:rsid w:val="00BE3C4B"/>
    <w:rsid w:val="00BE4171"/>
    <w:rsid w:val="00BE4468"/>
    <w:rsid w:val="00BE4C1C"/>
    <w:rsid w:val="00BE5332"/>
    <w:rsid w:val="00BE61D2"/>
    <w:rsid w:val="00BF0103"/>
    <w:rsid w:val="00BF05FB"/>
    <w:rsid w:val="00BF0941"/>
    <w:rsid w:val="00BF0DF8"/>
    <w:rsid w:val="00BF103A"/>
    <w:rsid w:val="00BF2015"/>
    <w:rsid w:val="00BF54B9"/>
    <w:rsid w:val="00BF5B1A"/>
    <w:rsid w:val="00BF6807"/>
    <w:rsid w:val="00BF6AEA"/>
    <w:rsid w:val="00BF7324"/>
    <w:rsid w:val="00BF7A24"/>
    <w:rsid w:val="00C0054D"/>
    <w:rsid w:val="00C0113E"/>
    <w:rsid w:val="00C01A1C"/>
    <w:rsid w:val="00C02E34"/>
    <w:rsid w:val="00C04ED5"/>
    <w:rsid w:val="00C0540E"/>
    <w:rsid w:val="00C06FA6"/>
    <w:rsid w:val="00C11CAE"/>
    <w:rsid w:val="00C11D21"/>
    <w:rsid w:val="00C12623"/>
    <w:rsid w:val="00C14D5B"/>
    <w:rsid w:val="00C14E35"/>
    <w:rsid w:val="00C16E34"/>
    <w:rsid w:val="00C21EFC"/>
    <w:rsid w:val="00C220A6"/>
    <w:rsid w:val="00C226C5"/>
    <w:rsid w:val="00C22B6D"/>
    <w:rsid w:val="00C259EA"/>
    <w:rsid w:val="00C25D14"/>
    <w:rsid w:val="00C2604C"/>
    <w:rsid w:val="00C26AB0"/>
    <w:rsid w:val="00C2752A"/>
    <w:rsid w:val="00C3291D"/>
    <w:rsid w:val="00C34997"/>
    <w:rsid w:val="00C36D1E"/>
    <w:rsid w:val="00C413EF"/>
    <w:rsid w:val="00C416B2"/>
    <w:rsid w:val="00C41769"/>
    <w:rsid w:val="00C4261D"/>
    <w:rsid w:val="00C43E4A"/>
    <w:rsid w:val="00C44313"/>
    <w:rsid w:val="00C447FC"/>
    <w:rsid w:val="00C45240"/>
    <w:rsid w:val="00C46E87"/>
    <w:rsid w:val="00C52279"/>
    <w:rsid w:val="00C537D4"/>
    <w:rsid w:val="00C54C8A"/>
    <w:rsid w:val="00C55142"/>
    <w:rsid w:val="00C5517B"/>
    <w:rsid w:val="00C5640C"/>
    <w:rsid w:val="00C56526"/>
    <w:rsid w:val="00C57BB1"/>
    <w:rsid w:val="00C636ED"/>
    <w:rsid w:val="00C643CA"/>
    <w:rsid w:val="00C64936"/>
    <w:rsid w:val="00C654CF"/>
    <w:rsid w:val="00C6650E"/>
    <w:rsid w:val="00C6768E"/>
    <w:rsid w:val="00C70001"/>
    <w:rsid w:val="00C73794"/>
    <w:rsid w:val="00C743F6"/>
    <w:rsid w:val="00C7492B"/>
    <w:rsid w:val="00C74DFA"/>
    <w:rsid w:val="00C7582C"/>
    <w:rsid w:val="00C75AB9"/>
    <w:rsid w:val="00C75EAB"/>
    <w:rsid w:val="00C830DE"/>
    <w:rsid w:val="00C83BD0"/>
    <w:rsid w:val="00C83DE1"/>
    <w:rsid w:val="00C84090"/>
    <w:rsid w:val="00C8630E"/>
    <w:rsid w:val="00C8657F"/>
    <w:rsid w:val="00C87FC4"/>
    <w:rsid w:val="00C91BC5"/>
    <w:rsid w:val="00C91DF4"/>
    <w:rsid w:val="00C938B3"/>
    <w:rsid w:val="00C94539"/>
    <w:rsid w:val="00C9477C"/>
    <w:rsid w:val="00C97B0A"/>
    <w:rsid w:val="00CA0C07"/>
    <w:rsid w:val="00CA1099"/>
    <w:rsid w:val="00CA12BA"/>
    <w:rsid w:val="00CA150C"/>
    <w:rsid w:val="00CB0FB8"/>
    <w:rsid w:val="00CB2B38"/>
    <w:rsid w:val="00CB4B04"/>
    <w:rsid w:val="00CB4BCF"/>
    <w:rsid w:val="00CB4D4C"/>
    <w:rsid w:val="00CB4DC3"/>
    <w:rsid w:val="00CB53B4"/>
    <w:rsid w:val="00CC00C5"/>
    <w:rsid w:val="00CC22FC"/>
    <w:rsid w:val="00CC3FDE"/>
    <w:rsid w:val="00CC4001"/>
    <w:rsid w:val="00CC4A6E"/>
    <w:rsid w:val="00CC781F"/>
    <w:rsid w:val="00CD312C"/>
    <w:rsid w:val="00CD4A1B"/>
    <w:rsid w:val="00CD4ED1"/>
    <w:rsid w:val="00CD55EC"/>
    <w:rsid w:val="00CD5B27"/>
    <w:rsid w:val="00CD6F28"/>
    <w:rsid w:val="00CE18E7"/>
    <w:rsid w:val="00CE23C4"/>
    <w:rsid w:val="00CE2E24"/>
    <w:rsid w:val="00CE33B1"/>
    <w:rsid w:val="00CE3EB3"/>
    <w:rsid w:val="00CE468A"/>
    <w:rsid w:val="00CE6476"/>
    <w:rsid w:val="00CE6F65"/>
    <w:rsid w:val="00CE7600"/>
    <w:rsid w:val="00CF1631"/>
    <w:rsid w:val="00CF2A88"/>
    <w:rsid w:val="00CF3281"/>
    <w:rsid w:val="00CF47EF"/>
    <w:rsid w:val="00CF4ACA"/>
    <w:rsid w:val="00CF637E"/>
    <w:rsid w:val="00CF6478"/>
    <w:rsid w:val="00D012A7"/>
    <w:rsid w:val="00D037BF"/>
    <w:rsid w:val="00D05328"/>
    <w:rsid w:val="00D05355"/>
    <w:rsid w:val="00D05737"/>
    <w:rsid w:val="00D06138"/>
    <w:rsid w:val="00D064AB"/>
    <w:rsid w:val="00D06A30"/>
    <w:rsid w:val="00D07296"/>
    <w:rsid w:val="00D07AE9"/>
    <w:rsid w:val="00D114BF"/>
    <w:rsid w:val="00D11B3C"/>
    <w:rsid w:val="00D12106"/>
    <w:rsid w:val="00D129C6"/>
    <w:rsid w:val="00D1312F"/>
    <w:rsid w:val="00D13480"/>
    <w:rsid w:val="00D144A8"/>
    <w:rsid w:val="00D14D6F"/>
    <w:rsid w:val="00D171A1"/>
    <w:rsid w:val="00D17B99"/>
    <w:rsid w:val="00D20613"/>
    <w:rsid w:val="00D21FEB"/>
    <w:rsid w:val="00D24B99"/>
    <w:rsid w:val="00D24C88"/>
    <w:rsid w:val="00D2528D"/>
    <w:rsid w:val="00D26607"/>
    <w:rsid w:val="00D279F2"/>
    <w:rsid w:val="00D27D96"/>
    <w:rsid w:val="00D30E0D"/>
    <w:rsid w:val="00D3129D"/>
    <w:rsid w:val="00D31339"/>
    <w:rsid w:val="00D32C9A"/>
    <w:rsid w:val="00D333E6"/>
    <w:rsid w:val="00D344C8"/>
    <w:rsid w:val="00D34554"/>
    <w:rsid w:val="00D34BEA"/>
    <w:rsid w:val="00D355DE"/>
    <w:rsid w:val="00D3600F"/>
    <w:rsid w:val="00D37952"/>
    <w:rsid w:val="00D4074D"/>
    <w:rsid w:val="00D4189A"/>
    <w:rsid w:val="00D442AD"/>
    <w:rsid w:val="00D4526F"/>
    <w:rsid w:val="00D50338"/>
    <w:rsid w:val="00D51C2D"/>
    <w:rsid w:val="00D520F1"/>
    <w:rsid w:val="00D56083"/>
    <w:rsid w:val="00D57491"/>
    <w:rsid w:val="00D57929"/>
    <w:rsid w:val="00D61468"/>
    <w:rsid w:val="00D623DF"/>
    <w:rsid w:val="00D63709"/>
    <w:rsid w:val="00D63D63"/>
    <w:rsid w:val="00D64721"/>
    <w:rsid w:val="00D64A8A"/>
    <w:rsid w:val="00D65DE4"/>
    <w:rsid w:val="00D66AD3"/>
    <w:rsid w:val="00D67D88"/>
    <w:rsid w:val="00D70FCC"/>
    <w:rsid w:val="00D718C7"/>
    <w:rsid w:val="00D71EF5"/>
    <w:rsid w:val="00D72369"/>
    <w:rsid w:val="00D73785"/>
    <w:rsid w:val="00D746A6"/>
    <w:rsid w:val="00D752A1"/>
    <w:rsid w:val="00D753D7"/>
    <w:rsid w:val="00D756A9"/>
    <w:rsid w:val="00D77211"/>
    <w:rsid w:val="00D80D35"/>
    <w:rsid w:val="00D841B3"/>
    <w:rsid w:val="00D85330"/>
    <w:rsid w:val="00D86AC1"/>
    <w:rsid w:val="00D87D96"/>
    <w:rsid w:val="00D87EE7"/>
    <w:rsid w:val="00D90B34"/>
    <w:rsid w:val="00D91046"/>
    <w:rsid w:val="00D9340A"/>
    <w:rsid w:val="00D950A2"/>
    <w:rsid w:val="00D95610"/>
    <w:rsid w:val="00D960E8"/>
    <w:rsid w:val="00D964F4"/>
    <w:rsid w:val="00D976B9"/>
    <w:rsid w:val="00D97960"/>
    <w:rsid w:val="00DA190C"/>
    <w:rsid w:val="00DA28A3"/>
    <w:rsid w:val="00DA4DAC"/>
    <w:rsid w:val="00DA55DA"/>
    <w:rsid w:val="00DA6A42"/>
    <w:rsid w:val="00DA6B39"/>
    <w:rsid w:val="00DA7ADE"/>
    <w:rsid w:val="00DB0435"/>
    <w:rsid w:val="00DB1448"/>
    <w:rsid w:val="00DB1EE9"/>
    <w:rsid w:val="00DB2678"/>
    <w:rsid w:val="00DB31B1"/>
    <w:rsid w:val="00DB4A20"/>
    <w:rsid w:val="00DB64F2"/>
    <w:rsid w:val="00DB65C5"/>
    <w:rsid w:val="00DB78E5"/>
    <w:rsid w:val="00DC10D7"/>
    <w:rsid w:val="00DC1E88"/>
    <w:rsid w:val="00DC3955"/>
    <w:rsid w:val="00DC6169"/>
    <w:rsid w:val="00DD0D9D"/>
    <w:rsid w:val="00DD2684"/>
    <w:rsid w:val="00DD2795"/>
    <w:rsid w:val="00DD2E37"/>
    <w:rsid w:val="00DD61D8"/>
    <w:rsid w:val="00DD6E84"/>
    <w:rsid w:val="00DD6F64"/>
    <w:rsid w:val="00DE329E"/>
    <w:rsid w:val="00DE35B9"/>
    <w:rsid w:val="00DE3D43"/>
    <w:rsid w:val="00DE4F17"/>
    <w:rsid w:val="00DE5217"/>
    <w:rsid w:val="00DE56B4"/>
    <w:rsid w:val="00DE755B"/>
    <w:rsid w:val="00DE78FB"/>
    <w:rsid w:val="00DF0D21"/>
    <w:rsid w:val="00DF15A6"/>
    <w:rsid w:val="00DF1843"/>
    <w:rsid w:val="00DF2477"/>
    <w:rsid w:val="00DF2CB6"/>
    <w:rsid w:val="00DF5BFF"/>
    <w:rsid w:val="00DF62B8"/>
    <w:rsid w:val="00DF7122"/>
    <w:rsid w:val="00E00893"/>
    <w:rsid w:val="00E00931"/>
    <w:rsid w:val="00E01BA8"/>
    <w:rsid w:val="00E039A7"/>
    <w:rsid w:val="00E0469B"/>
    <w:rsid w:val="00E048E6"/>
    <w:rsid w:val="00E05020"/>
    <w:rsid w:val="00E06080"/>
    <w:rsid w:val="00E10B69"/>
    <w:rsid w:val="00E116C8"/>
    <w:rsid w:val="00E133AD"/>
    <w:rsid w:val="00E13B33"/>
    <w:rsid w:val="00E2284C"/>
    <w:rsid w:val="00E23AB6"/>
    <w:rsid w:val="00E23B9E"/>
    <w:rsid w:val="00E2415C"/>
    <w:rsid w:val="00E2499C"/>
    <w:rsid w:val="00E24DA9"/>
    <w:rsid w:val="00E25BFF"/>
    <w:rsid w:val="00E31785"/>
    <w:rsid w:val="00E326F8"/>
    <w:rsid w:val="00E32780"/>
    <w:rsid w:val="00E33467"/>
    <w:rsid w:val="00E33981"/>
    <w:rsid w:val="00E33BAC"/>
    <w:rsid w:val="00E34D5F"/>
    <w:rsid w:val="00E36860"/>
    <w:rsid w:val="00E36B1D"/>
    <w:rsid w:val="00E3736D"/>
    <w:rsid w:val="00E37F9C"/>
    <w:rsid w:val="00E425AE"/>
    <w:rsid w:val="00E4278D"/>
    <w:rsid w:val="00E43460"/>
    <w:rsid w:val="00E44385"/>
    <w:rsid w:val="00E44868"/>
    <w:rsid w:val="00E44C2A"/>
    <w:rsid w:val="00E4547A"/>
    <w:rsid w:val="00E47D89"/>
    <w:rsid w:val="00E50F34"/>
    <w:rsid w:val="00E523DA"/>
    <w:rsid w:val="00E52641"/>
    <w:rsid w:val="00E530FF"/>
    <w:rsid w:val="00E5366F"/>
    <w:rsid w:val="00E563AC"/>
    <w:rsid w:val="00E566A4"/>
    <w:rsid w:val="00E60019"/>
    <w:rsid w:val="00E60416"/>
    <w:rsid w:val="00E616DA"/>
    <w:rsid w:val="00E61B4E"/>
    <w:rsid w:val="00E63852"/>
    <w:rsid w:val="00E6543A"/>
    <w:rsid w:val="00E66418"/>
    <w:rsid w:val="00E672DC"/>
    <w:rsid w:val="00E67B86"/>
    <w:rsid w:val="00E70807"/>
    <w:rsid w:val="00E72738"/>
    <w:rsid w:val="00E73CDE"/>
    <w:rsid w:val="00E74216"/>
    <w:rsid w:val="00E75299"/>
    <w:rsid w:val="00E75789"/>
    <w:rsid w:val="00E76C1A"/>
    <w:rsid w:val="00E8028C"/>
    <w:rsid w:val="00E81ADF"/>
    <w:rsid w:val="00E81CAD"/>
    <w:rsid w:val="00E81E57"/>
    <w:rsid w:val="00E82951"/>
    <w:rsid w:val="00E83508"/>
    <w:rsid w:val="00E83F21"/>
    <w:rsid w:val="00E84684"/>
    <w:rsid w:val="00E84C5A"/>
    <w:rsid w:val="00E85E66"/>
    <w:rsid w:val="00E8794C"/>
    <w:rsid w:val="00E906B5"/>
    <w:rsid w:val="00E90F2A"/>
    <w:rsid w:val="00E91519"/>
    <w:rsid w:val="00E91BBD"/>
    <w:rsid w:val="00E923F4"/>
    <w:rsid w:val="00E92485"/>
    <w:rsid w:val="00E929CD"/>
    <w:rsid w:val="00E94C8F"/>
    <w:rsid w:val="00E95682"/>
    <w:rsid w:val="00E97712"/>
    <w:rsid w:val="00EA0933"/>
    <w:rsid w:val="00EA0BC1"/>
    <w:rsid w:val="00EA161B"/>
    <w:rsid w:val="00EA1D18"/>
    <w:rsid w:val="00EA35B7"/>
    <w:rsid w:val="00EA4D6C"/>
    <w:rsid w:val="00EA4E94"/>
    <w:rsid w:val="00EA672B"/>
    <w:rsid w:val="00EA7C12"/>
    <w:rsid w:val="00EB1664"/>
    <w:rsid w:val="00EB1D75"/>
    <w:rsid w:val="00EB2539"/>
    <w:rsid w:val="00EB295E"/>
    <w:rsid w:val="00EB4484"/>
    <w:rsid w:val="00EB5DE9"/>
    <w:rsid w:val="00EB6403"/>
    <w:rsid w:val="00EC074E"/>
    <w:rsid w:val="00EC0DBA"/>
    <w:rsid w:val="00EC225B"/>
    <w:rsid w:val="00EC2ADB"/>
    <w:rsid w:val="00EC4B15"/>
    <w:rsid w:val="00EC5C50"/>
    <w:rsid w:val="00ED0984"/>
    <w:rsid w:val="00ED0A3F"/>
    <w:rsid w:val="00ED13EE"/>
    <w:rsid w:val="00ED2EDE"/>
    <w:rsid w:val="00ED4F55"/>
    <w:rsid w:val="00ED7B78"/>
    <w:rsid w:val="00ED7F77"/>
    <w:rsid w:val="00EE014C"/>
    <w:rsid w:val="00EE1228"/>
    <w:rsid w:val="00EE18FE"/>
    <w:rsid w:val="00EE1D03"/>
    <w:rsid w:val="00EE2894"/>
    <w:rsid w:val="00EE2DD7"/>
    <w:rsid w:val="00EE3200"/>
    <w:rsid w:val="00EE3553"/>
    <w:rsid w:val="00EE39A0"/>
    <w:rsid w:val="00EE705E"/>
    <w:rsid w:val="00EE7C82"/>
    <w:rsid w:val="00EF0A14"/>
    <w:rsid w:val="00EF2B3B"/>
    <w:rsid w:val="00EF37A6"/>
    <w:rsid w:val="00EF3A28"/>
    <w:rsid w:val="00EF3AAC"/>
    <w:rsid w:val="00EF3FDF"/>
    <w:rsid w:val="00EF4C65"/>
    <w:rsid w:val="00EF5F54"/>
    <w:rsid w:val="00EF763D"/>
    <w:rsid w:val="00EF7F59"/>
    <w:rsid w:val="00F00861"/>
    <w:rsid w:val="00F00E14"/>
    <w:rsid w:val="00F0118A"/>
    <w:rsid w:val="00F016D5"/>
    <w:rsid w:val="00F021D1"/>
    <w:rsid w:val="00F03663"/>
    <w:rsid w:val="00F03B31"/>
    <w:rsid w:val="00F100BE"/>
    <w:rsid w:val="00F1017F"/>
    <w:rsid w:val="00F12108"/>
    <w:rsid w:val="00F124F8"/>
    <w:rsid w:val="00F1365C"/>
    <w:rsid w:val="00F14253"/>
    <w:rsid w:val="00F14417"/>
    <w:rsid w:val="00F1453B"/>
    <w:rsid w:val="00F14A7D"/>
    <w:rsid w:val="00F14DEE"/>
    <w:rsid w:val="00F15954"/>
    <w:rsid w:val="00F1717D"/>
    <w:rsid w:val="00F172F5"/>
    <w:rsid w:val="00F178D3"/>
    <w:rsid w:val="00F207ED"/>
    <w:rsid w:val="00F2388F"/>
    <w:rsid w:val="00F2423B"/>
    <w:rsid w:val="00F24720"/>
    <w:rsid w:val="00F24B21"/>
    <w:rsid w:val="00F24BC9"/>
    <w:rsid w:val="00F25367"/>
    <w:rsid w:val="00F25446"/>
    <w:rsid w:val="00F261F2"/>
    <w:rsid w:val="00F270BA"/>
    <w:rsid w:val="00F31173"/>
    <w:rsid w:val="00F3307F"/>
    <w:rsid w:val="00F341C1"/>
    <w:rsid w:val="00F34335"/>
    <w:rsid w:val="00F357E6"/>
    <w:rsid w:val="00F3581F"/>
    <w:rsid w:val="00F37962"/>
    <w:rsid w:val="00F40172"/>
    <w:rsid w:val="00F41BA2"/>
    <w:rsid w:val="00F41C08"/>
    <w:rsid w:val="00F42CFA"/>
    <w:rsid w:val="00F43E2D"/>
    <w:rsid w:val="00F44275"/>
    <w:rsid w:val="00F44358"/>
    <w:rsid w:val="00F44F17"/>
    <w:rsid w:val="00F46479"/>
    <w:rsid w:val="00F46A1C"/>
    <w:rsid w:val="00F50CC1"/>
    <w:rsid w:val="00F51F7C"/>
    <w:rsid w:val="00F549E2"/>
    <w:rsid w:val="00F54CC4"/>
    <w:rsid w:val="00F561AC"/>
    <w:rsid w:val="00F56712"/>
    <w:rsid w:val="00F60039"/>
    <w:rsid w:val="00F60829"/>
    <w:rsid w:val="00F60FDA"/>
    <w:rsid w:val="00F61084"/>
    <w:rsid w:val="00F6257E"/>
    <w:rsid w:val="00F64A40"/>
    <w:rsid w:val="00F64CC9"/>
    <w:rsid w:val="00F64D77"/>
    <w:rsid w:val="00F65018"/>
    <w:rsid w:val="00F67153"/>
    <w:rsid w:val="00F67BEA"/>
    <w:rsid w:val="00F70EF4"/>
    <w:rsid w:val="00F740B3"/>
    <w:rsid w:val="00F759C5"/>
    <w:rsid w:val="00F7631C"/>
    <w:rsid w:val="00F77C8C"/>
    <w:rsid w:val="00F81C5C"/>
    <w:rsid w:val="00F82272"/>
    <w:rsid w:val="00F83FD7"/>
    <w:rsid w:val="00F90443"/>
    <w:rsid w:val="00F91054"/>
    <w:rsid w:val="00F940BD"/>
    <w:rsid w:val="00F941F5"/>
    <w:rsid w:val="00F94271"/>
    <w:rsid w:val="00F95CAD"/>
    <w:rsid w:val="00F960BC"/>
    <w:rsid w:val="00F96966"/>
    <w:rsid w:val="00F97057"/>
    <w:rsid w:val="00FA06DB"/>
    <w:rsid w:val="00FA2089"/>
    <w:rsid w:val="00FA2E1E"/>
    <w:rsid w:val="00FA5398"/>
    <w:rsid w:val="00FA5757"/>
    <w:rsid w:val="00FA5D95"/>
    <w:rsid w:val="00FA6DA2"/>
    <w:rsid w:val="00FB0025"/>
    <w:rsid w:val="00FB2E8A"/>
    <w:rsid w:val="00FB3581"/>
    <w:rsid w:val="00FB3B34"/>
    <w:rsid w:val="00FB3CCF"/>
    <w:rsid w:val="00FB556F"/>
    <w:rsid w:val="00FC0C2C"/>
    <w:rsid w:val="00FC1400"/>
    <w:rsid w:val="00FC1AD2"/>
    <w:rsid w:val="00FC1D29"/>
    <w:rsid w:val="00FC53CF"/>
    <w:rsid w:val="00FC7D0B"/>
    <w:rsid w:val="00FC7FF0"/>
    <w:rsid w:val="00FD042B"/>
    <w:rsid w:val="00FD067F"/>
    <w:rsid w:val="00FD15FD"/>
    <w:rsid w:val="00FD1618"/>
    <w:rsid w:val="00FD193F"/>
    <w:rsid w:val="00FD296D"/>
    <w:rsid w:val="00FD33EA"/>
    <w:rsid w:val="00FD5229"/>
    <w:rsid w:val="00FD5935"/>
    <w:rsid w:val="00FD6C62"/>
    <w:rsid w:val="00FD73FF"/>
    <w:rsid w:val="00FD7574"/>
    <w:rsid w:val="00FE120C"/>
    <w:rsid w:val="00FE1949"/>
    <w:rsid w:val="00FF0B1D"/>
    <w:rsid w:val="00FF43DB"/>
    <w:rsid w:val="00FF4E05"/>
    <w:rsid w:val="00FF6210"/>
    <w:rsid w:val="00FF6CC6"/>
    <w:rsid w:val="00FF705D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1331A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5D0E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33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Heading">
    <w:name w:val="Heading"/>
    <w:rsid w:val="0041331A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3">
    <w:name w:val="Normal (Web)"/>
    <w:basedOn w:val="a"/>
    <w:rsid w:val="0041331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paragraph" w:styleId="a4">
    <w:name w:val="List Paragraph"/>
    <w:basedOn w:val="a"/>
    <w:uiPriority w:val="34"/>
    <w:qFormat/>
    <w:rsid w:val="007B22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4B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B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F33A0"/>
    <w:pPr>
      <w:widowControl w:val="0"/>
      <w:autoSpaceDE w:val="0"/>
      <w:autoSpaceDN w:val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9F33A0"/>
    <w:pPr>
      <w:widowControl w:val="0"/>
      <w:autoSpaceDE w:val="0"/>
      <w:autoSpaceDN w:val="0"/>
    </w:pPr>
    <w:rPr>
      <w:rFonts w:ascii="Arial" w:eastAsiaTheme="minorEastAsia" w:hAnsi="Arial" w:cs="Arial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0EF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paragraph" w:styleId="4">
    <w:name w:val="toc 4"/>
    <w:basedOn w:val="a"/>
    <w:next w:val="a"/>
    <w:autoRedefine/>
    <w:semiHidden/>
    <w:rsid w:val="00252992"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1331A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5D0E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33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Heading">
    <w:name w:val="Heading"/>
    <w:rsid w:val="0041331A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3">
    <w:name w:val="Normal (Web)"/>
    <w:basedOn w:val="a"/>
    <w:rsid w:val="0041331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paragraph" w:styleId="a4">
    <w:name w:val="List Paragraph"/>
    <w:basedOn w:val="a"/>
    <w:uiPriority w:val="34"/>
    <w:qFormat/>
    <w:rsid w:val="007B22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4B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B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F33A0"/>
    <w:pPr>
      <w:widowControl w:val="0"/>
      <w:autoSpaceDE w:val="0"/>
      <w:autoSpaceDN w:val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9F33A0"/>
    <w:pPr>
      <w:widowControl w:val="0"/>
      <w:autoSpaceDE w:val="0"/>
      <w:autoSpaceDN w:val="0"/>
    </w:pPr>
    <w:rPr>
      <w:rFonts w:ascii="Arial" w:eastAsiaTheme="minorEastAsia" w:hAnsi="Arial" w:cs="Arial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0EF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paragraph" w:styleId="4">
    <w:name w:val="toc 4"/>
    <w:basedOn w:val="a"/>
    <w:next w:val="a"/>
    <w:autoRedefine/>
    <w:semiHidden/>
    <w:rsid w:val="00252992"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8E52119D829470FBE3546FCDA4DD2E852054A5DBF85304F31287C2D1B5D0E201A51993F5ED4B77618DEF46D3B2tD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98E52119D829470FBE34B7ED8A4DD2E83245CA5D8FC5304F31287C2D1B5D0E213A5419AF2E6517D34C2A913DC2FDE461E35AB937937B0t7H" TargetMode="External"/><Relationship Id="rId12" Type="http://schemas.openxmlformats.org/officeDocument/2006/relationships/hyperlink" Target="consultantplus://offline/ref=298E52119D829470FBE3546FCDA4DD2E852054A5DBF85304F31287C2D1B5D0E213A5419FF5E652706498B917957AD1581D2AB490673705CAB6tF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A1960B1CF6015600943E19178EFB4E6EC5B8753A9DFB31BFBCFCD16FDCEC434DABAB358CB2AB8370D7BB422648DB767C80E1AC4F1BB928DJB1E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98E52119D829470FBE3546FCDA4DD2E85205AA2DCFE5304F31287C2D1B5D0E213A5419CF0E655756498B917957AD1581D2AB490673705CAB6tF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E7472E08DDB48F952A35312C2ACD102153CCF1CE81204808D45FF7F7DA0CA5B06E5B858E17A43C383BEEFACB2BC7BD69807FC2E322B4724F39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Примакин Сергей  Вячеславович</dc:creator>
  <cp:lastModifiedBy>Рябинина Ольга Николаевна</cp:lastModifiedBy>
  <cp:revision>2</cp:revision>
  <dcterms:created xsi:type="dcterms:W3CDTF">2022-11-07T09:48:00Z</dcterms:created>
  <dcterms:modified xsi:type="dcterms:W3CDTF">2022-11-07T09:48:00Z</dcterms:modified>
</cp:coreProperties>
</file>