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435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6379"/>
        <w:gridCol w:w="425"/>
        <w:gridCol w:w="1134"/>
      </w:tblGrid>
      <w:tr w:rsidR="00CC161F" w:rsidTr="007135AF">
        <w:trPr>
          <w:trHeight w:val="2274"/>
        </w:trPr>
        <w:tc>
          <w:tcPr>
            <w:tcW w:w="9709" w:type="dxa"/>
            <w:gridSpan w:val="4"/>
          </w:tcPr>
          <w:p w:rsidR="00CC161F" w:rsidRDefault="00CC161F" w:rsidP="007135AF">
            <w:pPr>
              <w:spacing w:line="360" w:lineRule="auto"/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0B08FF3" wp14:editId="208F505F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161F" w:rsidRPr="00BE6C23" w:rsidRDefault="00CC161F" w:rsidP="007135AF">
            <w:pPr>
              <w:pStyle w:val="1"/>
              <w:rPr>
                <w:sz w:val="28"/>
                <w:szCs w:val="28"/>
              </w:rPr>
            </w:pPr>
            <w:r w:rsidRPr="00BE6C23">
              <w:rPr>
                <w:sz w:val="28"/>
                <w:szCs w:val="28"/>
              </w:rPr>
              <w:t>ПРАВИТЕЛЬСТВО САНКТ-ПЕТЕРБУРГА</w:t>
            </w:r>
          </w:p>
          <w:p w:rsidR="00CC161F" w:rsidRPr="00BE6C23" w:rsidRDefault="00CC161F" w:rsidP="007135AF">
            <w:pPr>
              <w:jc w:val="center"/>
              <w:rPr>
                <w:b/>
                <w:bCs/>
                <w:sz w:val="28"/>
                <w:szCs w:val="28"/>
              </w:rPr>
            </w:pPr>
            <w:r w:rsidRPr="00BE6C23">
              <w:rPr>
                <w:b/>
                <w:bCs/>
                <w:sz w:val="28"/>
                <w:szCs w:val="28"/>
              </w:rPr>
              <w:t>П О С Т А Н О В Л Е Н И Е</w:t>
            </w:r>
          </w:p>
          <w:p w:rsidR="00CC161F" w:rsidRPr="00B91B6B" w:rsidRDefault="00CC161F" w:rsidP="007135AF">
            <w:pPr>
              <w:jc w:val="center"/>
              <w:rPr>
                <w:sz w:val="28"/>
                <w:szCs w:val="28"/>
              </w:rPr>
            </w:pPr>
          </w:p>
        </w:tc>
      </w:tr>
      <w:tr w:rsidR="00CC161F" w:rsidTr="007135AF">
        <w:trPr>
          <w:trHeight w:val="269"/>
        </w:trPr>
        <w:tc>
          <w:tcPr>
            <w:tcW w:w="1771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rPr>
                <w:b/>
                <w:sz w:val="24"/>
              </w:rPr>
            </w:pPr>
          </w:p>
          <w:p w:rsidR="00B91B6B" w:rsidRDefault="00B91B6B" w:rsidP="007135AF">
            <w:pPr>
              <w:rPr>
                <w:b/>
                <w:sz w:val="24"/>
              </w:rPr>
            </w:pPr>
          </w:p>
          <w:p w:rsidR="00B91B6B" w:rsidRDefault="00B91B6B" w:rsidP="007135AF">
            <w:pPr>
              <w:rPr>
                <w:b/>
                <w:sz w:val="24"/>
              </w:rPr>
            </w:pPr>
          </w:p>
        </w:tc>
        <w:tc>
          <w:tcPr>
            <w:tcW w:w="6379" w:type="dxa"/>
          </w:tcPr>
          <w:p w:rsidR="00CC161F" w:rsidRDefault="00CC161F" w:rsidP="007135AF">
            <w:pPr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25" w:type="dxa"/>
          </w:tcPr>
          <w:p w:rsidR="00B91B6B" w:rsidRDefault="00B91B6B" w:rsidP="007135AF">
            <w:pPr>
              <w:jc w:val="center"/>
              <w:rPr>
                <w:bCs/>
                <w:sz w:val="24"/>
                <w:szCs w:val="24"/>
              </w:rPr>
            </w:pPr>
          </w:p>
          <w:p w:rsidR="00B91B6B" w:rsidRDefault="00B91B6B" w:rsidP="007135AF">
            <w:pPr>
              <w:jc w:val="center"/>
              <w:rPr>
                <w:bCs/>
                <w:sz w:val="24"/>
                <w:szCs w:val="24"/>
              </w:rPr>
            </w:pPr>
          </w:p>
          <w:p w:rsidR="00CC161F" w:rsidRPr="005F2D42" w:rsidRDefault="00CC161F" w:rsidP="007135AF">
            <w:pPr>
              <w:jc w:val="center"/>
              <w:rPr>
                <w:bCs/>
                <w:noProof/>
                <w:sz w:val="24"/>
                <w:szCs w:val="24"/>
              </w:rPr>
            </w:pPr>
            <w:r w:rsidRPr="005F2D42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C161F" w:rsidRDefault="00CC161F" w:rsidP="007135AF">
            <w:pPr>
              <w:jc w:val="center"/>
              <w:rPr>
                <w:b/>
                <w:bCs/>
                <w:noProof/>
                <w:sz w:val="24"/>
              </w:rPr>
            </w:pPr>
          </w:p>
        </w:tc>
      </w:tr>
    </w:tbl>
    <w:p w:rsidR="00CC161F" w:rsidRDefault="00CC161F" w:rsidP="00CC161F">
      <w:pPr>
        <w:pStyle w:val="ConsPlusTitle"/>
        <w:rPr>
          <w:rFonts w:ascii="Times New Roman" w:hAnsi="Times New Roman" w:cs="Times New Roman"/>
          <w:color w:val="000000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A15D84" w:rsidRDefault="00A15D84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3850E8" w:rsidRDefault="003850E8" w:rsidP="003E2411">
      <w:pPr>
        <w:pStyle w:val="ConsPlusTitle"/>
        <w:ind w:right="4819"/>
        <w:rPr>
          <w:rFonts w:ascii="Times New Roman" w:hAnsi="Times New Roman" w:cs="Times New Roman"/>
          <w:sz w:val="24"/>
          <w:szCs w:val="24"/>
        </w:rPr>
      </w:pPr>
    </w:p>
    <w:p w:rsidR="00DD061A" w:rsidRDefault="00DD061A" w:rsidP="00DD061A">
      <w:pPr>
        <w:pStyle w:val="11"/>
      </w:pPr>
      <w:r>
        <w:t xml:space="preserve">О переименовании, изменении целей </w:t>
      </w:r>
    </w:p>
    <w:p w:rsidR="00DD061A" w:rsidRDefault="00DD061A" w:rsidP="00A15D84">
      <w:pPr>
        <w:pStyle w:val="11"/>
      </w:pPr>
      <w:r>
        <w:t xml:space="preserve">и определении предмета деятельности </w:t>
      </w:r>
      <w:r>
        <w:br/>
      </w:r>
      <w:r w:rsidR="00A15D84" w:rsidRPr="00A15D84">
        <w:t xml:space="preserve">Санкт-Петербургского государственного </w:t>
      </w:r>
      <w:r>
        <w:br/>
      </w:r>
      <w:r w:rsidR="00A15D84" w:rsidRPr="00A15D84">
        <w:t xml:space="preserve">бюджетного учреждения здравоохранения </w:t>
      </w:r>
    </w:p>
    <w:p w:rsidR="00A15D84" w:rsidRPr="00A15D84" w:rsidRDefault="00DD061A" w:rsidP="00A15D84">
      <w:pPr>
        <w:pStyle w:val="11"/>
      </w:pPr>
      <w:r>
        <w:t xml:space="preserve">«Центр планирования семьи </w:t>
      </w:r>
      <w:r w:rsidR="00A15D84" w:rsidRPr="00A15D84">
        <w:t>и репродукции»</w:t>
      </w:r>
    </w:p>
    <w:p w:rsidR="00FE561C" w:rsidRDefault="00FE561C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393161" w:rsidRPr="00FE561C" w:rsidRDefault="00393161" w:rsidP="00FE561C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FF3946" w:rsidRDefault="00FF3946" w:rsidP="00FF3946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:rsidR="00993063" w:rsidRDefault="007A471D" w:rsidP="004A0B67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В соответствии с подпунктами 1 и</w:t>
      </w:r>
      <w:r w:rsidR="00DD061A" w:rsidRPr="00DD061A">
        <w:rPr>
          <w:rFonts w:eastAsiaTheme="minorEastAsia"/>
          <w:sz w:val="24"/>
          <w:szCs w:val="24"/>
        </w:rPr>
        <w:t xml:space="preserve"> 3 пункта 1 статьи 3 Закона </w:t>
      </w:r>
      <w:r w:rsidR="00DD061A">
        <w:rPr>
          <w:rFonts w:eastAsiaTheme="minorEastAsia"/>
          <w:sz w:val="24"/>
          <w:szCs w:val="24"/>
        </w:rPr>
        <w:t>Санкт-</w:t>
      </w:r>
      <w:r w:rsidR="00DD061A" w:rsidRPr="00DD061A">
        <w:rPr>
          <w:rFonts w:eastAsiaTheme="minorEastAsia"/>
          <w:sz w:val="24"/>
          <w:szCs w:val="24"/>
        </w:rPr>
        <w:t>Петербурга от  26.04.2006 № 223-35 «О государственных унитарных предприятиях Санкт-Петербурга, государственных учреждениях Санкт-</w:t>
      </w:r>
      <w:r w:rsidR="002F2B08">
        <w:rPr>
          <w:rFonts w:eastAsiaTheme="minorEastAsia"/>
          <w:sz w:val="24"/>
          <w:szCs w:val="24"/>
        </w:rPr>
        <w:t xml:space="preserve">Петербурга и  </w:t>
      </w:r>
      <w:r>
        <w:rPr>
          <w:rFonts w:eastAsiaTheme="minorEastAsia"/>
          <w:sz w:val="24"/>
          <w:szCs w:val="24"/>
        </w:rPr>
        <w:t xml:space="preserve">иных коммерческих </w:t>
      </w:r>
      <w:r w:rsidR="00DD061A" w:rsidRPr="00DD061A">
        <w:rPr>
          <w:rFonts w:eastAsiaTheme="minorEastAsia"/>
          <w:sz w:val="24"/>
          <w:szCs w:val="24"/>
        </w:rPr>
        <w:t>и некоммерческих организациях, учредителем (участником, акционером, членом) которых является Санкт-Петербург»</w:t>
      </w:r>
      <w:r w:rsidR="002F2B08">
        <w:rPr>
          <w:rFonts w:eastAsiaTheme="minorEastAsia"/>
          <w:sz w:val="24"/>
          <w:szCs w:val="24"/>
        </w:rPr>
        <w:t>,</w:t>
      </w:r>
      <w:r w:rsidR="00DD061A" w:rsidRPr="00DD061A">
        <w:rPr>
          <w:rFonts w:eastAsiaTheme="minorEastAsia"/>
          <w:sz w:val="24"/>
          <w:szCs w:val="24"/>
        </w:rPr>
        <w:t xml:space="preserve"> Правительство Санкт-Петербурга </w:t>
      </w:r>
    </w:p>
    <w:p w:rsidR="00993063" w:rsidRDefault="00993063" w:rsidP="004A0B67">
      <w:pPr>
        <w:autoSpaceDE w:val="0"/>
        <w:autoSpaceDN w:val="0"/>
        <w:adjustRightInd w:val="0"/>
        <w:ind w:firstLine="567"/>
        <w:jc w:val="both"/>
        <w:outlineLvl w:val="0"/>
        <w:rPr>
          <w:rFonts w:eastAsiaTheme="minorEastAsia"/>
          <w:sz w:val="24"/>
          <w:szCs w:val="24"/>
        </w:rPr>
      </w:pPr>
    </w:p>
    <w:p w:rsidR="004A0B67" w:rsidRPr="00993063" w:rsidRDefault="00993063" w:rsidP="00721892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EastAsia"/>
          <w:b/>
          <w:sz w:val="24"/>
          <w:szCs w:val="24"/>
        </w:rPr>
      </w:pPr>
      <w:r w:rsidRPr="00993063">
        <w:rPr>
          <w:rFonts w:eastAsiaTheme="minorEastAsia"/>
          <w:b/>
          <w:sz w:val="24"/>
          <w:szCs w:val="24"/>
        </w:rPr>
        <w:t>П О С Т А Н О В Л Я ЕТ:</w:t>
      </w:r>
    </w:p>
    <w:p w:rsidR="00993063" w:rsidRDefault="00993063" w:rsidP="00721892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</w:p>
    <w:p w:rsidR="004A0B67" w:rsidRDefault="00A15D84" w:rsidP="00EF72E1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 w:rsidRPr="00A15D84">
        <w:rPr>
          <w:sz w:val="24"/>
          <w:szCs w:val="28"/>
        </w:rPr>
        <w:t xml:space="preserve">1. </w:t>
      </w:r>
      <w:r w:rsidR="00DD061A" w:rsidRPr="00DD061A">
        <w:rPr>
          <w:sz w:val="24"/>
          <w:szCs w:val="28"/>
        </w:rPr>
        <w:t>Переименовать</w:t>
      </w:r>
      <w:r w:rsidRPr="00A15D84">
        <w:rPr>
          <w:sz w:val="24"/>
          <w:szCs w:val="28"/>
        </w:rPr>
        <w:t xml:space="preserve"> Санкт-Петербургское государственное бюджетное учреждение здравоохранения «Центр планирования семьи и репродукции» в </w:t>
      </w:r>
      <w:r w:rsidR="00F64B82" w:rsidRPr="00F64B82">
        <w:rPr>
          <w:sz w:val="24"/>
          <w:szCs w:val="28"/>
        </w:rPr>
        <w:t>Санкт-Петербургское государственное бюджетное учреждение здравоохранения «Центр специализированной медицинской помощи (по акушерству и гинекологии, урологии)»</w:t>
      </w:r>
      <w:r w:rsidR="00DC27BE" w:rsidRPr="00DC27BE">
        <w:rPr>
          <w:sz w:val="24"/>
          <w:szCs w:val="28"/>
        </w:rPr>
        <w:t xml:space="preserve"> </w:t>
      </w:r>
      <w:r w:rsidR="00DC27BE">
        <w:rPr>
          <w:sz w:val="24"/>
          <w:szCs w:val="28"/>
        </w:rPr>
        <w:t>(далее – учреждение)</w:t>
      </w:r>
      <w:r w:rsidR="00F64B82" w:rsidRPr="00F64B82">
        <w:rPr>
          <w:sz w:val="24"/>
          <w:szCs w:val="28"/>
        </w:rPr>
        <w:t>.</w:t>
      </w:r>
    </w:p>
    <w:p w:rsidR="004A0B67" w:rsidRPr="00EF72E1" w:rsidRDefault="00721892" w:rsidP="00EF72E1">
      <w:pP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8"/>
        </w:rPr>
      </w:pPr>
      <w:r>
        <w:rPr>
          <w:sz w:val="24"/>
          <w:szCs w:val="28"/>
        </w:rPr>
        <w:t xml:space="preserve">2. </w:t>
      </w:r>
      <w:r w:rsidR="00F64B82">
        <w:rPr>
          <w:sz w:val="24"/>
          <w:szCs w:val="24"/>
        </w:rPr>
        <w:t>Изменить цели</w:t>
      </w:r>
      <w:r w:rsidRPr="00721892">
        <w:rPr>
          <w:sz w:val="24"/>
          <w:szCs w:val="24"/>
        </w:rPr>
        <w:t xml:space="preserve"> и определить предмет деятельности</w:t>
      </w:r>
      <w:r>
        <w:rPr>
          <w:sz w:val="24"/>
          <w:szCs w:val="24"/>
        </w:rPr>
        <w:t xml:space="preserve"> учреждения</w:t>
      </w:r>
      <w:r w:rsidR="00A15D84" w:rsidRPr="00721892">
        <w:rPr>
          <w:sz w:val="24"/>
          <w:szCs w:val="24"/>
        </w:rPr>
        <w:t>, установив, что:</w:t>
      </w:r>
    </w:p>
    <w:p w:rsidR="004A0B67" w:rsidRDefault="00A15D84" w:rsidP="00EF72E1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15D84">
        <w:rPr>
          <w:sz w:val="24"/>
          <w:szCs w:val="24"/>
        </w:rPr>
        <w:t xml:space="preserve">2.1. Целью деятельности </w:t>
      </w:r>
      <w:r w:rsidR="00721892">
        <w:rPr>
          <w:sz w:val="24"/>
          <w:szCs w:val="24"/>
        </w:rPr>
        <w:t xml:space="preserve">учреждения </w:t>
      </w:r>
      <w:r w:rsidRPr="00A15D84">
        <w:rPr>
          <w:sz w:val="24"/>
          <w:szCs w:val="24"/>
        </w:rPr>
        <w:t xml:space="preserve">является организация оказания </w:t>
      </w:r>
      <w:r w:rsidR="004A0B67" w:rsidRPr="00A15D84">
        <w:rPr>
          <w:sz w:val="24"/>
          <w:szCs w:val="24"/>
        </w:rPr>
        <w:t xml:space="preserve">взрослому </w:t>
      </w:r>
      <w:r w:rsidR="00404359" w:rsidRPr="00A15D84">
        <w:rPr>
          <w:sz w:val="24"/>
          <w:szCs w:val="24"/>
        </w:rPr>
        <w:t>населению</w:t>
      </w:r>
      <w:r w:rsidR="00404359">
        <w:rPr>
          <w:sz w:val="24"/>
          <w:szCs w:val="24"/>
        </w:rPr>
        <w:t xml:space="preserve"> Санкт-Петербурга</w:t>
      </w:r>
      <w:r w:rsidR="00404359" w:rsidRPr="00A15D84">
        <w:rPr>
          <w:sz w:val="24"/>
          <w:szCs w:val="24"/>
        </w:rPr>
        <w:t xml:space="preserve"> </w:t>
      </w:r>
      <w:r w:rsidRPr="00A15D84">
        <w:rPr>
          <w:sz w:val="24"/>
          <w:szCs w:val="24"/>
        </w:rPr>
        <w:t>первичной медико-санитарной и специализированной</w:t>
      </w:r>
      <w:r w:rsidR="00473355">
        <w:rPr>
          <w:sz w:val="24"/>
          <w:szCs w:val="24"/>
        </w:rPr>
        <w:t>, в том числе высокотехнологичной</w:t>
      </w:r>
      <w:r w:rsidRPr="00A15D84">
        <w:rPr>
          <w:sz w:val="24"/>
          <w:szCs w:val="24"/>
        </w:rPr>
        <w:t xml:space="preserve"> медицинской</w:t>
      </w:r>
      <w:r w:rsidR="00B3086C">
        <w:rPr>
          <w:sz w:val="24"/>
          <w:szCs w:val="24"/>
        </w:rPr>
        <w:t xml:space="preserve"> помощи по профилям </w:t>
      </w:r>
      <w:r w:rsidR="00C754E5">
        <w:rPr>
          <w:sz w:val="24"/>
          <w:szCs w:val="24"/>
        </w:rPr>
        <w:t>«</w:t>
      </w:r>
      <w:r w:rsidR="00B3086C">
        <w:rPr>
          <w:sz w:val="24"/>
          <w:szCs w:val="24"/>
        </w:rPr>
        <w:t xml:space="preserve">акушерство </w:t>
      </w:r>
      <w:r w:rsidR="00473355">
        <w:rPr>
          <w:sz w:val="24"/>
          <w:szCs w:val="24"/>
        </w:rPr>
        <w:br/>
      </w:r>
      <w:r w:rsidR="00B3086C">
        <w:rPr>
          <w:sz w:val="24"/>
          <w:szCs w:val="24"/>
        </w:rPr>
        <w:t>и гинекология</w:t>
      </w:r>
      <w:r w:rsidR="00C754E5">
        <w:rPr>
          <w:sz w:val="24"/>
          <w:szCs w:val="24"/>
        </w:rPr>
        <w:t>»</w:t>
      </w:r>
      <w:r w:rsidR="00B3086C">
        <w:rPr>
          <w:sz w:val="24"/>
          <w:szCs w:val="24"/>
        </w:rPr>
        <w:t xml:space="preserve">,  </w:t>
      </w:r>
      <w:r w:rsidR="00C754E5">
        <w:rPr>
          <w:sz w:val="24"/>
          <w:szCs w:val="24"/>
        </w:rPr>
        <w:t>«</w:t>
      </w:r>
      <w:r w:rsidR="00B3086C">
        <w:rPr>
          <w:sz w:val="24"/>
          <w:szCs w:val="24"/>
        </w:rPr>
        <w:t>урология</w:t>
      </w:r>
      <w:r w:rsidR="00C754E5">
        <w:rPr>
          <w:sz w:val="24"/>
          <w:szCs w:val="24"/>
        </w:rPr>
        <w:t>», проведение медицинских экспертиз</w:t>
      </w:r>
      <w:r w:rsidR="00B3086C">
        <w:rPr>
          <w:sz w:val="24"/>
          <w:szCs w:val="24"/>
        </w:rPr>
        <w:t>.</w:t>
      </w:r>
    </w:p>
    <w:p w:rsidR="00617537" w:rsidRDefault="00A15D84" w:rsidP="006058A9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A15D84">
        <w:rPr>
          <w:sz w:val="24"/>
          <w:szCs w:val="24"/>
        </w:rPr>
        <w:t xml:space="preserve">2.2. Предметом деятельности </w:t>
      </w:r>
      <w:r w:rsidR="00404359">
        <w:rPr>
          <w:sz w:val="24"/>
          <w:szCs w:val="24"/>
        </w:rPr>
        <w:t xml:space="preserve">учреждения </w:t>
      </w:r>
      <w:r w:rsidRPr="00A15D84">
        <w:rPr>
          <w:sz w:val="24"/>
          <w:szCs w:val="24"/>
        </w:rPr>
        <w:t xml:space="preserve">является </w:t>
      </w:r>
      <w:bookmarkStart w:id="1" w:name="Par16"/>
      <w:bookmarkEnd w:id="1"/>
      <w:r w:rsidRPr="00A15D84">
        <w:rPr>
          <w:sz w:val="24"/>
          <w:szCs w:val="24"/>
        </w:rPr>
        <w:t xml:space="preserve">оказание </w:t>
      </w:r>
      <w:r w:rsidR="00D203C3">
        <w:rPr>
          <w:sz w:val="24"/>
          <w:szCs w:val="24"/>
        </w:rPr>
        <w:t xml:space="preserve">взрослому </w:t>
      </w:r>
      <w:r w:rsidR="00404359" w:rsidRPr="00404359">
        <w:rPr>
          <w:sz w:val="24"/>
          <w:szCs w:val="24"/>
        </w:rPr>
        <w:t xml:space="preserve">населению </w:t>
      </w:r>
      <w:r w:rsidR="00404359">
        <w:rPr>
          <w:sz w:val="24"/>
          <w:szCs w:val="24"/>
        </w:rPr>
        <w:br/>
      </w:r>
      <w:r w:rsidR="00404359" w:rsidRPr="00404359">
        <w:rPr>
          <w:sz w:val="24"/>
          <w:szCs w:val="24"/>
        </w:rPr>
        <w:t xml:space="preserve">Санкт-Петербурга </w:t>
      </w:r>
      <w:r w:rsidR="00B91B6B">
        <w:rPr>
          <w:sz w:val="24"/>
          <w:szCs w:val="24"/>
        </w:rPr>
        <w:t>первичной медико-санитарной</w:t>
      </w:r>
      <w:r w:rsidR="002F2B08">
        <w:rPr>
          <w:sz w:val="24"/>
          <w:szCs w:val="24"/>
        </w:rPr>
        <w:t xml:space="preserve"> и</w:t>
      </w:r>
      <w:r w:rsidR="00B91B6B">
        <w:rPr>
          <w:sz w:val="24"/>
          <w:szCs w:val="24"/>
        </w:rPr>
        <w:t xml:space="preserve"> </w:t>
      </w:r>
      <w:r w:rsidR="00B91B6B" w:rsidRPr="00617537">
        <w:rPr>
          <w:sz w:val="24"/>
          <w:szCs w:val="24"/>
        </w:rPr>
        <w:t>специализированной</w:t>
      </w:r>
      <w:r w:rsidR="00473355">
        <w:rPr>
          <w:sz w:val="24"/>
          <w:szCs w:val="24"/>
        </w:rPr>
        <w:t xml:space="preserve"> </w:t>
      </w:r>
      <w:r w:rsidR="00B91B6B" w:rsidRPr="00617537">
        <w:rPr>
          <w:sz w:val="24"/>
          <w:szCs w:val="24"/>
        </w:rPr>
        <w:t xml:space="preserve">медицинской помощи </w:t>
      </w:r>
      <w:r w:rsidR="00B91B6B" w:rsidRPr="00B91B6B">
        <w:rPr>
          <w:sz w:val="24"/>
          <w:szCs w:val="24"/>
        </w:rPr>
        <w:t xml:space="preserve">в амбулаторных условиях </w:t>
      </w:r>
      <w:r w:rsidR="00B3086C" w:rsidRPr="00B3086C">
        <w:rPr>
          <w:sz w:val="24"/>
          <w:szCs w:val="24"/>
        </w:rPr>
        <w:t>по</w:t>
      </w:r>
      <w:r w:rsidR="00B91B6B">
        <w:rPr>
          <w:sz w:val="24"/>
          <w:szCs w:val="24"/>
        </w:rPr>
        <w:t xml:space="preserve"> профилям</w:t>
      </w:r>
      <w:r w:rsidR="00B3086C" w:rsidRPr="00B3086C">
        <w:rPr>
          <w:sz w:val="24"/>
          <w:szCs w:val="24"/>
        </w:rPr>
        <w:t xml:space="preserve"> </w:t>
      </w:r>
      <w:r w:rsidR="00C754E5">
        <w:rPr>
          <w:sz w:val="24"/>
          <w:szCs w:val="24"/>
        </w:rPr>
        <w:t>«</w:t>
      </w:r>
      <w:r w:rsidR="00B91B6B">
        <w:rPr>
          <w:sz w:val="24"/>
          <w:szCs w:val="24"/>
        </w:rPr>
        <w:t>акушерство</w:t>
      </w:r>
      <w:r w:rsidR="00B3086C" w:rsidRPr="00B3086C">
        <w:rPr>
          <w:sz w:val="24"/>
          <w:szCs w:val="24"/>
        </w:rPr>
        <w:t xml:space="preserve"> </w:t>
      </w:r>
      <w:r w:rsidR="00B91B6B">
        <w:rPr>
          <w:sz w:val="24"/>
          <w:szCs w:val="24"/>
        </w:rPr>
        <w:t>и гинекология</w:t>
      </w:r>
      <w:r w:rsidR="00C754E5">
        <w:rPr>
          <w:sz w:val="24"/>
          <w:szCs w:val="24"/>
        </w:rPr>
        <w:t>»</w:t>
      </w:r>
      <w:r w:rsidR="00B91B6B">
        <w:rPr>
          <w:sz w:val="24"/>
          <w:szCs w:val="24"/>
        </w:rPr>
        <w:t xml:space="preserve">, </w:t>
      </w:r>
      <w:r w:rsidR="00C754E5">
        <w:rPr>
          <w:sz w:val="24"/>
          <w:szCs w:val="24"/>
        </w:rPr>
        <w:t>«</w:t>
      </w:r>
      <w:r w:rsidR="00B91B6B">
        <w:rPr>
          <w:sz w:val="24"/>
          <w:szCs w:val="24"/>
        </w:rPr>
        <w:t>урология</w:t>
      </w:r>
      <w:r w:rsidR="00C754E5">
        <w:rPr>
          <w:sz w:val="24"/>
          <w:szCs w:val="24"/>
        </w:rPr>
        <w:t>»</w:t>
      </w:r>
      <w:r w:rsidR="00B3086C" w:rsidRPr="00B3086C">
        <w:rPr>
          <w:sz w:val="24"/>
          <w:szCs w:val="24"/>
        </w:rPr>
        <w:t>, специализированной</w:t>
      </w:r>
      <w:r w:rsidR="00473355">
        <w:rPr>
          <w:sz w:val="24"/>
          <w:szCs w:val="24"/>
        </w:rPr>
        <w:t>,</w:t>
      </w:r>
      <w:r w:rsidR="00473355" w:rsidRPr="00473355">
        <w:rPr>
          <w:sz w:val="24"/>
          <w:szCs w:val="24"/>
        </w:rPr>
        <w:t xml:space="preserve"> в том числе высокотехнологичной</w:t>
      </w:r>
      <w:r w:rsidR="00B3086C" w:rsidRPr="00B3086C">
        <w:rPr>
          <w:sz w:val="24"/>
          <w:szCs w:val="24"/>
        </w:rPr>
        <w:t xml:space="preserve"> медицинской помощи</w:t>
      </w:r>
      <w:r w:rsidR="00473355">
        <w:rPr>
          <w:sz w:val="24"/>
          <w:szCs w:val="24"/>
        </w:rPr>
        <w:t>,</w:t>
      </w:r>
      <w:r w:rsidR="00B3086C" w:rsidRPr="00B3086C">
        <w:rPr>
          <w:sz w:val="24"/>
          <w:szCs w:val="24"/>
        </w:rPr>
        <w:t xml:space="preserve"> </w:t>
      </w:r>
      <w:r w:rsidR="00381B5A">
        <w:rPr>
          <w:sz w:val="24"/>
          <w:szCs w:val="24"/>
        </w:rPr>
        <w:br/>
        <w:t xml:space="preserve">в </w:t>
      </w:r>
      <w:r w:rsidR="00B3086C" w:rsidRPr="00B3086C">
        <w:rPr>
          <w:sz w:val="24"/>
          <w:szCs w:val="24"/>
        </w:rPr>
        <w:t xml:space="preserve">стационарных условиях </w:t>
      </w:r>
      <w:r w:rsidR="00381B5A">
        <w:rPr>
          <w:sz w:val="24"/>
          <w:szCs w:val="24"/>
        </w:rPr>
        <w:t xml:space="preserve">и </w:t>
      </w:r>
      <w:r w:rsidR="00381B5A" w:rsidRPr="00B3086C">
        <w:rPr>
          <w:sz w:val="24"/>
          <w:szCs w:val="24"/>
        </w:rPr>
        <w:t>в</w:t>
      </w:r>
      <w:r w:rsidR="00381B5A">
        <w:rPr>
          <w:sz w:val="24"/>
          <w:szCs w:val="24"/>
        </w:rPr>
        <w:t xml:space="preserve"> условиях дневного стационара </w:t>
      </w:r>
      <w:r w:rsidR="00B3086C" w:rsidRPr="00B3086C">
        <w:rPr>
          <w:sz w:val="24"/>
          <w:szCs w:val="24"/>
        </w:rPr>
        <w:t xml:space="preserve">по </w:t>
      </w:r>
      <w:r w:rsidR="00B91B6B">
        <w:rPr>
          <w:sz w:val="24"/>
          <w:szCs w:val="24"/>
        </w:rPr>
        <w:t>профилю</w:t>
      </w:r>
      <w:r w:rsidR="00B3086C" w:rsidRPr="00B3086C">
        <w:rPr>
          <w:sz w:val="24"/>
          <w:szCs w:val="24"/>
        </w:rPr>
        <w:t xml:space="preserve"> </w:t>
      </w:r>
      <w:r w:rsidR="00C754E5">
        <w:rPr>
          <w:sz w:val="24"/>
          <w:szCs w:val="24"/>
        </w:rPr>
        <w:t>«</w:t>
      </w:r>
      <w:r w:rsidR="00B91B6B">
        <w:rPr>
          <w:sz w:val="24"/>
          <w:szCs w:val="24"/>
        </w:rPr>
        <w:t xml:space="preserve">акушерство </w:t>
      </w:r>
      <w:r w:rsidR="00381B5A">
        <w:rPr>
          <w:sz w:val="24"/>
          <w:szCs w:val="24"/>
        </w:rPr>
        <w:br/>
      </w:r>
      <w:r w:rsidR="00B91B6B">
        <w:rPr>
          <w:sz w:val="24"/>
          <w:szCs w:val="24"/>
        </w:rPr>
        <w:t>и гинекология</w:t>
      </w:r>
      <w:r w:rsidR="00C754E5">
        <w:rPr>
          <w:sz w:val="24"/>
          <w:szCs w:val="24"/>
        </w:rPr>
        <w:t>»</w:t>
      </w:r>
      <w:r w:rsidR="00DC27BE">
        <w:rPr>
          <w:sz w:val="24"/>
          <w:szCs w:val="24"/>
        </w:rPr>
        <w:t xml:space="preserve">, </w:t>
      </w:r>
      <w:r w:rsidR="00D203C3">
        <w:rPr>
          <w:sz w:val="24"/>
          <w:szCs w:val="24"/>
        </w:rPr>
        <w:t>проведение медицинских экспертиз</w:t>
      </w:r>
      <w:r w:rsidR="00617537" w:rsidRPr="00617537">
        <w:rPr>
          <w:sz w:val="24"/>
          <w:szCs w:val="24"/>
        </w:rPr>
        <w:t xml:space="preserve"> в соответствии с законодательными </w:t>
      </w:r>
      <w:r w:rsidR="00381B5A">
        <w:rPr>
          <w:sz w:val="24"/>
          <w:szCs w:val="24"/>
        </w:rPr>
        <w:br/>
      </w:r>
      <w:r w:rsidR="00617537" w:rsidRPr="00617537">
        <w:rPr>
          <w:sz w:val="24"/>
          <w:szCs w:val="24"/>
        </w:rPr>
        <w:t>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помощи.</w:t>
      </w:r>
    </w:p>
    <w:p w:rsidR="00EF72E1" w:rsidRPr="00EF72E1" w:rsidRDefault="00EF72E1" w:rsidP="00EF72E1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EF72E1">
        <w:rPr>
          <w:sz w:val="24"/>
          <w:szCs w:val="24"/>
        </w:rPr>
        <w:t>3. Комитету по здравоохранению</w:t>
      </w:r>
      <w:bookmarkStart w:id="2" w:name="Par0"/>
      <w:bookmarkEnd w:id="2"/>
      <w:r w:rsidRPr="00EF72E1">
        <w:rPr>
          <w:sz w:val="24"/>
          <w:szCs w:val="24"/>
        </w:rPr>
        <w:t>:</w:t>
      </w:r>
    </w:p>
    <w:p w:rsidR="00EF72E1" w:rsidRPr="00EF72E1" w:rsidRDefault="00EF72E1" w:rsidP="00EF72E1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EF72E1">
        <w:rPr>
          <w:sz w:val="24"/>
          <w:szCs w:val="24"/>
        </w:rPr>
        <w:t xml:space="preserve">3.1. В месячный срок представить в Комитет имущественных отношений </w:t>
      </w:r>
      <w:r w:rsidRPr="00EF72E1">
        <w:rPr>
          <w:sz w:val="24"/>
          <w:szCs w:val="24"/>
        </w:rPr>
        <w:br/>
        <w:t xml:space="preserve">Санкт-Петербурга проект изменений в устав учреждения в соответствии с </w:t>
      </w:r>
      <w:hyperlink r:id="rId10" w:history="1">
        <w:r w:rsidRPr="00EF72E1">
          <w:rPr>
            <w:rStyle w:val="af3"/>
            <w:color w:val="auto"/>
            <w:sz w:val="24"/>
            <w:szCs w:val="24"/>
            <w:u w:val="none"/>
          </w:rPr>
          <w:t xml:space="preserve">пунктами </w:t>
        </w:r>
        <w:r w:rsidRPr="00EF72E1">
          <w:rPr>
            <w:rStyle w:val="af3"/>
            <w:color w:val="auto"/>
            <w:sz w:val="24"/>
            <w:szCs w:val="24"/>
            <w:u w:val="none"/>
          </w:rPr>
          <w:br/>
          <w:t>1</w:t>
        </w:r>
      </w:hyperlink>
      <w:r w:rsidRPr="00EF72E1">
        <w:rPr>
          <w:sz w:val="24"/>
          <w:szCs w:val="24"/>
        </w:rPr>
        <w:t xml:space="preserve"> и </w:t>
      </w:r>
      <w:hyperlink r:id="rId11" w:history="1">
        <w:r w:rsidRPr="00EF72E1">
          <w:rPr>
            <w:rStyle w:val="af3"/>
            <w:color w:val="auto"/>
            <w:sz w:val="24"/>
            <w:szCs w:val="24"/>
            <w:u w:val="none"/>
          </w:rPr>
          <w:t>2</w:t>
        </w:r>
      </w:hyperlink>
      <w:r w:rsidRPr="00EF72E1">
        <w:rPr>
          <w:sz w:val="24"/>
          <w:szCs w:val="24"/>
        </w:rPr>
        <w:t xml:space="preserve"> постановления.</w:t>
      </w:r>
    </w:p>
    <w:p w:rsidR="00EF72E1" w:rsidRPr="00EF72E1" w:rsidRDefault="00EF72E1" w:rsidP="006058A9">
      <w:pPr>
        <w:tabs>
          <w:tab w:val="left" w:pos="851"/>
        </w:tabs>
        <w:ind w:firstLine="567"/>
        <w:jc w:val="both"/>
        <w:rPr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Pr="00A15D84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Председатель </w:t>
      </w:r>
    </w:p>
    <w:p w:rsidR="002F2B08" w:rsidRPr="00A15D84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   </w:t>
      </w:r>
      <w:r>
        <w:rPr>
          <w:b/>
          <w:bCs/>
          <w:sz w:val="24"/>
          <w:szCs w:val="24"/>
        </w:rPr>
        <w:t xml:space="preserve">  </w:t>
      </w:r>
      <w:r w:rsidRPr="00A15D84">
        <w:rPr>
          <w:b/>
          <w:bCs/>
          <w:sz w:val="24"/>
          <w:szCs w:val="24"/>
        </w:rPr>
        <w:t>Д.Г. Лисовец</w:t>
      </w:r>
    </w:p>
    <w:p w:rsidR="002F2B08" w:rsidRPr="00A15D84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Pr="00A15D84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2F2B08" w:rsidRPr="00A15D84" w:rsidRDefault="002F2B08" w:rsidP="002F2B08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Начальник Юридического отдела </w:t>
      </w:r>
    </w:p>
    <w:p w:rsidR="002F2B08" w:rsidRPr="002F2B08" w:rsidRDefault="002F2B08" w:rsidP="002F2B08">
      <w:pPr>
        <w:tabs>
          <w:tab w:val="left" w:pos="851"/>
        </w:tabs>
        <w:jc w:val="both"/>
        <w:rPr>
          <w:sz w:val="24"/>
          <w:szCs w:val="24"/>
        </w:rPr>
      </w:pPr>
      <w:r w:rsidRPr="00A15D84">
        <w:rPr>
          <w:b/>
          <w:bCs/>
          <w:sz w:val="24"/>
          <w:szCs w:val="24"/>
        </w:rPr>
        <w:lastRenderedPageBreak/>
        <w:t xml:space="preserve">Комитета по здравоохранению                                                      </w:t>
      </w:r>
      <w:r>
        <w:rPr>
          <w:b/>
          <w:bCs/>
          <w:sz w:val="24"/>
          <w:szCs w:val="24"/>
        </w:rPr>
        <w:t xml:space="preserve">                </w:t>
      </w:r>
      <w:r w:rsidRPr="00A15D84">
        <w:rPr>
          <w:b/>
          <w:bCs/>
          <w:sz w:val="24"/>
          <w:szCs w:val="24"/>
        </w:rPr>
        <w:t xml:space="preserve">  И.Г. Молокова</w:t>
      </w:r>
    </w:p>
    <w:p w:rsidR="004A0B67" w:rsidRDefault="007A471D" w:rsidP="00EF72E1">
      <w:pPr>
        <w:ind w:firstLine="540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3.2. </w:t>
      </w:r>
      <w:r w:rsidRPr="007A471D">
        <w:rPr>
          <w:sz w:val="24"/>
          <w:szCs w:val="28"/>
        </w:rPr>
        <w:t xml:space="preserve">Комитету по здравоохранению в </w:t>
      </w:r>
      <w:r>
        <w:rPr>
          <w:sz w:val="24"/>
          <w:szCs w:val="28"/>
        </w:rPr>
        <w:t xml:space="preserve">месячный </w:t>
      </w:r>
      <w:r w:rsidRPr="007A471D">
        <w:rPr>
          <w:sz w:val="24"/>
          <w:szCs w:val="28"/>
        </w:rPr>
        <w:t xml:space="preserve">срок после выполнения Комитетом имущественных отношений Санкт-Петербурга пункта 4 постановления подготовить </w:t>
      </w:r>
      <w:r>
        <w:rPr>
          <w:sz w:val="24"/>
          <w:szCs w:val="28"/>
        </w:rPr>
        <w:br/>
      </w:r>
      <w:r w:rsidRPr="007A471D">
        <w:rPr>
          <w:sz w:val="24"/>
          <w:szCs w:val="28"/>
        </w:rPr>
        <w:t xml:space="preserve">и внести на рассмотрение Правительства Санкт-Петербурга проект постановления Правительства Санкт-Петербурга, предусматривающий внесение изменения </w:t>
      </w:r>
      <w:r>
        <w:rPr>
          <w:sz w:val="24"/>
          <w:szCs w:val="28"/>
        </w:rPr>
        <w:br/>
      </w:r>
      <w:r w:rsidRPr="007A471D">
        <w:rPr>
          <w:sz w:val="24"/>
          <w:szCs w:val="28"/>
        </w:rPr>
        <w:t>в постановление Правительства Санкт-Петербурга от 27.12.2013 №</w:t>
      </w:r>
      <w:r>
        <w:rPr>
          <w:sz w:val="24"/>
          <w:szCs w:val="28"/>
        </w:rPr>
        <w:t xml:space="preserve"> </w:t>
      </w:r>
      <w:r w:rsidRPr="007A471D">
        <w:rPr>
          <w:sz w:val="24"/>
          <w:szCs w:val="28"/>
        </w:rPr>
        <w:t xml:space="preserve">1070 «О Комитете </w:t>
      </w:r>
      <w:r>
        <w:rPr>
          <w:sz w:val="24"/>
          <w:szCs w:val="28"/>
        </w:rPr>
        <w:br/>
      </w:r>
      <w:r w:rsidRPr="007A471D">
        <w:rPr>
          <w:sz w:val="24"/>
          <w:szCs w:val="28"/>
        </w:rPr>
        <w:t>по здравоохранению» в соответствии с пунктом 1 постановления.</w:t>
      </w:r>
    </w:p>
    <w:p w:rsidR="00B91B6B" w:rsidRDefault="00617537" w:rsidP="00EF72E1">
      <w:pPr>
        <w:ind w:firstLine="540"/>
        <w:jc w:val="both"/>
        <w:rPr>
          <w:sz w:val="24"/>
          <w:szCs w:val="28"/>
        </w:rPr>
      </w:pPr>
      <w:r w:rsidRPr="00617537">
        <w:rPr>
          <w:sz w:val="24"/>
          <w:szCs w:val="28"/>
        </w:rPr>
        <w:t xml:space="preserve">4. Комитету имущественных отношений Санкт-Петербурга в </w:t>
      </w:r>
      <w:r w:rsidR="00DC27BE">
        <w:rPr>
          <w:sz w:val="24"/>
          <w:szCs w:val="28"/>
        </w:rPr>
        <w:t xml:space="preserve">месячный </w:t>
      </w:r>
      <w:r w:rsidRPr="00617537">
        <w:rPr>
          <w:sz w:val="24"/>
          <w:szCs w:val="28"/>
        </w:rPr>
        <w:t xml:space="preserve">срок после выполнения </w:t>
      </w:r>
      <w:r>
        <w:rPr>
          <w:sz w:val="24"/>
          <w:szCs w:val="28"/>
        </w:rPr>
        <w:t>Комитетом</w:t>
      </w:r>
      <w:r w:rsidRPr="00617537">
        <w:rPr>
          <w:sz w:val="24"/>
          <w:szCs w:val="28"/>
        </w:rPr>
        <w:t xml:space="preserve"> по здравоохранению </w:t>
      </w:r>
      <w:r w:rsidR="002F2B08">
        <w:rPr>
          <w:sz w:val="24"/>
          <w:szCs w:val="28"/>
        </w:rPr>
        <w:t xml:space="preserve">подпункта 3.1. </w:t>
      </w:r>
      <w:hyperlink w:anchor="Par0" w:history="1">
        <w:r w:rsidRPr="00617537">
          <w:rPr>
            <w:rStyle w:val="af3"/>
            <w:color w:val="auto"/>
            <w:sz w:val="24"/>
            <w:szCs w:val="28"/>
            <w:u w:val="none"/>
          </w:rPr>
          <w:t xml:space="preserve">пункта </w:t>
        </w:r>
        <w:r w:rsidR="002F2B08">
          <w:rPr>
            <w:rStyle w:val="af3"/>
            <w:color w:val="auto"/>
            <w:sz w:val="24"/>
            <w:szCs w:val="28"/>
            <w:u w:val="none"/>
          </w:rPr>
          <w:br/>
        </w:r>
        <w:r w:rsidRPr="00617537">
          <w:rPr>
            <w:rStyle w:val="af3"/>
            <w:color w:val="auto"/>
            <w:sz w:val="24"/>
            <w:szCs w:val="28"/>
            <w:u w:val="none"/>
          </w:rPr>
          <w:t>3</w:t>
        </w:r>
      </w:hyperlink>
      <w:r w:rsidRPr="00617537">
        <w:rPr>
          <w:sz w:val="24"/>
          <w:szCs w:val="28"/>
        </w:rPr>
        <w:t xml:space="preserve"> постановления осуществить юридические действия, связанные с внесением изменений </w:t>
      </w:r>
      <w:r w:rsidR="002F2B08">
        <w:rPr>
          <w:sz w:val="24"/>
          <w:szCs w:val="28"/>
        </w:rPr>
        <w:br/>
      </w:r>
      <w:r w:rsidRPr="00617537">
        <w:rPr>
          <w:sz w:val="24"/>
          <w:szCs w:val="28"/>
        </w:rPr>
        <w:t>в устав учреждения.</w:t>
      </w:r>
    </w:p>
    <w:p w:rsidR="00617537" w:rsidRPr="00617537" w:rsidRDefault="00617537" w:rsidP="00617537">
      <w:pPr>
        <w:ind w:firstLine="540"/>
        <w:jc w:val="both"/>
        <w:rPr>
          <w:sz w:val="24"/>
          <w:szCs w:val="28"/>
        </w:rPr>
      </w:pPr>
      <w:r w:rsidRPr="00617537">
        <w:rPr>
          <w:sz w:val="24"/>
          <w:szCs w:val="28"/>
        </w:rPr>
        <w:t xml:space="preserve">5. Контроль за выполнением постановления возложить на вице-губернатора </w:t>
      </w:r>
      <w:r w:rsidR="004A0B67">
        <w:rPr>
          <w:sz w:val="24"/>
          <w:szCs w:val="28"/>
        </w:rPr>
        <w:br/>
      </w:r>
      <w:r w:rsidRPr="00617537">
        <w:rPr>
          <w:sz w:val="24"/>
          <w:szCs w:val="28"/>
        </w:rPr>
        <w:t>Санкт-Петербурга Эргашева О.Н.</w:t>
      </w:r>
    </w:p>
    <w:p w:rsidR="00A15D84" w:rsidRDefault="00A15D84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A0B67" w:rsidRDefault="004A0B67" w:rsidP="00A15D84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A0B67" w:rsidRPr="00A15D84" w:rsidRDefault="004A0B67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outlineLvl w:val="0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 xml:space="preserve">     Губернатор 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8"/>
        </w:rPr>
      </w:pPr>
      <w:r w:rsidRPr="00A15D84">
        <w:rPr>
          <w:b/>
          <w:bCs/>
          <w:sz w:val="24"/>
          <w:szCs w:val="28"/>
        </w:rPr>
        <w:t>Санкт-Петербурга                                                                                         А.Д.Беглов</w:t>
      </w: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center"/>
        <w:outlineLvl w:val="0"/>
        <w:rPr>
          <w:bCs/>
          <w:sz w:val="24"/>
          <w:szCs w:val="28"/>
        </w:rPr>
      </w:pPr>
    </w:p>
    <w:p w:rsidR="00A15D84" w:rsidRDefault="00A15D84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AA7BC7" w:rsidRDefault="00AA7BC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AA7BC7" w:rsidRDefault="00AA7BC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4A0B67" w:rsidRDefault="004A0B67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EF72E1" w:rsidRDefault="00EF72E1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EF72E1" w:rsidRDefault="00EF72E1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EF72E1" w:rsidRDefault="00EF72E1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EF72E1" w:rsidRDefault="00EF72E1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EF72E1" w:rsidRDefault="00EF72E1" w:rsidP="00A15D84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8"/>
        </w:rPr>
      </w:pPr>
    </w:p>
    <w:p w:rsidR="00AA7BC7" w:rsidRDefault="00AA7BC7" w:rsidP="00DC27BE">
      <w:pPr>
        <w:autoSpaceDE w:val="0"/>
        <w:autoSpaceDN w:val="0"/>
        <w:adjustRightInd w:val="0"/>
        <w:outlineLvl w:val="0"/>
        <w:rPr>
          <w:b/>
          <w:bCs/>
          <w:sz w:val="24"/>
          <w:szCs w:val="28"/>
        </w:rPr>
      </w:pPr>
    </w:p>
    <w:p w:rsidR="00DC27BE" w:rsidRPr="00A15D84" w:rsidRDefault="00DC27BE" w:rsidP="00DC27BE">
      <w:pPr>
        <w:autoSpaceDE w:val="0"/>
        <w:autoSpaceDN w:val="0"/>
        <w:adjustRightInd w:val="0"/>
        <w:outlineLvl w:val="0"/>
        <w:rPr>
          <w:b/>
          <w:bCs/>
          <w:sz w:val="24"/>
          <w:szCs w:val="28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Председатель 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                    </w:t>
      </w:r>
      <w:r>
        <w:rPr>
          <w:b/>
          <w:bCs/>
          <w:sz w:val="24"/>
          <w:szCs w:val="24"/>
        </w:rPr>
        <w:t xml:space="preserve">  </w:t>
      </w:r>
      <w:r w:rsidRPr="00A15D84">
        <w:rPr>
          <w:b/>
          <w:bCs/>
          <w:sz w:val="24"/>
          <w:szCs w:val="24"/>
        </w:rPr>
        <w:t>Д.Г. Лисовец</w:t>
      </w: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A15D84" w:rsidRPr="00A15D84" w:rsidRDefault="00A15D84" w:rsidP="00A15D84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Начальник Юридического отдела </w:t>
      </w:r>
    </w:p>
    <w:p w:rsidR="004860DB" w:rsidRPr="00DC27BE" w:rsidRDefault="00A15D84" w:rsidP="00DC27BE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A15D84">
        <w:rPr>
          <w:b/>
          <w:bCs/>
          <w:sz w:val="24"/>
          <w:szCs w:val="24"/>
        </w:rPr>
        <w:t xml:space="preserve">Комитета по здравоохранению                                                      </w:t>
      </w:r>
      <w:r>
        <w:rPr>
          <w:b/>
          <w:bCs/>
          <w:sz w:val="24"/>
          <w:szCs w:val="24"/>
        </w:rPr>
        <w:t xml:space="preserve">                </w:t>
      </w:r>
      <w:r w:rsidR="00DC27BE">
        <w:rPr>
          <w:b/>
          <w:bCs/>
          <w:sz w:val="24"/>
          <w:szCs w:val="24"/>
        </w:rPr>
        <w:t xml:space="preserve">  И.Г. Молокова</w:t>
      </w:r>
    </w:p>
    <w:sectPr w:rsidR="004860DB" w:rsidRPr="00DC27BE" w:rsidSect="00AA7BC7">
      <w:headerReference w:type="default" r:id="rId12"/>
      <w:pgSz w:w="11907" w:h="16840" w:code="9"/>
      <w:pgMar w:top="1134" w:right="850" w:bottom="851" w:left="1701" w:header="720" w:footer="720" w:gutter="0"/>
      <w:pgNumType w:start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658" w:rsidRDefault="002A3658" w:rsidP="00393161">
      <w:r>
        <w:separator/>
      </w:r>
    </w:p>
  </w:endnote>
  <w:endnote w:type="continuationSeparator" w:id="0">
    <w:p w:rsidR="002A3658" w:rsidRDefault="002A3658" w:rsidP="0039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658" w:rsidRDefault="002A3658" w:rsidP="00393161">
      <w:r>
        <w:separator/>
      </w:r>
    </w:p>
  </w:footnote>
  <w:footnote w:type="continuationSeparator" w:id="0">
    <w:p w:rsidR="002A3658" w:rsidRDefault="002A3658" w:rsidP="00393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D87" w:rsidRDefault="00F55D87">
    <w:pPr>
      <w:pStyle w:val="a3"/>
      <w:jc w:val="center"/>
    </w:pPr>
  </w:p>
  <w:p w:rsidR="007D557C" w:rsidRDefault="007D55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F28E0"/>
    <w:multiLevelType w:val="multilevel"/>
    <w:tmpl w:val="535A11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45" w:hanging="94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65" w:hanging="94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5" w:hanging="94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>
    <w:nsid w:val="0F8E6657"/>
    <w:multiLevelType w:val="hybridMultilevel"/>
    <w:tmpl w:val="DC182098"/>
    <w:lvl w:ilvl="0" w:tplc="EA50A58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4F13E2"/>
    <w:multiLevelType w:val="hybridMultilevel"/>
    <w:tmpl w:val="2BC2F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B352C2"/>
    <w:multiLevelType w:val="hybridMultilevel"/>
    <w:tmpl w:val="32FC681C"/>
    <w:lvl w:ilvl="0" w:tplc="ABEC1C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0792E86"/>
    <w:multiLevelType w:val="hybridMultilevel"/>
    <w:tmpl w:val="4BA8BEC2"/>
    <w:lvl w:ilvl="0" w:tplc="CEC4E6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6B5C76"/>
    <w:multiLevelType w:val="hybridMultilevel"/>
    <w:tmpl w:val="7006261E"/>
    <w:lvl w:ilvl="0" w:tplc="BC165306">
      <w:start w:val="1"/>
      <w:numFmt w:val="decimal"/>
      <w:lvlText w:val="%1."/>
      <w:lvlJc w:val="left"/>
      <w:pPr>
        <w:ind w:left="1377" w:hanging="81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2354DF"/>
    <w:multiLevelType w:val="multilevel"/>
    <w:tmpl w:val="C04C96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72A97F96"/>
    <w:multiLevelType w:val="hybridMultilevel"/>
    <w:tmpl w:val="151C19B8"/>
    <w:lvl w:ilvl="0" w:tplc="1254A0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D377F7E"/>
    <w:multiLevelType w:val="hybridMultilevel"/>
    <w:tmpl w:val="FC784376"/>
    <w:lvl w:ilvl="0" w:tplc="083A1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61F"/>
    <w:rsid w:val="000024CA"/>
    <w:rsid w:val="00007B11"/>
    <w:rsid w:val="00017FD4"/>
    <w:rsid w:val="00023C85"/>
    <w:rsid w:val="000241C2"/>
    <w:rsid w:val="000268F6"/>
    <w:rsid w:val="00035BB8"/>
    <w:rsid w:val="00036658"/>
    <w:rsid w:val="0004509B"/>
    <w:rsid w:val="00045909"/>
    <w:rsid w:val="00064A60"/>
    <w:rsid w:val="00064C32"/>
    <w:rsid w:val="00066194"/>
    <w:rsid w:val="00072E50"/>
    <w:rsid w:val="00074F75"/>
    <w:rsid w:val="0007583F"/>
    <w:rsid w:val="00076637"/>
    <w:rsid w:val="000831AE"/>
    <w:rsid w:val="00083614"/>
    <w:rsid w:val="00096028"/>
    <w:rsid w:val="0009695F"/>
    <w:rsid w:val="000A3268"/>
    <w:rsid w:val="000A3DC7"/>
    <w:rsid w:val="000A4E85"/>
    <w:rsid w:val="000A6EFE"/>
    <w:rsid w:val="000B65DA"/>
    <w:rsid w:val="000C6C73"/>
    <w:rsid w:val="000D4AD3"/>
    <w:rsid w:val="000E40E2"/>
    <w:rsid w:val="000E4850"/>
    <w:rsid w:val="000F33F7"/>
    <w:rsid w:val="000F3DA2"/>
    <w:rsid w:val="00117E20"/>
    <w:rsid w:val="00120D95"/>
    <w:rsid w:val="0012267D"/>
    <w:rsid w:val="001229F1"/>
    <w:rsid w:val="0014280E"/>
    <w:rsid w:val="001433DE"/>
    <w:rsid w:val="00155F26"/>
    <w:rsid w:val="00156035"/>
    <w:rsid w:val="001573D1"/>
    <w:rsid w:val="00160F1A"/>
    <w:rsid w:val="00164510"/>
    <w:rsid w:val="00164FAC"/>
    <w:rsid w:val="00167B41"/>
    <w:rsid w:val="00174724"/>
    <w:rsid w:val="00186A26"/>
    <w:rsid w:val="00190E68"/>
    <w:rsid w:val="001A0419"/>
    <w:rsid w:val="001B4240"/>
    <w:rsid w:val="001D4E56"/>
    <w:rsid w:val="001F15B7"/>
    <w:rsid w:val="001F4FC0"/>
    <w:rsid w:val="0020055F"/>
    <w:rsid w:val="00210BE9"/>
    <w:rsid w:val="00222667"/>
    <w:rsid w:val="00224233"/>
    <w:rsid w:val="002243C2"/>
    <w:rsid w:val="0022764F"/>
    <w:rsid w:val="00233134"/>
    <w:rsid w:val="00236ECD"/>
    <w:rsid w:val="00240AF5"/>
    <w:rsid w:val="00250A0C"/>
    <w:rsid w:val="002544ED"/>
    <w:rsid w:val="00260D8B"/>
    <w:rsid w:val="00263D38"/>
    <w:rsid w:val="002746FA"/>
    <w:rsid w:val="002815E6"/>
    <w:rsid w:val="00294207"/>
    <w:rsid w:val="0029533D"/>
    <w:rsid w:val="002A35F1"/>
    <w:rsid w:val="002A3658"/>
    <w:rsid w:val="002C46C5"/>
    <w:rsid w:val="002C6826"/>
    <w:rsid w:val="002D3647"/>
    <w:rsid w:val="002D5656"/>
    <w:rsid w:val="002E6AF9"/>
    <w:rsid w:val="002F1D63"/>
    <w:rsid w:val="002F2B08"/>
    <w:rsid w:val="002F394C"/>
    <w:rsid w:val="002F7651"/>
    <w:rsid w:val="003002A3"/>
    <w:rsid w:val="0030605F"/>
    <w:rsid w:val="00312F9F"/>
    <w:rsid w:val="00313764"/>
    <w:rsid w:val="00322E39"/>
    <w:rsid w:val="003237B4"/>
    <w:rsid w:val="00326899"/>
    <w:rsid w:val="00327618"/>
    <w:rsid w:val="0033012C"/>
    <w:rsid w:val="00331773"/>
    <w:rsid w:val="00340B69"/>
    <w:rsid w:val="00340D7D"/>
    <w:rsid w:val="00341BF0"/>
    <w:rsid w:val="003441AA"/>
    <w:rsid w:val="00356A5B"/>
    <w:rsid w:val="00366D3F"/>
    <w:rsid w:val="0037637B"/>
    <w:rsid w:val="003768F6"/>
    <w:rsid w:val="00376D26"/>
    <w:rsid w:val="00381B5A"/>
    <w:rsid w:val="003850E8"/>
    <w:rsid w:val="00393161"/>
    <w:rsid w:val="00395675"/>
    <w:rsid w:val="003A58B5"/>
    <w:rsid w:val="003B6007"/>
    <w:rsid w:val="003E07B6"/>
    <w:rsid w:val="003E0ACC"/>
    <w:rsid w:val="003E2411"/>
    <w:rsid w:val="003E4911"/>
    <w:rsid w:val="00404359"/>
    <w:rsid w:val="00406CCE"/>
    <w:rsid w:val="00430112"/>
    <w:rsid w:val="00430971"/>
    <w:rsid w:val="00437B36"/>
    <w:rsid w:val="004416DC"/>
    <w:rsid w:val="00445738"/>
    <w:rsid w:val="0044780C"/>
    <w:rsid w:val="00451B8D"/>
    <w:rsid w:val="00465E30"/>
    <w:rsid w:val="004726C3"/>
    <w:rsid w:val="00473355"/>
    <w:rsid w:val="0047686D"/>
    <w:rsid w:val="00483B23"/>
    <w:rsid w:val="004860DB"/>
    <w:rsid w:val="0048644F"/>
    <w:rsid w:val="00486D80"/>
    <w:rsid w:val="00492749"/>
    <w:rsid w:val="00493915"/>
    <w:rsid w:val="0049549A"/>
    <w:rsid w:val="004A0B67"/>
    <w:rsid w:val="004A3D90"/>
    <w:rsid w:val="004B5E11"/>
    <w:rsid w:val="004B7497"/>
    <w:rsid w:val="004C7B41"/>
    <w:rsid w:val="004D1A82"/>
    <w:rsid w:val="004E0CE2"/>
    <w:rsid w:val="004E4AAB"/>
    <w:rsid w:val="004E5CFF"/>
    <w:rsid w:val="004F30C5"/>
    <w:rsid w:val="00505DF6"/>
    <w:rsid w:val="00514741"/>
    <w:rsid w:val="005168AF"/>
    <w:rsid w:val="0052457D"/>
    <w:rsid w:val="00526899"/>
    <w:rsid w:val="00526C61"/>
    <w:rsid w:val="00546618"/>
    <w:rsid w:val="005469E7"/>
    <w:rsid w:val="005523AE"/>
    <w:rsid w:val="0056415A"/>
    <w:rsid w:val="00572162"/>
    <w:rsid w:val="00577364"/>
    <w:rsid w:val="00582367"/>
    <w:rsid w:val="005836F4"/>
    <w:rsid w:val="00597E5D"/>
    <w:rsid w:val="005A0C00"/>
    <w:rsid w:val="005A2C6C"/>
    <w:rsid w:val="005A3541"/>
    <w:rsid w:val="005A79EE"/>
    <w:rsid w:val="005B064B"/>
    <w:rsid w:val="005B7EC4"/>
    <w:rsid w:val="005C31C8"/>
    <w:rsid w:val="005C4EB8"/>
    <w:rsid w:val="005D53C9"/>
    <w:rsid w:val="005D60BD"/>
    <w:rsid w:val="005E380B"/>
    <w:rsid w:val="005F2D42"/>
    <w:rsid w:val="005F6FF1"/>
    <w:rsid w:val="006007D4"/>
    <w:rsid w:val="006058A9"/>
    <w:rsid w:val="006059EF"/>
    <w:rsid w:val="006149DD"/>
    <w:rsid w:val="00614C4C"/>
    <w:rsid w:val="00615DF7"/>
    <w:rsid w:val="00617537"/>
    <w:rsid w:val="006233B6"/>
    <w:rsid w:val="00627204"/>
    <w:rsid w:val="0064082B"/>
    <w:rsid w:val="00641A10"/>
    <w:rsid w:val="006543C0"/>
    <w:rsid w:val="00664577"/>
    <w:rsid w:val="00680B40"/>
    <w:rsid w:val="00693BC7"/>
    <w:rsid w:val="0069556D"/>
    <w:rsid w:val="00697750"/>
    <w:rsid w:val="006A4194"/>
    <w:rsid w:val="006B4CE1"/>
    <w:rsid w:val="006C218B"/>
    <w:rsid w:val="006C7F30"/>
    <w:rsid w:val="006D0115"/>
    <w:rsid w:val="006D0570"/>
    <w:rsid w:val="006E4AF0"/>
    <w:rsid w:val="006E6896"/>
    <w:rsid w:val="006F6CC8"/>
    <w:rsid w:val="00705056"/>
    <w:rsid w:val="00707984"/>
    <w:rsid w:val="007135AF"/>
    <w:rsid w:val="00721892"/>
    <w:rsid w:val="007266B1"/>
    <w:rsid w:val="00727B65"/>
    <w:rsid w:val="0075172D"/>
    <w:rsid w:val="0075352F"/>
    <w:rsid w:val="00782991"/>
    <w:rsid w:val="007857A5"/>
    <w:rsid w:val="00786D97"/>
    <w:rsid w:val="00790010"/>
    <w:rsid w:val="0079462B"/>
    <w:rsid w:val="007A10F5"/>
    <w:rsid w:val="007A471D"/>
    <w:rsid w:val="007B0E95"/>
    <w:rsid w:val="007B3336"/>
    <w:rsid w:val="007C60FA"/>
    <w:rsid w:val="007D557C"/>
    <w:rsid w:val="007D6ADF"/>
    <w:rsid w:val="007E335B"/>
    <w:rsid w:val="007F1231"/>
    <w:rsid w:val="007F5105"/>
    <w:rsid w:val="00810641"/>
    <w:rsid w:val="00817C09"/>
    <w:rsid w:val="0082019A"/>
    <w:rsid w:val="00830994"/>
    <w:rsid w:val="0083728E"/>
    <w:rsid w:val="00843D36"/>
    <w:rsid w:val="008537DD"/>
    <w:rsid w:val="0086406B"/>
    <w:rsid w:val="00871061"/>
    <w:rsid w:val="008714B3"/>
    <w:rsid w:val="00872DBF"/>
    <w:rsid w:val="00875612"/>
    <w:rsid w:val="00883A46"/>
    <w:rsid w:val="00892723"/>
    <w:rsid w:val="008C7BBA"/>
    <w:rsid w:val="0090551C"/>
    <w:rsid w:val="0093527B"/>
    <w:rsid w:val="0093561C"/>
    <w:rsid w:val="00936E2D"/>
    <w:rsid w:val="009460A9"/>
    <w:rsid w:val="00946449"/>
    <w:rsid w:val="00956CC2"/>
    <w:rsid w:val="0095714F"/>
    <w:rsid w:val="0098551B"/>
    <w:rsid w:val="00993063"/>
    <w:rsid w:val="0099392D"/>
    <w:rsid w:val="00995C92"/>
    <w:rsid w:val="00997FDE"/>
    <w:rsid w:val="009A27A1"/>
    <w:rsid w:val="009A4402"/>
    <w:rsid w:val="009C224C"/>
    <w:rsid w:val="009E23A3"/>
    <w:rsid w:val="009E4523"/>
    <w:rsid w:val="009F1B8C"/>
    <w:rsid w:val="00A05CA5"/>
    <w:rsid w:val="00A11CA4"/>
    <w:rsid w:val="00A15D84"/>
    <w:rsid w:val="00A203E0"/>
    <w:rsid w:val="00A237E4"/>
    <w:rsid w:val="00A3240D"/>
    <w:rsid w:val="00A353FB"/>
    <w:rsid w:val="00A400D5"/>
    <w:rsid w:val="00A4208E"/>
    <w:rsid w:val="00A45AEB"/>
    <w:rsid w:val="00A45C39"/>
    <w:rsid w:val="00A52599"/>
    <w:rsid w:val="00A53481"/>
    <w:rsid w:val="00A5762A"/>
    <w:rsid w:val="00A606C8"/>
    <w:rsid w:val="00A731A6"/>
    <w:rsid w:val="00A80F31"/>
    <w:rsid w:val="00A8127F"/>
    <w:rsid w:val="00A82EA9"/>
    <w:rsid w:val="00A83418"/>
    <w:rsid w:val="00A902EC"/>
    <w:rsid w:val="00A90828"/>
    <w:rsid w:val="00A91443"/>
    <w:rsid w:val="00A94022"/>
    <w:rsid w:val="00A95922"/>
    <w:rsid w:val="00AA7BC7"/>
    <w:rsid w:val="00AB477C"/>
    <w:rsid w:val="00AB78F8"/>
    <w:rsid w:val="00AD7280"/>
    <w:rsid w:val="00AE1328"/>
    <w:rsid w:val="00AF6BDA"/>
    <w:rsid w:val="00B0765F"/>
    <w:rsid w:val="00B232E6"/>
    <w:rsid w:val="00B3086C"/>
    <w:rsid w:val="00B45A48"/>
    <w:rsid w:val="00B51A11"/>
    <w:rsid w:val="00B56BE7"/>
    <w:rsid w:val="00B74C84"/>
    <w:rsid w:val="00B8523A"/>
    <w:rsid w:val="00B91B6B"/>
    <w:rsid w:val="00B937FE"/>
    <w:rsid w:val="00BA615C"/>
    <w:rsid w:val="00BA63D2"/>
    <w:rsid w:val="00BB20AC"/>
    <w:rsid w:val="00BD3984"/>
    <w:rsid w:val="00BD3AF1"/>
    <w:rsid w:val="00BD68A9"/>
    <w:rsid w:val="00BE415D"/>
    <w:rsid w:val="00BF6EF4"/>
    <w:rsid w:val="00C0345C"/>
    <w:rsid w:val="00C061F0"/>
    <w:rsid w:val="00C070AB"/>
    <w:rsid w:val="00C14898"/>
    <w:rsid w:val="00C17411"/>
    <w:rsid w:val="00C203D1"/>
    <w:rsid w:val="00C2393B"/>
    <w:rsid w:val="00C2552B"/>
    <w:rsid w:val="00C2781F"/>
    <w:rsid w:val="00C447C8"/>
    <w:rsid w:val="00C473DE"/>
    <w:rsid w:val="00C47C92"/>
    <w:rsid w:val="00C51D85"/>
    <w:rsid w:val="00C635F2"/>
    <w:rsid w:val="00C71856"/>
    <w:rsid w:val="00C71AB0"/>
    <w:rsid w:val="00C727BD"/>
    <w:rsid w:val="00C754E5"/>
    <w:rsid w:val="00C76E90"/>
    <w:rsid w:val="00C83C6B"/>
    <w:rsid w:val="00C94604"/>
    <w:rsid w:val="00CA0626"/>
    <w:rsid w:val="00CA46F2"/>
    <w:rsid w:val="00CA4F7D"/>
    <w:rsid w:val="00CA7121"/>
    <w:rsid w:val="00CC161F"/>
    <w:rsid w:val="00CC2A26"/>
    <w:rsid w:val="00CE48F4"/>
    <w:rsid w:val="00D001B1"/>
    <w:rsid w:val="00D04602"/>
    <w:rsid w:val="00D0549D"/>
    <w:rsid w:val="00D05A62"/>
    <w:rsid w:val="00D203C3"/>
    <w:rsid w:val="00D25C3E"/>
    <w:rsid w:val="00D449E7"/>
    <w:rsid w:val="00D46FE6"/>
    <w:rsid w:val="00D5372E"/>
    <w:rsid w:val="00D6001A"/>
    <w:rsid w:val="00D650CD"/>
    <w:rsid w:val="00D742F8"/>
    <w:rsid w:val="00D74AA2"/>
    <w:rsid w:val="00D91EE8"/>
    <w:rsid w:val="00D93F72"/>
    <w:rsid w:val="00DA16E4"/>
    <w:rsid w:val="00DA34D6"/>
    <w:rsid w:val="00DB2F9A"/>
    <w:rsid w:val="00DB79A0"/>
    <w:rsid w:val="00DC27BE"/>
    <w:rsid w:val="00DC669E"/>
    <w:rsid w:val="00DC71C6"/>
    <w:rsid w:val="00DD061A"/>
    <w:rsid w:val="00DD176D"/>
    <w:rsid w:val="00DD2E2D"/>
    <w:rsid w:val="00DD5548"/>
    <w:rsid w:val="00DE1737"/>
    <w:rsid w:val="00DE6F27"/>
    <w:rsid w:val="00DF3885"/>
    <w:rsid w:val="00DF6758"/>
    <w:rsid w:val="00DF685F"/>
    <w:rsid w:val="00E37A0E"/>
    <w:rsid w:val="00E42225"/>
    <w:rsid w:val="00E4531C"/>
    <w:rsid w:val="00E5055D"/>
    <w:rsid w:val="00E52EE1"/>
    <w:rsid w:val="00E53D13"/>
    <w:rsid w:val="00E73303"/>
    <w:rsid w:val="00E8327D"/>
    <w:rsid w:val="00E866CF"/>
    <w:rsid w:val="00E90AB2"/>
    <w:rsid w:val="00E95E7F"/>
    <w:rsid w:val="00E971B1"/>
    <w:rsid w:val="00EA1AD9"/>
    <w:rsid w:val="00EB5FE8"/>
    <w:rsid w:val="00ED4A64"/>
    <w:rsid w:val="00ED633D"/>
    <w:rsid w:val="00EE16D8"/>
    <w:rsid w:val="00EE199A"/>
    <w:rsid w:val="00EF6D2B"/>
    <w:rsid w:val="00EF72E1"/>
    <w:rsid w:val="00F0150F"/>
    <w:rsid w:val="00F15846"/>
    <w:rsid w:val="00F20D0B"/>
    <w:rsid w:val="00F241D6"/>
    <w:rsid w:val="00F245EC"/>
    <w:rsid w:val="00F30F70"/>
    <w:rsid w:val="00F32485"/>
    <w:rsid w:val="00F37191"/>
    <w:rsid w:val="00F44431"/>
    <w:rsid w:val="00F44941"/>
    <w:rsid w:val="00F455FD"/>
    <w:rsid w:val="00F544A7"/>
    <w:rsid w:val="00F55D87"/>
    <w:rsid w:val="00F6390F"/>
    <w:rsid w:val="00F64460"/>
    <w:rsid w:val="00F64B82"/>
    <w:rsid w:val="00F737E4"/>
    <w:rsid w:val="00F8342B"/>
    <w:rsid w:val="00F868BF"/>
    <w:rsid w:val="00F9589C"/>
    <w:rsid w:val="00F95B22"/>
    <w:rsid w:val="00F976C9"/>
    <w:rsid w:val="00FB2032"/>
    <w:rsid w:val="00FB4B0A"/>
    <w:rsid w:val="00FC05D7"/>
    <w:rsid w:val="00FC1A86"/>
    <w:rsid w:val="00FC1F16"/>
    <w:rsid w:val="00FC2BF9"/>
    <w:rsid w:val="00FC5C0E"/>
    <w:rsid w:val="00FE4ECE"/>
    <w:rsid w:val="00FE561C"/>
    <w:rsid w:val="00FF0EDB"/>
    <w:rsid w:val="00FF13FE"/>
    <w:rsid w:val="00FF3946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61F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sz w:val="24"/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  <w:jc w:val="both"/>
    </w:pPr>
    <w:rPr>
      <w:sz w:val="24"/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  <w:rPr>
      <w:sz w:val="24"/>
    </w:rPr>
  </w:style>
  <w:style w:type="paragraph" w:styleId="a8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  <w:jc w:val="both"/>
    </w:pPr>
    <w:rPr>
      <w:sz w:val="24"/>
    </w:r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pPr>
      <w:jc w:val="both"/>
    </w:pPr>
    <w:rPr>
      <w:rFonts w:ascii="Journal" w:hAnsi="Journal"/>
      <w:sz w:val="24"/>
    </w:rPr>
  </w:style>
  <w:style w:type="paragraph" w:customStyle="1" w:styleId="ConsPlusNormal">
    <w:name w:val="ConsPlusNormal"/>
    <w:rsid w:val="00CC161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C161F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">
    <w:name w:val="Balloon Text"/>
    <w:basedOn w:val="a"/>
    <w:link w:val="af0"/>
    <w:rsid w:val="00D91E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D91EE8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727B65"/>
    <w:pPr>
      <w:ind w:left="720"/>
      <w:contextualSpacing/>
    </w:pPr>
  </w:style>
  <w:style w:type="character" w:customStyle="1" w:styleId="CharStyle18">
    <w:name w:val="Char Style 18"/>
    <w:basedOn w:val="a0"/>
    <w:link w:val="Style17"/>
    <w:rsid w:val="00C2552B"/>
    <w:rPr>
      <w:sz w:val="26"/>
      <w:szCs w:val="26"/>
      <w:shd w:val="clear" w:color="auto" w:fill="FFFFFF"/>
    </w:rPr>
  </w:style>
  <w:style w:type="paragraph" w:customStyle="1" w:styleId="Style17">
    <w:name w:val="Style 17"/>
    <w:basedOn w:val="a"/>
    <w:link w:val="CharStyle18"/>
    <w:rsid w:val="00C2552B"/>
    <w:pPr>
      <w:widowControl w:val="0"/>
      <w:shd w:val="clear" w:color="auto" w:fill="FFFFFF"/>
      <w:spacing w:before="420" w:line="317" w:lineRule="exact"/>
      <w:jc w:val="both"/>
    </w:pPr>
    <w:rPr>
      <w:sz w:val="26"/>
      <w:szCs w:val="26"/>
    </w:rPr>
  </w:style>
  <w:style w:type="character" w:customStyle="1" w:styleId="a4">
    <w:name w:val="Верхний колонтитул Знак"/>
    <w:basedOn w:val="a0"/>
    <w:link w:val="a3"/>
    <w:uiPriority w:val="99"/>
    <w:rsid w:val="00A95922"/>
    <w:rPr>
      <w:sz w:val="24"/>
      <w:lang w:val="uk-UA"/>
    </w:rPr>
  </w:style>
  <w:style w:type="table" w:styleId="af2">
    <w:name w:val="Table Grid"/>
    <w:basedOn w:val="a1"/>
    <w:rsid w:val="00892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A15D84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character" w:styleId="af3">
    <w:name w:val="Hyperlink"/>
    <w:basedOn w:val="a0"/>
    <w:rsid w:val="00A15D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0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6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D28200F3282ECAB8C5A937C68644F377DDAD6C98671961CAE1A69646BC8A25597985E6250B69AE2FC08E7A6F9442075690786AF9C1A95B6z9U1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D28200F3282ECAB8C5A937C68644F377DDAD6C98671961CAE1A69646BC8A25597985E6250B69AE2FF08E7A6F9442075690786AF9C1A95B6z9U1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C850D-645C-47C7-8259-F7F18DF0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Галахов Илья Валерьевич</dc:creator>
  <cp:lastModifiedBy>Рябинина Ольга Николаевна</cp:lastModifiedBy>
  <cp:revision>2</cp:revision>
  <cp:lastPrinted>2022-02-21T14:39:00Z</cp:lastPrinted>
  <dcterms:created xsi:type="dcterms:W3CDTF">2022-10-20T09:47:00Z</dcterms:created>
  <dcterms:modified xsi:type="dcterms:W3CDTF">2022-10-20T09:47:00Z</dcterms:modified>
</cp:coreProperties>
</file>