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3C" w:rsidRDefault="00BD203C" w:rsidP="00BD203C">
      <w:pPr>
        <w:pStyle w:val="ConsPlusTitle"/>
        <w:tabs>
          <w:tab w:val="left" w:pos="4536"/>
        </w:tabs>
        <w:spacing w:line="276" w:lineRule="auto"/>
      </w:pPr>
      <w:r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302D214F" wp14:editId="4E63A5AC">
            <wp:simplePos x="0" y="0"/>
            <wp:positionH relativeFrom="margin">
              <wp:posOffset>-915035</wp:posOffset>
            </wp:positionH>
            <wp:positionV relativeFrom="paragraph">
              <wp:posOffset>123825</wp:posOffset>
            </wp:positionV>
            <wp:extent cx="7090410" cy="22936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О внесении изменений в постановление </w:t>
      </w:r>
    </w:p>
    <w:p w:rsidR="00BD203C" w:rsidRDefault="00BD203C" w:rsidP="00BD203C">
      <w:pPr>
        <w:pStyle w:val="ConsPlusTitle"/>
        <w:tabs>
          <w:tab w:val="left" w:pos="4536"/>
        </w:tabs>
        <w:spacing w:line="276" w:lineRule="auto"/>
        <w:ind w:right="4252"/>
      </w:pPr>
      <w:r>
        <w:t xml:space="preserve">Правительства Санкт-Петербурга </w:t>
      </w:r>
    </w:p>
    <w:p w:rsidR="00BD203C" w:rsidRDefault="00BD203C" w:rsidP="00BD203C">
      <w:pPr>
        <w:pStyle w:val="ConsPlusTitle"/>
        <w:tabs>
          <w:tab w:val="left" w:pos="284"/>
          <w:tab w:val="left" w:pos="4536"/>
        </w:tabs>
        <w:spacing w:line="276" w:lineRule="auto"/>
        <w:ind w:right="4252"/>
      </w:pPr>
      <w:r>
        <w:t>от 30.06.2014 № 552</w:t>
      </w:r>
    </w:p>
    <w:p w:rsidR="00BD203C" w:rsidRDefault="00BD203C" w:rsidP="00BD203C">
      <w:pPr>
        <w:pStyle w:val="ConsPlusTitle"/>
        <w:tabs>
          <w:tab w:val="left" w:pos="4536"/>
        </w:tabs>
        <w:ind w:right="4253"/>
      </w:pPr>
      <w:bookmarkStart w:id="0" w:name="_GoBack"/>
      <w:bookmarkEnd w:id="0"/>
    </w:p>
    <w:p w:rsidR="00BD203C" w:rsidRDefault="00BD203C" w:rsidP="00BD203C">
      <w:pPr>
        <w:ind w:firstLine="709"/>
        <w:contextualSpacing/>
        <w:rPr>
          <w:lang w:val="ru-RU" w:eastAsia="ru-RU"/>
        </w:rPr>
      </w:pPr>
      <w:r>
        <w:rPr>
          <w:lang w:val="ru-RU" w:eastAsia="ru-RU"/>
        </w:rPr>
        <w:t xml:space="preserve">В соответствии со статьей 179 Бюджетного кодекса Российской Федерации, </w:t>
      </w:r>
      <w:r>
        <w:rPr>
          <w:lang w:val="ru-RU" w:eastAsia="ru-RU"/>
        </w:rPr>
        <w:br/>
        <w:t xml:space="preserve">статьей 17 Закона Санкт-Петербурга от 04.07.2007 № 371-77 «О бюджетном процессе </w:t>
      </w:r>
      <w:r>
        <w:rPr>
          <w:lang w:val="ru-RU" w:eastAsia="ru-RU"/>
        </w:rPr>
        <w:br/>
        <w:t xml:space="preserve">в Санкт-Петербурге» и постановлением Правительства Санкт-Петербурга от 25.12.2013 № 1039 «О порядке принятия решений о разработке государственных программ </w:t>
      </w:r>
      <w:r>
        <w:rPr>
          <w:lang w:val="ru-RU" w:eastAsia="ru-RU"/>
        </w:rPr>
        <w:br/>
        <w:t xml:space="preserve">Санкт-Петербурга, формирования, реализации и проведения оценки эффективности </w:t>
      </w:r>
      <w:r>
        <w:rPr>
          <w:lang w:val="ru-RU" w:eastAsia="ru-RU"/>
        </w:rPr>
        <w:br/>
        <w:t xml:space="preserve">их реализации» Правительство Санкт-Петербурга </w:t>
      </w:r>
    </w:p>
    <w:p w:rsidR="00BD203C" w:rsidRDefault="00BD203C" w:rsidP="00BD203C">
      <w:pPr>
        <w:ind w:left="284" w:firstLine="567"/>
        <w:rPr>
          <w:b/>
          <w:lang w:val="ru-RU"/>
        </w:rPr>
      </w:pPr>
    </w:p>
    <w:p w:rsidR="00BD203C" w:rsidRDefault="00BD203C" w:rsidP="00BD203C">
      <w:pPr>
        <w:spacing w:line="276" w:lineRule="auto"/>
        <w:rPr>
          <w:b/>
          <w:lang w:val="ru-RU"/>
        </w:rPr>
      </w:pPr>
      <w:r>
        <w:rPr>
          <w:b/>
          <w:lang w:val="ru-RU"/>
        </w:rPr>
        <w:t>П О С Т А Н О В Л Я Е Т:</w:t>
      </w:r>
    </w:p>
    <w:p w:rsidR="00BD203C" w:rsidRDefault="00BD203C" w:rsidP="00BD203C">
      <w:pPr>
        <w:rPr>
          <w:lang w:val="ru-RU"/>
        </w:rPr>
      </w:pPr>
    </w:p>
    <w:p w:rsidR="00BD203C" w:rsidRDefault="00BD203C" w:rsidP="00BD203C">
      <w:pPr>
        <w:pStyle w:val="a3"/>
        <w:ind w:left="0" w:firstLine="567"/>
        <w:rPr>
          <w:lang w:val="ru-RU"/>
        </w:rPr>
      </w:pPr>
      <w:r>
        <w:rPr>
          <w:lang w:val="ru-RU"/>
        </w:rPr>
        <w:t>1. Внести в постановление Правительства Санкт-Петербурга от 30.06.2014 № 552 «О государственной программе Санкт-Петербурга «Развитие транспортной системы Санкт</w:t>
      </w:r>
      <w:r>
        <w:rPr>
          <w:lang w:val="ru-RU"/>
        </w:rPr>
        <w:noBreakHyphen/>
        <w:t xml:space="preserve">Петербурга» следующие изменения: </w:t>
      </w:r>
    </w:p>
    <w:p w:rsidR="00BD203C" w:rsidRPr="006871C3" w:rsidRDefault="00BD203C" w:rsidP="00BD203C">
      <w:pPr>
        <w:ind w:firstLine="567"/>
        <w:rPr>
          <w:lang w:val="ru-RU"/>
        </w:rPr>
      </w:pPr>
      <w:r>
        <w:rPr>
          <w:lang w:val="ru-RU"/>
        </w:rPr>
        <w:t xml:space="preserve">1.1. </w:t>
      </w:r>
      <w:r w:rsidRPr="006871C3">
        <w:rPr>
          <w:lang w:val="ru-RU"/>
        </w:rPr>
        <w:t>Пункт 2-3 постановления изложить в следующей редакции:</w:t>
      </w:r>
    </w:p>
    <w:p w:rsidR="00BD203C" w:rsidRPr="002F12E3" w:rsidRDefault="00BD203C" w:rsidP="00BD203C">
      <w:pPr>
        <w:ind w:firstLine="567"/>
        <w:rPr>
          <w:lang w:val="ru-RU"/>
        </w:rPr>
      </w:pPr>
      <w:r>
        <w:rPr>
          <w:lang w:val="ru-RU"/>
        </w:rPr>
        <w:t>«2-3</w:t>
      </w:r>
      <w:r w:rsidRPr="002F12E3">
        <w:rPr>
          <w:lang w:val="ru-RU"/>
        </w:rPr>
        <w:t xml:space="preserve">. Осуществить реализацию мероприятий, указанных в пунктах 1 - 3, 5 - 148, </w:t>
      </w:r>
      <w:r>
        <w:rPr>
          <w:lang w:val="ru-RU"/>
        </w:rPr>
        <w:br/>
        <w:t>200-1, 201.1 - 201.40, 206 - 245</w:t>
      </w:r>
      <w:r w:rsidRPr="002F12E3">
        <w:rPr>
          <w:lang w:val="ru-RU"/>
        </w:rPr>
        <w:t xml:space="preserve"> таблицы подраздела 8.3.1, пункте 2 таблицы подраздела 10.3.1, пунктах 1.1 - 1.4, 2-7 таблицы подраздела 11.3.1 государственной программы, путем выделения бюджетных инвестиций в объекты государственной собственности </w:t>
      </w:r>
      <w:r>
        <w:rPr>
          <w:lang w:val="ru-RU"/>
        </w:rPr>
        <w:br/>
      </w:r>
      <w:r w:rsidRPr="002F12E3">
        <w:rPr>
          <w:lang w:val="ru-RU"/>
        </w:rPr>
        <w:t>Санкт-Петербурга.</w:t>
      </w:r>
      <w:r>
        <w:rPr>
          <w:lang w:val="ru-RU"/>
        </w:rPr>
        <w:t>».</w:t>
      </w:r>
    </w:p>
    <w:p w:rsidR="00BD203C" w:rsidRPr="006871C3" w:rsidRDefault="00BD203C" w:rsidP="00BD203C">
      <w:pPr>
        <w:ind w:firstLine="567"/>
        <w:rPr>
          <w:lang w:val="ru-RU"/>
        </w:rPr>
      </w:pPr>
      <w:r>
        <w:rPr>
          <w:lang w:val="ru-RU"/>
        </w:rPr>
        <w:t xml:space="preserve">1.2. </w:t>
      </w:r>
      <w:r w:rsidRPr="006871C3">
        <w:rPr>
          <w:lang w:val="ru-RU"/>
        </w:rPr>
        <w:t>Пункт 2-4 постановления изложить в следующей редакции:</w:t>
      </w:r>
    </w:p>
    <w:p w:rsidR="00BD203C" w:rsidRPr="00D274E1" w:rsidRDefault="00BD203C" w:rsidP="00BD203C">
      <w:pPr>
        <w:ind w:firstLine="567"/>
        <w:rPr>
          <w:lang w:val="ru-RU"/>
        </w:rPr>
      </w:pPr>
      <w:r>
        <w:rPr>
          <w:lang w:val="ru-RU"/>
        </w:rPr>
        <w:t>«2.4.</w:t>
      </w:r>
      <w:r w:rsidRPr="0082112A">
        <w:rPr>
          <w:lang w:val="ru-RU"/>
        </w:rPr>
        <w:t xml:space="preserve"> Осуществить реализацию мероприятий, указанных в пунктах 202 и 203 таблицы подраздела 8.3.1 государственной программы</w:t>
      </w:r>
      <w:r>
        <w:rPr>
          <w:lang w:val="ru-RU"/>
        </w:rPr>
        <w:t xml:space="preserve"> на период 2022 – 2024 годов и в пунктах 246 и 247 </w:t>
      </w:r>
      <w:r w:rsidR="00EA565F" w:rsidRPr="0082112A">
        <w:rPr>
          <w:lang w:val="ru-RU"/>
        </w:rPr>
        <w:t>таблицы подраздела 8.3.1 государственной программы</w:t>
      </w:r>
      <w:r w:rsidR="00EA565F">
        <w:rPr>
          <w:lang w:val="ru-RU"/>
        </w:rPr>
        <w:t xml:space="preserve"> </w:t>
      </w:r>
      <w:r>
        <w:rPr>
          <w:lang w:val="ru-RU"/>
        </w:rPr>
        <w:t>на период 2024-2027 путем</w:t>
      </w:r>
      <w:r w:rsidRPr="0082112A">
        <w:rPr>
          <w:lang w:val="ru-RU"/>
        </w:rPr>
        <w:t xml:space="preserve"> предоставления бюджетных инвестиций в объекты капитального строительства акционерному обществу «Западный скоростной диаметр»</w:t>
      </w:r>
      <w:r>
        <w:rPr>
          <w:lang w:val="ru-RU"/>
        </w:rPr>
        <w:t>.».</w:t>
      </w: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>1.3. Пункт 10 раздела 1 приложения к постановлени</w:t>
      </w:r>
      <w:r w:rsidR="002D3242">
        <w:rPr>
          <w:lang w:val="ru-RU"/>
        </w:rPr>
        <w:t>ю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304"/>
        <w:gridCol w:w="2712"/>
        <w:gridCol w:w="5791"/>
        <w:gridCol w:w="304"/>
      </w:tblGrid>
      <w:tr w:rsidR="00BD203C" w:rsidRPr="0009679D" w:rsidTr="00F12029"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9028A4" w:rsidRDefault="00BD203C" w:rsidP="00F120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8A4">
              <w:rPr>
                <w:rFonts w:ascii="Times New Roman" w:hAnsi="Times New Roman" w:cs="Times New Roman"/>
                <w:sz w:val="24"/>
                <w:szCs w:val="18"/>
              </w:rPr>
              <w:t>«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03C" w:rsidRPr="00333388" w:rsidRDefault="00BD203C" w:rsidP="00F120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pct"/>
            <w:tcBorders>
              <w:top w:val="single" w:sz="4" w:space="0" w:color="auto"/>
              <w:bottom w:val="single" w:sz="4" w:space="0" w:color="auto"/>
            </w:tcBorders>
          </w:tcPr>
          <w:p w:rsidR="00BD203C" w:rsidRPr="00333388" w:rsidRDefault="00BD203C" w:rsidP="00F1202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12AF6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712AF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712AF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712A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2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годам реализации государственной программы </w:t>
            </w:r>
          </w:p>
        </w:tc>
        <w:tc>
          <w:tcPr>
            <w:tcW w:w="3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lastRenderedPageBreak/>
              <w:t xml:space="preserve">Всего: </w:t>
            </w:r>
            <w:r w:rsidRPr="0009679D">
              <w:rPr>
                <w:lang w:val="ru-RU"/>
              </w:rPr>
              <w:t>2 129 348 677,5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 из них: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бюджет Санкт-Петербурга,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итого: </w:t>
            </w:r>
            <w:r w:rsidRPr="0009679D">
              <w:rPr>
                <w:lang w:val="ru-RU"/>
              </w:rPr>
              <w:t>1 630 780 440,8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 в том числе: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2022 год – </w:t>
            </w:r>
            <w:r w:rsidRPr="0009679D">
              <w:rPr>
                <w:lang w:val="ru-RU"/>
              </w:rPr>
              <w:t>203 783 639,0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2023 год – </w:t>
            </w:r>
            <w:r w:rsidRPr="0009679D">
              <w:rPr>
                <w:lang w:val="ru-RU"/>
              </w:rPr>
              <w:t>235 739 106,8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2024 год – </w:t>
            </w:r>
            <w:r w:rsidRPr="0009679D">
              <w:rPr>
                <w:lang w:val="ru-RU"/>
              </w:rPr>
              <w:t>262 280 002,2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2025 год – </w:t>
            </w:r>
            <w:r w:rsidRPr="009028A4">
              <w:rPr>
                <w:lang w:val="ru-RU"/>
              </w:rPr>
              <w:t>302 814 896,2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2026 год – </w:t>
            </w:r>
            <w:r w:rsidRPr="009028A4">
              <w:rPr>
                <w:lang w:val="ru-RU"/>
              </w:rPr>
              <w:t>299 266 548,5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2027 год – </w:t>
            </w:r>
            <w:r w:rsidRPr="009028A4">
              <w:rPr>
                <w:lang w:val="ru-RU"/>
              </w:rPr>
              <w:t>326 896 248,1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федеральный бюджет,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итого: </w:t>
            </w:r>
            <w:r w:rsidRPr="009028A4">
              <w:rPr>
                <w:lang w:val="ru-RU"/>
              </w:rPr>
              <w:t>67 234 021,8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 в том числе: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2022 год – 5 792 539,3 тыс. руб.;</w:t>
            </w: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lastRenderedPageBreak/>
              <w:t>2023 год – 9 166 902,5 тыс. руб.,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2024 год – </w:t>
            </w:r>
            <w:r>
              <w:rPr>
                <w:lang w:val="ru-RU"/>
              </w:rPr>
              <w:t xml:space="preserve">0,0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2025 год – </w:t>
            </w:r>
            <w:r w:rsidRPr="009028A4">
              <w:rPr>
                <w:lang w:val="ru-RU"/>
              </w:rPr>
              <w:t>11 417 960,0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2026 год – </w:t>
            </w:r>
            <w:r w:rsidRPr="009028A4">
              <w:rPr>
                <w:lang w:val="ru-RU"/>
              </w:rPr>
              <w:t>12 000 000,0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2027 год – </w:t>
            </w:r>
            <w:r w:rsidRPr="009028A4">
              <w:rPr>
                <w:lang w:val="ru-RU"/>
              </w:rPr>
              <w:t>28 856 620,0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внебюджетные средства*,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итого: </w:t>
            </w:r>
            <w:r w:rsidRPr="009028A4">
              <w:rPr>
                <w:color w:val="000000"/>
                <w:spacing w:val="-8"/>
                <w:lang w:val="ru-RU"/>
              </w:rPr>
              <w:t>431 334 214,9</w:t>
            </w:r>
            <w:r>
              <w:rPr>
                <w:color w:val="000000"/>
                <w:spacing w:val="-8"/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руб., в том числе: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2022 год – 41 510 693,7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2023 год – 48 454 894,2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2024 год – </w:t>
            </w:r>
            <w:r w:rsidRPr="009028A4">
              <w:rPr>
                <w:lang w:val="ru-RU"/>
              </w:rPr>
              <w:t>72 707 418,2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2025 год – </w:t>
            </w:r>
            <w:r w:rsidRPr="009028A4">
              <w:rPr>
                <w:lang w:val="ru-RU"/>
              </w:rPr>
              <w:t>89 334 007,1</w:t>
            </w:r>
            <w:r>
              <w:rPr>
                <w:lang w:val="ru-RU"/>
              </w:rPr>
              <w:t xml:space="preserve"> </w:t>
            </w:r>
            <w:r w:rsidRPr="00BB3EEE">
              <w:rPr>
                <w:lang w:val="ru-RU"/>
              </w:rPr>
              <w:t>тыс. руб.;</w:t>
            </w:r>
          </w:p>
          <w:p w:rsidR="00BD203C" w:rsidRPr="0009679D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09679D">
              <w:rPr>
                <w:lang w:val="ru-RU"/>
              </w:rPr>
              <w:t xml:space="preserve">2026 год – </w:t>
            </w:r>
            <w:r w:rsidRPr="009028A4">
              <w:rPr>
                <w:lang w:val="ru-RU"/>
              </w:rPr>
              <w:t>93 651 546,7</w:t>
            </w:r>
            <w:r>
              <w:rPr>
                <w:lang w:val="ru-RU"/>
              </w:rPr>
              <w:t xml:space="preserve"> </w:t>
            </w:r>
            <w:r w:rsidRPr="0009679D">
              <w:rPr>
                <w:lang w:val="ru-RU"/>
              </w:rPr>
              <w:t>тыс. руб.;</w:t>
            </w:r>
          </w:p>
          <w:p w:rsidR="00BD203C" w:rsidRPr="00B320AD" w:rsidRDefault="00BD203C" w:rsidP="00F12029">
            <w:pPr>
              <w:widowControl/>
              <w:suppressAutoHyphens w:val="0"/>
              <w:autoSpaceDN w:val="0"/>
              <w:adjustRightInd w:val="0"/>
              <w:jc w:val="left"/>
              <w:rPr>
                <w:sz w:val="18"/>
                <w:szCs w:val="18"/>
                <w:lang w:val="ru-RU" w:eastAsia="ru-RU"/>
              </w:rPr>
            </w:pPr>
            <w:r w:rsidRPr="0009679D">
              <w:rPr>
                <w:lang w:val="ru-RU"/>
              </w:rPr>
              <w:t xml:space="preserve">2027 год – </w:t>
            </w:r>
            <w:r w:rsidRPr="009028A4">
              <w:rPr>
                <w:lang w:val="ru-RU"/>
              </w:rPr>
              <w:t>85 675 655,0</w:t>
            </w:r>
            <w:r>
              <w:rPr>
                <w:lang w:val="ru-RU"/>
              </w:rPr>
              <w:t xml:space="preserve"> </w:t>
            </w:r>
            <w:r w:rsidRPr="0009679D">
              <w:rPr>
                <w:lang w:val="ru-RU"/>
              </w:rPr>
              <w:t>тыс. руб.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».</w:t>
            </w:r>
          </w:p>
        </w:tc>
      </w:tr>
    </w:tbl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>1.4. Пункты 1 и 2 подраздела 7.1 раздела 7 приложения к постановлению</w:t>
      </w:r>
      <w:r w:rsidR="002D3242">
        <w:rPr>
          <w:lang w:val="ru-RU"/>
        </w:rPr>
        <w:t xml:space="preserve"> изложить </w:t>
      </w:r>
      <w:r w:rsidR="002D3242">
        <w:rPr>
          <w:lang w:val="ru-RU"/>
        </w:rPr>
        <w:br/>
        <w:t>в следующей редакции:</w:t>
      </w:r>
    </w:p>
    <w:tbl>
      <w:tblPr>
        <w:tblStyle w:val="aa"/>
        <w:tblW w:w="2135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709"/>
        <w:gridCol w:w="567"/>
        <w:gridCol w:w="709"/>
        <w:gridCol w:w="850"/>
        <w:gridCol w:w="851"/>
        <w:gridCol w:w="850"/>
        <w:gridCol w:w="709"/>
        <w:gridCol w:w="851"/>
        <w:gridCol w:w="850"/>
        <w:gridCol w:w="851"/>
        <w:gridCol w:w="992"/>
        <w:gridCol w:w="6001"/>
        <w:gridCol w:w="6001"/>
      </w:tblGrid>
      <w:tr w:rsidR="00BD203C" w:rsidRPr="003B2636" w:rsidTr="00F12029">
        <w:trPr>
          <w:trHeight w:val="524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Default="00BD203C" w:rsidP="00F1202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hideMark/>
          </w:tcPr>
          <w:p w:rsidR="00BD203C" w:rsidRPr="00E54E06" w:rsidRDefault="00BD203C" w:rsidP="00F12029">
            <w:pPr>
              <w:spacing w:line="276" w:lineRule="auto"/>
              <w:rPr>
                <w:sz w:val="18"/>
                <w:szCs w:val="18"/>
                <w:highlight w:val="yellow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54E06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vMerge w:val="restart"/>
            <w:hideMark/>
          </w:tcPr>
          <w:p w:rsidR="00BD203C" w:rsidRPr="00D6723F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D6723F">
              <w:rPr>
                <w:sz w:val="18"/>
                <w:szCs w:val="18"/>
                <w:lang w:val="ru-RU"/>
              </w:rPr>
              <w:t>Го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судар</w:t>
            </w:r>
            <w:proofErr w:type="spellEnd"/>
            <w:r w:rsidRPr="00D6723F"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ственная</w:t>
            </w:r>
            <w:proofErr w:type="spellEnd"/>
            <w:r w:rsidRPr="00D6723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прог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рамма</w:t>
            </w:r>
            <w:proofErr w:type="spellEnd"/>
          </w:p>
        </w:tc>
        <w:tc>
          <w:tcPr>
            <w:tcW w:w="567" w:type="dxa"/>
            <w:vMerge w:val="restart"/>
            <w:hideMark/>
          </w:tcPr>
          <w:p w:rsidR="00BD203C" w:rsidRPr="00D6723F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Бюджет Санкт-</w:t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Пе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r w:rsidRPr="00D6723F">
              <w:rPr>
                <w:sz w:val="18"/>
                <w:szCs w:val="18"/>
                <w:lang w:val="ru-RU"/>
              </w:rPr>
              <w:t>тер</w:t>
            </w:r>
            <w:r>
              <w:rPr>
                <w:sz w:val="18"/>
                <w:szCs w:val="18"/>
                <w:lang w:val="ru-RU"/>
              </w:rPr>
              <w:br/>
            </w:r>
            <w:r w:rsidRPr="00D6723F">
              <w:rPr>
                <w:sz w:val="18"/>
                <w:szCs w:val="18"/>
                <w:lang w:val="ru-RU"/>
              </w:rPr>
              <w:t>бур</w:t>
            </w:r>
            <w:r>
              <w:rPr>
                <w:sz w:val="18"/>
                <w:szCs w:val="18"/>
                <w:lang w:val="ru-RU"/>
              </w:rPr>
              <w:br/>
            </w:r>
            <w:r w:rsidRPr="00D6723F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709" w:type="dxa"/>
            <w:vMerge w:val="restart"/>
            <w:hideMark/>
          </w:tcPr>
          <w:p w:rsidR="00BD203C" w:rsidRPr="00D6723F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Про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ект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D6723F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D6723F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D6723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D6723F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D6723F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</w:tc>
        <w:tc>
          <w:tcPr>
            <w:tcW w:w="60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Pr="009028A4" w:rsidRDefault="00BD203C" w:rsidP="00F12029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9028A4">
              <w:rPr>
                <w:color w:val="000000"/>
                <w:szCs w:val="18"/>
                <w:lang w:val="ru-RU" w:eastAsia="ru-RU"/>
              </w:rPr>
              <w:t>».</w:t>
            </w: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разви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B2636">
              <w:rPr>
                <w:sz w:val="18"/>
                <w:szCs w:val="18"/>
                <w:lang w:val="ru-RU"/>
              </w:rPr>
              <w:t>72 616 822,</w:t>
            </w:r>
            <w:r w:rsidRPr="00D6723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93 897 244,2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115 809 409,3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153 538 522,4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147 127 885,8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168 910 803,2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751 900 687,3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72 616 822,4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93 897 244,2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115 809 409,3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153 538 522,4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147 127 885,8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168 910 803,2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751 900 687,3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B2636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Про</w:t>
            </w:r>
            <w:r w:rsidRPr="003B2636"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цесс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131 166 816,6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141 841 862,6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146 470 592,9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149 276 373,8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152 138 662,7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157 985 444,9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878 879 753,5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203 783 639,0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B2636">
              <w:rPr>
                <w:sz w:val="18"/>
                <w:szCs w:val="18"/>
                <w:lang w:val="ru-RU"/>
              </w:rPr>
              <w:t>23</w:t>
            </w:r>
            <w:r w:rsidRPr="00D6723F">
              <w:rPr>
                <w:sz w:val="18"/>
                <w:szCs w:val="18"/>
              </w:rPr>
              <w:t>5 739 106,8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262 280 002,2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302 814 896,2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299 266 548,5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326 896 248,1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1 630 780 440,8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B2636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Фе</w:t>
            </w:r>
            <w:r w:rsidRPr="00370CAC">
              <w:rPr>
                <w:sz w:val="18"/>
                <w:szCs w:val="18"/>
                <w:lang w:val="ru-RU"/>
              </w:rPr>
              <w:br/>
              <w:t>де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ральный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709" w:type="dxa"/>
            <w:vMerge w:val="restart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Про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ект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разви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4 622 626,4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7 996 989,6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12 000 000,0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B2636">
              <w:rPr>
                <w:sz w:val="18"/>
                <w:szCs w:val="18"/>
                <w:lang w:val="ru-RU"/>
              </w:rPr>
              <w:t>28 8</w:t>
            </w:r>
            <w:r w:rsidRPr="00D6723F">
              <w:rPr>
                <w:sz w:val="18"/>
                <w:szCs w:val="18"/>
              </w:rPr>
              <w:t>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64 894 196,0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4 622 626,4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7 996 989,6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12 000 000,0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28 856 620,0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64 894 196,0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B2636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Про</w:t>
            </w:r>
            <w:r w:rsidRPr="003B2636"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цесс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1 169 912,9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1 169 912,9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2 339 825,8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5 792 539,3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9 166 902,5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B2636">
              <w:rPr>
                <w:sz w:val="18"/>
                <w:szCs w:val="18"/>
                <w:lang w:val="ru-RU"/>
              </w:rPr>
              <w:t>12 00</w:t>
            </w:r>
            <w:r w:rsidRPr="00D6723F">
              <w:rPr>
                <w:sz w:val="18"/>
                <w:szCs w:val="18"/>
              </w:rPr>
              <w:t>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28 856 620,0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67 234 021,8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B2636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Внебюджетные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средства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Про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ект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B2636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B2636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hideMark/>
          </w:tcPr>
          <w:p w:rsidR="00BD203C" w:rsidRPr="003B2636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B2636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ды</w:t>
            </w:r>
            <w:proofErr w:type="spellEnd"/>
            <w:r w:rsidRPr="003B263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разви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B2636">
              <w:rPr>
                <w:sz w:val="18"/>
                <w:szCs w:val="18"/>
                <w:lang w:val="ru-RU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6 472 343,9</w:t>
            </w:r>
          </w:p>
        </w:tc>
        <w:tc>
          <w:tcPr>
            <w:tcW w:w="850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8 896 220,5</w:t>
            </w:r>
          </w:p>
        </w:tc>
        <w:tc>
          <w:tcPr>
            <w:tcW w:w="709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30 399 279,5</w:t>
            </w:r>
          </w:p>
        </w:tc>
        <w:tc>
          <w:tcPr>
            <w:tcW w:w="851" w:type="dxa"/>
            <w:vAlign w:val="center"/>
            <w:hideMark/>
          </w:tcPr>
          <w:p w:rsidR="00BD203C" w:rsidRPr="003B2636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B2636">
              <w:rPr>
                <w:sz w:val="18"/>
                <w:szCs w:val="18"/>
                <w:lang w:val="ru-RU"/>
              </w:rPr>
              <w:t>43 264 224,8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B2636">
              <w:rPr>
                <w:sz w:val="18"/>
                <w:szCs w:val="18"/>
                <w:lang w:val="ru-RU"/>
              </w:rPr>
              <w:t>44 181 8</w:t>
            </w:r>
            <w:r w:rsidRPr="00D6723F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33 989 113,0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167 203 040,1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6 472 343,9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8 896 220,5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30 399 279,5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43 264 224,8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44 181 858,4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33 989 113,0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167 203 040,1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70CAC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Про</w:t>
            </w:r>
            <w:r w:rsidRPr="00370CAC"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цесс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r w:rsidRPr="00370CAC">
              <w:rPr>
                <w:sz w:val="18"/>
                <w:szCs w:val="18"/>
                <w:lang w:val="ru-RU"/>
              </w:rPr>
              <w:lastRenderedPageBreak/>
              <w:t>часть</w:t>
            </w: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lastRenderedPageBreak/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lastRenderedPageBreak/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lastRenderedPageBreak/>
              <w:t>35 038 349,8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39 558 673,7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42 308 138,7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46 069 782,3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49 469 688,3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51 686 542,0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264 131 174,8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70CAC">
              <w:rPr>
                <w:sz w:val="18"/>
                <w:szCs w:val="18"/>
                <w:lang w:val="ru-RU"/>
              </w:rPr>
              <w:t xml:space="preserve">41 510 </w:t>
            </w:r>
            <w:r w:rsidRPr="00D6723F">
              <w:rPr>
                <w:sz w:val="18"/>
                <w:szCs w:val="18"/>
              </w:rPr>
              <w:t>693,7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48 454 894,2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72 707 418,2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89 334 007,1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93 651 546,7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85 675 655,0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431 334 214,9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9523E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 w:val="restart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ВСЕ</w:t>
            </w:r>
            <w:r>
              <w:rPr>
                <w:sz w:val="18"/>
                <w:szCs w:val="18"/>
              </w:rPr>
              <w:br/>
            </w:r>
            <w:r w:rsidRPr="004821B0">
              <w:rPr>
                <w:sz w:val="18"/>
                <w:szCs w:val="18"/>
              </w:rPr>
              <w:t>ГО</w:t>
            </w:r>
          </w:p>
        </w:tc>
        <w:tc>
          <w:tcPr>
            <w:tcW w:w="567" w:type="dxa"/>
            <w:vMerge w:val="restart"/>
            <w:hideMark/>
          </w:tcPr>
          <w:p w:rsidR="005A7579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Проект</w:t>
            </w:r>
          </w:p>
          <w:p w:rsidR="00BD203C" w:rsidRPr="0089523E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89523E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89523E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9523E">
              <w:rPr>
                <w:sz w:val="18"/>
                <w:szCs w:val="18"/>
                <w:lang w:val="ru-RU"/>
              </w:rPr>
              <w:t>ча</w:t>
            </w:r>
            <w:proofErr w:type="spellEnd"/>
            <w:r w:rsidRPr="0089523E">
              <w:rPr>
                <w:sz w:val="18"/>
                <w:szCs w:val="18"/>
                <w:lang w:val="ru-RU"/>
              </w:rPr>
              <w:br/>
            </w:r>
            <w:proofErr w:type="spellStart"/>
            <w:r w:rsidRPr="0089523E">
              <w:rPr>
                <w:sz w:val="18"/>
                <w:szCs w:val="18"/>
                <w:lang w:val="ru-RU"/>
              </w:rPr>
              <w:t>сть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BD203C" w:rsidRPr="0089523E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Текущие расходы</w:t>
            </w:r>
          </w:p>
        </w:tc>
        <w:tc>
          <w:tcPr>
            <w:tcW w:w="851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89523E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89523E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9523E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9523E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89523E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89523E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89523E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Расходы развития</w:t>
            </w:r>
          </w:p>
        </w:tc>
        <w:tc>
          <w:tcPr>
            <w:tcW w:w="851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83 711 792,7</w:t>
            </w:r>
          </w:p>
        </w:tc>
        <w:tc>
          <w:tcPr>
            <w:tcW w:w="850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110 790 454,3</w:t>
            </w:r>
          </w:p>
        </w:tc>
        <w:tc>
          <w:tcPr>
            <w:tcW w:w="709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146 208 688,8</w:t>
            </w:r>
          </w:p>
        </w:tc>
        <w:tc>
          <w:tcPr>
            <w:tcW w:w="851" w:type="dxa"/>
            <w:vAlign w:val="center"/>
            <w:hideMark/>
          </w:tcPr>
          <w:p w:rsidR="00BD203C" w:rsidRPr="0089523E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9523E">
              <w:rPr>
                <w:sz w:val="18"/>
                <w:szCs w:val="18"/>
                <w:lang w:val="ru-RU"/>
              </w:rPr>
              <w:t>208 220 707,2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89523E">
              <w:rPr>
                <w:sz w:val="18"/>
                <w:szCs w:val="18"/>
                <w:lang w:val="ru-RU"/>
              </w:rPr>
              <w:t xml:space="preserve">203 </w:t>
            </w:r>
            <w:r w:rsidRPr="00D6723F">
              <w:rPr>
                <w:sz w:val="18"/>
                <w:szCs w:val="18"/>
              </w:rPr>
              <w:t>309 744,2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231 756 536,2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983 997 923,4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83 711 792,7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110 790 454,3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146 208 688,8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208 220 707,2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203 309 744,2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231 756 536,2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983 997 923,4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5A7579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Процессная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ча</w:t>
            </w:r>
            <w:proofErr w:type="spellEnd"/>
          </w:p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сть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Текущие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расходы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167 375 079,3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182 570 449,2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188 778 731,6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195 346 156,1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201 608 351,0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209 671 986,9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1 145 350 754,1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251 086 872,0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293 360 903,5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334 987 420,4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403 566 863,3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404 918 095,2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441 428 523,1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2 129 348 677,5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70CAC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sz w:val="18"/>
                <w:szCs w:val="18"/>
                <w:highlight w:val="yellow"/>
              </w:rPr>
            </w:pPr>
            <w:r w:rsidRPr="00860271">
              <w:rPr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709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Под</w:t>
            </w:r>
            <w:r w:rsidRPr="00370CAC">
              <w:rPr>
                <w:sz w:val="18"/>
                <w:szCs w:val="18"/>
                <w:lang w:val="ru-RU"/>
              </w:rPr>
              <w:br/>
              <w:t>про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грам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ма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567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Бюджет Санкт-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Пе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r w:rsidRPr="00370CAC">
              <w:rPr>
                <w:sz w:val="18"/>
                <w:szCs w:val="18"/>
                <w:lang w:val="ru-RU"/>
              </w:rPr>
              <w:t>тер</w:t>
            </w:r>
            <w:r>
              <w:rPr>
                <w:sz w:val="18"/>
                <w:szCs w:val="18"/>
                <w:lang w:val="ru-RU"/>
              </w:rPr>
              <w:br/>
            </w:r>
            <w:r w:rsidRPr="00370CAC">
              <w:rPr>
                <w:sz w:val="18"/>
                <w:szCs w:val="18"/>
                <w:lang w:val="ru-RU"/>
              </w:rPr>
              <w:t>бур</w:t>
            </w:r>
            <w:r>
              <w:rPr>
                <w:sz w:val="18"/>
                <w:szCs w:val="18"/>
                <w:lang w:val="ru-RU"/>
              </w:rPr>
              <w:br/>
            </w:r>
            <w:r w:rsidRPr="00370CAC">
              <w:rPr>
                <w:sz w:val="18"/>
                <w:szCs w:val="18"/>
                <w:lang w:val="ru-RU"/>
              </w:rPr>
              <w:t>га</w:t>
            </w:r>
          </w:p>
        </w:tc>
        <w:tc>
          <w:tcPr>
            <w:tcW w:w="709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70CAC">
              <w:rPr>
                <w:sz w:val="18"/>
                <w:szCs w:val="18"/>
                <w:lang w:val="ru-RU"/>
              </w:rPr>
              <w:t>Прое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ктная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ды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разви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69 887 932,7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91 165 807,7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113 153 842,2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146 351 850,10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143 224 127,2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70CAC">
              <w:rPr>
                <w:sz w:val="18"/>
                <w:szCs w:val="18"/>
                <w:lang w:val="ru-RU"/>
              </w:rPr>
              <w:t>166 0</w:t>
            </w:r>
            <w:r>
              <w:rPr>
                <w:sz w:val="18"/>
                <w:szCs w:val="18"/>
              </w:rPr>
              <w:t>77 286,8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729 860 846,7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69 887 932,7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91 165 807,7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113 153 842,2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146 351 850,1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143 224 127,2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166 077 286,8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729 860 846,7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70CAC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Про</w:t>
            </w:r>
            <w:r w:rsidRPr="00370CAC"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цесс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19 698 280,5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17 684 655,2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18 247 969,5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17 868 535,1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18 539 276,4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19 266 447,6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111 305 164,3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89 586 213,2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70CAC">
              <w:rPr>
                <w:sz w:val="18"/>
                <w:szCs w:val="18"/>
                <w:lang w:val="ru-RU"/>
              </w:rPr>
              <w:t>108 850 4</w:t>
            </w:r>
            <w:r w:rsidRPr="00D6723F">
              <w:rPr>
                <w:sz w:val="18"/>
                <w:szCs w:val="18"/>
              </w:rPr>
              <w:t>62,9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131 401 811,7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164 220 385,2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161 763 403,6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185 343 734,4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841 166 011,0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370CAC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Фе</w:t>
            </w:r>
            <w:r w:rsidRPr="00370CAC">
              <w:rPr>
                <w:sz w:val="18"/>
                <w:szCs w:val="18"/>
                <w:lang w:val="ru-RU"/>
              </w:rPr>
              <w:br/>
              <w:t>де</w:t>
            </w:r>
            <w:r w:rsidRPr="00370CAC"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ральный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709" w:type="dxa"/>
            <w:vMerge w:val="restart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70CAC">
              <w:rPr>
                <w:sz w:val="18"/>
                <w:szCs w:val="18"/>
                <w:lang w:val="ru-RU"/>
              </w:rPr>
              <w:t>Прое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ктная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часть</w:t>
            </w: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Теку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370CAC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370CAC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hideMark/>
          </w:tcPr>
          <w:p w:rsidR="00BD203C" w:rsidRPr="00370CA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370CAC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ды</w:t>
            </w:r>
            <w:proofErr w:type="spellEnd"/>
            <w:r w:rsidRPr="00370CA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разви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370CAC">
              <w:rPr>
                <w:sz w:val="18"/>
                <w:szCs w:val="18"/>
                <w:lang w:val="ru-RU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4 622 626,4</w:t>
            </w:r>
          </w:p>
        </w:tc>
        <w:tc>
          <w:tcPr>
            <w:tcW w:w="850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7 996 989,6</w:t>
            </w:r>
          </w:p>
        </w:tc>
        <w:tc>
          <w:tcPr>
            <w:tcW w:w="709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370CAC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370CAC">
              <w:rPr>
                <w:sz w:val="18"/>
                <w:szCs w:val="18"/>
                <w:lang w:val="ru-RU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370CAC">
              <w:rPr>
                <w:sz w:val="18"/>
                <w:szCs w:val="18"/>
                <w:lang w:val="ru-RU"/>
              </w:rPr>
              <w:t>1</w:t>
            </w:r>
            <w:r w:rsidRPr="00D6723F">
              <w:rPr>
                <w:sz w:val="18"/>
                <w:szCs w:val="18"/>
              </w:rPr>
              <w:t>2 000 000,0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28 856 620,0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64 894 196,0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4 622 626,4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7 996 989,6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12 000 000,0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28 856 620,0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64 894 196,0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Про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цесс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ная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часть</w:t>
            </w:r>
            <w:proofErr w:type="spellEnd"/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Теку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щие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расхо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1 169 912,9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1 169 912,9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2 339 825,8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5 792 539,3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9 166 902,5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11 417 960,0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12 000 000,0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28 856 620,0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67 234 021,8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Внебюджетные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средства</w:t>
            </w:r>
            <w:proofErr w:type="spellEnd"/>
          </w:p>
        </w:tc>
        <w:tc>
          <w:tcPr>
            <w:tcW w:w="709" w:type="dxa"/>
            <w:vMerge w:val="restart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Про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ект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ная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часть</w:t>
            </w:r>
            <w:proofErr w:type="spellEnd"/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Теку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щие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расхо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D203C" w:rsidRPr="0086027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proofErr w:type="spellStart"/>
            <w:r w:rsidRPr="004821B0">
              <w:rPr>
                <w:sz w:val="18"/>
                <w:szCs w:val="18"/>
              </w:rPr>
              <w:t>Расхо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ды</w:t>
            </w:r>
            <w:proofErr w:type="spellEnd"/>
            <w:r w:rsidRPr="004821B0">
              <w:rPr>
                <w:sz w:val="18"/>
                <w:szCs w:val="18"/>
              </w:rPr>
              <w:t xml:space="preserve"> </w:t>
            </w:r>
            <w:proofErr w:type="spellStart"/>
            <w:r w:rsidRPr="004821B0">
              <w:rPr>
                <w:sz w:val="18"/>
                <w:szCs w:val="18"/>
              </w:rPr>
              <w:t>разви</w:t>
            </w:r>
            <w:proofErr w:type="spellEnd"/>
            <w:r>
              <w:rPr>
                <w:sz w:val="18"/>
                <w:szCs w:val="18"/>
              </w:rPr>
              <w:br/>
            </w:r>
            <w:proofErr w:type="spellStart"/>
            <w:r w:rsidRPr="004821B0">
              <w:rPr>
                <w:sz w:val="18"/>
                <w:szCs w:val="18"/>
              </w:rPr>
              <w:t>тия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20 595 385,9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32 375 946,6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33 670 984,5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23 345 215,9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109 987 532,9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20 595 385,9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32 375 946,6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33 670 984,5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23 345 215,9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109 987 532,9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D203C" w:rsidRPr="008B48C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Про</w:t>
            </w:r>
            <w:r w:rsidRPr="008B48C1">
              <w:rPr>
                <w:sz w:val="18"/>
                <w:szCs w:val="18"/>
                <w:lang w:val="ru-RU"/>
              </w:rPr>
              <w:br/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цесс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8B48C1">
              <w:rPr>
                <w:sz w:val="18"/>
                <w:szCs w:val="18"/>
                <w:lang w:val="ru-RU"/>
              </w:rPr>
              <w:t xml:space="preserve"> </w:t>
            </w:r>
            <w:r w:rsidRPr="008B48C1">
              <w:rPr>
                <w:sz w:val="18"/>
                <w:szCs w:val="18"/>
                <w:lang w:val="ru-RU"/>
              </w:rPr>
              <w:lastRenderedPageBreak/>
              <w:t>часть</w:t>
            </w:r>
          </w:p>
        </w:tc>
        <w:tc>
          <w:tcPr>
            <w:tcW w:w="850" w:type="dxa"/>
            <w:hideMark/>
          </w:tcPr>
          <w:p w:rsidR="00BD203C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lastRenderedPageBreak/>
              <w:t>Теку</w:t>
            </w:r>
          </w:p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8B48C1">
              <w:rPr>
                <w:sz w:val="18"/>
                <w:szCs w:val="18"/>
                <w:lang w:val="ru-RU"/>
              </w:rPr>
              <w:t>щие</w:t>
            </w:r>
            <w:proofErr w:type="spellEnd"/>
            <w:r w:rsidRPr="008B48C1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расхо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lastRenderedPageBreak/>
              <w:t>ды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lastRenderedPageBreak/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8B48C1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8B48C1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BD203C" w:rsidRPr="00860271" w:rsidTr="002D3242">
        <w:trPr>
          <w:trHeight w:val="509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B48C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B48C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20 595 385,9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32 375 946,6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33 670 984,5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23 345 215,9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8B48C1">
              <w:rPr>
                <w:sz w:val="18"/>
                <w:szCs w:val="18"/>
                <w:lang w:val="ru-RU"/>
              </w:rPr>
              <w:t>109 987 53</w:t>
            </w:r>
            <w:r w:rsidRPr="00D6723F">
              <w:rPr>
                <w:sz w:val="18"/>
                <w:szCs w:val="18"/>
              </w:rPr>
              <w:t>2,9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FA197D" w:rsidRDefault="00BD203C" w:rsidP="00F12029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D203C" w:rsidRPr="004144E3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  <w:r w:rsidRPr="00860271">
              <w:rPr>
                <w:highlight w:val="yellow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ВСЕ</w:t>
            </w:r>
            <w:r w:rsidRPr="004144E3">
              <w:rPr>
                <w:sz w:val="18"/>
                <w:szCs w:val="18"/>
                <w:lang w:val="ru-RU"/>
              </w:rPr>
              <w:br/>
              <w:t>ГО</w:t>
            </w:r>
          </w:p>
        </w:tc>
        <w:tc>
          <w:tcPr>
            <w:tcW w:w="567" w:type="dxa"/>
            <w:vMerge w:val="restart"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Проект</w:t>
            </w:r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4144E3">
              <w:rPr>
                <w:sz w:val="18"/>
                <w:szCs w:val="18"/>
                <w:lang w:val="ru-RU"/>
              </w:rPr>
              <w:t>ная</w:t>
            </w:r>
            <w:proofErr w:type="spellEnd"/>
            <w:r w:rsidRPr="004144E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144E3">
              <w:rPr>
                <w:sz w:val="18"/>
                <w:szCs w:val="18"/>
                <w:lang w:val="ru-RU"/>
              </w:rPr>
              <w:t>ча</w:t>
            </w:r>
            <w:proofErr w:type="spellEnd"/>
            <w:r>
              <w:rPr>
                <w:sz w:val="18"/>
                <w:szCs w:val="18"/>
                <w:lang w:val="ru-RU"/>
              </w:rPr>
              <w:br/>
            </w:r>
            <w:proofErr w:type="spellStart"/>
            <w:r w:rsidRPr="004144E3">
              <w:rPr>
                <w:sz w:val="18"/>
                <w:szCs w:val="18"/>
                <w:lang w:val="ru-RU"/>
              </w:rPr>
              <w:t>сть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Текущие расходы</w:t>
            </w:r>
          </w:p>
        </w:tc>
        <w:tc>
          <w:tcPr>
            <w:tcW w:w="851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709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0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4144E3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4144E3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4144E3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4144E3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4144E3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Расходы развития</w:t>
            </w:r>
          </w:p>
        </w:tc>
        <w:tc>
          <w:tcPr>
            <w:tcW w:w="851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74 510 559,1</w:t>
            </w:r>
          </w:p>
        </w:tc>
        <w:tc>
          <w:tcPr>
            <w:tcW w:w="850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99 162 797,3</w:t>
            </w:r>
          </w:p>
        </w:tc>
        <w:tc>
          <w:tcPr>
            <w:tcW w:w="709" w:type="dxa"/>
            <w:vAlign w:val="center"/>
            <w:hideMark/>
          </w:tcPr>
          <w:p w:rsidR="00BD203C" w:rsidRPr="004144E3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>133 749 228,1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4144E3">
              <w:rPr>
                <w:sz w:val="18"/>
                <w:szCs w:val="18"/>
                <w:lang w:val="ru-RU"/>
              </w:rPr>
              <w:t xml:space="preserve">190 </w:t>
            </w:r>
            <w:r w:rsidRPr="008B48C1">
              <w:rPr>
                <w:sz w:val="18"/>
                <w:szCs w:val="18"/>
                <w:lang w:val="ru-RU"/>
              </w:rPr>
              <w:t>145 756,7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8B48C1">
              <w:rPr>
                <w:sz w:val="18"/>
                <w:szCs w:val="18"/>
                <w:lang w:val="ru-RU"/>
              </w:rPr>
              <w:t>188 8</w:t>
            </w:r>
            <w:r w:rsidRPr="00D6723F">
              <w:rPr>
                <w:sz w:val="18"/>
                <w:szCs w:val="18"/>
              </w:rPr>
              <w:t>95 111,7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218 279 122,7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904 742 575,6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60271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  <w:r w:rsidRPr="004821B0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74 510 559,1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99 162 797,3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133 749 228,1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190 145 756,7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188 895 111,7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218 279 122,7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904 742 575,6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D203C" w:rsidRPr="008B48C1" w:rsidTr="00F12029">
        <w:trPr>
          <w:trHeight w:val="52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6027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</w:rPr>
            </w:pPr>
          </w:p>
        </w:tc>
        <w:tc>
          <w:tcPr>
            <w:tcW w:w="709" w:type="dxa"/>
            <w:vMerge/>
            <w:hideMark/>
          </w:tcPr>
          <w:p w:rsidR="00BD203C" w:rsidRPr="004821B0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proofErr w:type="spellStart"/>
            <w:r w:rsidRPr="008B48C1">
              <w:rPr>
                <w:sz w:val="18"/>
                <w:szCs w:val="18"/>
                <w:lang w:val="ru-RU"/>
              </w:rPr>
              <w:t>Процес</w:t>
            </w:r>
            <w:proofErr w:type="spellEnd"/>
            <w:r w:rsidRPr="008B48C1">
              <w:rPr>
                <w:sz w:val="18"/>
                <w:szCs w:val="18"/>
                <w:lang w:val="ru-RU"/>
              </w:rPr>
              <w:br/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сная</w:t>
            </w:r>
            <w:proofErr w:type="spellEnd"/>
            <w:r w:rsidRPr="008B48C1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ча</w:t>
            </w:r>
            <w:proofErr w:type="spellEnd"/>
            <w:r w:rsidRPr="008B48C1">
              <w:rPr>
                <w:sz w:val="18"/>
                <w:szCs w:val="18"/>
                <w:lang w:val="ru-RU"/>
              </w:rPr>
              <w:br/>
            </w:r>
            <w:proofErr w:type="spellStart"/>
            <w:r w:rsidRPr="008B48C1">
              <w:rPr>
                <w:sz w:val="18"/>
                <w:szCs w:val="18"/>
                <w:lang w:val="ru-RU"/>
              </w:rPr>
              <w:t>сть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Текущие расходы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20 868 193,4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18 854 568,1</w:t>
            </w:r>
          </w:p>
        </w:tc>
        <w:tc>
          <w:tcPr>
            <w:tcW w:w="709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18 247 969,5</w:t>
            </w:r>
          </w:p>
        </w:tc>
        <w:tc>
          <w:tcPr>
            <w:tcW w:w="851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17 868 535,1</w:t>
            </w:r>
          </w:p>
        </w:tc>
        <w:tc>
          <w:tcPr>
            <w:tcW w:w="850" w:type="dxa"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18 539 276,4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19 266 447,6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8B48C1" w:rsidRDefault="00BD203C" w:rsidP="00F12029">
            <w:pPr>
              <w:jc w:val="center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113 644 990,1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8B48C1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8B48C1" w:rsidRDefault="00BD203C" w:rsidP="00F12029">
            <w:pPr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BD203C" w:rsidRPr="00B320AD" w:rsidTr="00F12029">
        <w:trPr>
          <w:trHeight w:val="314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8B48C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D203C" w:rsidRPr="008B48C1" w:rsidRDefault="00BD203C" w:rsidP="00F12029">
            <w:pPr>
              <w:pStyle w:val="a3"/>
              <w:spacing w:line="276" w:lineRule="auto"/>
              <w:ind w:left="284" w:firstLine="567"/>
              <w:rPr>
                <w:highlight w:val="yellow"/>
                <w:lang w:val="ru-RU"/>
              </w:rPr>
            </w:pPr>
          </w:p>
        </w:tc>
        <w:tc>
          <w:tcPr>
            <w:tcW w:w="709" w:type="dxa"/>
            <w:vMerge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gridSpan w:val="3"/>
            <w:hideMark/>
          </w:tcPr>
          <w:p w:rsidR="00BD203C" w:rsidRPr="008B48C1" w:rsidRDefault="00BD203C" w:rsidP="00F12029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 w:rsidRPr="008B48C1"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8B48C1">
              <w:rPr>
                <w:sz w:val="18"/>
                <w:szCs w:val="18"/>
                <w:lang w:val="ru-RU"/>
              </w:rPr>
              <w:t xml:space="preserve">95 378 </w:t>
            </w:r>
            <w:r w:rsidRPr="00D6723F">
              <w:rPr>
                <w:sz w:val="18"/>
                <w:szCs w:val="18"/>
              </w:rPr>
              <w:t>752,5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118 017 365,4</w:t>
            </w:r>
          </w:p>
        </w:tc>
        <w:tc>
          <w:tcPr>
            <w:tcW w:w="709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151 997 197,6</w:t>
            </w:r>
          </w:p>
        </w:tc>
        <w:tc>
          <w:tcPr>
            <w:tcW w:w="851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208 014 291,8</w:t>
            </w:r>
          </w:p>
        </w:tc>
        <w:tc>
          <w:tcPr>
            <w:tcW w:w="850" w:type="dxa"/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207 434 388,1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  <w:hideMark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237 545 570,3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D203C" w:rsidRPr="00D6723F" w:rsidRDefault="00BD203C" w:rsidP="00F12029">
            <w:pPr>
              <w:jc w:val="center"/>
              <w:rPr>
                <w:sz w:val="18"/>
                <w:szCs w:val="18"/>
              </w:rPr>
            </w:pPr>
            <w:r w:rsidRPr="00D6723F">
              <w:rPr>
                <w:sz w:val="18"/>
                <w:szCs w:val="18"/>
              </w:rPr>
              <w:t>1 018 387 565,7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  <w:r w:rsidRPr="004144E3">
              <w:rPr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60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D203C" w:rsidRPr="00712AF6" w:rsidRDefault="00BD203C" w:rsidP="00F1202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>1.5. Пункты 2 и 2.1 подраздела 7.2 раздела 7 приложения к постановлени</w:t>
      </w:r>
      <w:r w:rsidR="00EA565F">
        <w:rPr>
          <w:lang w:val="ru-RU"/>
        </w:rPr>
        <w:t>ю изложить в следующей редакции:</w:t>
      </w:r>
    </w:p>
    <w:tbl>
      <w:tblPr>
        <w:tblW w:w="9534" w:type="dxa"/>
        <w:tblInd w:w="-5" w:type="dxa"/>
        <w:tblLook w:val="04A0" w:firstRow="1" w:lastRow="0" w:firstColumn="1" w:lastColumn="0" w:noHBand="0" w:noVBand="1"/>
      </w:tblPr>
      <w:tblGrid>
        <w:gridCol w:w="316"/>
        <w:gridCol w:w="516"/>
        <w:gridCol w:w="1616"/>
        <w:gridCol w:w="1314"/>
        <w:gridCol w:w="750"/>
        <w:gridCol w:w="776"/>
        <w:gridCol w:w="775"/>
        <w:gridCol w:w="775"/>
        <w:gridCol w:w="775"/>
        <w:gridCol w:w="776"/>
        <w:gridCol w:w="835"/>
        <w:gridCol w:w="316"/>
      </w:tblGrid>
      <w:tr w:rsidR="00BD203C" w:rsidRPr="008B48C1" w:rsidTr="00F12029">
        <w:trPr>
          <w:trHeight w:val="1225"/>
        </w:trPr>
        <w:tc>
          <w:tcPr>
            <w:tcW w:w="315" w:type="dxa"/>
            <w:vMerge w:val="restart"/>
            <w:tcBorders>
              <w:right w:val="single" w:sz="4" w:space="0" w:color="auto"/>
            </w:tcBorders>
          </w:tcPr>
          <w:p w:rsidR="00BD203C" w:rsidRPr="007623BA" w:rsidRDefault="00BD203C" w:rsidP="00F12029">
            <w:pPr>
              <w:widowControl/>
              <w:suppressAutoHyphens w:val="0"/>
              <w:autoSpaceDE/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t>«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7623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03C" w:rsidRPr="007623BA" w:rsidRDefault="00BD203C" w:rsidP="00F12029">
            <w:pPr>
              <w:spacing w:after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br/>
            </w:r>
            <w:r w:rsidRPr="007623BA">
              <w:rPr>
                <w:color w:val="000000"/>
                <w:sz w:val="20"/>
                <w:szCs w:val="20"/>
                <w:lang w:val="ru-RU"/>
              </w:rPr>
              <w:br/>
              <w:t xml:space="preserve">Комитет по развитию транспортной </w:t>
            </w:r>
            <w:proofErr w:type="spellStart"/>
            <w:r w:rsidRPr="007623BA">
              <w:rPr>
                <w:color w:val="000000"/>
                <w:sz w:val="20"/>
                <w:szCs w:val="20"/>
                <w:lang w:val="ru-RU"/>
              </w:rPr>
              <w:t>инфраструкту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br/>
            </w:r>
            <w:proofErr w:type="spellStart"/>
            <w:r w:rsidRPr="007623BA">
              <w:rPr>
                <w:color w:val="000000"/>
                <w:sz w:val="20"/>
                <w:szCs w:val="20"/>
                <w:lang w:val="ru-RU"/>
              </w:rPr>
              <w:t>ры</w:t>
            </w:r>
            <w:proofErr w:type="spellEnd"/>
            <w:r w:rsidRPr="007623BA">
              <w:rPr>
                <w:color w:val="000000"/>
                <w:sz w:val="20"/>
                <w:szCs w:val="20"/>
                <w:lang w:val="ru-RU"/>
              </w:rPr>
              <w:t xml:space="preserve"> Санкт-Петербурга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03C" w:rsidRPr="008B48C1" w:rsidRDefault="00BD203C" w:rsidP="00F1202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Бюджет Санкт-Петербурга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84 317 898,4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104 217 065,9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106 126 120,0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129 357 837,5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125 576 173,6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151 972 473,6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701 567 569,0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8B48C1" w:rsidRDefault="00BD203C" w:rsidP="00F12029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BD203C" w:rsidRPr="007623BA" w:rsidTr="00F12029">
        <w:trPr>
          <w:trHeight w:val="648"/>
        </w:trPr>
        <w:tc>
          <w:tcPr>
            <w:tcW w:w="315" w:type="dxa"/>
            <w:vMerge/>
            <w:tcBorders>
              <w:right w:val="single" w:sz="4" w:space="0" w:color="auto"/>
            </w:tcBorders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3C" w:rsidRPr="008B48C1" w:rsidRDefault="00BD203C" w:rsidP="00F1202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Ф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едераль</w:t>
            </w:r>
            <w:proofErr w:type="spellEnd"/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ный</w:t>
            </w:r>
            <w:proofErr w:type="spellEnd"/>
            <w:r w:rsidRPr="007623B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5 792 539,3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9 166 902,5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14 959 441,8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7623BA" w:rsidTr="00F12029">
        <w:trPr>
          <w:trHeight w:val="261"/>
        </w:trPr>
        <w:tc>
          <w:tcPr>
            <w:tcW w:w="315" w:type="dxa"/>
            <w:vMerge/>
            <w:tcBorders>
              <w:right w:val="single" w:sz="4" w:space="0" w:color="auto"/>
            </w:tcBorders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90 110 437,7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113 383 968,4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106 126 120,0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129 357 837,5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125 576 173,6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151 972 473,6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716 527 010,8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8B48C1" w:rsidTr="00F12029">
        <w:trPr>
          <w:trHeight w:val="862"/>
        </w:trPr>
        <w:tc>
          <w:tcPr>
            <w:tcW w:w="315" w:type="dxa"/>
            <w:vMerge/>
            <w:tcBorders>
              <w:right w:val="single" w:sz="4" w:space="0" w:color="auto"/>
            </w:tcBorders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  <w:r w:rsidRPr="007623BA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03C" w:rsidRPr="008B48C1" w:rsidRDefault="00BD203C" w:rsidP="005A757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Подпрограмма 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03C" w:rsidRPr="008B48C1" w:rsidRDefault="00BD203C" w:rsidP="00F1202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Бюджет Санкт-Петербурга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84 236 263,1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104 157 065,9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106 066 120,0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129 295 437,5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125 511 277,6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151 904 981,8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701 171 145,9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8B48C1" w:rsidRDefault="00BD203C" w:rsidP="00F12029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BD203C" w:rsidRPr="007623BA" w:rsidTr="00F12029">
        <w:trPr>
          <w:trHeight w:val="648"/>
        </w:trPr>
        <w:tc>
          <w:tcPr>
            <w:tcW w:w="315" w:type="dxa"/>
            <w:vMerge/>
            <w:tcBorders>
              <w:right w:val="single" w:sz="4" w:space="0" w:color="auto"/>
            </w:tcBorders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Ф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едераль</w:t>
            </w:r>
            <w:proofErr w:type="spellEnd"/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ный</w:t>
            </w:r>
            <w:proofErr w:type="spellEnd"/>
            <w:r w:rsidRPr="007623B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5 792 539,3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9 166 902,5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14 959 441,8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7623BA" w:rsidTr="00F12029">
        <w:trPr>
          <w:trHeight w:val="261"/>
        </w:trPr>
        <w:tc>
          <w:tcPr>
            <w:tcW w:w="315" w:type="dxa"/>
            <w:vMerge/>
            <w:tcBorders>
              <w:right w:val="single" w:sz="4" w:space="0" w:color="auto"/>
            </w:tcBorders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90 028 802,4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113 323 968,4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106 066 120,0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129 295 437,5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125 511 277,6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151 904 981,8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716 130 587,7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  <w:p w:rsidR="00BD203C" w:rsidRPr="007623BA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t>»</w:t>
            </w:r>
          </w:p>
        </w:tc>
      </w:tr>
    </w:tbl>
    <w:p w:rsidR="00BD203C" w:rsidRDefault="00BD203C" w:rsidP="00BD203C">
      <w:pPr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>1.6. Пункты 5 и 5.1 подраздела 7.2 раздела 7 приложения к постановлени</w:t>
      </w:r>
      <w:r w:rsidR="005A7579">
        <w:rPr>
          <w:lang w:val="ru-RU"/>
        </w:rPr>
        <w:t>ю изложить в следующей редакции:</w:t>
      </w:r>
    </w:p>
    <w:tbl>
      <w:tblPr>
        <w:tblW w:w="9563" w:type="dxa"/>
        <w:jc w:val="center"/>
        <w:tblLook w:val="04A0" w:firstRow="1" w:lastRow="0" w:firstColumn="1" w:lastColumn="0" w:noHBand="0" w:noVBand="1"/>
      </w:tblPr>
      <w:tblGrid>
        <w:gridCol w:w="336"/>
        <w:gridCol w:w="546"/>
        <w:gridCol w:w="1609"/>
        <w:gridCol w:w="1499"/>
        <w:gridCol w:w="711"/>
        <w:gridCol w:w="731"/>
        <w:gridCol w:w="735"/>
        <w:gridCol w:w="733"/>
        <w:gridCol w:w="733"/>
        <w:gridCol w:w="733"/>
        <w:gridCol w:w="801"/>
        <w:gridCol w:w="396"/>
      </w:tblGrid>
      <w:tr w:rsidR="00BD203C" w:rsidRPr="007623BA" w:rsidTr="002D3242">
        <w:trPr>
          <w:trHeight w:val="1137"/>
          <w:jc w:val="center"/>
        </w:trPr>
        <w:tc>
          <w:tcPr>
            <w:tcW w:w="336" w:type="dxa"/>
            <w:vMerge w:val="restart"/>
            <w:tcBorders>
              <w:right w:val="single" w:sz="4" w:space="0" w:color="auto"/>
            </w:tcBorders>
            <w:vAlign w:val="center"/>
          </w:tcPr>
          <w:p w:rsidR="00BD203C" w:rsidRPr="007623BA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t>«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3C" w:rsidRPr="007623BA" w:rsidRDefault="00BD203C" w:rsidP="00F12029">
            <w:pPr>
              <w:spacing w:after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br/>
            </w:r>
            <w:r w:rsidRPr="007623BA">
              <w:rPr>
                <w:color w:val="000000"/>
                <w:sz w:val="20"/>
                <w:szCs w:val="20"/>
                <w:lang w:val="ru-RU"/>
              </w:rPr>
              <w:br/>
              <w:t>Комитет по инвестициям Санкт-Петербурга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Бюджет</w:t>
            </w:r>
            <w:proofErr w:type="spellEnd"/>
            <w:r w:rsidRPr="007623B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Санкт-Петербурга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23 108 685,9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34 889 246,6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36 184 284,5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33 358 515,9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132 567 332,9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7623BA" w:rsidTr="002D3242">
        <w:trPr>
          <w:trHeight w:val="602"/>
          <w:jc w:val="center"/>
        </w:trPr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Федеральный</w:t>
            </w:r>
            <w:proofErr w:type="spellEnd"/>
            <w:r w:rsidRPr="007623B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7623BA" w:rsidTr="002D3242">
        <w:trPr>
          <w:trHeight w:val="242"/>
          <w:jc w:val="center"/>
        </w:trPr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23 108 685,9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34 889 246,6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36 184 284,5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33 358 515,9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132 567 332,9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8B48C1" w:rsidTr="002D3242">
        <w:trPr>
          <w:trHeight w:val="800"/>
          <w:jc w:val="center"/>
        </w:trPr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  <w:r w:rsidRPr="007623BA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5A757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Подпрограмма 1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3C" w:rsidRPr="008B48C1" w:rsidRDefault="00BD203C" w:rsidP="00F12029">
            <w:pPr>
              <w:jc w:val="left"/>
              <w:rPr>
                <w:color w:val="000000"/>
                <w:sz w:val="20"/>
                <w:szCs w:val="20"/>
                <w:lang w:val="ru-RU"/>
              </w:rPr>
            </w:pPr>
            <w:r w:rsidRPr="008B48C1">
              <w:rPr>
                <w:color w:val="000000"/>
                <w:sz w:val="20"/>
                <w:szCs w:val="20"/>
                <w:lang w:val="ru-RU"/>
              </w:rPr>
              <w:t>Бюджет Санкт-Петербурга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2 513 300,0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2 513 300,0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23 108 685,9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34 889 246,6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36 184 284,5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33 358 515,9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8B48C1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8B48C1">
              <w:rPr>
                <w:sz w:val="20"/>
                <w:szCs w:val="20"/>
                <w:lang w:val="ru-RU"/>
              </w:rPr>
              <w:t>132 567 332,9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8B48C1" w:rsidRDefault="00BD203C" w:rsidP="00F12029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BD203C" w:rsidRPr="007623BA" w:rsidTr="002D3242">
        <w:trPr>
          <w:trHeight w:val="602"/>
          <w:jc w:val="center"/>
        </w:trPr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8B48C1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8B48C1">
              <w:rPr>
                <w:color w:val="000000"/>
                <w:sz w:val="20"/>
                <w:szCs w:val="20"/>
                <w:lang w:val="ru-RU"/>
              </w:rPr>
              <w:t>Федераль</w:t>
            </w:r>
            <w:r w:rsidRPr="007623BA">
              <w:rPr>
                <w:color w:val="000000"/>
                <w:sz w:val="20"/>
                <w:szCs w:val="20"/>
              </w:rPr>
              <w:t>ный</w:t>
            </w:r>
            <w:proofErr w:type="spellEnd"/>
            <w:r w:rsidRPr="007623B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3BA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11 417 960,0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12 000 000,0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28 856 620,0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242" w:rsidRDefault="002D3242" w:rsidP="00F12029">
            <w:pPr>
              <w:jc w:val="center"/>
              <w:rPr>
                <w:sz w:val="20"/>
                <w:szCs w:val="20"/>
              </w:rPr>
            </w:pPr>
          </w:p>
          <w:p w:rsidR="002D3242" w:rsidRDefault="00BD203C" w:rsidP="00F12029">
            <w:pPr>
              <w:jc w:val="center"/>
              <w:rPr>
                <w:sz w:val="20"/>
                <w:szCs w:val="20"/>
                <w:lang w:val="ru-RU"/>
              </w:rPr>
            </w:pPr>
            <w:r w:rsidRPr="007623BA">
              <w:rPr>
                <w:sz w:val="20"/>
                <w:szCs w:val="20"/>
              </w:rPr>
              <w:t>52 274 580,0</w:t>
            </w:r>
          </w:p>
          <w:p w:rsidR="002D3242" w:rsidRPr="002D3242" w:rsidRDefault="002D3242" w:rsidP="00F1202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7623BA" w:rsidRDefault="00BD203C" w:rsidP="00F120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203C" w:rsidRPr="007623BA" w:rsidTr="002D3242">
        <w:trPr>
          <w:trHeight w:val="242"/>
          <w:jc w:val="center"/>
        </w:trPr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623BA">
              <w:rPr>
                <w:color w:val="000000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2 513 300,0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23 108 685,9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46 307 206,6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48 184 284,5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62 215 135,9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03C" w:rsidRPr="007623BA" w:rsidRDefault="00BD203C" w:rsidP="00F12029">
            <w:pPr>
              <w:jc w:val="center"/>
              <w:rPr>
                <w:sz w:val="20"/>
                <w:szCs w:val="20"/>
              </w:rPr>
            </w:pPr>
            <w:r w:rsidRPr="007623BA">
              <w:rPr>
                <w:sz w:val="20"/>
                <w:szCs w:val="20"/>
              </w:rPr>
              <w:t>184 841 912,9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BD203C" w:rsidRPr="007623BA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</w:p>
          <w:p w:rsidR="00BD203C" w:rsidRPr="007623BA" w:rsidRDefault="00BD203C" w:rsidP="00F12029">
            <w:pPr>
              <w:rPr>
                <w:color w:val="000000"/>
                <w:sz w:val="20"/>
                <w:szCs w:val="20"/>
                <w:lang w:val="ru-RU"/>
              </w:rPr>
            </w:pPr>
            <w:r w:rsidRPr="007623BA">
              <w:rPr>
                <w:color w:val="000000"/>
                <w:sz w:val="20"/>
                <w:szCs w:val="20"/>
                <w:lang w:val="ru-RU"/>
              </w:rPr>
              <w:t>».</w:t>
            </w:r>
          </w:p>
        </w:tc>
      </w:tr>
    </w:tbl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>1.7. Пункт 6 подраздела 8.1 раздела 8 приложения к постановлению</w:t>
      </w:r>
      <w:r w:rsidR="005A7579">
        <w:rPr>
          <w:lang w:val="ru-RU"/>
        </w:rPr>
        <w:t xml:space="preserve"> изложить </w:t>
      </w:r>
      <w:r w:rsidR="005A7579">
        <w:rPr>
          <w:lang w:val="ru-RU"/>
        </w:rPr>
        <w:br/>
        <w:t>в следующей редакции:</w:t>
      </w:r>
    </w:p>
    <w:tbl>
      <w:tblPr>
        <w:tblW w:w="4953" w:type="pct"/>
        <w:tblInd w:w="13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"/>
        <w:gridCol w:w="234"/>
        <w:gridCol w:w="1894"/>
        <w:gridCol w:w="6601"/>
        <w:gridCol w:w="304"/>
      </w:tblGrid>
      <w:tr w:rsidR="00BD203C" w:rsidRPr="00AD2092" w:rsidTr="00F12029">
        <w:tc>
          <w:tcPr>
            <w:tcW w:w="103" w:type="pct"/>
            <w:tcBorders>
              <w:right w:val="single" w:sz="4" w:space="0" w:color="auto"/>
            </w:tcBorders>
          </w:tcPr>
          <w:p w:rsidR="00BD203C" w:rsidRPr="00860271" w:rsidRDefault="00BD203C" w:rsidP="00F12029">
            <w:pPr>
              <w:autoSpaceDN w:val="0"/>
              <w:adjustRightInd w:val="0"/>
              <w:jc w:val="center"/>
              <w:rPr>
                <w:sz w:val="22"/>
                <w:szCs w:val="16"/>
                <w:lang w:val="ru-RU"/>
              </w:rPr>
            </w:pPr>
            <w:r>
              <w:rPr>
                <w:sz w:val="22"/>
                <w:szCs w:val="16"/>
                <w:lang w:val="ru-RU"/>
              </w:rPr>
              <w:t>«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3C" w:rsidRPr="00860271" w:rsidRDefault="00BD203C" w:rsidP="00F12029">
            <w:pPr>
              <w:autoSpaceDN w:val="0"/>
              <w:adjustRightInd w:val="0"/>
              <w:jc w:val="center"/>
              <w:rPr>
                <w:sz w:val="22"/>
                <w:szCs w:val="16"/>
                <w:lang w:val="ru-RU"/>
              </w:rPr>
            </w:pPr>
            <w:r w:rsidRPr="00860271">
              <w:rPr>
                <w:sz w:val="22"/>
                <w:szCs w:val="16"/>
                <w:lang w:val="ru-RU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3C" w:rsidRPr="00BB3EEE" w:rsidRDefault="00BD203C" w:rsidP="00F12029">
            <w:pPr>
              <w:autoSpaceDN w:val="0"/>
              <w:adjustRightInd w:val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Общий объем финансирования </w:t>
            </w:r>
            <w:r w:rsidRPr="00BB3EEE">
              <w:rPr>
                <w:lang w:val="ru-RU"/>
              </w:rPr>
              <w:t>подпрограммы по источникам финансирования, в том числе по годам реализации</w:t>
            </w:r>
          </w:p>
          <w:p w:rsidR="00BD203C" w:rsidRPr="00860271" w:rsidRDefault="00BD203C" w:rsidP="00F12029">
            <w:pPr>
              <w:autoSpaceDN w:val="0"/>
              <w:adjustRightInd w:val="0"/>
              <w:jc w:val="left"/>
              <w:rPr>
                <w:sz w:val="22"/>
                <w:szCs w:val="16"/>
                <w:lang w:val="ru-RU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Всего: </w:t>
            </w:r>
            <w:r>
              <w:rPr>
                <w:lang w:val="ru-RU"/>
              </w:rPr>
              <w:t>1 018 387 565,7</w:t>
            </w:r>
            <w:r w:rsidRPr="00BB3EEE">
              <w:rPr>
                <w:lang w:val="ru-RU"/>
              </w:rPr>
              <w:t xml:space="preserve"> тыс. руб., из них: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бюджет Санкт-Петербурга,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итого: </w:t>
            </w:r>
            <w:r>
              <w:rPr>
                <w:lang w:val="ru-RU"/>
              </w:rPr>
              <w:t>841 166 011,0</w:t>
            </w:r>
            <w:r w:rsidRPr="00BB3EEE">
              <w:rPr>
                <w:lang w:val="ru-RU"/>
              </w:rPr>
              <w:t xml:space="preserve"> тыс. руб., в том числе: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2022 год – </w:t>
            </w:r>
            <w:r>
              <w:rPr>
                <w:lang w:val="ru-RU"/>
              </w:rPr>
              <w:t>89 586 213,2</w:t>
            </w:r>
            <w:r w:rsidRPr="00BB3EEE">
              <w:rPr>
                <w:lang w:val="ru-RU"/>
              </w:rPr>
              <w:t xml:space="preserve">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2023 год – </w:t>
            </w:r>
            <w:r>
              <w:rPr>
                <w:lang w:val="ru-RU"/>
              </w:rPr>
              <w:t>108 850 462,9</w:t>
            </w:r>
            <w:r w:rsidRPr="00BB3EEE">
              <w:rPr>
                <w:lang w:val="ru-RU"/>
              </w:rPr>
              <w:t xml:space="preserve">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2024 год – </w:t>
            </w:r>
            <w:r>
              <w:rPr>
                <w:lang w:val="ru-RU"/>
              </w:rPr>
              <w:t>131 401 811,7</w:t>
            </w:r>
            <w:r w:rsidRPr="00BB3EEE">
              <w:rPr>
                <w:lang w:val="ru-RU"/>
              </w:rPr>
              <w:t xml:space="preserve">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2025 год – </w:t>
            </w:r>
            <w:r>
              <w:rPr>
                <w:lang w:val="ru-RU"/>
              </w:rPr>
              <w:t>164 220 385,2</w:t>
            </w:r>
            <w:r w:rsidRPr="00BB3EEE">
              <w:rPr>
                <w:lang w:val="ru-RU"/>
              </w:rPr>
              <w:t xml:space="preserve">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2026 год – </w:t>
            </w:r>
            <w:r>
              <w:rPr>
                <w:lang w:val="ru-RU"/>
              </w:rPr>
              <w:t>161 763 403,6</w:t>
            </w:r>
            <w:r w:rsidRPr="00BB3EEE">
              <w:rPr>
                <w:lang w:val="ru-RU"/>
              </w:rPr>
              <w:t xml:space="preserve"> тыс. руб.;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2027 год – </w:t>
            </w:r>
            <w:r>
              <w:rPr>
                <w:lang w:val="ru-RU"/>
              </w:rPr>
              <w:t>185 343 734,4</w:t>
            </w:r>
            <w:r w:rsidRPr="00BB3EEE">
              <w:rPr>
                <w:lang w:val="ru-RU"/>
              </w:rPr>
              <w:t xml:space="preserve"> тыс. руб.,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федеральный бюджет,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 xml:space="preserve">итого: </w:t>
            </w:r>
            <w:r>
              <w:rPr>
                <w:lang w:val="ru-RU"/>
              </w:rPr>
              <w:t>67 234 021,8</w:t>
            </w:r>
            <w:r w:rsidRPr="00BB3EEE">
              <w:rPr>
                <w:lang w:val="ru-RU"/>
              </w:rPr>
              <w:t xml:space="preserve"> тыс. руб., в том числе: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2022 год – 5 792 539,3 тыс. руб.;</w:t>
            </w: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  <w:r w:rsidRPr="00BB3EEE">
              <w:rPr>
                <w:lang w:val="ru-RU"/>
              </w:rPr>
              <w:t>2023 год – 9 166 902,5 тыс. руб.</w:t>
            </w: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2024 год – 0,0 тыс. руб.</w:t>
            </w: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2025 год – 11 417 960,0 тыс. руб.</w:t>
            </w: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2026 год – 12 000 000,0 тыс. руб.</w:t>
            </w: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2027 год – 28 856 620,0 тыс. руб.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Default="00BD203C" w:rsidP="00F12029">
            <w:pPr>
              <w:autoSpaceDN w:val="0"/>
              <w:adjustRightInd w:val="0"/>
              <w:rPr>
                <w:lang w:val="ru-RU"/>
              </w:rPr>
            </w:pPr>
          </w:p>
          <w:p w:rsidR="00BD203C" w:rsidRPr="00BB3EEE" w:rsidRDefault="00BD203C" w:rsidP="00F12029">
            <w:pPr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».</w:t>
            </w:r>
          </w:p>
        </w:tc>
      </w:tr>
    </w:tbl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 xml:space="preserve">1.8. Подраздел 8.3.1 раздела 8 приложения к постановлению дополнить пунктами 245,246 и </w:t>
      </w:r>
      <w:r w:rsidR="005A7579">
        <w:rPr>
          <w:lang w:val="ru-RU"/>
        </w:rPr>
        <w:t>247 согласно следующей редакции:</w:t>
      </w:r>
    </w:p>
    <w:tbl>
      <w:tblPr>
        <w:tblStyle w:val="aa"/>
        <w:tblW w:w="1709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79"/>
        <w:gridCol w:w="571"/>
        <w:gridCol w:w="1844"/>
        <w:gridCol w:w="850"/>
        <w:gridCol w:w="567"/>
        <w:gridCol w:w="284"/>
        <w:gridCol w:w="426"/>
        <w:gridCol w:w="425"/>
        <w:gridCol w:w="426"/>
        <w:gridCol w:w="567"/>
        <w:gridCol w:w="565"/>
        <w:gridCol w:w="567"/>
        <w:gridCol w:w="567"/>
        <w:gridCol w:w="567"/>
        <w:gridCol w:w="567"/>
        <w:gridCol w:w="567"/>
        <w:gridCol w:w="568"/>
        <w:gridCol w:w="567"/>
        <w:gridCol w:w="6324"/>
      </w:tblGrid>
      <w:tr w:rsidR="00BD203C" w:rsidRPr="00F12029" w:rsidTr="00F12029">
        <w:trPr>
          <w:trHeight w:val="736"/>
        </w:trPr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«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245</w:t>
            </w:r>
          </w:p>
        </w:tc>
        <w:tc>
          <w:tcPr>
            <w:tcW w:w="1844" w:type="dxa"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Строительство Широтной магистра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ли скоростного движения от Витебского проспекта </w:t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br/>
              <w:t>до КАД. Подготовка территории строительства</w:t>
            </w:r>
          </w:p>
        </w:tc>
        <w:tc>
          <w:tcPr>
            <w:tcW w:w="850" w:type="dxa"/>
            <w:vAlign w:val="center"/>
            <w:hideMark/>
          </w:tcPr>
          <w:p w:rsidR="00BD203C" w:rsidRDefault="00BD203C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Коми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тет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 по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разви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ию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t xml:space="preserve"> транс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  <w:t>порт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ной инфра</w:t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br/>
              <w:t>структуры Санкт-Петер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бурга</w:t>
            </w:r>
            <w:proofErr w:type="spellEnd"/>
          </w:p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14,1 км</w:t>
            </w:r>
          </w:p>
        </w:tc>
        <w:tc>
          <w:tcPr>
            <w:tcW w:w="284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СМР</w:t>
            </w:r>
          </w:p>
        </w:tc>
        <w:tc>
          <w:tcPr>
            <w:tcW w:w="426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2023-2025</w:t>
            </w:r>
          </w:p>
        </w:tc>
        <w:tc>
          <w:tcPr>
            <w:tcW w:w="425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33 255 683,7</w:t>
            </w:r>
          </w:p>
        </w:tc>
        <w:tc>
          <w:tcPr>
            <w:tcW w:w="426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33 255 683,7</w:t>
            </w:r>
          </w:p>
        </w:tc>
        <w:tc>
          <w:tcPr>
            <w:tcW w:w="567" w:type="dxa"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Бюджет Санкт-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Пе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тер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бур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га</w:t>
            </w:r>
          </w:p>
        </w:tc>
        <w:tc>
          <w:tcPr>
            <w:tcW w:w="565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19 589 396,2</w:t>
            </w:r>
          </w:p>
        </w:tc>
        <w:tc>
          <w:tcPr>
            <w:tcW w:w="567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3 212 070,1</w:t>
            </w:r>
          </w:p>
        </w:tc>
        <w:tc>
          <w:tcPr>
            <w:tcW w:w="567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5 447 670,8</w:t>
            </w:r>
          </w:p>
        </w:tc>
        <w:tc>
          <w:tcPr>
            <w:tcW w:w="567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5 006 546,6</w:t>
            </w:r>
          </w:p>
        </w:tc>
        <w:tc>
          <w:tcPr>
            <w:tcW w:w="567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8" w:type="dxa"/>
            <w:noWrap/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33 255 683,7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1.1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1.2</w:t>
            </w:r>
          </w:p>
        </w:tc>
        <w:tc>
          <w:tcPr>
            <w:tcW w:w="6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Pr="00FC7672" w:rsidRDefault="00BD203C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12029" w:rsidRPr="008B48C1" w:rsidTr="00F12029">
        <w:trPr>
          <w:trHeight w:val="301"/>
        </w:trPr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71" w:type="dxa"/>
            <w:vMerge w:val="restart"/>
            <w:tcBorders>
              <w:left w:val="single" w:sz="4" w:space="0" w:color="auto"/>
            </w:tcBorders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246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Строительство Широтной магистрали скоростного движения от Витебского проспек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>та  до КАД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Коми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тет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 по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инвес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тици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br/>
              <w:t>ям Санкт-Петер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бурга</w:t>
            </w:r>
            <w:proofErr w:type="spellEnd"/>
          </w:p>
        </w:tc>
        <w:tc>
          <w:tcPr>
            <w:tcW w:w="567" w:type="dxa"/>
            <w:vMerge w:val="restart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14,1 км</w:t>
            </w:r>
          </w:p>
        </w:tc>
        <w:tc>
          <w:tcPr>
            <w:tcW w:w="284" w:type="dxa"/>
            <w:vMerge w:val="restart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СМР</w:t>
            </w:r>
          </w:p>
        </w:tc>
        <w:tc>
          <w:tcPr>
            <w:tcW w:w="426" w:type="dxa"/>
            <w:vMerge w:val="restart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2024-2027</w:t>
            </w:r>
          </w:p>
        </w:tc>
        <w:tc>
          <w:tcPr>
            <w:tcW w:w="425" w:type="dxa"/>
            <w:vMerge w:val="restart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272 249 645,7</w:t>
            </w:r>
          </w:p>
        </w:tc>
        <w:tc>
          <w:tcPr>
            <w:tcW w:w="426" w:type="dxa"/>
            <w:vMerge w:val="restart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272 249 645,7</w:t>
            </w:r>
          </w:p>
        </w:tc>
        <w:tc>
          <w:tcPr>
            <w:tcW w:w="567" w:type="dxa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Бюджет Санкт-Петербурга</w:t>
            </w:r>
          </w:p>
        </w:tc>
        <w:tc>
          <w:tcPr>
            <w:tcW w:w="565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20 595 385,9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32 375 946,6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33 670 984,5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23 345 215,9</w:t>
            </w:r>
          </w:p>
        </w:tc>
        <w:tc>
          <w:tcPr>
            <w:tcW w:w="568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109 987 532,9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1.1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1.2</w:t>
            </w:r>
          </w:p>
        </w:tc>
        <w:tc>
          <w:tcPr>
            <w:tcW w:w="6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12029" w:rsidRPr="008B48C1" w:rsidTr="00F12029">
        <w:trPr>
          <w:trHeight w:val="301"/>
        </w:trPr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844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84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6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6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Фе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де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раль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 бюджет</w:t>
            </w:r>
          </w:p>
        </w:tc>
        <w:tc>
          <w:tcPr>
            <w:tcW w:w="565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11 417 960,0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12 000 000,0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28 856 620,0</w:t>
            </w:r>
          </w:p>
        </w:tc>
        <w:tc>
          <w:tcPr>
            <w:tcW w:w="568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52 274 580,0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1.1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1.2</w:t>
            </w:r>
          </w:p>
        </w:tc>
        <w:tc>
          <w:tcPr>
            <w:tcW w:w="6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12029" w:rsidRPr="00F12029" w:rsidTr="00F12029">
        <w:trPr>
          <w:trHeight w:val="301"/>
        </w:trPr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844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84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6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6" w:type="dxa"/>
            <w:vMerge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Внебюджетные средства</w:t>
            </w:r>
          </w:p>
        </w:tc>
        <w:tc>
          <w:tcPr>
            <w:tcW w:w="565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20 595 385,9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32 375 946,6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33 670 984,5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23 345 215,9</w:t>
            </w:r>
          </w:p>
        </w:tc>
        <w:tc>
          <w:tcPr>
            <w:tcW w:w="568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109 987 532,9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1.1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1.2</w:t>
            </w:r>
          </w:p>
        </w:tc>
        <w:tc>
          <w:tcPr>
            <w:tcW w:w="6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12029" w:rsidRPr="008B48C1" w:rsidTr="00F12029">
        <w:trPr>
          <w:trHeight w:val="8413"/>
        </w:trPr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247</w:t>
            </w:r>
          </w:p>
        </w:tc>
        <w:tc>
          <w:tcPr>
            <w:tcW w:w="1844" w:type="dxa"/>
            <w:hideMark/>
          </w:tcPr>
          <w:p w:rsidR="00F12029" w:rsidRPr="00F12029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12029">
              <w:rPr>
                <w:color w:val="000000"/>
                <w:sz w:val="18"/>
                <w:szCs w:val="18"/>
                <w:lang w:val="ru-RU" w:eastAsia="ru-RU"/>
              </w:rPr>
              <w:t xml:space="preserve">Строительство транспортных развязок Широтной магистрали скоростного движения </w:t>
            </w:r>
          </w:p>
          <w:p w:rsidR="00F12029" w:rsidRPr="00F12029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12029">
              <w:rPr>
                <w:color w:val="000000"/>
                <w:sz w:val="18"/>
                <w:szCs w:val="18"/>
                <w:lang w:val="ru-RU" w:eastAsia="ru-RU"/>
              </w:rPr>
              <w:t>- на пересечении с Союзным пр. на участке от ул. Коллонтай до пр. Энергетиков со строительством путепровода через железнодорожные пути Ладожского вокзала;</w:t>
            </w:r>
          </w:p>
          <w:p w:rsidR="00F12029" w:rsidRPr="00F12029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12029">
              <w:rPr>
                <w:color w:val="000000"/>
                <w:sz w:val="18"/>
                <w:szCs w:val="18"/>
                <w:lang w:val="ru-RU" w:eastAsia="ru-RU"/>
              </w:rPr>
              <w:t xml:space="preserve">- на пересечении с пр. Солидарности на участке от ул. Кржижановского до </w:t>
            </w:r>
            <w:proofErr w:type="spellStart"/>
            <w:r w:rsidRPr="00F12029">
              <w:rPr>
                <w:color w:val="000000"/>
                <w:sz w:val="18"/>
                <w:szCs w:val="18"/>
                <w:lang w:val="ru-RU" w:eastAsia="ru-RU"/>
              </w:rPr>
              <w:t>Хасанской</w:t>
            </w:r>
            <w:proofErr w:type="spellEnd"/>
            <w:r w:rsidRPr="00F12029">
              <w:rPr>
                <w:color w:val="000000"/>
                <w:sz w:val="18"/>
                <w:szCs w:val="18"/>
                <w:lang w:val="ru-RU" w:eastAsia="ru-RU"/>
              </w:rPr>
              <w:t xml:space="preserve"> ул. со строительством путепровода над железнодорожными путями станции Дача Долгорукова и ликвидацией регулируемого железнодорожного переезда; </w:t>
            </w:r>
          </w:p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12029">
              <w:rPr>
                <w:color w:val="000000"/>
                <w:sz w:val="18"/>
                <w:szCs w:val="18"/>
                <w:lang w:val="ru-RU" w:eastAsia="ru-RU"/>
              </w:rPr>
              <w:t xml:space="preserve">- на пересечении с ул. Коммуны на участке от ул. Кржижановского до </w:t>
            </w:r>
            <w:proofErr w:type="spellStart"/>
            <w:r w:rsidRPr="00F12029">
              <w:rPr>
                <w:color w:val="000000"/>
                <w:sz w:val="18"/>
                <w:szCs w:val="18"/>
                <w:lang w:val="ru-RU" w:eastAsia="ru-RU"/>
              </w:rPr>
              <w:t>Хасанской</w:t>
            </w:r>
            <w:proofErr w:type="spellEnd"/>
            <w:r w:rsidRPr="00F12029">
              <w:rPr>
                <w:color w:val="000000"/>
                <w:sz w:val="18"/>
                <w:szCs w:val="18"/>
                <w:lang w:val="ru-RU" w:eastAsia="ru-RU"/>
              </w:rPr>
              <w:t xml:space="preserve"> ул. со строительством путепровода через железнодорожные пути</w:t>
            </w:r>
          </w:p>
        </w:tc>
        <w:tc>
          <w:tcPr>
            <w:tcW w:w="850" w:type="dxa"/>
            <w:hideMark/>
          </w:tcPr>
          <w:p w:rsidR="00F12029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Коми</w:t>
            </w:r>
          </w:p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тет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 по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разви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тию</w:t>
            </w:r>
            <w:proofErr w:type="spellEnd"/>
            <w:r w:rsidRPr="00FC7672">
              <w:rPr>
                <w:color w:val="000000"/>
                <w:sz w:val="18"/>
                <w:szCs w:val="18"/>
                <w:lang w:val="ru-RU" w:eastAsia="ru-RU"/>
              </w:rPr>
              <w:t xml:space="preserve"> транс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  <w:t>порт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ной инфра</w:t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br/>
              <w:t>структуры Санкт-Петер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бурга</w:t>
            </w:r>
            <w:proofErr w:type="spellEnd"/>
          </w:p>
        </w:tc>
        <w:tc>
          <w:tcPr>
            <w:tcW w:w="567" w:type="dxa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СМР</w:t>
            </w:r>
          </w:p>
        </w:tc>
        <w:tc>
          <w:tcPr>
            <w:tcW w:w="426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2024-2027</w:t>
            </w:r>
          </w:p>
        </w:tc>
        <w:tc>
          <w:tcPr>
            <w:tcW w:w="425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49 985 155,1</w:t>
            </w:r>
          </w:p>
        </w:tc>
        <w:tc>
          <w:tcPr>
            <w:tcW w:w="426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49 985 155,1</w:t>
            </w:r>
          </w:p>
        </w:tc>
        <w:tc>
          <w:tcPr>
            <w:tcW w:w="567" w:type="dxa"/>
            <w:vAlign w:val="center"/>
            <w:hideMark/>
          </w:tcPr>
          <w:p w:rsidR="00F12029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Бюджет Санкт-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Пе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тер</w:t>
            </w:r>
          </w:p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Бур</w:t>
            </w:r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га</w:t>
            </w:r>
          </w:p>
        </w:tc>
        <w:tc>
          <w:tcPr>
            <w:tcW w:w="565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4 622 130,6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14 531 978,6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15 113 257,8</w:t>
            </w:r>
          </w:p>
        </w:tc>
        <w:tc>
          <w:tcPr>
            <w:tcW w:w="567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15 717 788,1</w:t>
            </w:r>
          </w:p>
        </w:tc>
        <w:tc>
          <w:tcPr>
            <w:tcW w:w="568" w:type="dxa"/>
            <w:noWrap/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FC7672">
              <w:rPr>
                <w:color w:val="000000"/>
                <w:sz w:val="18"/>
                <w:szCs w:val="18"/>
                <w:lang w:val="ru-RU" w:eastAsia="ru-RU"/>
              </w:rPr>
              <w:t>49 985 155,1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  <w:hideMark/>
          </w:tcPr>
          <w:p w:rsidR="00F12029" w:rsidRPr="00FC7672" w:rsidRDefault="00F12029" w:rsidP="00F12029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1.1</w:t>
            </w:r>
            <w:r>
              <w:rPr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proofErr w:type="spellStart"/>
            <w:r w:rsidRPr="00FC7672">
              <w:rPr>
                <w:color w:val="000000"/>
                <w:sz w:val="18"/>
                <w:szCs w:val="18"/>
                <w:lang w:val="ru-RU" w:eastAsia="ru-RU"/>
              </w:rPr>
              <w:t>индика</w:t>
            </w:r>
            <w:proofErr w:type="spellEnd"/>
            <w:r>
              <w:rPr>
                <w:color w:val="000000"/>
                <w:sz w:val="18"/>
                <w:szCs w:val="18"/>
                <w:lang w:val="ru-RU" w:eastAsia="ru-RU"/>
              </w:rPr>
              <w:br/>
            </w:r>
            <w:r w:rsidRPr="00FC7672">
              <w:rPr>
                <w:color w:val="000000"/>
                <w:sz w:val="18"/>
                <w:szCs w:val="18"/>
                <w:lang w:val="ru-RU" w:eastAsia="ru-RU"/>
              </w:rPr>
              <w:t>тор 1.2</w:t>
            </w:r>
          </w:p>
        </w:tc>
        <w:tc>
          <w:tcPr>
            <w:tcW w:w="6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F12029" w:rsidRDefault="00F12029" w:rsidP="00F12029">
            <w:pPr>
              <w:spacing w:line="276" w:lineRule="auto"/>
              <w:rPr>
                <w:szCs w:val="18"/>
                <w:lang w:val="ru-RU"/>
              </w:rPr>
            </w:pPr>
            <w:r>
              <w:rPr>
                <w:szCs w:val="18"/>
                <w:lang w:val="ru-RU"/>
              </w:rPr>
              <w:t>»</w:t>
            </w:r>
            <w:r w:rsidRPr="006871C3">
              <w:rPr>
                <w:szCs w:val="18"/>
                <w:lang w:val="ru-RU"/>
              </w:rPr>
              <w:t>.</w:t>
            </w:r>
          </w:p>
          <w:p w:rsidR="00F12029" w:rsidRPr="006871C3" w:rsidRDefault="00F12029" w:rsidP="00F12029">
            <w:pPr>
              <w:spacing w:line="276" w:lineRule="auto"/>
              <w:rPr>
                <w:b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:rsidR="00BD203C" w:rsidRDefault="00BD203C" w:rsidP="00F12029">
      <w:pPr>
        <w:rPr>
          <w:lang w:val="ru-RU"/>
        </w:rPr>
      </w:pPr>
    </w:p>
    <w:p w:rsidR="00F12029" w:rsidRDefault="00F12029" w:rsidP="00F12029">
      <w:pPr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 xml:space="preserve">1.9. Строку «ИТОГО прочие расходы развития» подраздела 8.3.1 раздела 8 приложения к постановлению изложить в следующей редакции: </w:t>
      </w:r>
    </w:p>
    <w:tbl>
      <w:tblPr>
        <w:tblW w:w="5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982"/>
        <w:gridCol w:w="1008"/>
        <w:gridCol w:w="993"/>
        <w:gridCol w:w="1069"/>
        <w:gridCol w:w="1116"/>
        <w:gridCol w:w="1116"/>
        <w:gridCol w:w="1258"/>
        <w:gridCol w:w="1116"/>
        <w:gridCol w:w="419"/>
        <w:gridCol w:w="1134"/>
      </w:tblGrid>
      <w:tr w:rsidR="00BD203C" w:rsidRPr="004C05C5" w:rsidTr="00F12029">
        <w:trPr>
          <w:trHeight w:val="285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6871C3" w:rsidRDefault="00BD203C" w:rsidP="00F12029">
            <w:pPr>
              <w:tabs>
                <w:tab w:val="right" w:pos="64"/>
                <w:tab w:val="center" w:pos="315"/>
              </w:tabs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6871C3">
              <w:rPr>
                <w:szCs w:val="18"/>
                <w:lang w:val="ru-RU"/>
              </w:rPr>
              <w:t>«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D203C" w:rsidRPr="004C05C5" w:rsidRDefault="00BD203C" w:rsidP="00F12029">
            <w:pPr>
              <w:spacing w:line="256" w:lineRule="auto"/>
              <w:rPr>
                <w:b/>
                <w:color w:val="000000"/>
                <w:sz w:val="18"/>
                <w:szCs w:val="18"/>
                <w:lang w:val="ru-RU" w:eastAsia="ru-RU"/>
              </w:rPr>
            </w:pPr>
            <w:r w:rsidRPr="004C05C5">
              <w:rPr>
                <w:b/>
                <w:color w:val="000000"/>
                <w:sz w:val="18"/>
                <w:szCs w:val="18"/>
                <w:lang w:val="ru-RU" w:eastAsia="ru-RU"/>
              </w:rPr>
              <w:t>ИТОГО прочие расходы развития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74 510 559,1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99 162 797,3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133 749 228,1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190 145 756,7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188 895 111,7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218 279 122,7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904 742 575,6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ru-RU" w:eastAsia="ru-RU"/>
              </w:rPr>
            </w:pPr>
            <w:r w:rsidRPr="004C05C5">
              <w:rPr>
                <w:b/>
                <w:color w:val="00000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Default="00BD203C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BD203C" w:rsidRDefault="00BD203C" w:rsidP="00F12029">
            <w:pPr>
              <w:spacing w:line="276" w:lineRule="auto"/>
              <w:rPr>
                <w:szCs w:val="18"/>
                <w:lang w:val="ru-RU"/>
              </w:rPr>
            </w:pPr>
          </w:p>
          <w:p w:rsidR="00BD203C" w:rsidRDefault="00BD203C" w:rsidP="00F12029">
            <w:pPr>
              <w:spacing w:line="276" w:lineRule="auto"/>
              <w:rPr>
                <w:szCs w:val="18"/>
                <w:lang w:val="ru-RU"/>
              </w:rPr>
            </w:pPr>
            <w:r>
              <w:rPr>
                <w:szCs w:val="18"/>
                <w:lang w:val="ru-RU"/>
              </w:rPr>
              <w:t>»</w:t>
            </w:r>
            <w:r w:rsidRPr="006871C3">
              <w:rPr>
                <w:szCs w:val="18"/>
                <w:lang w:val="ru-RU"/>
              </w:rPr>
              <w:t>.</w:t>
            </w:r>
          </w:p>
          <w:p w:rsidR="00F12029" w:rsidRPr="006871C3" w:rsidRDefault="00F12029" w:rsidP="00F12029">
            <w:pPr>
              <w:spacing w:line="276" w:lineRule="auto"/>
              <w:rPr>
                <w:b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:rsidR="00F12029" w:rsidRDefault="00F12029" w:rsidP="00BD203C">
      <w:pPr>
        <w:pStyle w:val="a3"/>
        <w:ind w:left="0" w:firstLine="567"/>
        <w:rPr>
          <w:lang w:val="ru-RU"/>
        </w:rPr>
      </w:pPr>
    </w:p>
    <w:p w:rsidR="00F12029" w:rsidRDefault="00F12029" w:rsidP="00BD203C">
      <w:pPr>
        <w:pStyle w:val="a3"/>
        <w:ind w:left="0" w:firstLine="567"/>
        <w:rPr>
          <w:lang w:val="ru-RU"/>
        </w:rPr>
      </w:pPr>
    </w:p>
    <w:p w:rsidR="00BD203C" w:rsidRDefault="00BD203C" w:rsidP="00BD203C">
      <w:pPr>
        <w:pStyle w:val="a3"/>
        <w:ind w:left="0" w:firstLine="567"/>
        <w:rPr>
          <w:szCs w:val="18"/>
          <w:lang w:val="ru-RU"/>
        </w:rPr>
      </w:pPr>
      <w:r>
        <w:rPr>
          <w:lang w:val="ru-RU"/>
        </w:rPr>
        <w:t xml:space="preserve">1.10. Строку «ВСЕГО проектная часть программы 1» подраздела 8.3.1 раздела 8 приложения к постановлению изложить в следующей редакции: 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982"/>
        <w:gridCol w:w="1008"/>
        <w:gridCol w:w="993"/>
        <w:gridCol w:w="1069"/>
        <w:gridCol w:w="1116"/>
        <w:gridCol w:w="1116"/>
        <w:gridCol w:w="1258"/>
        <w:gridCol w:w="1116"/>
        <w:gridCol w:w="419"/>
        <w:gridCol w:w="419"/>
      </w:tblGrid>
      <w:tr w:rsidR="00BD203C" w:rsidRPr="004C05C5" w:rsidTr="00F12029">
        <w:trPr>
          <w:trHeight w:val="285"/>
        </w:trPr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03C" w:rsidRPr="006871C3" w:rsidRDefault="00BD203C" w:rsidP="00F12029">
            <w:pPr>
              <w:spacing w:line="276" w:lineRule="auto"/>
              <w:rPr>
                <w:sz w:val="18"/>
                <w:szCs w:val="18"/>
                <w:lang w:val="ru-RU"/>
              </w:rPr>
            </w:pPr>
            <w:r w:rsidRPr="006871C3">
              <w:rPr>
                <w:szCs w:val="18"/>
                <w:lang w:val="ru-RU"/>
              </w:rPr>
              <w:t>«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D203C" w:rsidRPr="004C05C5" w:rsidRDefault="00BD203C" w:rsidP="00F12029">
            <w:pPr>
              <w:spacing w:line="256" w:lineRule="auto"/>
              <w:rPr>
                <w:b/>
                <w:color w:val="000000"/>
                <w:sz w:val="18"/>
                <w:szCs w:val="18"/>
                <w:lang w:val="ru-RU" w:eastAsia="ru-RU"/>
              </w:rPr>
            </w:pPr>
            <w:r w:rsidRPr="004C05C5">
              <w:rPr>
                <w:b/>
                <w:color w:val="000000"/>
                <w:sz w:val="18"/>
                <w:szCs w:val="20"/>
                <w:lang w:val="ru-RU" w:eastAsia="ru-RU"/>
              </w:rPr>
              <w:t>ВСЕГО</w:t>
            </w:r>
            <w:r w:rsidRPr="004C05C5">
              <w:rPr>
                <w:color w:val="000000"/>
                <w:sz w:val="18"/>
                <w:szCs w:val="20"/>
                <w:lang w:val="ru-RU" w:eastAsia="ru-RU"/>
              </w:rPr>
              <w:t xml:space="preserve"> проектная часть подпрограммы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74 510 559,1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99 162 797,3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133 749 228,1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190 145 756,7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188 895 111,7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218 279 122,7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D203C" w:rsidRPr="004C05C5" w:rsidRDefault="00BD203C" w:rsidP="00F12029">
            <w:pPr>
              <w:jc w:val="center"/>
              <w:rPr>
                <w:sz w:val="18"/>
                <w:szCs w:val="18"/>
              </w:rPr>
            </w:pPr>
            <w:r w:rsidRPr="004C05C5">
              <w:rPr>
                <w:sz w:val="18"/>
                <w:szCs w:val="18"/>
              </w:rPr>
              <w:t>904 742 575,6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D203C" w:rsidRPr="004C05C5" w:rsidRDefault="00BD203C" w:rsidP="00F12029">
            <w:pPr>
              <w:spacing w:line="256" w:lineRule="auto"/>
              <w:ind w:firstLine="567"/>
              <w:jc w:val="center"/>
              <w:rPr>
                <w:b/>
                <w:color w:val="000000"/>
                <w:sz w:val="18"/>
                <w:szCs w:val="18"/>
                <w:lang w:val="ru-RU" w:eastAsia="ru-RU"/>
              </w:rPr>
            </w:pPr>
            <w:r w:rsidRPr="004C05C5">
              <w:rPr>
                <w:b/>
                <w:color w:val="00000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  <w:r>
              <w:rPr>
                <w:color w:val="000000"/>
                <w:szCs w:val="18"/>
                <w:lang w:val="ru-RU" w:eastAsia="ru-RU"/>
              </w:rPr>
              <w:t xml:space="preserve">   </w:t>
            </w: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Default="00BD203C" w:rsidP="00F12029">
            <w:pPr>
              <w:rPr>
                <w:color w:val="000000"/>
                <w:szCs w:val="18"/>
                <w:lang w:val="ru-RU" w:eastAsia="ru-RU"/>
              </w:rPr>
            </w:pPr>
          </w:p>
          <w:p w:rsidR="00BD203C" w:rsidRPr="006871C3" w:rsidRDefault="00BD203C" w:rsidP="00F12029">
            <w:pPr>
              <w:rPr>
                <w:lang w:val="ru-RU" w:eastAsia="ru-RU"/>
              </w:rPr>
            </w:pPr>
            <w:r w:rsidRPr="006871C3">
              <w:rPr>
                <w:color w:val="000000"/>
                <w:szCs w:val="18"/>
                <w:lang w:val="ru-RU" w:eastAsia="ru-RU"/>
              </w:rPr>
              <w:t>».</w:t>
            </w:r>
          </w:p>
        </w:tc>
      </w:tr>
    </w:tbl>
    <w:p w:rsidR="00BD203C" w:rsidRDefault="00BD203C" w:rsidP="00BD203C">
      <w:pPr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lastRenderedPageBreak/>
        <w:t xml:space="preserve">1.11. Пункт </w:t>
      </w:r>
      <w:r w:rsidRPr="004B613F">
        <w:rPr>
          <w:lang w:val="ru-RU"/>
        </w:rPr>
        <w:t xml:space="preserve">8.3.3.1 подраздела 8.3.3 раздела 8 приложения к постановлению </w:t>
      </w:r>
      <w:r>
        <w:rPr>
          <w:lang w:val="ru-RU"/>
        </w:rPr>
        <w:t>дополнить</w:t>
      </w:r>
      <w:r w:rsidRPr="004B613F">
        <w:rPr>
          <w:lang w:val="ru-RU"/>
        </w:rPr>
        <w:t xml:space="preserve"> абзацами следующего содержания</w:t>
      </w:r>
      <w:r>
        <w:rPr>
          <w:lang w:val="ru-RU"/>
        </w:rPr>
        <w:t>:</w:t>
      </w:r>
    </w:p>
    <w:p w:rsidR="00BD203C" w:rsidRDefault="00BD203C" w:rsidP="00BD203C">
      <w:pPr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>«По пунктам</w:t>
      </w:r>
      <w:r w:rsidRPr="004B613F">
        <w:rPr>
          <w:lang w:val="ru-RU"/>
        </w:rPr>
        <w:t xml:space="preserve"> </w:t>
      </w:r>
      <w:r>
        <w:rPr>
          <w:lang w:val="ru-RU"/>
        </w:rPr>
        <w:t>245 и 247</w:t>
      </w:r>
      <w:r w:rsidRPr="004B613F">
        <w:rPr>
          <w:lang w:val="ru-RU"/>
        </w:rPr>
        <w:t xml:space="preserve"> таблицы 1 реализация мероприятия осуществляется Комитетом по развитию транспортной инфраструктуры Санкт-Петербурга путем перечисления бюджетных средств на увеличение уставного капитала акционерного общества "Западный скоростной диаметр". Договор о перечислении бюджетных средств заключается между Комитетом по развитию транспортной инфраструктуры </w:t>
      </w:r>
      <w:r>
        <w:rPr>
          <w:lang w:val="ru-RU"/>
        </w:rPr>
        <w:br/>
      </w:r>
      <w:r w:rsidRPr="004B613F">
        <w:rPr>
          <w:lang w:val="ru-RU"/>
        </w:rPr>
        <w:t xml:space="preserve">Санкт-Петербурга, Комитетом имущественных отношений Санкт-Петербурга </w:t>
      </w:r>
      <w:r>
        <w:rPr>
          <w:lang w:val="ru-RU"/>
        </w:rPr>
        <w:br/>
      </w:r>
      <w:r w:rsidRPr="004B613F">
        <w:rPr>
          <w:lang w:val="ru-RU"/>
        </w:rPr>
        <w:t xml:space="preserve">и акционерным обществом "Западный скоростной диаметр" в соответствии с Положением об организации деятельности исполнительных органов государственной власти </w:t>
      </w:r>
      <w:r>
        <w:rPr>
          <w:lang w:val="ru-RU"/>
        </w:rPr>
        <w:br/>
      </w:r>
      <w:r w:rsidRPr="004B613F">
        <w:rPr>
          <w:lang w:val="ru-RU"/>
        </w:rPr>
        <w:t>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утвержденным Постановлением № 1435.</w:t>
      </w:r>
    </w:p>
    <w:p w:rsidR="00BD203C" w:rsidRDefault="00BD203C" w:rsidP="00BD203C">
      <w:pPr>
        <w:autoSpaceDN w:val="0"/>
        <w:adjustRightInd w:val="0"/>
        <w:ind w:firstLine="567"/>
        <w:rPr>
          <w:lang w:val="ru-RU"/>
        </w:rPr>
      </w:pPr>
      <w:r>
        <w:rPr>
          <w:lang w:val="ru-RU"/>
        </w:rPr>
        <w:t>По пункту 246 таблицы 1</w:t>
      </w:r>
      <w:r w:rsidRPr="004B613F">
        <w:rPr>
          <w:lang w:val="ru-RU"/>
        </w:rPr>
        <w:t xml:space="preserve"> реализация мероприятия осуществляется Комитетом </w:t>
      </w:r>
      <w:r>
        <w:rPr>
          <w:lang w:val="ru-RU"/>
        </w:rPr>
        <w:br/>
      </w:r>
      <w:r w:rsidRPr="004B613F">
        <w:rPr>
          <w:lang w:val="ru-RU"/>
        </w:rPr>
        <w:t>п</w:t>
      </w:r>
      <w:r>
        <w:rPr>
          <w:lang w:val="ru-RU"/>
        </w:rPr>
        <w:t>о инвестициям Санкт-Петербурга в соответствии с концессионным</w:t>
      </w:r>
      <w:r w:rsidRPr="004B613F">
        <w:rPr>
          <w:lang w:val="ru-RU"/>
        </w:rPr>
        <w:t xml:space="preserve"> соглашени</w:t>
      </w:r>
      <w:r>
        <w:rPr>
          <w:lang w:val="ru-RU"/>
        </w:rPr>
        <w:t>ем,</w:t>
      </w:r>
      <w:r w:rsidRPr="004B613F">
        <w:rPr>
          <w:lang w:val="ru-RU"/>
        </w:rPr>
        <w:t xml:space="preserve"> </w:t>
      </w:r>
      <w:r>
        <w:rPr>
          <w:lang w:val="ru-RU"/>
        </w:rPr>
        <w:br/>
        <w:t xml:space="preserve">заключенным </w:t>
      </w:r>
      <w:r w:rsidRPr="004B613F">
        <w:rPr>
          <w:lang w:val="ru-RU"/>
        </w:rPr>
        <w:t xml:space="preserve">в соответствии с требованиями Федерального закона от 21.07.2005 № 115-ФЗ </w:t>
      </w:r>
      <w:r>
        <w:rPr>
          <w:lang w:val="ru-RU"/>
        </w:rPr>
        <w:br/>
      </w:r>
      <w:r w:rsidRPr="004B613F">
        <w:rPr>
          <w:lang w:val="ru-RU"/>
        </w:rPr>
        <w:t>«О концессионных соглашениях».</w:t>
      </w:r>
      <w:r>
        <w:rPr>
          <w:lang w:val="ru-RU"/>
        </w:rPr>
        <w:t>»</w:t>
      </w:r>
    </w:p>
    <w:p w:rsidR="00BD203C" w:rsidRDefault="00BD203C" w:rsidP="00BD203C">
      <w:pPr>
        <w:ind w:firstLine="567"/>
        <w:rPr>
          <w:lang w:val="ru-RU"/>
        </w:rPr>
      </w:pPr>
      <w:r>
        <w:rPr>
          <w:lang w:val="ru-RU"/>
        </w:rPr>
        <w:t xml:space="preserve">2. </w:t>
      </w:r>
      <w:r w:rsidRPr="006871C3">
        <w:rPr>
          <w:lang w:val="ru-RU"/>
        </w:rPr>
        <w:t>Контроль за выполнением постановления возложить на вице-губернатора Санкт</w:t>
      </w:r>
      <w:r w:rsidRPr="006871C3">
        <w:rPr>
          <w:lang w:val="ru-RU"/>
        </w:rPr>
        <w:noBreakHyphen/>
        <w:t>Петербурга Линченко Н.В.</w:t>
      </w:r>
    </w:p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lang w:val="ru-RU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     Губернатор </w:t>
      </w:r>
      <w:r>
        <w:rPr>
          <w:b/>
          <w:bCs/>
          <w:lang w:val="ru-RU" w:eastAsia="en-GB"/>
        </w:rPr>
        <w:br/>
        <w:t xml:space="preserve">         Санкт-Петербурга </w:t>
      </w:r>
      <w:r>
        <w:rPr>
          <w:b/>
          <w:bCs/>
          <w:lang w:val="ru-RU" w:eastAsia="en-GB"/>
        </w:rPr>
        <w:tab/>
        <w:t xml:space="preserve">                                                                                  </w:t>
      </w:r>
      <w:proofErr w:type="spellStart"/>
      <w:r>
        <w:rPr>
          <w:b/>
          <w:bCs/>
          <w:lang w:val="ru-RU" w:eastAsia="en-GB"/>
        </w:rPr>
        <w:t>А.Д.Беглов</w:t>
      </w:r>
      <w:proofErr w:type="spellEnd"/>
      <w:r>
        <w:rPr>
          <w:b/>
          <w:bCs/>
          <w:lang w:val="ru-RU" w:eastAsia="en-GB"/>
        </w:rPr>
        <w:t xml:space="preserve"> </w:t>
      </w: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BD203C" w:rsidRDefault="00BD203C" w:rsidP="00BD203C">
      <w:pPr>
        <w:ind w:firstLine="567"/>
        <w:rPr>
          <w:b/>
          <w:bCs/>
          <w:lang w:val="ru-RU" w:eastAsia="en-GB"/>
        </w:rPr>
      </w:pPr>
    </w:p>
    <w:p w:rsidR="00CF02FB" w:rsidRPr="00BD203C" w:rsidRDefault="00CF02FB" w:rsidP="00BD203C">
      <w:pPr>
        <w:rPr>
          <w:lang w:val="ru-RU"/>
        </w:rPr>
      </w:pPr>
    </w:p>
    <w:sectPr w:rsidR="00CF02FB" w:rsidRPr="00BD203C" w:rsidSect="00F12029">
      <w:headerReference w:type="default" r:id="rId8"/>
      <w:pgSz w:w="11906" w:h="16838"/>
      <w:pgMar w:top="0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029" w:rsidRDefault="00F12029" w:rsidP="00BD203C">
      <w:r>
        <w:separator/>
      </w:r>
    </w:p>
  </w:endnote>
  <w:endnote w:type="continuationSeparator" w:id="0">
    <w:p w:rsidR="00F12029" w:rsidRDefault="00F12029" w:rsidP="00BD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029" w:rsidRDefault="00F12029" w:rsidP="00BD203C">
      <w:r>
        <w:separator/>
      </w:r>
    </w:p>
  </w:footnote>
  <w:footnote w:type="continuationSeparator" w:id="0">
    <w:p w:rsidR="00F12029" w:rsidRDefault="00F12029" w:rsidP="00BD2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50057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12029" w:rsidRPr="007A142B" w:rsidRDefault="00F12029">
        <w:pPr>
          <w:pStyle w:val="a4"/>
          <w:jc w:val="center"/>
          <w:rPr>
            <w:sz w:val="20"/>
            <w:szCs w:val="20"/>
          </w:rPr>
        </w:pPr>
        <w:r w:rsidRPr="007A142B">
          <w:rPr>
            <w:sz w:val="20"/>
            <w:szCs w:val="20"/>
          </w:rPr>
          <w:fldChar w:fldCharType="begin"/>
        </w:r>
        <w:r w:rsidRPr="007A142B">
          <w:rPr>
            <w:sz w:val="20"/>
            <w:szCs w:val="20"/>
          </w:rPr>
          <w:instrText>PAGE   \* MERGEFORMAT</w:instrText>
        </w:r>
        <w:r w:rsidRPr="007A142B">
          <w:rPr>
            <w:sz w:val="20"/>
            <w:szCs w:val="20"/>
          </w:rPr>
          <w:fldChar w:fldCharType="separate"/>
        </w:r>
        <w:r w:rsidR="00EA565F" w:rsidRPr="00EA565F">
          <w:rPr>
            <w:noProof/>
            <w:sz w:val="20"/>
            <w:szCs w:val="20"/>
            <w:lang w:val="ru-RU"/>
          </w:rPr>
          <w:t>7</w:t>
        </w:r>
        <w:r w:rsidRPr="007A142B">
          <w:rPr>
            <w:sz w:val="20"/>
            <w:szCs w:val="20"/>
          </w:rPr>
          <w:fldChar w:fldCharType="end"/>
        </w:r>
      </w:p>
    </w:sdtContent>
  </w:sdt>
  <w:p w:rsidR="00F12029" w:rsidRDefault="00F120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CDD211F"/>
    <w:multiLevelType w:val="hybridMultilevel"/>
    <w:tmpl w:val="C16E3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C42AB"/>
    <w:multiLevelType w:val="multilevel"/>
    <w:tmpl w:val="9F3EAB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A7E3DA9"/>
    <w:multiLevelType w:val="hybridMultilevel"/>
    <w:tmpl w:val="B256FB92"/>
    <w:lvl w:ilvl="0" w:tplc="97C286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EE"/>
    <w:rsid w:val="000349FB"/>
    <w:rsid w:val="0004373E"/>
    <w:rsid w:val="00046E9A"/>
    <w:rsid w:val="00074F87"/>
    <w:rsid w:val="000C6A76"/>
    <w:rsid w:val="00123761"/>
    <w:rsid w:val="0017609C"/>
    <w:rsid w:val="001A4798"/>
    <w:rsid w:val="001A6C98"/>
    <w:rsid w:val="001B1466"/>
    <w:rsid w:val="001E1422"/>
    <w:rsid w:val="001F7463"/>
    <w:rsid w:val="00211F3A"/>
    <w:rsid w:val="00252C1E"/>
    <w:rsid w:val="00263346"/>
    <w:rsid w:val="00274887"/>
    <w:rsid w:val="00293E4D"/>
    <w:rsid w:val="00297729"/>
    <w:rsid w:val="002C7C78"/>
    <w:rsid w:val="002D3242"/>
    <w:rsid w:val="00320AB1"/>
    <w:rsid w:val="003324A9"/>
    <w:rsid w:val="003361F4"/>
    <w:rsid w:val="00350494"/>
    <w:rsid w:val="003A0227"/>
    <w:rsid w:val="003C4202"/>
    <w:rsid w:val="003F2184"/>
    <w:rsid w:val="0040664F"/>
    <w:rsid w:val="004119C1"/>
    <w:rsid w:val="00427D6C"/>
    <w:rsid w:val="00462DCC"/>
    <w:rsid w:val="00464258"/>
    <w:rsid w:val="00464940"/>
    <w:rsid w:val="004B3385"/>
    <w:rsid w:val="004E4BD0"/>
    <w:rsid w:val="00552A07"/>
    <w:rsid w:val="005619B2"/>
    <w:rsid w:val="00563B33"/>
    <w:rsid w:val="005A7579"/>
    <w:rsid w:val="005C7A76"/>
    <w:rsid w:val="005E1F09"/>
    <w:rsid w:val="00606F9A"/>
    <w:rsid w:val="006365A1"/>
    <w:rsid w:val="00641F04"/>
    <w:rsid w:val="0066038C"/>
    <w:rsid w:val="00661984"/>
    <w:rsid w:val="006878A7"/>
    <w:rsid w:val="00697BEF"/>
    <w:rsid w:val="006A4B64"/>
    <w:rsid w:val="006A6614"/>
    <w:rsid w:val="006B1F8E"/>
    <w:rsid w:val="00724872"/>
    <w:rsid w:val="00732D78"/>
    <w:rsid w:val="00747D7E"/>
    <w:rsid w:val="00771598"/>
    <w:rsid w:val="00786FF4"/>
    <w:rsid w:val="00793CBF"/>
    <w:rsid w:val="007A6D8B"/>
    <w:rsid w:val="0081179B"/>
    <w:rsid w:val="008354C7"/>
    <w:rsid w:val="00875F32"/>
    <w:rsid w:val="00926A71"/>
    <w:rsid w:val="0093056C"/>
    <w:rsid w:val="009530ED"/>
    <w:rsid w:val="009A658F"/>
    <w:rsid w:val="009C594A"/>
    <w:rsid w:val="009F5340"/>
    <w:rsid w:val="00A12259"/>
    <w:rsid w:val="00A201AA"/>
    <w:rsid w:val="00A26F30"/>
    <w:rsid w:val="00A32DA0"/>
    <w:rsid w:val="00A57218"/>
    <w:rsid w:val="00A65916"/>
    <w:rsid w:val="00A73116"/>
    <w:rsid w:val="00A81EE9"/>
    <w:rsid w:val="00AB5B6A"/>
    <w:rsid w:val="00AD3D88"/>
    <w:rsid w:val="00AE4FDA"/>
    <w:rsid w:val="00B00692"/>
    <w:rsid w:val="00B13718"/>
    <w:rsid w:val="00B13CA4"/>
    <w:rsid w:val="00B32FC0"/>
    <w:rsid w:val="00B82B04"/>
    <w:rsid w:val="00B93AE2"/>
    <w:rsid w:val="00BB0B7A"/>
    <w:rsid w:val="00BD203C"/>
    <w:rsid w:val="00BE6193"/>
    <w:rsid w:val="00C01E62"/>
    <w:rsid w:val="00C20DC2"/>
    <w:rsid w:val="00C63638"/>
    <w:rsid w:val="00CA5E5E"/>
    <w:rsid w:val="00CC3F86"/>
    <w:rsid w:val="00CE6EEE"/>
    <w:rsid w:val="00CF02FB"/>
    <w:rsid w:val="00CF4359"/>
    <w:rsid w:val="00CF4DAB"/>
    <w:rsid w:val="00D30AA1"/>
    <w:rsid w:val="00D31B7C"/>
    <w:rsid w:val="00D473A0"/>
    <w:rsid w:val="00D5290E"/>
    <w:rsid w:val="00DA100F"/>
    <w:rsid w:val="00DB54F6"/>
    <w:rsid w:val="00DD173D"/>
    <w:rsid w:val="00DD18D3"/>
    <w:rsid w:val="00DE3FB6"/>
    <w:rsid w:val="00DF0B66"/>
    <w:rsid w:val="00DF3641"/>
    <w:rsid w:val="00E017EB"/>
    <w:rsid w:val="00E03F77"/>
    <w:rsid w:val="00E8640A"/>
    <w:rsid w:val="00E93B2B"/>
    <w:rsid w:val="00EA565F"/>
    <w:rsid w:val="00EC729D"/>
    <w:rsid w:val="00ED14CB"/>
    <w:rsid w:val="00ED7D05"/>
    <w:rsid w:val="00EF0C29"/>
    <w:rsid w:val="00F12029"/>
    <w:rsid w:val="00F15345"/>
    <w:rsid w:val="00F20F6E"/>
    <w:rsid w:val="00F6021B"/>
    <w:rsid w:val="00F60B8E"/>
    <w:rsid w:val="00F730A7"/>
    <w:rsid w:val="00F83BF5"/>
    <w:rsid w:val="00FC70FE"/>
    <w:rsid w:val="00FD6DDE"/>
    <w:rsid w:val="00FE3EF6"/>
    <w:rsid w:val="00FF4BBA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FC659-1453-4402-B59E-5EF4878C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3C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BD203C"/>
    <w:pPr>
      <w:keepNext/>
      <w:widowControl/>
      <w:numPr>
        <w:ilvl w:val="1"/>
        <w:numId w:val="5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203C"/>
    <w:rPr>
      <w:rFonts w:ascii="Arial" w:eastAsia="Times New Roman" w:hAnsi="Arial" w:cs="Times New Roman"/>
      <w:b/>
      <w:sz w:val="26"/>
      <w:lang w:val="en-US" w:eastAsia="ar-SA"/>
    </w:rPr>
  </w:style>
  <w:style w:type="paragraph" w:styleId="a3">
    <w:name w:val="List Paragraph"/>
    <w:basedOn w:val="a"/>
    <w:uiPriority w:val="34"/>
    <w:qFormat/>
    <w:rsid w:val="00BD203C"/>
    <w:pPr>
      <w:ind w:left="720"/>
      <w:contextualSpacing/>
    </w:pPr>
  </w:style>
  <w:style w:type="paragraph" w:customStyle="1" w:styleId="ConsPlusTitle">
    <w:name w:val="ConsPlusTitle"/>
    <w:rsid w:val="00BD203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BD20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203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6">
    <w:name w:val="footer"/>
    <w:basedOn w:val="a"/>
    <w:link w:val="a7"/>
    <w:uiPriority w:val="99"/>
    <w:unhideWhenUsed/>
    <w:rsid w:val="00BD20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203C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qFormat/>
    <w:rsid w:val="00BD20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0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03C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Normal">
    <w:name w:val="ConsPlusNormal"/>
    <w:rsid w:val="00BD203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a">
    <w:name w:val="Table Grid"/>
    <w:basedOn w:val="a1"/>
    <w:uiPriority w:val="39"/>
    <w:rsid w:val="00BD2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Дорожкина Виктория Евгеньевна</dc:creator>
  <cp:keywords/>
  <dc:description/>
  <cp:lastModifiedBy>Дорожкина Виктория Евгеньевна</cp:lastModifiedBy>
  <cp:revision>4</cp:revision>
  <cp:lastPrinted>2022-09-13T13:49:00Z</cp:lastPrinted>
  <dcterms:created xsi:type="dcterms:W3CDTF">2022-09-13T13:36:00Z</dcterms:created>
  <dcterms:modified xsi:type="dcterms:W3CDTF">2022-09-13T13:58:00Z</dcterms:modified>
</cp:coreProperties>
</file>