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0B08FF3" wp14:editId="208F505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A15D84" w:rsidRDefault="00A15D84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DD061A" w:rsidRDefault="00DD061A" w:rsidP="00DD061A">
      <w:pPr>
        <w:pStyle w:val="11"/>
      </w:pPr>
      <w:r>
        <w:t xml:space="preserve">О переименовании, изменении целей </w:t>
      </w:r>
    </w:p>
    <w:p w:rsidR="00DD061A" w:rsidRDefault="00DD061A" w:rsidP="00A15D84">
      <w:pPr>
        <w:pStyle w:val="11"/>
      </w:pPr>
      <w:r>
        <w:t xml:space="preserve">и определении предмета деятельности </w:t>
      </w:r>
      <w:r>
        <w:br/>
      </w:r>
      <w:r w:rsidR="00A15D84" w:rsidRPr="00A15D84">
        <w:t xml:space="preserve">Санкт-Петербургского государственного </w:t>
      </w:r>
      <w:r>
        <w:br/>
      </w:r>
      <w:r w:rsidR="00A15D84" w:rsidRPr="00A15D84">
        <w:t xml:space="preserve">бюджетного учреждения здравоохранения </w:t>
      </w:r>
    </w:p>
    <w:p w:rsidR="00A15D84" w:rsidRPr="00A15D84" w:rsidRDefault="00DD061A" w:rsidP="00A15D84">
      <w:pPr>
        <w:pStyle w:val="11"/>
      </w:pPr>
      <w:r>
        <w:t xml:space="preserve">«Центр планирования семьи </w:t>
      </w:r>
      <w:r w:rsidR="00A15D84" w:rsidRPr="00A15D84">
        <w:t>и репродукции»</w:t>
      </w:r>
    </w:p>
    <w:p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A15D84" w:rsidRPr="004A0B67" w:rsidRDefault="00DD061A" w:rsidP="004A0B67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 w:rsidRPr="00DD061A">
        <w:rPr>
          <w:rFonts w:eastAsiaTheme="minorEastAsia"/>
          <w:sz w:val="24"/>
          <w:szCs w:val="24"/>
        </w:rPr>
        <w:t xml:space="preserve">В соответствии с подпунктом 3 пункта 1 статьи 3 Закона </w:t>
      </w:r>
      <w:r>
        <w:rPr>
          <w:rFonts w:eastAsiaTheme="minorEastAsia"/>
          <w:sz w:val="24"/>
          <w:szCs w:val="24"/>
        </w:rPr>
        <w:t>Санкт-</w:t>
      </w:r>
      <w:r w:rsidRPr="00DD061A">
        <w:rPr>
          <w:rFonts w:eastAsiaTheme="minorEastAsia"/>
          <w:sz w:val="24"/>
          <w:szCs w:val="24"/>
        </w:rPr>
        <w:t>Петербурга от  26.04.2006 № 223-35 «О государственных унитарных предприятиях Санкт-Петербурга, государственных учреждениях Санкт-</w:t>
      </w:r>
      <w:r>
        <w:rPr>
          <w:rFonts w:eastAsiaTheme="minorEastAsia"/>
          <w:sz w:val="24"/>
          <w:szCs w:val="24"/>
        </w:rPr>
        <w:t xml:space="preserve">Петербурга и  иных коммерческих </w:t>
      </w:r>
      <w:r w:rsidRPr="00DD061A">
        <w:rPr>
          <w:rFonts w:eastAsiaTheme="minorEastAsia"/>
          <w:sz w:val="24"/>
          <w:szCs w:val="24"/>
        </w:rPr>
        <w:t>и некоммерческих организациях, учредителем (участником, акционером, членом) которых является Санкт-Петербург» Правительство Санкт-Петербурга постановляет:</w:t>
      </w:r>
    </w:p>
    <w:p w:rsidR="004A0B67" w:rsidRDefault="004A0B67" w:rsidP="00721892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</w:p>
    <w:p w:rsidR="00721892" w:rsidRDefault="00A15D84" w:rsidP="00721892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 w:rsidRPr="00A15D84">
        <w:rPr>
          <w:sz w:val="24"/>
          <w:szCs w:val="28"/>
        </w:rPr>
        <w:t xml:space="preserve">1. </w:t>
      </w:r>
      <w:r w:rsidR="00DD061A" w:rsidRPr="00DD061A">
        <w:rPr>
          <w:sz w:val="24"/>
          <w:szCs w:val="28"/>
        </w:rPr>
        <w:t>Переименовать</w:t>
      </w:r>
      <w:r w:rsidRPr="00A15D84">
        <w:rPr>
          <w:sz w:val="24"/>
          <w:szCs w:val="28"/>
        </w:rPr>
        <w:t xml:space="preserve"> Санкт-Петербургское государственное бюджетное учреждение здравоохранения «Центр планирования семьи и репродукции» </w:t>
      </w:r>
      <w:r w:rsidR="00AE1328">
        <w:rPr>
          <w:sz w:val="24"/>
          <w:szCs w:val="28"/>
        </w:rPr>
        <w:t>(далее – учреждение)</w:t>
      </w:r>
      <w:r w:rsidR="00AE1328">
        <w:rPr>
          <w:sz w:val="24"/>
          <w:szCs w:val="28"/>
        </w:rPr>
        <w:br/>
      </w:r>
      <w:r w:rsidRPr="00A15D84">
        <w:rPr>
          <w:sz w:val="24"/>
          <w:szCs w:val="28"/>
        </w:rPr>
        <w:t xml:space="preserve">в Санкт-Петербургское государственное бюджетное учреждение здравоохранения «Городская </w:t>
      </w:r>
      <w:r w:rsidR="0037637B">
        <w:rPr>
          <w:sz w:val="24"/>
          <w:szCs w:val="28"/>
        </w:rPr>
        <w:t xml:space="preserve">специализированная </w:t>
      </w:r>
      <w:r w:rsidR="00721892">
        <w:rPr>
          <w:sz w:val="24"/>
          <w:szCs w:val="28"/>
        </w:rPr>
        <w:t>гинекологическая больница</w:t>
      </w:r>
      <w:r w:rsidRPr="00A15D84">
        <w:rPr>
          <w:sz w:val="24"/>
          <w:szCs w:val="28"/>
        </w:rPr>
        <w:t>».</w:t>
      </w:r>
    </w:p>
    <w:p w:rsidR="004A0B67" w:rsidRDefault="004A0B67" w:rsidP="00721892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</w:p>
    <w:p w:rsidR="00A15D84" w:rsidRPr="00721892" w:rsidRDefault="00721892" w:rsidP="00721892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2. </w:t>
      </w:r>
      <w:r w:rsidRPr="00721892">
        <w:rPr>
          <w:sz w:val="24"/>
          <w:szCs w:val="24"/>
        </w:rPr>
        <w:t>Изменить цель и определить предмет деятельности</w:t>
      </w:r>
      <w:r>
        <w:rPr>
          <w:sz w:val="24"/>
          <w:szCs w:val="24"/>
        </w:rPr>
        <w:t xml:space="preserve"> учреждения</w:t>
      </w:r>
      <w:r w:rsidR="00A15D84" w:rsidRPr="00721892">
        <w:rPr>
          <w:sz w:val="24"/>
          <w:szCs w:val="24"/>
        </w:rPr>
        <w:t>, установив, что:</w:t>
      </w:r>
    </w:p>
    <w:p w:rsidR="004A0B67" w:rsidRDefault="004A0B67" w:rsidP="00A15D8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15D84" w:rsidRPr="00A15D84" w:rsidRDefault="00A15D84" w:rsidP="00A15D8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15D84">
        <w:rPr>
          <w:sz w:val="24"/>
          <w:szCs w:val="24"/>
        </w:rPr>
        <w:t xml:space="preserve">2.1. Целью деятельности </w:t>
      </w:r>
      <w:r w:rsidR="00721892">
        <w:rPr>
          <w:sz w:val="24"/>
          <w:szCs w:val="24"/>
        </w:rPr>
        <w:t xml:space="preserve">учреждения </w:t>
      </w:r>
      <w:r w:rsidRPr="00A15D84">
        <w:rPr>
          <w:sz w:val="24"/>
          <w:szCs w:val="24"/>
        </w:rPr>
        <w:t xml:space="preserve">является организация оказания </w:t>
      </w:r>
      <w:r w:rsidR="004A0B67" w:rsidRPr="00A15D84">
        <w:rPr>
          <w:sz w:val="24"/>
          <w:szCs w:val="24"/>
        </w:rPr>
        <w:t xml:space="preserve">взрослому </w:t>
      </w:r>
      <w:r w:rsidR="00404359" w:rsidRPr="00A15D84">
        <w:rPr>
          <w:sz w:val="24"/>
          <w:szCs w:val="24"/>
        </w:rPr>
        <w:t>населению</w:t>
      </w:r>
      <w:r w:rsidR="00404359">
        <w:rPr>
          <w:sz w:val="24"/>
          <w:szCs w:val="24"/>
        </w:rPr>
        <w:t xml:space="preserve"> Санкт-Петербурга</w:t>
      </w:r>
      <w:r w:rsidR="00404359" w:rsidRPr="00A15D84">
        <w:rPr>
          <w:sz w:val="24"/>
          <w:szCs w:val="24"/>
        </w:rPr>
        <w:t xml:space="preserve"> </w:t>
      </w:r>
      <w:r w:rsidRPr="00A15D84">
        <w:rPr>
          <w:sz w:val="24"/>
          <w:szCs w:val="24"/>
        </w:rPr>
        <w:t>первичной медико-санитарной и специализированной медицинской помощи.</w:t>
      </w:r>
    </w:p>
    <w:p w:rsidR="004A0B67" w:rsidRDefault="004A0B67" w:rsidP="00617537">
      <w:pPr>
        <w:ind w:firstLine="567"/>
        <w:jc w:val="both"/>
        <w:rPr>
          <w:sz w:val="24"/>
          <w:szCs w:val="24"/>
        </w:rPr>
      </w:pPr>
    </w:p>
    <w:p w:rsidR="00617537" w:rsidRPr="00617537" w:rsidRDefault="00A15D84" w:rsidP="006058A9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A15D84">
        <w:rPr>
          <w:sz w:val="24"/>
          <w:szCs w:val="24"/>
        </w:rPr>
        <w:t xml:space="preserve">2.2. Предметом деятельности </w:t>
      </w:r>
      <w:r w:rsidR="00404359">
        <w:rPr>
          <w:sz w:val="24"/>
          <w:szCs w:val="24"/>
        </w:rPr>
        <w:t xml:space="preserve">учреждения </w:t>
      </w:r>
      <w:r w:rsidRPr="00A15D84">
        <w:rPr>
          <w:sz w:val="24"/>
          <w:szCs w:val="24"/>
        </w:rPr>
        <w:t xml:space="preserve">является </w:t>
      </w:r>
      <w:bookmarkStart w:id="1" w:name="Par16"/>
      <w:bookmarkEnd w:id="1"/>
      <w:r w:rsidRPr="00A15D84">
        <w:rPr>
          <w:sz w:val="24"/>
          <w:szCs w:val="24"/>
        </w:rPr>
        <w:t xml:space="preserve">оказание </w:t>
      </w:r>
      <w:r w:rsidR="00404359" w:rsidRPr="00404359">
        <w:rPr>
          <w:sz w:val="24"/>
          <w:szCs w:val="24"/>
        </w:rPr>
        <w:t xml:space="preserve">населению </w:t>
      </w:r>
      <w:r w:rsidR="00404359">
        <w:rPr>
          <w:sz w:val="24"/>
          <w:szCs w:val="24"/>
        </w:rPr>
        <w:br/>
      </w:r>
      <w:r w:rsidR="00404359" w:rsidRPr="00404359">
        <w:rPr>
          <w:sz w:val="24"/>
          <w:szCs w:val="24"/>
        </w:rPr>
        <w:t xml:space="preserve">Санкт-Петербурга </w:t>
      </w:r>
      <w:r w:rsidR="00617537" w:rsidRPr="00617537">
        <w:rPr>
          <w:sz w:val="24"/>
          <w:szCs w:val="24"/>
        </w:rPr>
        <w:t xml:space="preserve">первичной медико-санитарной помощи в амбулаторных условиях </w:t>
      </w:r>
      <w:r w:rsidR="00617537">
        <w:rPr>
          <w:sz w:val="24"/>
          <w:szCs w:val="24"/>
        </w:rPr>
        <w:br/>
      </w:r>
      <w:r w:rsidR="00617537" w:rsidRPr="00617537">
        <w:rPr>
          <w:sz w:val="24"/>
          <w:szCs w:val="24"/>
        </w:rPr>
        <w:t xml:space="preserve">и в условиях дневного стационара, специализированной медицинской помощи в условиях дневного стационара </w:t>
      </w:r>
      <w:r w:rsidR="00617537" w:rsidRPr="00A15D84">
        <w:rPr>
          <w:sz w:val="24"/>
          <w:szCs w:val="24"/>
        </w:rPr>
        <w:t>и стационарных условиях</w:t>
      </w:r>
      <w:r w:rsidR="00617537" w:rsidRPr="00617537">
        <w:rPr>
          <w:sz w:val="24"/>
          <w:szCs w:val="24"/>
        </w:rPr>
        <w:t xml:space="preserve"> в соответствии с законодательными </w:t>
      </w:r>
      <w:r w:rsidR="00617537">
        <w:rPr>
          <w:sz w:val="24"/>
          <w:szCs w:val="24"/>
        </w:rPr>
        <w:br/>
      </w:r>
      <w:r w:rsidR="00617537" w:rsidRPr="00617537">
        <w:rPr>
          <w:sz w:val="24"/>
          <w:szCs w:val="24"/>
        </w:rPr>
        <w:t>и иными нормативными правовыми актами Российской Федерации, в том числе порядками оказания медицинской помощи, и с учетом стандартов оказания медицинской помощи.</w:t>
      </w:r>
    </w:p>
    <w:p w:rsidR="004A0B67" w:rsidRDefault="004A0B67" w:rsidP="00617537">
      <w:pPr>
        <w:ind w:firstLine="540"/>
        <w:jc w:val="both"/>
        <w:rPr>
          <w:sz w:val="24"/>
          <w:szCs w:val="28"/>
        </w:rPr>
      </w:pPr>
    </w:p>
    <w:p w:rsidR="00617537" w:rsidRPr="00617537" w:rsidRDefault="00A15D84" w:rsidP="00617537">
      <w:pPr>
        <w:ind w:firstLine="540"/>
        <w:jc w:val="both"/>
        <w:rPr>
          <w:sz w:val="24"/>
          <w:szCs w:val="28"/>
        </w:rPr>
      </w:pPr>
      <w:r w:rsidRPr="00A15D84">
        <w:rPr>
          <w:sz w:val="24"/>
          <w:szCs w:val="28"/>
        </w:rPr>
        <w:t>3. Комитету по здравоохранению</w:t>
      </w:r>
      <w:bookmarkStart w:id="2" w:name="Par0"/>
      <w:bookmarkEnd w:id="2"/>
      <w:r w:rsidR="00617537" w:rsidRPr="00617537">
        <w:rPr>
          <w:sz w:val="24"/>
          <w:szCs w:val="24"/>
        </w:rPr>
        <w:t xml:space="preserve"> </w:t>
      </w:r>
      <w:r w:rsidR="00617537">
        <w:rPr>
          <w:sz w:val="24"/>
          <w:szCs w:val="24"/>
        </w:rPr>
        <w:t xml:space="preserve">в </w:t>
      </w:r>
      <w:r w:rsidR="00617537" w:rsidRPr="00617537">
        <w:rPr>
          <w:sz w:val="24"/>
          <w:szCs w:val="28"/>
        </w:rPr>
        <w:t xml:space="preserve">месячный срок представить в Комитет имущественных отношений Санкт-Петербурга проект изменений в устав учреждения </w:t>
      </w:r>
      <w:r w:rsidR="00617537">
        <w:rPr>
          <w:sz w:val="24"/>
          <w:szCs w:val="28"/>
        </w:rPr>
        <w:br/>
      </w:r>
      <w:r w:rsidR="00617537" w:rsidRPr="00617537">
        <w:rPr>
          <w:sz w:val="24"/>
          <w:szCs w:val="28"/>
        </w:rPr>
        <w:t xml:space="preserve">в соответствии с </w:t>
      </w:r>
      <w:hyperlink r:id="rId10" w:history="1">
        <w:r w:rsidR="00617537" w:rsidRPr="00617537">
          <w:rPr>
            <w:rStyle w:val="af3"/>
            <w:color w:val="auto"/>
            <w:sz w:val="24"/>
            <w:szCs w:val="28"/>
            <w:u w:val="none"/>
          </w:rPr>
          <w:t>пунктами 1</w:t>
        </w:r>
      </w:hyperlink>
      <w:r w:rsidR="00617537" w:rsidRPr="00617537">
        <w:rPr>
          <w:sz w:val="24"/>
          <w:szCs w:val="28"/>
        </w:rPr>
        <w:t xml:space="preserve"> и </w:t>
      </w:r>
      <w:hyperlink r:id="rId11" w:history="1">
        <w:r w:rsidR="00617537" w:rsidRPr="00617537">
          <w:rPr>
            <w:rStyle w:val="af3"/>
            <w:color w:val="auto"/>
            <w:sz w:val="24"/>
            <w:szCs w:val="28"/>
            <w:u w:val="none"/>
          </w:rPr>
          <w:t>2</w:t>
        </w:r>
      </w:hyperlink>
      <w:r w:rsidR="00617537" w:rsidRPr="00617537">
        <w:rPr>
          <w:sz w:val="24"/>
          <w:szCs w:val="28"/>
        </w:rPr>
        <w:t xml:space="preserve"> постановления.</w:t>
      </w:r>
    </w:p>
    <w:p w:rsidR="004A0B67" w:rsidRDefault="004A0B67" w:rsidP="00617537">
      <w:pPr>
        <w:ind w:firstLine="540"/>
        <w:jc w:val="both"/>
        <w:rPr>
          <w:sz w:val="24"/>
          <w:szCs w:val="28"/>
        </w:rPr>
      </w:pPr>
    </w:p>
    <w:p w:rsidR="00617537" w:rsidRPr="00617537" w:rsidRDefault="00617537" w:rsidP="00617537">
      <w:pPr>
        <w:ind w:firstLine="540"/>
        <w:jc w:val="both"/>
        <w:rPr>
          <w:sz w:val="24"/>
          <w:szCs w:val="28"/>
        </w:rPr>
      </w:pPr>
      <w:r w:rsidRPr="00617537">
        <w:rPr>
          <w:sz w:val="24"/>
          <w:szCs w:val="28"/>
        </w:rPr>
        <w:lastRenderedPageBreak/>
        <w:t xml:space="preserve">4. Комитету имущественных отношений Санкт-Петербурга в двухмесячный срок после выполнения </w:t>
      </w:r>
      <w:r>
        <w:rPr>
          <w:sz w:val="24"/>
          <w:szCs w:val="28"/>
        </w:rPr>
        <w:t>Комитетом</w:t>
      </w:r>
      <w:r w:rsidRPr="00617537">
        <w:rPr>
          <w:sz w:val="24"/>
          <w:szCs w:val="28"/>
        </w:rPr>
        <w:t xml:space="preserve"> по здравоохранению </w:t>
      </w:r>
      <w:hyperlink w:anchor="Par0" w:history="1">
        <w:r w:rsidRPr="00617537">
          <w:rPr>
            <w:rStyle w:val="af3"/>
            <w:color w:val="auto"/>
            <w:sz w:val="24"/>
            <w:szCs w:val="28"/>
            <w:u w:val="none"/>
          </w:rPr>
          <w:t>пункта 3</w:t>
        </w:r>
      </w:hyperlink>
      <w:r w:rsidRPr="00617537">
        <w:rPr>
          <w:sz w:val="24"/>
          <w:szCs w:val="28"/>
        </w:rPr>
        <w:t xml:space="preserve"> постановления осуществить юридические действия, связанные с внесением изменений в устав учреждения.</w:t>
      </w:r>
    </w:p>
    <w:p w:rsidR="00617537" w:rsidRPr="00617537" w:rsidRDefault="00617537" w:rsidP="00617537">
      <w:pPr>
        <w:ind w:firstLine="540"/>
        <w:jc w:val="both"/>
        <w:rPr>
          <w:sz w:val="24"/>
          <w:szCs w:val="28"/>
        </w:rPr>
      </w:pPr>
      <w:r w:rsidRPr="00617537">
        <w:rPr>
          <w:sz w:val="24"/>
          <w:szCs w:val="28"/>
        </w:rPr>
        <w:t xml:space="preserve">5. Контроль за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Pr="00617537">
        <w:rPr>
          <w:sz w:val="24"/>
          <w:szCs w:val="28"/>
        </w:rPr>
        <w:t>Санкт-Петербурга Эргашева О.Н.</w:t>
      </w:r>
    </w:p>
    <w:p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A0B67" w:rsidRPr="00A15D84" w:rsidRDefault="004A0B67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     Губернатор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>Санкт-Петербурга                                                                                         А.Д.Беглов</w:t>
      </w: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AA7BC7" w:rsidRDefault="00AA7BC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AA7BC7" w:rsidRDefault="00AA7BC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AA7BC7" w:rsidRDefault="00AA7BC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AA7BC7" w:rsidRPr="00A15D84" w:rsidRDefault="00AA7BC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Председатель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  <w:r w:rsidRPr="00A15D84">
        <w:rPr>
          <w:b/>
          <w:bCs/>
          <w:sz w:val="24"/>
          <w:szCs w:val="24"/>
        </w:rPr>
        <w:t>Д.Г. Лисовец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Начальник Юридического отдела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</w:t>
      </w:r>
      <w:r>
        <w:rPr>
          <w:b/>
          <w:bCs/>
          <w:sz w:val="24"/>
          <w:szCs w:val="24"/>
        </w:rPr>
        <w:t xml:space="preserve">                </w:t>
      </w:r>
      <w:r w:rsidRPr="00A15D84">
        <w:rPr>
          <w:b/>
          <w:bCs/>
          <w:sz w:val="24"/>
          <w:szCs w:val="24"/>
        </w:rPr>
        <w:t xml:space="preserve">  И.Г. Молокова</w:t>
      </w:r>
    </w:p>
    <w:p w:rsid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DD061A" w:rsidRDefault="00DD061A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DD061A" w:rsidRDefault="00DD061A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Главный врач СПб ГБУЗ </w:t>
      </w:r>
    </w:p>
    <w:p w:rsidR="00DD061A" w:rsidRPr="00A15D84" w:rsidRDefault="00DD061A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«Центр планирования семьи и репродукции»                   </w:t>
      </w:r>
      <w:r w:rsidR="00AE1328">
        <w:rPr>
          <w:b/>
          <w:bCs/>
          <w:sz w:val="24"/>
          <w:szCs w:val="24"/>
        </w:rPr>
        <w:t xml:space="preserve">                               </w:t>
      </w:r>
      <w:r>
        <w:rPr>
          <w:b/>
          <w:bCs/>
          <w:sz w:val="24"/>
          <w:szCs w:val="24"/>
        </w:rPr>
        <w:t xml:space="preserve"> А.В.</w:t>
      </w:r>
      <w:r w:rsidR="00AE132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Балдин</w:t>
      </w: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546618" w:rsidRDefault="00A15D84" w:rsidP="00AA7BC7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sz w:val="24"/>
          <w:szCs w:val="28"/>
        </w:rPr>
      </w:pPr>
      <w:r w:rsidRPr="00546618">
        <w:rPr>
          <w:b/>
          <w:bCs/>
          <w:sz w:val="24"/>
          <w:szCs w:val="28"/>
        </w:rPr>
        <w:t>ПОЯСНИТЕЛЬНАЯ ЗАПИСКА</w:t>
      </w:r>
    </w:p>
    <w:p w:rsidR="004A0B67" w:rsidRPr="00546618" w:rsidRDefault="00A15D84" w:rsidP="004A0B67">
      <w:pPr>
        <w:spacing w:line="276" w:lineRule="auto"/>
        <w:jc w:val="center"/>
        <w:rPr>
          <w:b/>
          <w:bCs/>
          <w:sz w:val="24"/>
          <w:szCs w:val="24"/>
        </w:rPr>
      </w:pPr>
      <w:r w:rsidRPr="00546618">
        <w:rPr>
          <w:b/>
          <w:bCs/>
          <w:sz w:val="24"/>
          <w:szCs w:val="24"/>
        </w:rPr>
        <w:t xml:space="preserve">к проекту постановления Правительства Санкт-Петербурга </w:t>
      </w:r>
      <w:r w:rsidR="004A0B67" w:rsidRPr="00546618">
        <w:rPr>
          <w:b/>
          <w:bCs/>
          <w:sz w:val="24"/>
          <w:szCs w:val="24"/>
        </w:rPr>
        <w:br/>
      </w:r>
      <w:r w:rsidRPr="00546618">
        <w:rPr>
          <w:b/>
          <w:bCs/>
          <w:sz w:val="24"/>
          <w:szCs w:val="24"/>
        </w:rPr>
        <w:t>«</w:t>
      </w:r>
      <w:r w:rsidR="004A0B67" w:rsidRPr="00546618">
        <w:rPr>
          <w:b/>
          <w:bCs/>
          <w:sz w:val="24"/>
          <w:szCs w:val="24"/>
        </w:rPr>
        <w:t xml:space="preserve">О переименовании, изменении целей и определении предмета деятельности </w:t>
      </w:r>
      <w:r w:rsidR="004A0B67" w:rsidRPr="00546618">
        <w:rPr>
          <w:b/>
          <w:bCs/>
          <w:sz w:val="24"/>
          <w:szCs w:val="24"/>
        </w:rPr>
        <w:br/>
        <w:t xml:space="preserve">Санкт-Петербургского государственного бюджетного учреждения здравоохранения </w:t>
      </w:r>
    </w:p>
    <w:p w:rsidR="004A0B67" w:rsidRPr="00546618" w:rsidRDefault="004A0B67" w:rsidP="004A0B67">
      <w:pPr>
        <w:keepNext/>
        <w:autoSpaceDE w:val="0"/>
        <w:autoSpaceDN w:val="0"/>
        <w:spacing w:line="276" w:lineRule="auto"/>
        <w:jc w:val="center"/>
        <w:outlineLvl w:val="0"/>
        <w:rPr>
          <w:b/>
          <w:bCs/>
          <w:sz w:val="24"/>
          <w:szCs w:val="24"/>
        </w:rPr>
      </w:pPr>
      <w:r w:rsidRPr="00546618">
        <w:rPr>
          <w:b/>
          <w:bCs/>
          <w:sz w:val="24"/>
          <w:szCs w:val="24"/>
        </w:rPr>
        <w:t>«Центр планирования семьи и репродукции»»</w:t>
      </w:r>
      <w:r w:rsidR="00546618" w:rsidRPr="00546618">
        <w:rPr>
          <w:b/>
          <w:bCs/>
          <w:sz w:val="24"/>
          <w:szCs w:val="24"/>
        </w:rPr>
        <w:t xml:space="preserve"> (далее - учреждение)</w:t>
      </w:r>
    </w:p>
    <w:p w:rsidR="00A15D84" w:rsidRPr="00A15D84" w:rsidRDefault="00A15D84" w:rsidP="00AA7BC7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F6390F" w:rsidRDefault="00A15D84" w:rsidP="00340B69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4"/>
          <w:szCs w:val="24"/>
        </w:rPr>
      </w:pPr>
      <w:r w:rsidRPr="00A15D84">
        <w:rPr>
          <w:sz w:val="24"/>
          <w:szCs w:val="24"/>
        </w:rPr>
        <w:t xml:space="preserve">Комитетом по здравоохранению разработан проект постановления Правительства Санкт-Петербурга </w:t>
      </w:r>
      <w:r w:rsidR="00340B69" w:rsidRPr="00340B69">
        <w:rPr>
          <w:bCs/>
          <w:sz w:val="24"/>
          <w:szCs w:val="24"/>
        </w:rPr>
        <w:t>«О переименовании, изменении целей и определении предмета деятельности Санкт-Петербургского государственного бюджетного</w:t>
      </w:r>
      <w:r w:rsidR="00340B69" w:rsidRPr="00340B69">
        <w:rPr>
          <w:b/>
          <w:bCs/>
          <w:sz w:val="24"/>
          <w:szCs w:val="24"/>
        </w:rPr>
        <w:t xml:space="preserve"> </w:t>
      </w:r>
      <w:r w:rsidR="00340B69" w:rsidRPr="00340B69">
        <w:rPr>
          <w:bCs/>
          <w:sz w:val="24"/>
          <w:szCs w:val="24"/>
        </w:rPr>
        <w:t>учреждения здравоохранения «Центр планирования семьи и репродукции»»</w:t>
      </w:r>
      <w:r w:rsidR="00340B69">
        <w:rPr>
          <w:bCs/>
          <w:sz w:val="24"/>
          <w:szCs w:val="24"/>
        </w:rPr>
        <w:t xml:space="preserve"> </w:t>
      </w:r>
      <w:r w:rsidR="00546618">
        <w:rPr>
          <w:sz w:val="24"/>
          <w:szCs w:val="24"/>
        </w:rPr>
        <w:t>и принятия Устава у</w:t>
      </w:r>
      <w:r w:rsidRPr="00A15D84">
        <w:rPr>
          <w:sz w:val="24"/>
          <w:szCs w:val="24"/>
        </w:rPr>
        <w:t xml:space="preserve">чреждения </w:t>
      </w:r>
      <w:r w:rsidR="00F6390F">
        <w:rPr>
          <w:sz w:val="24"/>
          <w:szCs w:val="24"/>
        </w:rPr>
        <w:t xml:space="preserve">в соответствии </w:t>
      </w:r>
      <w:r w:rsidRPr="00A15D84">
        <w:rPr>
          <w:sz w:val="24"/>
          <w:szCs w:val="24"/>
        </w:rPr>
        <w:t>с положениями действующего законодательства</w:t>
      </w:r>
      <w:r w:rsidR="00340B69">
        <w:rPr>
          <w:sz w:val="24"/>
          <w:szCs w:val="24"/>
        </w:rPr>
        <w:t>, в связи с тем, что его текущая деятельность не соответствует требованиям порядка оказания медицинской помощи по профилю «акушерство и гинекология», утвержденному приказом Минздрава России от 20.10.2020 № 1130н</w:t>
      </w:r>
      <w:r w:rsidRPr="00A15D84">
        <w:rPr>
          <w:sz w:val="24"/>
          <w:szCs w:val="24"/>
        </w:rPr>
        <w:t>.</w:t>
      </w:r>
      <w:r w:rsidR="00F6390F" w:rsidRPr="00F6390F">
        <w:rPr>
          <w:bCs/>
          <w:sz w:val="24"/>
          <w:szCs w:val="24"/>
        </w:rPr>
        <w:t xml:space="preserve"> </w:t>
      </w:r>
    </w:p>
    <w:p w:rsidR="00E90AB2" w:rsidRDefault="00E90AB2" w:rsidP="00340B69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После переименования учреждение будет называться </w:t>
      </w:r>
      <w:r w:rsidRPr="00E90AB2">
        <w:rPr>
          <w:bCs/>
          <w:sz w:val="24"/>
          <w:szCs w:val="24"/>
        </w:rPr>
        <w:t>Санкт-Петербургское государственное бюджетное учрежд</w:t>
      </w:r>
      <w:r>
        <w:rPr>
          <w:bCs/>
          <w:sz w:val="24"/>
          <w:szCs w:val="24"/>
        </w:rPr>
        <w:t xml:space="preserve">ение здравоохранения «Городская </w:t>
      </w:r>
      <w:r w:rsidRPr="00E90AB2">
        <w:rPr>
          <w:bCs/>
          <w:sz w:val="24"/>
          <w:szCs w:val="24"/>
        </w:rPr>
        <w:t>специализированная гинекологическая больница».</w:t>
      </w:r>
    </w:p>
    <w:p w:rsidR="00F6390F" w:rsidRPr="00A15D84" w:rsidRDefault="0075352F" w:rsidP="00AA7BC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bCs/>
          <w:sz w:val="24"/>
          <w:szCs w:val="24"/>
        </w:rPr>
        <w:t>В соответствии с пунктом</w:t>
      </w:r>
      <w:r w:rsidR="00F6390F" w:rsidRPr="00A15D84">
        <w:rPr>
          <w:bCs/>
          <w:sz w:val="24"/>
          <w:szCs w:val="24"/>
        </w:rPr>
        <w:t xml:space="preserve"> 4 статьи 52</w:t>
      </w:r>
      <w:r w:rsidR="00F6390F" w:rsidRPr="00A15D84">
        <w:rPr>
          <w:bCs/>
          <w:iCs/>
          <w:sz w:val="24"/>
          <w:szCs w:val="24"/>
        </w:rPr>
        <w:t xml:space="preserve"> Гражданского кодекса Российской Федерации в уставах некоммерческих организаций должны быть определены </w:t>
      </w:r>
      <w:r w:rsidR="00F6390F" w:rsidRPr="00E90AB2">
        <w:rPr>
          <w:bCs/>
          <w:iCs/>
          <w:sz w:val="24"/>
          <w:szCs w:val="24"/>
        </w:rPr>
        <w:t>предмет и цели</w:t>
      </w:r>
      <w:r w:rsidR="00F6390F" w:rsidRPr="00A15D84">
        <w:rPr>
          <w:bCs/>
          <w:iCs/>
          <w:sz w:val="24"/>
          <w:szCs w:val="24"/>
        </w:rPr>
        <w:t xml:space="preserve"> деятельности.</w:t>
      </w:r>
    </w:p>
    <w:p w:rsidR="00F6390F" w:rsidRPr="00A15D84" w:rsidRDefault="00F6390F" w:rsidP="00AA7BC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Как установлено статьей 9.2 Федерального закона от 12.01.1996 № 7-ФЗ </w:t>
      </w:r>
      <w:r w:rsidRPr="00A15D84">
        <w:rPr>
          <w:bCs/>
          <w:iCs/>
          <w:sz w:val="24"/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A15D84">
        <w:rPr>
          <w:bCs/>
          <w:iCs/>
          <w:sz w:val="24"/>
          <w:szCs w:val="24"/>
        </w:rPr>
        <w:br/>
        <w:t>в соответствии с федеральными законами, иными нормативными правовыми актами, муниципальными правовыми актами и уставом.</w:t>
      </w:r>
    </w:p>
    <w:p w:rsidR="00F6390F" w:rsidRDefault="00F6390F" w:rsidP="00AA7BC7">
      <w:pPr>
        <w:autoSpaceDE w:val="0"/>
        <w:autoSpaceDN w:val="0"/>
        <w:adjustRightInd w:val="0"/>
        <w:spacing w:line="276" w:lineRule="auto"/>
        <w:ind w:firstLine="600"/>
        <w:jc w:val="both"/>
        <w:rPr>
          <w:bCs/>
          <w:iCs/>
          <w:sz w:val="24"/>
          <w:szCs w:val="24"/>
        </w:rPr>
      </w:pPr>
      <w:r w:rsidRPr="00A15D84">
        <w:rPr>
          <w:bCs/>
          <w:sz w:val="24"/>
          <w:szCs w:val="24"/>
        </w:rPr>
        <w:t xml:space="preserve">В соответствии с подпунктом 3 пункта 1 статьи 3 закона Санкт-Петербурга </w:t>
      </w:r>
      <w:r w:rsidRPr="00A15D84">
        <w:rPr>
          <w:bCs/>
          <w:sz w:val="24"/>
          <w:szCs w:val="24"/>
        </w:rPr>
        <w:br/>
        <w:t>от 11.05.2006 № 223-35 «О государственных унитарных предприятиях Санкт-Петербурга, государственных учреждениях Санкт-П</w:t>
      </w:r>
      <w:r w:rsidR="00E90AB2">
        <w:rPr>
          <w:bCs/>
          <w:sz w:val="24"/>
          <w:szCs w:val="24"/>
        </w:rPr>
        <w:t xml:space="preserve">етербурга и иных коммерческих </w:t>
      </w:r>
      <w:r w:rsidR="00E90AB2">
        <w:rPr>
          <w:bCs/>
          <w:sz w:val="24"/>
          <w:szCs w:val="24"/>
        </w:rPr>
        <w:br/>
      </w:r>
      <w:r w:rsidRPr="00A15D84">
        <w:rPr>
          <w:bCs/>
          <w:sz w:val="24"/>
          <w:szCs w:val="24"/>
        </w:rPr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  <w:r w:rsidRPr="00F6390F">
        <w:rPr>
          <w:bCs/>
          <w:iCs/>
          <w:sz w:val="24"/>
          <w:szCs w:val="24"/>
        </w:rPr>
        <w:t xml:space="preserve"> </w:t>
      </w:r>
    </w:p>
    <w:p w:rsidR="00A15D84" w:rsidRPr="00A15D84" w:rsidRDefault="00F6390F" w:rsidP="00AA7BC7">
      <w:pPr>
        <w:autoSpaceDE w:val="0"/>
        <w:autoSpaceDN w:val="0"/>
        <w:adjustRightInd w:val="0"/>
        <w:spacing w:line="276" w:lineRule="auto"/>
        <w:ind w:firstLine="600"/>
        <w:jc w:val="both"/>
        <w:rPr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В соответствии с Порядком взаимодействия исполнительных органов государственной  власти Санкт-Петербурга при принятии решений об изменении целей </w:t>
      </w:r>
      <w:r w:rsidRPr="00A15D84">
        <w:rPr>
          <w:bCs/>
          <w:iCs/>
          <w:sz w:val="24"/>
          <w:szCs w:val="24"/>
        </w:rPr>
        <w:br/>
        <w:t xml:space="preserve">и предмета деятельности государственных учреждений Санкт-Петербурга, утвержденным постановлением Правительства Санкт-Петербурга от 22.04.2010 № 417, описание новых целей и предмета деятельности учреждения должны соответствовать требованиям статей 26.3 и 26.11 Федерального закона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(далее - Федеральный закон </w:t>
      </w:r>
      <w:r w:rsidRPr="00A15D84">
        <w:rPr>
          <w:bCs/>
          <w:iCs/>
          <w:sz w:val="24"/>
          <w:szCs w:val="24"/>
        </w:rPr>
        <w:br/>
        <w:t>№ 184-ФЗ).</w:t>
      </w:r>
    </w:p>
    <w:p w:rsidR="00A15D84" w:rsidRPr="00A15D84" w:rsidRDefault="00A15D84" w:rsidP="00AA7BC7">
      <w:pPr>
        <w:autoSpaceDE w:val="0"/>
        <w:autoSpaceDN w:val="0"/>
        <w:adjustRightInd w:val="0"/>
        <w:spacing w:line="276" w:lineRule="auto"/>
        <w:ind w:firstLine="600"/>
        <w:jc w:val="both"/>
        <w:rPr>
          <w:sz w:val="24"/>
          <w:szCs w:val="24"/>
        </w:rPr>
      </w:pPr>
      <w:r w:rsidRPr="00A15D84">
        <w:rPr>
          <w:sz w:val="24"/>
          <w:szCs w:val="24"/>
        </w:rPr>
        <w:t xml:space="preserve">Проект постановления разработан в целях совершенствования оказания медицинской помощи по профилю «акушерство и гинекология», изменения цели, </w:t>
      </w:r>
      <w:r w:rsidRPr="00A15D84">
        <w:rPr>
          <w:sz w:val="24"/>
          <w:szCs w:val="24"/>
        </w:rPr>
        <w:br/>
        <w:t>опр</w:t>
      </w:r>
      <w:r w:rsidR="00546618">
        <w:rPr>
          <w:sz w:val="24"/>
          <w:szCs w:val="24"/>
        </w:rPr>
        <w:t>еделения предмета деятельности у</w:t>
      </w:r>
      <w:r w:rsidRPr="00A15D84">
        <w:rPr>
          <w:sz w:val="24"/>
          <w:szCs w:val="24"/>
        </w:rPr>
        <w:t>чрежд</w:t>
      </w:r>
      <w:r w:rsidR="00546618">
        <w:rPr>
          <w:sz w:val="24"/>
          <w:szCs w:val="24"/>
        </w:rPr>
        <w:t>ения и приведения наименования у</w:t>
      </w:r>
      <w:r w:rsidRPr="00A15D84">
        <w:rPr>
          <w:sz w:val="24"/>
          <w:szCs w:val="24"/>
        </w:rPr>
        <w:t xml:space="preserve">чреждения в соответствие с требованиями приказа Минздрава России от 06.08.2013 </w:t>
      </w:r>
      <w:r w:rsidRPr="00A15D84">
        <w:rPr>
          <w:sz w:val="24"/>
          <w:szCs w:val="24"/>
        </w:rPr>
        <w:br/>
        <w:t>№ 529н «Об утверждении номенклатуры медицинских организаций».</w:t>
      </w:r>
    </w:p>
    <w:p w:rsidR="00A15D84" w:rsidRPr="00A15D84" w:rsidRDefault="00A15D84" w:rsidP="00AA7BC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>Учреждение является медицинским учреждением.</w:t>
      </w:r>
    </w:p>
    <w:p w:rsidR="00A15D84" w:rsidRPr="00A15D84" w:rsidRDefault="00A15D84" w:rsidP="00AA7BC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>Учреждение является некоммерческой организацией. Имущество Учреждения принадлежит ему на праве оперативного управления.</w:t>
      </w:r>
    </w:p>
    <w:p w:rsidR="00A15D84" w:rsidRPr="00A15D84" w:rsidRDefault="00A15D84" w:rsidP="00AA7BC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>Основным видом деятельности является мед</w:t>
      </w:r>
      <w:r w:rsidR="00546618">
        <w:rPr>
          <w:bCs/>
          <w:iCs/>
          <w:sz w:val="24"/>
          <w:szCs w:val="24"/>
        </w:rPr>
        <w:t>ицинская деятельность, которую у</w:t>
      </w:r>
      <w:r w:rsidRPr="00A15D84">
        <w:rPr>
          <w:bCs/>
          <w:iCs/>
          <w:sz w:val="24"/>
          <w:szCs w:val="24"/>
        </w:rPr>
        <w:t xml:space="preserve">чреждение осуществляет на основании действующей бессрочно лицензии </w:t>
      </w:r>
      <w:r w:rsidRPr="00A15D84">
        <w:rPr>
          <w:bCs/>
          <w:iCs/>
          <w:sz w:val="24"/>
          <w:szCs w:val="24"/>
        </w:rPr>
        <w:br/>
        <w:t>на медицинскую деятельность.</w:t>
      </w:r>
    </w:p>
    <w:p w:rsidR="00A15D84" w:rsidRPr="00A15D84" w:rsidRDefault="00A15D84" w:rsidP="00AA7BC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В </w:t>
      </w:r>
      <w:r w:rsidR="00546618">
        <w:rPr>
          <w:bCs/>
          <w:iCs/>
          <w:sz w:val="24"/>
          <w:szCs w:val="24"/>
        </w:rPr>
        <w:t>действующем Уставе у</w:t>
      </w:r>
      <w:r w:rsidRPr="00A15D84">
        <w:rPr>
          <w:bCs/>
          <w:iCs/>
          <w:sz w:val="24"/>
          <w:szCs w:val="24"/>
        </w:rPr>
        <w:t xml:space="preserve">чреждения, утвержденном распоряжением Комитета </w:t>
      </w:r>
      <w:r w:rsidRPr="00A15D84">
        <w:rPr>
          <w:bCs/>
          <w:iCs/>
          <w:sz w:val="24"/>
          <w:szCs w:val="24"/>
        </w:rPr>
        <w:br/>
        <w:t>по управлению городским имуществом от 22.11.2011 №</w:t>
      </w:r>
      <w:r w:rsidR="00546618">
        <w:rPr>
          <w:bCs/>
          <w:iCs/>
          <w:sz w:val="24"/>
          <w:szCs w:val="24"/>
        </w:rPr>
        <w:t xml:space="preserve"> 2998-рз, предмет деятельности у</w:t>
      </w:r>
      <w:r w:rsidRPr="00A15D84">
        <w:rPr>
          <w:bCs/>
          <w:iCs/>
          <w:sz w:val="24"/>
          <w:szCs w:val="24"/>
        </w:rPr>
        <w:t>чреждения не определен.</w:t>
      </w:r>
      <w:r w:rsidR="00F6390F">
        <w:rPr>
          <w:bCs/>
          <w:iCs/>
          <w:sz w:val="24"/>
          <w:szCs w:val="24"/>
        </w:rPr>
        <w:t xml:space="preserve"> </w:t>
      </w:r>
      <w:r w:rsidR="00546618">
        <w:rPr>
          <w:bCs/>
          <w:iCs/>
          <w:sz w:val="24"/>
          <w:szCs w:val="24"/>
        </w:rPr>
        <w:t>Согласно действующему Уставу, у</w:t>
      </w:r>
      <w:r w:rsidRPr="00A15D84">
        <w:rPr>
          <w:bCs/>
          <w:iCs/>
          <w:sz w:val="24"/>
          <w:szCs w:val="24"/>
        </w:rPr>
        <w:t>чреждение создано Собс</w:t>
      </w:r>
      <w:r w:rsidR="00F6390F">
        <w:rPr>
          <w:bCs/>
          <w:iCs/>
          <w:sz w:val="24"/>
          <w:szCs w:val="24"/>
        </w:rPr>
        <w:t xml:space="preserve">твенником с целью </w:t>
      </w:r>
      <w:r w:rsidRPr="00A15D84">
        <w:rPr>
          <w:bCs/>
          <w:iCs/>
          <w:sz w:val="24"/>
          <w:szCs w:val="24"/>
        </w:rPr>
        <w:t>оказания специализированной амбулаторной,</w:t>
      </w:r>
      <w:r w:rsidR="00F6390F">
        <w:rPr>
          <w:bCs/>
          <w:iCs/>
          <w:sz w:val="24"/>
          <w:szCs w:val="24"/>
        </w:rPr>
        <w:t xml:space="preserve"> стационарной гинекологической </w:t>
      </w:r>
      <w:r w:rsidRPr="00A15D84">
        <w:rPr>
          <w:bCs/>
          <w:iCs/>
          <w:sz w:val="24"/>
          <w:szCs w:val="24"/>
        </w:rPr>
        <w:t>и андрологической помощи, осуществления методического руководства в области планирования семьи (пункт 2.1. Устава).</w:t>
      </w:r>
    </w:p>
    <w:p w:rsidR="00A15D84" w:rsidRPr="00A15D84" w:rsidRDefault="00A15D84" w:rsidP="00AA7BC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положений статей 26.3 и 26.11 Федерального закона от 06.10.1999 № 184-ФЗ «Об общих принципах организации законодательных (представительных) </w:t>
      </w:r>
      <w:r w:rsidRPr="00A15D84">
        <w:rPr>
          <w:bCs/>
          <w:iCs/>
          <w:sz w:val="24"/>
          <w:szCs w:val="24"/>
        </w:rPr>
        <w:br/>
        <w:t xml:space="preserve">и исполнительных органов государственной власти субъектов Российской Федерации» цель деятельности Учреждения требует корректировки. </w:t>
      </w:r>
    </w:p>
    <w:p w:rsidR="0075352F" w:rsidRPr="0075352F" w:rsidRDefault="00A15D84" w:rsidP="0075352F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 w:rsidRPr="00A15D84">
        <w:rPr>
          <w:sz w:val="24"/>
          <w:szCs w:val="24"/>
        </w:rPr>
        <w:t>Проектом постановления, в соответствии с действующим законодател</w:t>
      </w:r>
      <w:r w:rsidR="0075352F">
        <w:rPr>
          <w:sz w:val="24"/>
          <w:szCs w:val="24"/>
        </w:rPr>
        <w:t>ьством, предлагается определить, что ц</w:t>
      </w:r>
      <w:r w:rsidR="0075352F" w:rsidRPr="0075352F">
        <w:rPr>
          <w:sz w:val="24"/>
          <w:szCs w:val="24"/>
        </w:rPr>
        <w:t xml:space="preserve">елью деятельности учреждения является организация оказания взрослому населению Санкт-Петербурга первичной медико-санитарной </w:t>
      </w:r>
      <w:r w:rsidR="0075352F">
        <w:rPr>
          <w:sz w:val="24"/>
          <w:szCs w:val="24"/>
        </w:rPr>
        <w:br/>
      </w:r>
      <w:r w:rsidR="0075352F" w:rsidRPr="0075352F">
        <w:rPr>
          <w:sz w:val="24"/>
          <w:szCs w:val="24"/>
        </w:rPr>
        <w:t>и специализированной медицинской помощи.</w:t>
      </w:r>
      <w:r w:rsidR="0075352F">
        <w:rPr>
          <w:sz w:val="24"/>
          <w:szCs w:val="24"/>
        </w:rPr>
        <w:t xml:space="preserve"> </w:t>
      </w:r>
      <w:r w:rsidR="0075352F" w:rsidRPr="0075352F">
        <w:rPr>
          <w:sz w:val="24"/>
          <w:szCs w:val="24"/>
        </w:rPr>
        <w:t xml:space="preserve">Предметом деятельности учреждения является оказание населению Санкт-Петербурга первичной медико-санитарной помощи </w:t>
      </w:r>
      <w:r w:rsidR="0075352F">
        <w:rPr>
          <w:sz w:val="24"/>
          <w:szCs w:val="24"/>
        </w:rPr>
        <w:br/>
      </w:r>
      <w:r w:rsidR="0075352F" w:rsidRPr="0075352F">
        <w:rPr>
          <w:sz w:val="24"/>
          <w:szCs w:val="24"/>
        </w:rPr>
        <w:t xml:space="preserve">в амбулаторных условиях и в условиях дневного стационара, специализированной медицинской помощи в условиях дневного стационара и стационарных условиях, </w:t>
      </w:r>
      <w:r w:rsidR="0075352F">
        <w:rPr>
          <w:sz w:val="24"/>
          <w:szCs w:val="24"/>
        </w:rPr>
        <w:br/>
      </w:r>
      <w:r w:rsidR="0075352F" w:rsidRPr="0075352F">
        <w:rPr>
          <w:sz w:val="24"/>
          <w:szCs w:val="24"/>
        </w:rPr>
        <w:t xml:space="preserve">в соответствии с законодательными и иными нормативными правовыми актами Российской Федерации, в том числе порядками оказания медицинской помощи, </w:t>
      </w:r>
      <w:r w:rsidR="0075352F">
        <w:rPr>
          <w:sz w:val="24"/>
          <w:szCs w:val="24"/>
        </w:rPr>
        <w:br/>
      </w:r>
      <w:r w:rsidR="0075352F" w:rsidRPr="0075352F">
        <w:rPr>
          <w:sz w:val="24"/>
          <w:szCs w:val="24"/>
        </w:rPr>
        <w:t>и с учетом стандартов оказания медицинской помощи.</w:t>
      </w:r>
    </w:p>
    <w:p w:rsidR="00A15D84" w:rsidRPr="00A15D84" w:rsidRDefault="00A15D84" w:rsidP="00AA7BC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A15D84">
        <w:rPr>
          <w:sz w:val="24"/>
        </w:rPr>
        <w:t xml:space="preserve">Финансирование осуществляется за счет средств </w:t>
      </w:r>
      <w:r w:rsidRPr="00A15D84">
        <w:rPr>
          <w:rFonts w:eastAsia="Calibri"/>
          <w:sz w:val="24"/>
          <w:szCs w:val="24"/>
          <w:lang w:eastAsia="en-US"/>
        </w:rPr>
        <w:t xml:space="preserve">субсидии из бюджета </w:t>
      </w:r>
      <w:r w:rsidRPr="00A15D84">
        <w:rPr>
          <w:rFonts w:eastAsia="Calibri"/>
          <w:sz w:val="24"/>
          <w:szCs w:val="24"/>
          <w:lang w:eastAsia="en-US"/>
        </w:rPr>
        <w:br/>
        <w:t>Санкт-Петербурга на финансовое обеспечение выполнения государственного задания</w:t>
      </w:r>
      <w:r w:rsidRPr="00A15D84">
        <w:rPr>
          <w:sz w:val="24"/>
        </w:rPr>
        <w:t xml:space="preserve">, субсидий на иные цели, средств, поступающих от оказания платных медицинских услуг, </w:t>
      </w:r>
      <w:r w:rsidR="00526899">
        <w:rPr>
          <w:sz w:val="24"/>
        </w:rPr>
        <w:br/>
        <w:t xml:space="preserve">а также </w:t>
      </w:r>
      <w:r w:rsidRPr="00A15D84">
        <w:rPr>
          <w:rFonts w:eastAsia="Calibri"/>
          <w:sz w:val="24"/>
          <w:szCs w:val="24"/>
          <w:lang w:eastAsia="en-US"/>
        </w:rPr>
        <w:t xml:space="preserve">средств на выполнение планового задания в рамках </w:t>
      </w:r>
      <w:r w:rsidR="00526899">
        <w:rPr>
          <w:rFonts w:eastAsia="Calibri"/>
          <w:sz w:val="24"/>
          <w:szCs w:val="24"/>
          <w:lang w:eastAsia="en-US"/>
        </w:rPr>
        <w:t>территориальной</w:t>
      </w:r>
      <w:r w:rsidR="00526899" w:rsidRPr="00526899">
        <w:rPr>
          <w:rFonts w:eastAsia="Calibri"/>
          <w:sz w:val="24"/>
          <w:szCs w:val="24"/>
          <w:lang w:eastAsia="en-US"/>
        </w:rPr>
        <w:t xml:space="preserve"> программы обязательного медицин</w:t>
      </w:r>
      <w:r w:rsidR="00526899">
        <w:rPr>
          <w:rFonts w:eastAsia="Calibri"/>
          <w:sz w:val="24"/>
          <w:szCs w:val="24"/>
          <w:lang w:eastAsia="en-US"/>
        </w:rPr>
        <w:t>ского страхования, установленной</w:t>
      </w:r>
      <w:r w:rsidR="00526899" w:rsidRPr="00526899">
        <w:rPr>
          <w:rFonts w:eastAsia="Calibri"/>
          <w:sz w:val="24"/>
          <w:szCs w:val="24"/>
          <w:lang w:eastAsia="en-US"/>
        </w:rPr>
        <w:t xml:space="preserve"> в соответствии </w:t>
      </w:r>
      <w:r w:rsidR="00526899">
        <w:rPr>
          <w:rFonts w:eastAsia="Calibri"/>
          <w:sz w:val="24"/>
          <w:szCs w:val="24"/>
          <w:lang w:eastAsia="en-US"/>
        </w:rPr>
        <w:br/>
      </w:r>
      <w:r w:rsidR="00526899" w:rsidRPr="00526899">
        <w:rPr>
          <w:rFonts w:eastAsia="Calibri"/>
          <w:sz w:val="24"/>
          <w:szCs w:val="24"/>
          <w:lang w:eastAsia="en-US"/>
        </w:rPr>
        <w:t xml:space="preserve">с </w:t>
      </w:r>
      <w:hyperlink r:id="rId12" w:history="1">
        <w:r w:rsidR="00526899" w:rsidRPr="00526899">
          <w:rPr>
            <w:rStyle w:val="af3"/>
            <w:rFonts w:eastAsia="Calibri"/>
            <w:color w:val="auto"/>
            <w:sz w:val="24"/>
            <w:szCs w:val="24"/>
            <w:u w:val="none"/>
            <w:lang w:eastAsia="en-US"/>
          </w:rPr>
          <w:t>законодательством</w:t>
        </w:r>
      </w:hyperlink>
      <w:r w:rsidR="00526899" w:rsidRPr="00526899">
        <w:rPr>
          <w:rFonts w:eastAsia="Calibri"/>
          <w:sz w:val="24"/>
          <w:szCs w:val="24"/>
          <w:lang w:eastAsia="en-US"/>
        </w:rPr>
        <w:t xml:space="preserve"> Российской Федерации об обязательном медицинском страховании.</w:t>
      </w:r>
      <w:r w:rsidR="00526899">
        <w:rPr>
          <w:rFonts w:eastAsia="Calibri"/>
          <w:sz w:val="24"/>
          <w:szCs w:val="24"/>
          <w:lang w:eastAsia="en-US"/>
        </w:rPr>
        <w:t xml:space="preserve"> </w:t>
      </w:r>
    </w:p>
    <w:p w:rsidR="00A15D84" w:rsidRPr="00A15D84" w:rsidRDefault="00A15D84" w:rsidP="00AA7BC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A15D84">
        <w:rPr>
          <w:sz w:val="24"/>
        </w:rPr>
        <w:t xml:space="preserve">На 2021 год общая сумма финансирования </w:t>
      </w:r>
      <w:r w:rsidR="00526899" w:rsidRPr="00526899">
        <w:rPr>
          <w:sz w:val="24"/>
        </w:rPr>
        <w:t xml:space="preserve">Санкт-Петербургского государственного бюджетного учреждения здравоохранения «Центр планирования семьи и репродукции» </w:t>
      </w:r>
      <w:r w:rsidRPr="00A15D84">
        <w:rPr>
          <w:sz w:val="24"/>
        </w:rPr>
        <w:t xml:space="preserve"> </w:t>
      </w:r>
      <w:r w:rsidRPr="00A15D84">
        <w:rPr>
          <w:sz w:val="24"/>
          <w:szCs w:val="24"/>
        </w:rPr>
        <w:t xml:space="preserve">составила </w:t>
      </w:r>
      <w:r w:rsidRPr="00A15D84">
        <w:rPr>
          <w:color w:val="222222"/>
          <w:sz w:val="24"/>
          <w:szCs w:val="24"/>
          <w:shd w:val="clear" w:color="auto" w:fill="FFFFFF"/>
        </w:rPr>
        <w:t>348860,0</w:t>
      </w:r>
      <w:r w:rsidRPr="00A15D84">
        <w:rPr>
          <w:bCs/>
          <w:color w:val="000000"/>
          <w:sz w:val="24"/>
          <w:szCs w:val="24"/>
        </w:rPr>
        <w:t xml:space="preserve"> </w:t>
      </w:r>
      <w:r w:rsidRPr="00A15D84">
        <w:rPr>
          <w:sz w:val="24"/>
          <w:szCs w:val="24"/>
        </w:rPr>
        <w:t>тыс</w:t>
      </w:r>
      <w:r w:rsidR="00526899">
        <w:rPr>
          <w:sz w:val="24"/>
        </w:rPr>
        <w:t>. рублей,</w:t>
      </w:r>
      <w:r w:rsidRPr="00A15D84">
        <w:rPr>
          <w:sz w:val="24"/>
        </w:rPr>
        <w:t xml:space="preserve"> на 2022 год </w:t>
      </w:r>
      <w:r w:rsidR="00526899">
        <w:rPr>
          <w:sz w:val="24"/>
        </w:rPr>
        <w:t xml:space="preserve">запланировано </w:t>
      </w:r>
      <w:r w:rsidRPr="00A15D84">
        <w:rPr>
          <w:sz w:val="24"/>
        </w:rPr>
        <w:t xml:space="preserve">– </w:t>
      </w:r>
      <w:r w:rsidRPr="00A15D84">
        <w:rPr>
          <w:bCs/>
          <w:color w:val="000000"/>
          <w:sz w:val="24"/>
          <w:szCs w:val="24"/>
        </w:rPr>
        <w:t>366378,0 </w:t>
      </w:r>
      <w:r w:rsidRPr="00A15D84">
        <w:rPr>
          <w:sz w:val="24"/>
        </w:rPr>
        <w:t>тыс. рублей, на 2023</w:t>
      </w:r>
      <w:r w:rsidR="00526899">
        <w:rPr>
          <w:sz w:val="24"/>
        </w:rPr>
        <w:t xml:space="preserve"> </w:t>
      </w:r>
      <w:r w:rsidRPr="00A15D84">
        <w:rPr>
          <w:sz w:val="24"/>
        </w:rPr>
        <w:t>год 370076,9 тыс. рублей.</w:t>
      </w:r>
    </w:p>
    <w:p w:rsidR="00A15D84" w:rsidRPr="00A15D84" w:rsidRDefault="00A15D84" w:rsidP="00AA7BC7">
      <w:pPr>
        <w:suppressAutoHyphens/>
        <w:spacing w:line="276" w:lineRule="auto"/>
        <w:ind w:firstLine="540"/>
        <w:jc w:val="both"/>
        <w:rPr>
          <w:sz w:val="24"/>
        </w:rPr>
      </w:pPr>
      <w:r w:rsidRPr="00A15D84">
        <w:rPr>
          <w:sz w:val="24"/>
        </w:rPr>
        <w:t xml:space="preserve">По данным статистического анализа деятельности учреждения в 2021 году </w:t>
      </w:r>
      <w:r w:rsidRPr="00A15D84">
        <w:rPr>
          <w:sz w:val="24"/>
        </w:rPr>
        <w:br/>
        <w:t>в амбулаторных условиях медицинская помощь оказана 62974</w:t>
      </w:r>
      <w:r w:rsidRPr="00A15D84">
        <w:rPr>
          <w:sz w:val="22"/>
          <w:szCs w:val="22"/>
        </w:rPr>
        <w:t xml:space="preserve"> </w:t>
      </w:r>
      <w:r w:rsidRPr="00A15D84">
        <w:rPr>
          <w:sz w:val="24"/>
        </w:rPr>
        <w:t xml:space="preserve">пациентам, в условиях дневного стационара – 4541 пациенту, в условиях круглосуточного стационара – 5721 пациенту. </w:t>
      </w:r>
    </w:p>
    <w:p w:rsidR="00A15D84" w:rsidRPr="00A15D84" w:rsidRDefault="00A15D84" w:rsidP="00AA7BC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outlineLvl w:val="0"/>
        <w:rPr>
          <w:sz w:val="24"/>
          <w:szCs w:val="24"/>
        </w:rPr>
      </w:pPr>
      <w:r w:rsidRPr="00A15D84">
        <w:rPr>
          <w:sz w:val="24"/>
          <w:szCs w:val="24"/>
        </w:rPr>
        <w:t xml:space="preserve">Принятие проекта постановления потребует дополнительного финансирования </w:t>
      </w:r>
      <w:r w:rsidRPr="00A15D84">
        <w:rPr>
          <w:sz w:val="24"/>
          <w:szCs w:val="24"/>
        </w:rPr>
        <w:br/>
        <w:t xml:space="preserve">(за счет средств обязательного медицинского страхования) </w:t>
      </w:r>
      <w:r w:rsidRPr="00A15D84">
        <w:rPr>
          <w:bCs/>
          <w:iCs/>
          <w:sz w:val="24"/>
          <w:szCs w:val="24"/>
        </w:rPr>
        <w:t>специализированной медицинской помощи, включенной в базовую и территориальную программу обязательного медицинского страхования, оказываемую в условиях круглосуточного стационара, а также</w:t>
      </w:r>
      <w:r w:rsidR="00546618">
        <w:rPr>
          <w:sz w:val="24"/>
          <w:szCs w:val="24"/>
        </w:rPr>
        <w:t xml:space="preserve"> изменения штатной численности у</w:t>
      </w:r>
      <w:r w:rsidRPr="00A15D84">
        <w:rPr>
          <w:sz w:val="24"/>
          <w:szCs w:val="24"/>
        </w:rPr>
        <w:t xml:space="preserve">чреждения. Финансирование </w:t>
      </w:r>
      <w:r w:rsidRPr="00A15D84">
        <w:rPr>
          <w:bCs/>
          <w:iCs/>
          <w:sz w:val="24"/>
          <w:szCs w:val="24"/>
        </w:rPr>
        <w:t xml:space="preserve">первичной медико-санитарной помощи взрослому населению Санкт-Петербурга, </w:t>
      </w:r>
      <w:r w:rsidRPr="00A15D84">
        <w:rPr>
          <w:bCs/>
          <w:iCs/>
          <w:sz w:val="24"/>
          <w:szCs w:val="24"/>
        </w:rPr>
        <w:br/>
        <w:t>не включенной в базовую программу обязательного медицинского страхования, в части диагностики и лечения в амбулаторных условиях, а также специализированной медицинской помощи, не включенной в базовую программу обязательного медицинского страхования, в условиях дневного стационара, осуществляется за счет и в пределах средств, предусмотренных на указанные цели Комитету по здравоохранению в бюджете Санкт-Петербурга на соответствующий финансовый год.</w:t>
      </w:r>
    </w:p>
    <w:p w:rsidR="00A15D84" w:rsidRPr="00A15D84" w:rsidRDefault="00A15D84" w:rsidP="00AA7BC7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Принятие постановления потребует внесение изменений в Перечень государственных учреждений и государственных унитарных предприятий </w:t>
      </w:r>
      <w:r w:rsidRPr="00A15D84">
        <w:rPr>
          <w:bCs/>
          <w:iCs/>
          <w:sz w:val="24"/>
          <w:szCs w:val="24"/>
        </w:rPr>
        <w:br/>
        <w:t xml:space="preserve">Санкт-Петербурга, находящихся в ведении Комитета по здравоохранению, утвержденного постановлением Правительства Санкт-Петербурга от 27.12.2013 № 1070 «О Комитете </w:t>
      </w:r>
      <w:r w:rsidRPr="00A15D84">
        <w:rPr>
          <w:bCs/>
          <w:iCs/>
          <w:sz w:val="24"/>
          <w:szCs w:val="24"/>
        </w:rPr>
        <w:br/>
        <w:t>по здравоохранению».</w:t>
      </w:r>
    </w:p>
    <w:p w:rsidR="00A15D84" w:rsidRPr="00A15D84" w:rsidRDefault="00A15D84" w:rsidP="00AA7BC7">
      <w:pPr>
        <w:spacing w:line="276" w:lineRule="auto"/>
        <w:ind w:firstLine="540"/>
        <w:jc w:val="both"/>
        <w:rPr>
          <w:sz w:val="24"/>
          <w:szCs w:val="24"/>
        </w:rPr>
      </w:pPr>
      <w:r w:rsidRPr="00A15D84">
        <w:rPr>
          <w:sz w:val="24"/>
          <w:szCs w:val="24"/>
        </w:rPr>
        <w:t xml:space="preserve">Проект постановления не содержит положений, предусмотренных пунктом </w:t>
      </w:r>
      <w:r w:rsidRPr="00A15D84">
        <w:rPr>
          <w:sz w:val="24"/>
          <w:szCs w:val="24"/>
        </w:rPr>
        <w:br/>
        <w:t xml:space="preserve">3.1 Порядка проведения оценки регулирующего воздействия в Санкт-Петербурге, утвержденного постановлением Правительства Санкт-Петербурга от 10.04.2014 № 244 </w:t>
      </w:r>
      <w:r w:rsidRPr="00A15D84">
        <w:rPr>
          <w:sz w:val="24"/>
          <w:szCs w:val="24"/>
        </w:rPr>
        <w:br/>
        <w:t xml:space="preserve">«О порядке проведения оценки регулирующего воздействия в Санкт-Петербурге», </w:t>
      </w:r>
      <w:r w:rsidRPr="00A15D84">
        <w:rPr>
          <w:sz w:val="24"/>
          <w:szCs w:val="24"/>
        </w:rPr>
        <w:br/>
        <w:t xml:space="preserve">и не подлежит процедуре оценки регулирующего воздействия. Осуществление медиа – сопровождения проекта не требуется. В рамках соглашения между Правительством Санкт-Петербурга и прокуратурой Санкт-Петербурга проект постановления направлен </w:t>
      </w:r>
      <w:r w:rsidRPr="00A15D84">
        <w:rPr>
          <w:sz w:val="24"/>
          <w:szCs w:val="24"/>
        </w:rPr>
        <w:br/>
        <w:t xml:space="preserve">в прокуратуру Санкт-Петербурга. Заключение прокуратуры Санкт-Петербурга </w:t>
      </w:r>
      <w:r w:rsidRPr="00A15D84">
        <w:rPr>
          <w:sz w:val="24"/>
          <w:szCs w:val="24"/>
        </w:rPr>
        <w:br/>
        <w:t>не поступало.</w:t>
      </w:r>
    </w:p>
    <w:p w:rsidR="00A15D84" w:rsidRDefault="00A15D84" w:rsidP="00AA7BC7">
      <w:pPr>
        <w:spacing w:line="276" w:lineRule="auto"/>
        <w:jc w:val="both"/>
        <w:rPr>
          <w:sz w:val="24"/>
          <w:szCs w:val="24"/>
        </w:rPr>
      </w:pPr>
    </w:p>
    <w:p w:rsidR="00A15D84" w:rsidRPr="00A15D84" w:rsidRDefault="00A15D84" w:rsidP="00AA7BC7">
      <w:pPr>
        <w:spacing w:line="276" w:lineRule="auto"/>
        <w:jc w:val="both"/>
        <w:rPr>
          <w:b/>
          <w:sz w:val="24"/>
          <w:szCs w:val="24"/>
        </w:rPr>
      </w:pPr>
    </w:p>
    <w:p w:rsidR="00A15D84" w:rsidRPr="00A15D84" w:rsidRDefault="00A15D84" w:rsidP="00AA7BC7">
      <w:pPr>
        <w:spacing w:line="276" w:lineRule="auto"/>
        <w:jc w:val="both"/>
        <w:outlineLvl w:val="0"/>
        <w:rPr>
          <w:b/>
          <w:sz w:val="24"/>
          <w:szCs w:val="24"/>
        </w:rPr>
      </w:pPr>
      <w:r w:rsidRPr="00A15D84">
        <w:rPr>
          <w:b/>
          <w:sz w:val="24"/>
          <w:szCs w:val="24"/>
        </w:rPr>
        <w:t>Председатель</w:t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  <w:t xml:space="preserve">                  </w:t>
      </w:r>
    </w:p>
    <w:p w:rsidR="00A15D84" w:rsidRPr="00A15D84" w:rsidRDefault="00A15D84" w:rsidP="00AA7BC7">
      <w:pPr>
        <w:spacing w:line="276" w:lineRule="auto"/>
        <w:jc w:val="both"/>
        <w:rPr>
          <w:b/>
          <w:sz w:val="24"/>
          <w:szCs w:val="24"/>
        </w:rPr>
      </w:pPr>
      <w:r w:rsidRPr="00A15D84">
        <w:rPr>
          <w:b/>
          <w:sz w:val="24"/>
          <w:szCs w:val="24"/>
        </w:rPr>
        <w:t xml:space="preserve">Комитета по здравоохранению </w:t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  <w:t xml:space="preserve">                           Д.Г.Лисовец</w:t>
      </w: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492749" w:rsidRDefault="00492749" w:rsidP="00AA7BC7">
      <w:pPr>
        <w:widowControl w:val="0"/>
        <w:autoSpaceDE w:val="0"/>
        <w:autoSpaceDN w:val="0"/>
        <w:adjustRightInd w:val="0"/>
        <w:outlineLvl w:val="0"/>
        <w:rPr>
          <w:bCs/>
          <w:iCs/>
          <w:sz w:val="24"/>
          <w:szCs w:val="24"/>
        </w:rPr>
      </w:pPr>
    </w:p>
    <w:p w:rsidR="00E90AB2" w:rsidRDefault="00E90AB2" w:rsidP="00AA7BC7">
      <w:pPr>
        <w:widowControl w:val="0"/>
        <w:autoSpaceDE w:val="0"/>
        <w:autoSpaceDN w:val="0"/>
        <w:adjustRightInd w:val="0"/>
        <w:outlineLvl w:val="0"/>
        <w:rPr>
          <w:bCs/>
          <w:iCs/>
          <w:sz w:val="24"/>
          <w:szCs w:val="24"/>
        </w:rPr>
      </w:pPr>
    </w:p>
    <w:p w:rsidR="00A15D84" w:rsidRDefault="00A15D84" w:rsidP="00A15D84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iCs/>
          <w:sz w:val="24"/>
          <w:szCs w:val="24"/>
        </w:rPr>
      </w:pPr>
      <w:r w:rsidRPr="00A15D84">
        <w:rPr>
          <w:b/>
          <w:bCs/>
          <w:iCs/>
          <w:sz w:val="24"/>
          <w:szCs w:val="24"/>
        </w:rPr>
        <w:t>ПРЕДСТАВЛЕНИЕ</w:t>
      </w:r>
    </w:p>
    <w:p w:rsidR="00A15D84" w:rsidRPr="00492749" w:rsidRDefault="00A15D84" w:rsidP="00614C4C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iCs/>
          <w:sz w:val="24"/>
          <w:szCs w:val="24"/>
        </w:rPr>
      </w:pPr>
      <w:r w:rsidRPr="00492749">
        <w:rPr>
          <w:b/>
          <w:bCs/>
          <w:iCs/>
          <w:sz w:val="24"/>
          <w:szCs w:val="24"/>
        </w:rPr>
        <w:t>к проекту постановления Правительства Санкт-Петербурга</w:t>
      </w:r>
    </w:p>
    <w:p w:rsidR="00492749" w:rsidRPr="00492749" w:rsidRDefault="00A15D84" w:rsidP="00492749">
      <w:pPr>
        <w:spacing w:line="276" w:lineRule="auto"/>
        <w:jc w:val="center"/>
        <w:rPr>
          <w:b/>
          <w:bCs/>
          <w:sz w:val="24"/>
          <w:szCs w:val="24"/>
        </w:rPr>
      </w:pPr>
      <w:r w:rsidRPr="00492749">
        <w:rPr>
          <w:b/>
          <w:bCs/>
          <w:sz w:val="24"/>
          <w:szCs w:val="24"/>
        </w:rPr>
        <w:t>«</w:t>
      </w:r>
      <w:r w:rsidR="00492749" w:rsidRPr="00492749">
        <w:rPr>
          <w:b/>
          <w:bCs/>
          <w:sz w:val="24"/>
          <w:szCs w:val="24"/>
        </w:rPr>
        <w:t xml:space="preserve">О переименовании, изменении целей и определении предмета деятельности </w:t>
      </w:r>
      <w:r w:rsidR="00492749" w:rsidRPr="00492749">
        <w:rPr>
          <w:b/>
          <w:bCs/>
          <w:sz w:val="24"/>
          <w:szCs w:val="24"/>
        </w:rPr>
        <w:br/>
        <w:t xml:space="preserve">Санкт-Петербургского </w:t>
      </w:r>
      <w:r w:rsidR="00492749">
        <w:rPr>
          <w:b/>
          <w:bCs/>
          <w:sz w:val="24"/>
          <w:szCs w:val="24"/>
        </w:rPr>
        <w:t xml:space="preserve">государственного </w:t>
      </w:r>
      <w:r w:rsidR="00492749" w:rsidRPr="00492749">
        <w:rPr>
          <w:b/>
          <w:bCs/>
          <w:sz w:val="24"/>
          <w:szCs w:val="24"/>
        </w:rPr>
        <w:t xml:space="preserve">бюджетного учреждения здравоохранения </w:t>
      </w:r>
    </w:p>
    <w:p w:rsidR="00492749" w:rsidRPr="00492749" w:rsidRDefault="00492749" w:rsidP="00492749">
      <w:pPr>
        <w:keepNext/>
        <w:autoSpaceDE w:val="0"/>
        <w:autoSpaceDN w:val="0"/>
        <w:spacing w:line="276" w:lineRule="auto"/>
        <w:jc w:val="center"/>
        <w:outlineLvl w:val="0"/>
        <w:rPr>
          <w:b/>
          <w:bCs/>
          <w:sz w:val="24"/>
          <w:szCs w:val="24"/>
        </w:rPr>
      </w:pPr>
      <w:r w:rsidRPr="00492749">
        <w:rPr>
          <w:b/>
          <w:bCs/>
          <w:sz w:val="24"/>
          <w:szCs w:val="24"/>
        </w:rPr>
        <w:t>«Центр планирования семьи и репродукции»</w:t>
      </w:r>
      <w:r w:rsidR="00546618">
        <w:rPr>
          <w:b/>
          <w:bCs/>
          <w:sz w:val="24"/>
          <w:szCs w:val="24"/>
        </w:rPr>
        <w:t>»</w:t>
      </w:r>
    </w:p>
    <w:p w:rsidR="00492749" w:rsidRDefault="00492749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E90AB2" w:rsidRDefault="00492749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Переименование </w:t>
      </w:r>
      <w:r w:rsidR="00A15D84" w:rsidRPr="00A15D84">
        <w:rPr>
          <w:bCs/>
          <w:iCs/>
          <w:sz w:val="24"/>
          <w:szCs w:val="24"/>
        </w:rPr>
        <w:t>Санкт-Петербургского государственного бюджетного учреждения здравоохранения «Центр пл</w:t>
      </w:r>
      <w:r w:rsidR="00AA7BC7">
        <w:rPr>
          <w:bCs/>
          <w:iCs/>
          <w:sz w:val="24"/>
          <w:szCs w:val="24"/>
        </w:rPr>
        <w:t>анирования семьи и репродукции»</w:t>
      </w:r>
      <w:r w:rsidR="00A15D84" w:rsidRPr="00A15D84">
        <w:rPr>
          <w:sz w:val="24"/>
          <w:szCs w:val="24"/>
        </w:rPr>
        <w:t xml:space="preserve"> в Санкт-Петербургское </w:t>
      </w:r>
      <w:r w:rsidR="00A15D84" w:rsidRPr="00A15D84">
        <w:rPr>
          <w:bCs/>
          <w:iCs/>
          <w:sz w:val="24"/>
          <w:szCs w:val="24"/>
        </w:rPr>
        <w:t xml:space="preserve">государственное бюджетное учреждение здравоохранения «Городская </w:t>
      </w:r>
      <w:r w:rsidR="00AA7BC7">
        <w:rPr>
          <w:bCs/>
          <w:iCs/>
          <w:sz w:val="24"/>
          <w:szCs w:val="24"/>
        </w:rPr>
        <w:t xml:space="preserve">специализированная </w:t>
      </w:r>
      <w:r>
        <w:rPr>
          <w:bCs/>
          <w:iCs/>
          <w:sz w:val="24"/>
          <w:szCs w:val="24"/>
        </w:rPr>
        <w:t>гинекологическая больница»</w:t>
      </w:r>
      <w:r w:rsidR="00A15D84" w:rsidRPr="00A15D84">
        <w:rPr>
          <w:bCs/>
          <w:iCs/>
          <w:sz w:val="24"/>
          <w:szCs w:val="24"/>
        </w:rPr>
        <w:t xml:space="preserve"> (далее – Учреждение) направлено </w:t>
      </w:r>
      <w:r w:rsidR="00E90AB2">
        <w:rPr>
          <w:bCs/>
          <w:iCs/>
          <w:sz w:val="24"/>
          <w:szCs w:val="24"/>
        </w:rPr>
        <w:br/>
      </w:r>
      <w:r w:rsidR="00A15D84" w:rsidRPr="00A15D84">
        <w:rPr>
          <w:bCs/>
          <w:iCs/>
          <w:sz w:val="24"/>
          <w:szCs w:val="24"/>
        </w:rPr>
        <w:t>на приведение наименования учреждения в соответствие с требованиями приказа Минздрава России от 06.08.2013 № 529н «Об утверждении номенклатуры медицинских организаций»</w:t>
      </w:r>
      <w:r w:rsidR="00E90AB2">
        <w:rPr>
          <w:bCs/>
          <w:iCs/>
          <w:sz w:val="24"/>
          <w:szCs w:val="24"/>
        </w:rPr>
        <w:t xml:space="preserve"> и приведение деятельности Учреждения в соответствие с требованиями порядка оказания медицинской помощи по профилю «акушерство и гинекология», утвержденного приказом Минздрава России от 20.10.2020 № 1130н.  </w:t>
      </w:r>
    </w:p>
    <w:p w:rsidR="00A15D84" w:rsidRPr="00A15D84" w:rsidRDefault="00E90AB2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Принятие нового </w:t>
      </w:r>
      <w:r w:rsidR="00A15D84" w:rsidRPr="00A15D84">
        <w:rPr>
          <w:bCs/>
          <w:iCs/>
          <w:sz w:val="24"/>
          <w:szCs w:val="24"/>
        </w:rPr>
        <w:t>Устава Учреж</w:t>
      </w:r>
      <w:r w:rsidR="00AA7BC7">
        <w:rPr>
          <w:bCs/>
          <w:iCs/>
          <w:sz w:val="24"/>
          <w:szCs w:val="24"/>
        </w:rPr>
        <w:t xml:space="preserve">дения </w:t>
      </w:r>
      <w:r>
        <w:rPr>
          <w:bCs/>
          <w:iCs/>
          <w:sz w:val="24"/>
          <w:szCs w:val="24"/>
        </w:rPr>
        <w:t xml:space="preserve">позволит привести его </w:t>
      </w:r>
      <w:r w:rsidR="00AA7BC7">
        <w:rPr>
          <w:bCs/>
          <w:iCs/>
          <w:sz w:val="24"/>
          <w:szCs w:val="24"/>
        </w:rPr>
        <w:t xml:space="preserve">в соответствие </w:t>
      </w:r>
      <w:r>
        <w:rPr>
          <w:bCs/>
          <w:iCs/>
          <w:sz w:val="24"/>
          <w:szCs w:val="24"/>
        </w:rPr>
        <w:t xml:space="preserve">пункту </w:t>
      </w:r>
      <w:r>
        <w:rPr>
          <w:bCs/>
          <w:iCs/>
          <w:sz w:val="24"/>
          <w:szCs w:val="24"/>
        </w:rPr>
        <w:br/>
      </w:r>
      <w:r w:rsidR="00A15D84" w:rsidRPr="00A15D84">
        <w:rPr>
          <w:bCs/>
          <w:iCs/>
          <w:sz w:val="24"/>
          <w:szCs w:val="24"/>
        </w:rPr>
        <w:t>4 статьи 52 Гражданского кодек</w:t>
      </w:r>
      <w:r>
        <w:rPr>
          <w:bCs/>
          <w:iCs/>
          <w:sz w:val="24"/>
          <w:szCs w:val="24"/>
        </w:rPr>
        <w:t>са Российской Федерации, статьи</w:t>
      </w:r>
      <w:r w:rsidR="00A15D84" w:rsidRPr="00A15D84">
        <w:rPr>
          <w:bCs/>
          <w:iCs/>
          <w:sz w:val="24"/>
          <w:szCs w:val="24"/>
        </w:rPr>
        <w:t xml:space="preserve"> 9.2 Федерального закона от 12.01.1996 № 7-ФЗ «О некомм</w:t>
      </w:r>
      <w:r>
        <w:rPr>
          <w:bCs/>
          <w:iCs/>
          <w:sz w:val="24"/>
          <w:szCs w:val="24"/>
        </w:rPr>
        <w:t>ерческих организациях», закону</w:t>
      </w:r>
      <w:r w:rsidR="00AA7BC7">
        <w:rPr>
          <w:bCs/>
          <w:iCs/>
          <w:sz w:val="24"/>
          <w:szCs w:val="24"/>
        </w:rPr>
        <w:t xml:space="preserve"> </w:t>
      </w:r>
      <w:r w:rsidR="00A15D84" w:rsidRPr="00A15D84">
        <w:rPr>
          <w:bCs/>
          <w:iCs/>
          <w:sz w:val="24"/>
          <w:szCs w:val="24"/>
        </w:rPr>
        <w:t xml:space="preserve">Санкт-Петербурга </w:t>
      </w:r>
      <w:r>
        <w:rPr>
          <w:bCs/>
          <w:iCs/>
          <w:sz w:val="24"/>
          <w:szCs w:val="24"/>
        </w:rPr>
        <w:br/>
      </w:r>
      <w:r w:rsidR="00A15D84" w:rsidRPr="00A15D84">
        <w:rPr>
          <w:bCs/>
          <w:iCs/>
          <w:sz w:val="24"/>
          <w:szCs w:val="24"/>
        </w:rPr>
        <w:t xml:space="preserve">от 11.05.2006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>
        <w:rPr>
          <w:bCs/>
          <w:iCs/>
          <w:sz w:val="24"/>
          <w:szCs w:val="24"/>
        </w:rPr>
        <w:br/>
      </w:r>
      <w:r w:rsidR="00A15D84" w:rsidRPr="00A15D84">
        <w:rPr>
          <w:bCs/>
          <w:iCs/>
          <w:sz w:val="24"/>
          <w:szCs w:val="24"/>
        </w:rPr>
        <w:t>и некоммерческих организациях, учредителем (участником, акционером, членом) которых является Санкт-Петербург»,</w:t>
      </w:r>
      <w:r w:rsidR="00A15D84" w:rsidRPr="00A15D84">
        <w:rPr>
          <w:sz w:val="24"/>
          <w:szCs w:val="24"/>
        </w:rPr>
        <w:t xml:space="preserve"> </w:t>
      </w:r>
      <w:r w:rsidR="00A15D84" w:rsidRPr="00A15D84">
        <w:rPr>
          <w:bCs/>
          <w:iCs/>
          <w:sz w:val="24"/>
          <w:szCs w:val="24"/>
        </w:rPr>
        <w:t>Феде</w:t>
      </w:r>
      <w:r>
        <w:rPr>
          <w:bCs/>
          <w:iCs/>
          <w:sz w:val="24"/>
          <w:szCs w:val="24"/>
        </w:rPr>
        <w:t>ральному закону</w:t>
      </w:r>
      <w:r w:rsidR="00AA7BC7">
        <w:rPr>
          <w:bCs/>
          <w:iCs/>
          <w:sz w:val="24"/>
          <w:szCs w:val="24"/>
        </w:rPr>
        <w:t xml:space="preserve"> от 21.11.2011  </w:t>
      </w:r>
      <w:r w:rsidR="00A15D84" w:rsidRPr="00A15D84">
        <w:rPr>
          <w:bCs/>
          <w:iCs/>
          <w:sz w:val="24"/>
          <w:szCs w:val="24"/>
        </w:rPr>
        <w:t>№ 323-ФЗ «Об основах охраны здоровья граждан в Российской Федерации»,</w:t>
      </w:r>
      <w:r w:rsidR="00A15D84" w:rsidRPr="00A15D84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статьям</w:t>
      </w:r>
      <w:r w:rsidR="00AA7BC7">
        <w:rPr>
          <w:bCs/>
          <w:iCs/>
          <w:sz w:val="24"/>
          <w:szCs w:val="24"/>
        </w:rPr>
        <w:t xml:space="preserve"> </w:t>
      </w:r>
      <w:r w:rsidR="00A15D84" w:rsidRPr="00A15D84">
        <w:rPr>
          <w:bCs/>
          <w:iCs/>
          <w:sz w:val="24"/>
          <w:szCs w:val="24"/>
        </w:rPr>
        <w:t>26.3 и 26.11 Федерального закона 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  <w:r w:rsidR="00A15D84" w:rsidRPr="00A15D84">
        <w:rPr>
          <w:sz w:val="24"/>
          <w:szCs w:val="24"/>
        </w:rPr>
        <w:t xml:space="preserve"> 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Санкт-Петербургское государственное бюджетное учреждение здравоохранения «Городская </w:t>
      </w:r>
      <w:r w:rsidR="00492749">
        <w:rPr>
          <w:bCs/>
          <w:iCs/>
          <w:sz w:val="24"/>
          <w:szCs w:val="24"/>
        </w:rPr>
        <w:t xml:space="preserve">специализированная гинекологическая больница» </w:t>
      </w:r>
      <w:r w:rsidRPr="00A15D84">
        <w:rPr>
          <w:bCs/>
          <w:iCs/>
          <w:sz w:val="24"/>
          <w:szCs w:val="24"/>
        </w:rPr>
        <w:t xml:space="preserve">является медицинским учреждением. 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Действующий Устав </w:t>
      </w:r>
      <w:r w:rsidR="00AA7BC7" w:rsidRPr="00AA7BC7">
        <w:rPr>
          <w:bCs/>
          <w:iCs/>
          <w:sz w:val="24"/>
          <w:szCs w:val="24"/>
        </w:rPr>
        <w:t>Санкт-Петербургского государственного бюджетного учреждения здравоохранения «Центр пл</w:t>
      </w:r>
      <w:r w:rsidR="00AA7BC7">
        <w:rPr>
          <w:bCs/>
          <w:iCs/>
          <w:sz w:val="24"/>
          <w:szCs w:val="24"/>
        </w:rPr>
        <w:t>анирования семьи и репродукции»</w:t>
      </w:r>
      <w:r w:rsidR="00AA7BC7" w:rsidRPr="00AA7BC7">
        <w:rPr>
          <w:bCs/>
          <w:iCs/>
          <w:sz w:val="24"/>
          <w:szCs w:val="24"/>
        </w:rPr>
        <w:t xml:space="preserve"> </w:t>
      </w:r>
      <w:r w:rsidRPr="00A15D84">
        <w:rPr>
          <w:bCs/>
          <w:iCs/>
          <w:sz w:val="24"/>
          <w:szCs w:val="24"/>
        </w:rPr>
        <w:t xml:space="preserve"> ут</w:t>
      </w:r>
      <w:r w:rsidR="00AA7BC7">
        <w:rPr>
          <w:bCs/>
          <w:iCs/>
          <w:sz w:val="24"/>
          <w:szCs w:val="24"/>
        </w:rPr>
        <w:t xml:space="preserve">вержден распоряжением Комитета </w:t>
      </w:r>
      <w:r w:rsidRPr="00A15D84">
        <w:rPr>
          <w:bCs/>
          <w:iCs/>
          <w:sz w:val="24"/>
          <w:szCs w:val="24"/>
        </w:rPr>
        <w:t>по управлению городским имуществом от 22.11.2011 № 2998-рз и согласован Комитетом по здравоохранению.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>Собственником имущества Учреждения является город Санкт-Петербург, в лице Комитета имущественных отношений Санкт-Петербурга (далее - КИО).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>Учредителем Учреждения является город Санкт-Петербург в лице КИО и Комитета по здравоохранению.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>Учреждение является некоммерческой организацией. Имущество Учреждения принадлежит ему на праве оперативного управления.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На праве оперативного управления за Учреждением закреплено находящееся </w:t>
      </w:r>
      <w:r w:rsidRPr="00A15D84">
        <w:rPr>
          <w:bCs/>
          <w:iCs/>
          <w:sz w:val="24"/>
          <w:szCs w:val="24"/>
        </w:rPr>
        <w:br/>
        <w:t>в государственной собственности недвижимое имущество: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sz w:val="24"/>
          <w:szCs w:val="24"/>
        </w:rPr>
        <w:t xml:space="preserve">- Здание; назначение: нежилое; общая площадь: 7 877,2 кв. м.; по адресу: </w:t>
      </w:r>
      <w:r w:rsidRPr="00A15D84">
        <w:rPr>
          <w:sz w:val="24"/>
          <w:szCs w:val="24"/>
        </w:rPr>
        <w:br/>
        <w:t>Санкт-</w:t>
      </w:r>
      <w:r w:rsidRPr="00A15D84">
        <w:rPr>
          <w:bCs/>
          <w:iCs/>
          <w:sz w:val="24"/>
          <w:szCs w:val="24"/>
        </w:rPr>
        <w:t>Петербург, ул. Комсомола, д. 4, литер А, кадастровый номер 78:10:5103:7:3.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>Перечень движимого имущества, закрепленного за учреждением на праве оперативного управления, представлен в Приложении к настоящему представлению.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Проект постановления Правительства Санкт-Петербурга «О реорганизации </w:t>
      </w:r>
      <w:r w:rsidRPr="00A15D84">
        <w:rPr>
          <w:bCs/>
          <w:iCs/>
          <w:sz w:val="24"/>
          <w:szCs w:val="24"/>
        </w:rPr>
        <w:br/>
        <w:t>Санкт-Петербургского государственного бюджетного учреждения здравоохранения «Центр планирования семьи и репродукции», изменение цели и определение предмета деятельности Учреждения разработан в целях совершенствования оказания медицинской помощи по профилю «акушерство и гинекология», приведения наименования учреждения в соответствие с приказом Минздрава России от 06.08.2013 № 529н «Об утверждении номенклатуры медицинских организаций».</w:t>
      </w:r>
    </w:p>
    <w:p w:rsidR="00A15D84" w:rsidRPr="00A15D84" w:rsidRDefault="00546618" w:rsidP="00614C4C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Основным видом деятельности у</w:t>
      </w:r>
      <w:r w:rsidR="00A15D84" w:rsidRPr="00A15D84">
        <w:rPr>
          <w:bCs/>
          <w:iCs/>
          <w:sz w:val="24"/>
          <w:szCs w:val="24"/>
        </w:rPr>
        <w:t>чреждения является мед</w:t>
      </w:r>
      <w:r>
        <w:rPr>
          <w:bCs/>
          <w:iCs/>
          <w:sz w:val="24"/>
          <w:szCs w:val="24"/>
        </w:rPr>
        <w:t>ицинская деятельность, которую у</w:t>
      </w:r>
      <w:r w:rsidR="00A15D84" w:rsidRPr="00A15D84">
        <w:rPr>
          <w:bCs/>
          <w:iCs/>
          <w:sz w:val="24"/>
          <w:szCs w:val="24"/>
        </w:rPr>
        <w:t xml:space="preserve">чреждение осуществляет на основании действующей бессрочно лицензии </w:t>
      </w:r>
      <w:r w:rsidR="00A15D84" w:rsidRPr="00A15D84">
        <w:rPr>
          <w:bCs/>
          <w:iCs/>
          <w:sz w:val="24"/>
          <w:szCs w:val="24"/>
        </w:rPr>
        <w:br/>
        <w:t>на медицинскую деятельность о</w:t>
      </w:r>
      <w:r>
        <w:rPr>
          <w:bCs/>
          <w:iCs/>
          <w:sz w:val="24"/>
          <w:szCs w:val="24"/>
        </w:rPr>
        <w:t>т 18.11.2020, согласно которой у</w:t>
      </w:r>
      <w:r w:rsidR="00A15D84" w:rsidRPr="00A15D84">
        <w:rPr>
          <w:bCs/>
          <w:iCs/>
          <w:sz w:val="24"/>
          <w:szCs w:val="24"/>
        </w:rPr>
        <w:t>чреждение вправе оказывать</w:t>
      </w:r>
      <w:r w:rsidR="00A15D84" w:rsidRPr="00A15D84">
        <w:rPr>
          <w:sz w:val="24"/>
          <w:szCs w:val="24"/>
        </w:rPr>
        <w:t xml:space="preserve"> </w:t>
      </w:r>
      <w:r w:rsidR="00A15D84" w:rsidRPr="00A15D84">
        <w:rPr>
          <w:bCs/>
          <w:iCs/>
          <w:sz w:val="24"/>
          <w:szCs w:val="24"/>
        </w:rPr>
        <w:t>первичную медико-санитарную помощь, специализированную медицинскую помощь</w:t>
      </w:r>
      <w:r w:rsidR="00A15D84" w:rsidRPr="00A15D84">
        <w:rPr>
          <w:sz w:val="24"/>
          <w:szCs w:val="24"/>
        </w:rPr>
        <w:t xml:space="preserve"> в амбулаторных усл</w:t>
      </w:r>
      <w:r w:rsidR="00AA7BC7">
        <w:rPr>
          <w:sz w:val="24"/>
          <w:szCs w:val="24"/>
        </w:rPr>
        <w:t>овиях и в стационарных условиях.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Предмет деятельности </w:t>
      </w:r>
      <w:r w:rsidR="00AA7BC7" w:rsidRPr="00AA7BC7">
        <w:rPr>
          <w:bCs/>
          <w:iCs/>
          <w:sz w:val="24"/>
          <w:szCs w:val="24"/>
        </w:rPr>
        <w:t>Санкт-Петербургского государственного бюджетного учреждения здравоохранения «Центр пл</w:t>
      </w:r>
      <w:r w:rsidR="00E90AB2">
        <w:rPr>
          <w:bCs/>
          <w:iCs/>
          <w:sz w:val="24"/>
          <w:szCs w:val="24"/>
        </w:rPr>
        <w:t>анирования семьи и репродукции»</w:t>
      </w:r>
      <w:r w:rsidR="00AA7BC7" w:rsidRPr="00AA7BC7">
        <w:rPr>
          <w:bCs/>
          <w:iCs/>
          <w:sz w:val="24"/>
          <w:szCs w:val="24"/>
        </w:rPr>
        <w:t xml:space="preserve"> </w:t>
      </w:r>
      <w:r w:rsidRPr="00A15D84">
        <w:rPr>
          <w:bCs/>
          <w:iCs/>
          <w:sz w:val="24"/>
          <w:szCs w:val="24"/>
        </w:rPr>
        <w:t xml:space="preserve"> </w:t>
      </w:r>
      <w:r w:rsidR="00AA7BC7">
        <w:rPr>
          <w:bCs/>
          <w:iCs/>
          <w:sz w:val="24"/>
          <w:szCs w:val="24"/>
        </w:rPr>
        <w:br/>
      </w:r>
      <w:r w:rsidRPr="00A15D84">
        <w:rPr>
          <w:bCs/>
          <w:iCs/>
          <w:sz w:val="24"/>
          <w:szCs w:val="24"/>
        </w:rPr>
        <w:t>в действующем Уставе не</w:t>
      </w:r>
      <w:r w:rsidR="00546618">
        <w:rPr>
          <w:bCs/>
          <w:iCs/>
          <w:sz w:val="24"/>
          <w:szCs w:val="24"/>
        </w:rPr>
        <w:t xml:space="preserve"> определен, целью деятельности у</w:t>
      </w:r>
      <w:r w:rsidRPr="00A15D84">
        <w:rPr>
          <w:bCs/>
          <w:iCs/>
          <w:sz w:val="24"/>
          <w:szCs w:val="24"/>
        </w:rPr>
        <w:t>чреждения, согласно пункту 2.1 Устава, является оказание специализированной амбулаторной, стационарной гинекологической и андрологической помощи, осуществление методического руководства в области планирования семьи.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>С учетом видов медицинской помощи, установленных статьей 32</w:t>
      </w:r>
      <w:r w:rsidRPr="00A15D84">
        <w:rPr>
          <w:sz w:val="24"/>
          <w:szCs w:val="24"/>
        </w:rPr>
        <w:t xml:space="preserve"> </w:t>
      </w:r>
      <w:r w:rsidRPr="00A15D84">
        <w:rPr>
          <w:bCs/>
          <w:iCs/>
          <w:sz w:val="24"/>
          <w:szCs w:val="24"/>
        </w:rPr>
        <w:t>Федерального закона</w:t>
      </w:r>
      <w:r w:rsidRPr="00A15D84">
        <w:rPr>
          <w:rFonts w:ascii="Arial" w:hAnsi="Arial" w:cs="Arial"/>
        </w:rPr>
        <w:t xml:space="preserve"> </w:t>
      </w:r>
      <w:r w:rsidRPr="00A15D84">
        <w:rPr>
          <w:bCs/>
          <w:iCs/>
          <w:sz w:val="24"/>
          <w:szCs w:val="24"/>
        </w:rPr>
        <w:t xml:space="preserve">от 21.11.2011 № 323-ФЗ «Об основах охраны здоровья граждан в Российской Федерации», а также требований статей 26.3 и 26.11 Федерального закона от 06.10.1999 </w:t>
      </w:r>
      <w:r w:rsidRPr="00A15D84">
        <w:rPr>
          <w:bCs/>
          <w:iCs/>
          <w:sz w:val="24"/>
          <w:szCs w:val="24"/>
        </w:rPr>
        <w:br/>
        <w:t xml:space="preserve">№ 184-ФЗ «Об общих принципах организации законодательных (представительных) </w:t>
      </w:r>
      <w:r w:rsidRPr="00A15D84">
        <w:rPr>
          <w:bCs/>
          <w:iCs/>
          <w:sz w:val="24"/>
          <w:szCs w:val="24"/>
        </w:rPr>
        <w:br/>
        <w:t>и исполнительных органов государственной власти субъектов Российской Федерации»</w:t>
      </w:r>
      <w:r w:rsidRPr="00A15D84">
        <w:rPr>
          <w:rFonts w:ascii="Arial" w:hAnsi="Arial" w:cs="Arial"/>
        </w:rPr>
        <w:t xml:space="preserve"> </w:t>
      </w:r>
      <w:r w:rsidRPr="00A15D84">
        <w:rPr>
          <w:bCs/>
          <w:iCs/>
          <w:sz w:val="24"/>
          <w:szCs w:val="24"/>
        </w:rPr>
        <w:t>предлагается определить:</w:t>
      </w:r>
    </w:p>
    <w:p w:rsidR="000E4850" w:rsidRPr="000E4850" w:rsidRDefault="000E4850" w:rsidP="000E4850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цель деятельности у</w:t>
      </w:r>
      <w:r w:rsidR="00A15D84" w:rsidRPr="00A15D84">
        <w:rPr>
          <w:bCs/>
          <w:iCs/>
          <w:sz w:val="24"/>
          <w:szCs w:val="24"/>
        </w:rPr>
        <w:t>чреждения: «</w:t>
      </w:r>
      <w:r>
        <w:rPr>
          <w:bCs/>
          <w:iCs/>
          <w:sz w:val="24"/>
          <w:szCs w:val="24"/>
        </w:rPr>
        <w:t>О</w:t>
      </w:r>
      <w:r w:rsidRPr="000E4850">
        <w:rPr>
          <w:bCs/>
          <w:iCs/>
          <w:sz w:val="24"/>
          <w:szCs w:val="24"/>
        </w:rPr>
        <w:t xml:space="preserve">рганизация оказания взрослому населению </w:t>
      </w:r>
      <w:r>
        <w:rPr>
          <w:bCs/>
          <w:iCs/>
          <w:sz w:val="24"/>
          <w:szCs w:val="24"/>
        </w:rPr>
        <w:br/>
      </w:r>
      <w:r w:rsidRPr="000E4850">
        <w:rPr>
          <w:bCs/>
          <w:iCs/>
          <w:sz w:val="24"/>
          <w:szCs w:val="24"/>
        </w:rPr>
        <w:t>Санкт-Петербурга первичной медико-санитарной и специализированной медицинской помощи</w:t>
      </w:r>
      <w:r>
        <w:rPr>
          <w:bCs/>
          <w:iCs/>
          <w:sz w:val="24"/>
          <w:szCs w:val="24"/>
        </w:rPr>
        <w:t>»</w:t>
      </w:r>
      <w:r w:rsidRPr="000E4850">
        <w:rPr>
          <w:bCs/>
          <w:iCs/>
          <w:sz w:val="24"/>
          <w:szCs w:val="24"/>
        </w:rPr>
        <w:t>.</w:t>
      </w:r>
    </w:p>
    <w:p w:rsidR="000E4850" w:rsidRDefault="000E4850" w:rsidP="006058A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предмет деятельности учреждения: «О</w:t>
      </w:r>
      <w:r w:rsidRPr="000E4850">
        <w:rPr>
          <w:bCs/>
          <w:iCs/>
          <w:sz w:val="24"/>
          <w:szCs w:val="24"/>
        </w:rPr>
        <w:t xml:space="preserve">казание населению Санкт-Петербурга первичной медико-санитарной помощи в амбулаторных условиях и в условиях дневного стационара, специализированной медицинской помощи в условиях дневного стационара </w:t>
      </w:r>
      <w:r>
        <w:rPr>
          <w:bCs/>
          <w:iCs/>
          <w:sz w:val="24"/>
          <w:szCs w:val="24"/>
        </w:rPr>
        <w:br/>
      </w:r>
      <w:r w:rsidRPr="000E4850">
        <w:rPr>
          <w:bCs/>
          <w:iCs/>
          <w:sz w:val="24"/>
          <w:szCs w:val="24"/>
        </w:rPr>
        <w:t>и стационарных условиях</w:t>
      </w:r>
      <w:r w:rsidR="006058A9" w:rsidRPr="006058A9">
        <w:rPr>
          <w:sz w:val="24"/>
          <w:szCs w:val="24"/>
        </w:rPr>
        <w:t xml:space="preserve"> </w:t>
      </w:r>
      <w:r w:rsidR="006058A9" w:rsidRPr="006058A9">
        <w:rPr>
          <w:bCs/>
          <w:iCs/>
          <w:sz w:val="24"/>
          <w:szCs w:val="24"/>
        </w:rPr>
        <w:t>в соответствии с законодательными и иными нормативными правовыми актами Российской Федерации, в том числе порядками оказания медицинской помощи, и с учетом стандартов оказания мед</w:t>
      </w:r>
      <w:r w:rsidR="006058A9">
        <w:rPr>
          <w:bCs/>
          <w:iCs/>
          <w:sz w:val="24"/>
          <w:szCs w:val="24"/>
        </w:rPr>
        <w:t>ицинской помощи</w:t>
      </w:r>
      <w:r>
        <w:rPr>
          <w:bCs/>
          <w:iCs/>
          <w:sz w:val="24"/>
          <w:szCs w:val="24"/>
        </w:rPr>
        <w:t>».</w:t>
      </w:r>
      <w:r w:rsidRPr="000E4850">
        <w:rPr>
          <w:bCs/>
          <w:iCs/>
          <w:sz w:val="24"/>
          <w:szCs w:val="24"/>
        </w:rPr>
        <w:t xml:space="preserve"> </w:t>
      </w:r>
    </w:p>
    <w:p w:rsidR="00A15D84" w:rsidRDefault="00A15D84" w:rsidP="000E4850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>Имущества, закрепленного за Учреждением на праве оперативного управления достаточно для реорганизации Учреждения. Излишнего имущества не имеется. Дополнительной передачи имущества не требуется.</w:t>
      </w:r>
    </w:p>
    <w:p w:rsidR="00614C4C" w:rsidRPr="00614C4C" w:rsidRDefault="00614C4C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614C4C">
        <w:rPr>
          <w:bCs/>
          <w:iCs/>
          <w:sz w:val="24"/>
          <w:szCs w:val="24"/>
        </w:rPr>
        <w:t xml:space="preserve">Финансирование осуществляется за счет средств субсидии из бюджета </w:t>
      </w:r>
      <w:r w:rsidRPr="00614C4C">
        <w:rPr>
          <w:bCs/>
          <w:iCs/>
          <w:sz w:val="24"/>
          <w:szCs w:val="24"/>
        </w:rPr>
        <w:br/>
        <w:t xml:space="preserve">Санкт-Петербурга на финансовое обеспечение выполнения государственного задания, субсидий на иные цели, средств, поступающих от оказания платных медицинских услуг, </w:t>
      </w:r>
      <w:r w:rsidRPr="00614C4C">
        <w:rPr>
          <w:bCs/>
          <w:iCs/>
          <w:sz w:val="24"/>
          <w:szCs w:val="24"/>
        </w:rPr>
        <w:br/>
        <w:t>а также средств на выполнение планового задания в рамках территориальной программы обязательного медицинского страхования</w:t>
      </w:r>
      <w:r w:rsidR="006058A9">
        <w:rPr>
          <w:bCs/>
          <w:iCs/>
          <w:sz w:val="24"/>
          <w:szCs w:val="24"/>
        </w:rPr>
        <w:t xml:space="preserve">, установленной в соответствии </w:t>
      </w:r>
      <w:r w:rsidR="006058A9">
        <w:rPr>
          <w:bCs/>
          <w:iCs/>
          <w:sz w:val="24"/>
          <w:szCs w:val="24"/>
        </w:rPr>
        <w:br/>
      </w:r>
      <w:r w:rsidRPr="00614C4C">
        <w:rPr>
          <w:bCs/>
          <w:iCs/>
          <w:sz w:val="24"/>
          <w:szCs w:val="24"/>
        </w:rPr>
        <w:t xml:space="preserve">с </w:t>
      </w:r>
      <w:hyperlink r:id="rId13" w:history="1">
        <w:r w:rsidRPr="00614C4C">
          <w:rPr>
            <w:rStyle w:val="af3"/>
            <w:bCs/>
            <w:iCs/>
            <w:color w:val="auto"/>
            <w:sz w:val="24"/>
            <w:szCs w:val="24"/>
            <w:u w:val="none"/>
          </w:rPr>
          <w:t>законодательством</w:t>
        </w:r>
      </w:hyperlink>
      <w:r w:rsidRPr="00614C4C">
        <w:rPr>
          <w:bCs/>
          <w:iCs/>
          <w:sz w:val="24"/>
          <w:szCs w:val="24"/>
        </w:rPr>
        <w:t xml:space="preserve"> Российской Федерации об обязательном медицинском страховании. 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Учреждение будет оказывать первичную медико-санитарную помощь взрослому населению, не включенную в базовую программу обязательного медицинского страхования, в части диагностики и лечения в амбулаторных условиях, </w:t>
      </w:r>
      <w:r w:rsidRPr="00A15D84">
        <w:rPr>
          <w:bCs/>
          <w:iCs/>
          <w:sz w:val="24"/>
          <w:szCs w:val="24"/>
        </w:rPr>
        <w:br/>
        <w:t xml:space="preserve">а также специализированную медицинскую помощь, не включенную в базовую программу обязательного медицинского страхования – в условиях дневного стационара. </w:t>
      </w:r>
      <w:r w:rsidRPr="00A15D84">
        <w:rPr>
          <w:bCs/>
          <w:iCs/>
          <w:sz w:val="24"/>
          <w:szCs w:val="24"/>
        </w:rPr>
        <w:br/>
        <w:t xml:space="preserve">А также специализированную медицинскую помощь, включенную в базовую </w:t>
      </w:r>
      <w:r w:rsidRPr="00A15D84">
        <w:rPr>
          <w:bCs/>
          <w:iCs/>
          <w:sz w:val="24"/>
          <w:szCs w:val="24"/>
        </w:rPr>
        <w:br/>
        <w:t>и территориальную программу обязательного медицинского страхования – в условиях круглосуточного стационара.</w:t>
      </w:r>
    </w:p>
    <w:p w:rsidR="00614C4C" w:rsidRPr="00614C4C" w:rsidRDefault="00614C4C" w:rsidP="00614C4C">
      <w:pPr>
        <w:suppressAutoHyphens/>
        <w:spacing w:line="276" w:lineRule="auto"/>
        <w:ind w:firstLine="540"/>
        <w:jc w:val="both"/>
        <w:rPr>
          <w:bCs/>
          <w:iCs/>
          <w:sz w:val="24"/>
        </w:rPr>
      </w:pPr>
      <w:r w:rsidRPr="00614C4C">
        <w:rPr>
          <w:bCs/>
          <w:iCs/>
          <w:sz w:val="24"/>
        </w:rPr>
        <w:t xml:space="preserve">На 2021 год общая сумма финансирования Санкт-Петербургского государственного бюджетного учреждения здравоохранения «Центр планирования семьи и репродукции»  составила 348860,0 тыс. рублей, на 2022 год запланировано – 366378,0 тыс. рублей, </w:t>
      </w:r>
      <w:r>
        <w:rPr>
          <w:bCs/>
          <w:iCs/>
          <w:sz w:val="24"/>
        </w:rPr>
        <w:br/>
      </w:r>
      <w:r w:rsidRPr="00614C4C">
        <w:rPr>
          <w:bCs/>
          <w:iCs/>
          <w:sz w:val="24"/>
        </w:rPr>
        <w:t>на 2023 год 370076,9 тыс. рублей.</w:t>
      </w:r>
    </w:p>
    <w:p w:rsidR="00A15D84" w:rsidRPr="00A15D84" w:rsidRDefault="00A15D84" w:rsidP="00614C4C">
      <w:pPr>
        <w:suppressAutoHyphens/>
        <w:spacing w:line="276" w:lineRule="auto"/>
        <w:ind w:firstLine="540"/>
        <w:jc w:val="both"/>
        <w:rPr>
          <w:sz w:val="24"/>
        </w:rPr>
      </w:pPr>
      <w:r w:rsidRPr="00A15D84">
        <w:rPr>
          <w:sz w:val="24"/>
        </w:rPr>
        <w:t xml:space="preserve">По данным статистического анализа деятельности учреждения в 2021 году </w:t>
      </w:r>
      <w:r w:rsidRPr="00A15D84">
        <w:rPr>
          <w:sz w:val="24"/>
        </w:rPr>
        <w:br/>
        <w:t>в амбулаторных условиях медицинская помощь оказана 62974</w:t>
      </w:r>
      <w:r w:rsidRPr="00A15D84">
        <w:rPr>
          <w:sz w:val="22"/>
          <w:szCs w:val="22"/>
        </w:rPr>
        <w:t xml:space="preserve"> </w:t>
      </w:r>
      <w:r w:rsidRPr="00A15D84">
        <w:rPr>
          <w:sz w:val="24"/>
        </w:rPr>
        <w:t xml:space="preserve">пациентам, в условиях дневного стационара – 4541 пациенту, в условиях круглосуточного стационара – 5721 пациенту. 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outlineLvl w:val="0"/>
        <w:rPr>
          <w:sz w:val="24"/>
          <w:szCs w:val="24"/>
        </w:rPr>
      </w:pPr>
      <w:r w:rsidRPr="00A15D84">
        <w:rPr>
          <w:sz w:val="24"/>
          <w:szCs w:val="24"/>
        </w:rPr>
        <w:t xml:space="preserve">Принятие проекта постановления потребует дополнительного финансирования </w:t>
      </w:r>
      <w:r w:rsidRPr="00A15D84">
        <w:rPr>
          <w:sz w:val="24"/>
          <w:szCs w:val="24"/>
        </w:rPr>
        <w:br/>
        <w:t xml:space="preserve">(за счет средств обязательного медицинского страхования) </w:t>
      </w:r>
      <w:r w:rsidRPr="00A15D84">
        <w:rPr>
          <w:bCs/>
          <w:iCs/>
          <w:sz w:val="24"/>
          <w:szCs w:val="24"/>
        </w:rPr>
        <w:t>специализированной медицинской помощи, включенной в базовую и территориальную программу обязательного медицинского страхования, оказываемую в условиях круглосуточного стационара, а также</w:t>
      </w:r>
      <w:r w:rsidRPr="00A15D84">
        <w:rPr>
          <w:sz w:val="24"/>
          <w:szCs w:val="24"/>
        </w:rPr>
        <w:t xml:space="preserve"> изменения штатной численности Учреждения. Финансирование </w:t>
      </w:r>
      <w:r w:rsidRPr="00A15D84">
        <w:rPr>
          <w:bCs/>
          <w:iCs/>
          <w:sz w:val="24"/>
          <w:szCs w:val="24"/>
        </w:rPr>
        <w:t xml:space="preserve">первичной медико-санитарной помощи взрослому населению Санкт-Петербурга, </w:t>
      </w:r>
      <w:r w:rsidRPr="00A15D84">
        <w:rPr>
          <w:bCs/>
          <w:iCs/>
          <w:sz w:val="24"/>
          <w:szCs w:val="24"/>
        </w:rPr>
        <w:br/>
        <w:t>не включенной в базовую программу обязательного медицинского страхования, в части диагностики и лечения в амбулаторных условиях, а также специализированной медицинской помощи, не включенной в базовую программу обязательного медицинского страхования – в условиях дневного стационара осуществляется за счет и в пределах средств, предусмотренных на указанные цели Комитету по здравоохранению в бюджете Санкт-Петербурга на соответствующий финансовый год</w:t>
      </w:r>
      <w:r w:rsidR="00614C4C">
        <w:rPr>
          <w:bCs/>
          <w:iCs/>
          <w:sz w:val="24"/>
          <w:szCs w:val="24"/>
        </w:rPr>
        <w:t>.</w:t>
      </w:r>
    </w:p>
    <w:p w:rsidR="00A15D84" w:rsidRDefault="00A15D84" w:rsidP="00614C4C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Принятие постановления потребует внесение изменений в Перечень государственных учреждений и государственных унитарных предприятий </w:t>
      </w:r>
      <w:r w:rsidRPr="00A15D84">
        <w:rPr>
          <w:bCs/>
          <w:iCs/>
          <w:sz w:val="24"/>
          <w:szCs w:val="24"/>
        </w:rPr>
        <w:br/>
        <w:t xml:space="preserve">Санкт-Петербурга, находящихся в ведении Комитета по здравоохранению, утвержденного постановлением Правительства Санкт-Петербурга от 27.12.2013 № 1070 «О Комитете </w:t>
      </w:r>
      <w:r w:rsidRPr="00A15D84">
        <w:rPr>
          <w:bCs/>
          <w:iCs/>
          <w:sz w:val="24"/>
          <w:szCs w:val="24"/>
        </w:rPr>
        <w:br/>
        <w:t>по здравоохранению».</w:t>
      </w:r>
    </w:p>
    <w:p w:rsidR="00614C4C" w:rsidRPr="00A15D84" w:rsidRDefault="00614C4C" w:rsidP="00614C4C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outlineLvl w:val="0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Приложение: пакет документов </w:t>
      </w: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sz w:val="24"/>
          <w:szCs w:val="24"/>
        </w:rPr>
      </w:pPr>
    </w:p>
    <w:p w:rsid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b/>
          <w:sz w:val="24"/>
          <w:szCs w:val="24"/>
        </w:rPr>
      </w:pPr>
    </w:p>
    <w:p w:rsidR="00614C4C" w:rsidRPr="00A15D84" w:rsidRDefault="00614C4C" w:rsidP="00614C4C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b/>
          <w:sz w:val="24"/>
          <w:szCs w:val="24"/>
        </w:rPr>
      </w:pPr>
    </w:p>
    <w:p w:rsidR="00A15D84" w:rsidRPr="00A15D84" w:rsidRDefault="00A15D84" w:rsidP="00614C4C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b/>
          <w:bCs/>
          <w:iCs/>
          <w:sz w:val="24"/>
          <w:szCs w:val="24"/>
        </w:rPr>
      </w:pPr>
      <w:r w:rsidRPr="00A15D84">
        <w:rPr>
          <w:b/>
          <w:sz w:val="24"/>
          <w:szCs w:val="24"/>
        </w:rPr>
        <w:t>Председатель</w:t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  <w:t xml:space="preserve">                 </w:t>
      </w:r>
    </w:p>
    <w:p w:rsidR="00A15D84" w:rsidRPr="00A15D84" w:rsidRDefault="00A15D84" w:rsidP="00614C4C">
      <w:pPr>
        <w:spacing w:line="276" w:lineRule="auto"/>
        <w:jc w:val="both"/>
        <w:outlineLvl w:val="0"/>
        <w:rPr>
          <w:b/>
          <w:sz w:val="24"/>
          <w:szCs w:val="24"/>
        </w:rPr>
      </w:pPr>
      <w:r w:rsidRPr="00A15D84">
        <w:rPr>
          <w:b/>
          <w:sz w:val="24"/>
          <w:szCs w:val="24"/>
        </w:rPr>
        <w:t xml:space="preserve">Комитета по здравоохранению </w:t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  <w:t xml:space="preserve">                           Д.Г.Лисовец</w:t>
      </w:r>
    </w:p>
    <w:p w:rsidR="00A15D84" w:rsidRPr="00A15D84" w:rsidRDefault="00A15D84" w:rsidP="00614C4C">
      <w:pPr>
        <w:spacing w:line="276" w:lineRule="auto"/>
        <w:jc w:val="both"/>
        <w:outlineLvl w:val="0"/>
        <w:rPr>
          <w:b/>
          <w:sz w:val="24"/>
          <w:szCs w:val="24"/>
        </w:rPr>
      </w:pPr>
    </w:p>
    <w:p w:rsidR="00A15D84" w:rsidRDefault="00A15D84" w:rsidP="00614C4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</w:p>
    <w:p w:rsidR="00FE561C" w:rsidRPr="00FE561C" w:rsidRDefault="00FE561C" w:rsidP="00614C4C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ascii="Arial" w:hAnsi="Arial" w:cs="Arial"/>
          <w:sz w:val="24"/>
          <w:szCs w:val="24"/>
        </w:rPr>
      </w:pPr>
    </w:p>
    <w:p w:rsidR="00FE561C" w:rsidRDefault="00FE561C" w:rsidP="00614C4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4"/>
          <w:szCs w:val="24"/>
        </w:rPr>
      </w:pPr>
    </w:p>
    <w:p w:rsidR="004860DB" w:rsidRDefault="004860DB" w:rsidP="00614C4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4"/>
          <w:szCs w:val="24"/>
        </w:rPr>
      </w:pPr>
    </w:p>
    <w:p w:rsidR="004860DB" w:rsidRDefault="004860DB" w:rsidP="00614C4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4"/>
          <w:szCs w:val="24"/>
        </w:rPr>
      </w:pPr>
    </w:p>
    <w:p w:rsidR="004860DB" w:rsidRDefault="004860DB" w:rsidP="00614C4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4"/>
          <w:szCs w:val="24"/>
        </w:rPr>
      </w:pPr>
    </w:p>
    <w:p w:rsidR="004860DB" w:rsidRDefault="004860DB" w:rsidP="00614C4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4"/>
          <w:szCs w:val="24"/>
        </w:rPr>
      </w:pPr>
    </w:p>
    <w:p w:rsidR="004860DB" w:rsidRDefault="004860DB" w:rsidP="00614C4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4"/>
          <w:szCs w:val="24"/>
        </w:rPr>
      </w:pPr>
    </w:p>
    <w:p w:rsidR="004860DB" w:rsidRDefault="004860DB" w:rsidP="00614C4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sectPr w:rsidR="004860DB" w:rsidSect="00AA7BC7">
      <w:headerReference w:type="default" r:id="rId14"/>
      <w:pgSz w:w="11907" w:h="16840" w:code="9"/>
      <w:pgMar w:top="1134" w:right="850" w:bottom="851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3B3" w:rsidRDefault="00E953B3" w:rsidP="00393161">
      <w:r>
        <w:separator/>
      </w:r>
    </w:p>
  </w:endnote>
  <w:endnote w:type="continuationSeparator" w:id="0">
    <w:p w:rsidR="00E953B3" w:rsidRDefault="00E953B3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3B3" w:rsidRDefault="00E953B3" w:rsidP="00393161">
      <w:r>
        <w:separator/>
      </w:r>
    </w:p>
  </w:footnote>
  <w:footnote w:type="continuationSeparator" w:id="0">
    <w:p w:rsidR="00E953B3" w:rsidRDefault="00E953B3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D87" w:rsidRDefault="00F55D87">
    <w:pPr>
      <w:pStyle w:val="a3"/>
      <w:jc w:val="center"/>
    </w:pPr>
  </w:p>
  <w:p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7B11"/>
    <w:rsid w:val="00017FD4"/>
    <w:rsid w:val="00023C85"/>
    <w:rsid w:val="000241C2"/>
    <w:rsid w:val="000268F6"/>
    <w:rsid w:val="00035BB8"/>
    <w:rsid w:val="00036658"/>
    <w:rsid w:val="0004509B"/>
    <w:rsid w:val="00045909"/>
    <w:rsid w:val="00064A60"/>
    <w:rsid w:val="00064C32"/>
    <w:rsid w:val="00066194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C6C73"/>
    <w:rsid w:val="000D4AD3"/>
    <w:rsid w:val="000E40E2"/>
    <w:rsid w:val="000E4850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724"/>
    <w:rsid w:val="00186A26"/>
    <w:rsid w:val="00190E68"/>
    <w:rsid w:val="001A0419"/>
    <w:rsid w:val="001B4240"/>
    <w:rsid w:val="001D4E56"/>
    <w:rsid w:val="001F15B7"/>
    <w:rsid w:val="001F4FC0"/>
    <w:rsid w:val="0020055F"/>
    <w:rsid w:val="00210BE9"/>
    <w:rsid w:val="00222667"/>
    <w:rsid w:val="00224233"/>
    <w:rsid w:val="002243C2"/>
    <w:rsid w:val="0022764F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C46C5"/>
    <w:rsid w:val="002C6826"/>
    <w:rsid w:val="002D5656"/>
    <w:rsid w:val="002E6AF9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31773"/>
    <w:rsid w:val="00340B69"/>
    <w:rsid w:val="00340D7D"/>
    <w:rsid w:val="00341BF0"/>
    <w:rsid w:val="003441AA"/>
    <w:rsid w:val="00356A5B"/>
    <w:rsid w:val="00366D3F"/>
    <w:rsid w:val="0037637B"/>
    <w:rsid w:val="003768F6"/>
    <w:rsid w:val="00376D26"/>
    <w:rsid w:val="003850E8"/>
    <w:rsid w:val="00393161"/>
    <w:rsid w:val="00395675"/>
    <w:rsid w:val="003A58B5"/>
    <w:rsid w:val="003B6007"/>
    <w:rsid w:val="003E07B6"/>
    <w:rsid w:val="003E0ACC"/>
    <w:rsid w:val="003E2411"/>
    <w:rsid w:val="003E4911"/>
    <w:rsid w:val="00404359"/>
    <w:rsid w:val="00430112"/>
    <w:rsid w:val="00430971"/>
    <w:rsid w:val="00437B36"/>
    <w:rsid w:val="004416DC"/>
    <w:rsid w:val="00445738"/>
    <w:rsid w:val="0044780C"/>
    <w:rsid w:val="00451B8D"/>
    <w:rsid w:val="00465E30"/>
    <w:rsid w:val="004726C3"/>
    <w:rsid w:val="0047686D"/>
    <w:rsid w:val="00483B23"/>
    <w:rsid w:val="004860DB"/>
    <w:rsid w:val="0048644F"/>
    <w:rsid w:val="00486D80"/>
    <w:rsid w:val="00492749"/>
    <w:rsid w:val="00493915"/>
    <w:rsid w:val="0049549A"/>
    <w:rsid w:val="004A0B67"/>
    <w:rsid w:val="004A3D90"/>
    <w:rsid w:val="004B5E11"/>
    <w:rsid w:val="004B7497"/>
    <w:rsid w:val="004C7B41"/>
    <w:rsid w:val="004D1A82"/>
    <w:rsid w:val="004E0CE2"/>
    <w:rsid w:val="004E4AAB"/>
    <w:rsid w:val="004E5CFF"/>
    <w:rsid w:val="004F30C5"/>
    <w:rsid w:val="00505DF6"/>
    <w:rsid w:val="00514741"/>
    <w:rsid w:val="005168AF"/>
    <w:rsid w:val="0052457D"/>
    <w:rsid w:val="00526899"/>
    <w:rsid w:val="00526C61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2D4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80B40"/>
    <w:rsid w:val="00684004"/>
    <w:rsid w:val="00693BC7"/>
    <w:rsid w:val="0069556D"/>
    <w:rsid w:val="00697750"/>
    <w:rsid w:val="006A4194"/>
    <w:rsid w:val="006B4CE1"/>
    <w:rsid w:val="006C218B"/>
    <w:rsid w:val="006C7F30"/>
    <w:rsid w:val="006D0115"/>
    <w:rsid w:val="006D0570"/>
    <w:rsid w:val="006E4AF0"/>
    <w:rsid w:val="006E6896"/>
    <w:rsid w:val="006F6CC8"/>
    <w:rsid w:val="00705056"/>
    <w:rsid w:val="00707984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90010"/>
    <w:rsid w:val="0079462B"/>
    <w:rsid w:val="007A10F5"/>
    <w:rsid w:val="007B0E95"/>
    <w:rsid w:val="007B3336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728E"/>
    <w:rsid w:val="00843D36"/>
    <w:rsid w:val="008537DD"/>
    <w:rsid w:val="0086406B"/>
    <w:rsid w:val="00871061"/>
    <w:rsid w:val="008714B3"/>
    <w:rsid w:val="00872DBF"/>
    <w:rsid w:val="00875612"/>
    <w:rsid w:val="00883A46"/>
    <w:rsid w:val="00892723"/>
    <w:rsid w:val="008C7BBA"/>
    <w:rsid w:val="0090551C"/>
    <w:rsid w:val="0093527B"/>
    <w:rsid w:val="0093561C"/>
    <w:rsid w:val="00936E2D"/>
    <w:rsid w:val="009460A9"/>
    <w:rsid w:val="00946449"/>
    <w:rsid w:val="00956CC2"/>
    <w:rsid w:val="0095714F"/>
    <w:rsid w:val="0098551B"/>
    <w:rsid w:val="0099392D"/>
    <w:rsid w:val="00995C92"/>
    <w:rsid w:val="00997FDE"/>
    <w:rsid w:val="009A27A1"/>
    <w:rsid w:val="009A4402"/>
    <w:rsid w:val="009C224C"/>
    <w:rsid w:val="009E23A3"/>
    <w:rsid w:val="009E4523"/>
    <w:rsid w:val="00A05CA5"/>
    <w:rsid w:val="00A11CA4"/>
    <w:rsid w:val="00A15D84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828"/>
    <w:rsid w:val="00A91443"/>
    <w:rsid w:val="00A94022"/>
    <w:rsid w:val="00A95922"/>
    <w:rsid w:val="00AA7BC7"/>
    <w:rsid w:val="00AB477C"/>
    <w:rsid w:val="00AD7280"/>
    <w:rsid w:val="00AE1328"/>
    <w:rsid w:val="00AF6BDA"/>
    <w:rsid w:val="00B0765F"/>
    <w:rsid w:val="00B232E6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D3984"/>
    <w:rsid w:val="00BD3AF1"/>
    <w:rsid w:val="00BD68A9"/>
    <w:rsid w:val="00BE415D"/>
    <w:rsid w:val="00BF6EF4"/>
    <w:rsid w:val="00C0345C"/>
    <w:rsid w:val="00C061F0"/>
    <w:rsid w:val="00C14898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5C3E"/>
    <w:rsid w:val="00D449E7"/>
    <w:rsid w:val="00D46FE6"/>
    <w:rsid w:val="00D5372E"/>
    <w:rsid w:val="00D6001A"/>
    <w:rsid w:val="00D650CD"/>
    <w:rsid w:val="00D742F8"/>
    <w:rsid w:val="00D74AA2"/>
    <w:rsid w:val="00D91EE8"/>
    <w:rsid w:val="00D93F72"/>
    <w:rsid w:val="00DA16E4"/>
    <w:rsid w:val="00DA34D6"/>
    <w:rsid w:val="00DB2F9A"/>
    <w:rsid w:val="00DB79A0"/>
    <w:rsid w:val="00DC669E"/>
    <w:rsid w:val="00DC71C6"/>
    <w:rsid w:val="00DD061A"/>
    <w:rsid w:val="00DD176D"/>
    <w:rsid w:val="00DD2E2D"/>
    <w:rsid w:val="00DD5548"/>
    <w:rsid w:val="00DE1737"/>
    <w:rsid w:val="00DE6F27"/>
    <w:rsid w:val="00DF3885"/>
    <w:rsid w:val="00DF6758"/>
    <w:rsid w:val="00DF685F"/>
    <w:rsid w:val="00E42225"/>
    <w:rsid w:val="00E4531C"/>
    <w:rsid w:val="00E5055D"/>
    <w:rsid w:val="00E52EE1"/>
    <w:rsid w:val="00E53D13"/>
    <w:rsid w:val="00E73303"/>
    <w:rsid w:val="00E8327D"/>
    <w:rsid w:val="00E866CF"/>
    <w:rsid w:val="00E90AB2"/>
    <w:rsid w:val="00E953B3"/>
    <w:rsid w:val="00E95E7F"/>
    <w:rsid w:val="00E971B1"/>
    <w:rsid w:val="00EA1AD9"/>
    <w:rsid w:val="00EB5FE8"/>
    <w:rsid w:val="00ED4A64"/>
    <w:rsid w:val="00ED633D"/>
    <w:rsid w:val="00EE16D8"/>
    <w:rsid w:val="00EE199A"/>
    <w:rsid w:val="00EF6D2B"/>
    <w:rsid w:val="00F0150F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737E4"/>
    <w:rsid w:val="00F8342B"/>
    <w:rsid w:val="00F868BF"/>
    <w:rsid w:val="00F9589C"/>
    <w:rsid w:val="00F95B22"/>
    <w:rsid w:val="00F976C9"/>
    <w:rsid w:val="00FB2032"/>
    <w:rsid w:val="00FB4B0A"/>
    <w:rsid w:val="00FC05D7"/>
    <w:rsid w:val="00FC1A86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B3528C95E333C3258A7E5840C4501C93DD2B8FD2706FDF849EB390DBECBD74EB91768F4DDCCB26EBED5862E78137B0E44E406014D6111FBx1n1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B3528C95E333C3258A7E5840C4501C93DD2B8FD2706FDF849EB390DBECBD74EB91768F4DDCCB26EBED5862E78137B0E44E406014D6111FBx1n1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D28200F3282ECAB8C5A937C68644F377DDAD6C98671961CAE1A69646BC8A25597985E6250B69AE2FC08E7A6F9442075690786AF9C1A95B6z9U1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D28200F3282ECAB8C5A937C68644F377DDAD6C98671961CAE1A69646BC8A25597985E6250B69AE2FF08E7A6F9442075690786AF9C1A95B6z9U1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ABA96-6A58-4ED4-98AB-9082A147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2956</Words>
  <Characters>16853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2022-02-21T14:39:00Z</cp:lastPrinted>
  <dcterms:created xsi:type="dcterms:W3CDTF">2022-08-10T08:33:00Z</dcterms:created>
  <dcterms:modified xsi:type="dcterms:W3CDTF">2022-08-10T08:33:00Z</dcterms:modified>
</cp:coreProperties>
</file>