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64C" w:rsidRPr="00CA7B4C" w:rsidRDefault="004A5CEC" w:rsidP="00C22B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A7B4C">
        <w:rPr>
          <w:rFonts w:ascii="Times New Roman" w:hAnsi="Times New Roman" w:cs="Times New Roman"/>
          <w:sz w:val="24"/>
          <w:szCs w:val="24"/>
        </w:rPr>
        <w:t>ИНФОРМАЦИЯ</w:t>
      </w:r>
    </w:p>
    <w:p w:rsidR="0026001B" w:rsidRPr="00CA7B4C" w:rsidRDefault="00547B82" w:rsidP="00C22B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A7B4C">
        <w:rPr>
          <w:rFonts w:ascii="Times New Roman" w:hAnsi="Times New Roman" w:cs="Times New Roman"/>
          <w:sz w:val="24"/>
          <w:szCs w:val="24"/>
        </w:rPr>
        <w:t>Комитета территориального развития Санкт-Петербурга</w:t>
      </w:r>
      <w:r w:rsidR="00AD764C" w:rsidRPr="00CA7B4C">
        <w:rPr>
          <w:rFonts w:ascii="Times New Roman" w:hAnsi="Times New Roman" w:cs="Times New Roman"/>
          <w:sz w:val="24"/>
          <w:szCs w:val="24"/>
        </w:rPr>
        <w:t xml:space="preserve"> о </w:t>
      </w:r>
      <w:r w:rsidR="004A5CEC" w:rsidRPr="00CA7B4C">
        <w:rPr>
          <w:rFonts w:ascii="Times New Roman" w:hAnsi="Times New Roman" w:cs="Times New Roman"/>
          <w:sz w:val="24"/>
          <w:szCs w:val="24"/>
        </w:rPr>
        <w:t>реализации</w:t>
      </w:r>
      <w:r w:rsidR="00AD764C" w:rsidRPr="00CA7B4C">
        <w:rPr>
          <w:rFonts w:ascii="Times New Roman" w:hAnsi="Times New Roman" w:cs="Times New Roman"/>
          <w:sz w:val="24"/>
          <w:szCs w:val="24"/>
        </w:rPr>
        <w:t xml:space="preserve"> </w:t>
      </w:r>
      <w:r w:rsidR="00E9713F" w:rsidRPr="00CA7B4C">
        <w:rPr>
          <w:rFonts w:ascii="Times New Roman" w:hAnsi="Times New Roman" w:cs="Times New Roman"/>
          <w:sz w:val="24"/>
          <w:szCs w:val="24"/>
        </w:rPr>
        <w:br/>
      </w:r>
      <w:r w:rsidR="00AD764C" w:rsidRPr="00CA7B4C">
        <w:rPr>
          <w:rFonts w:ascii="Times New Roman" w:hAnsi="Times New Roman" w:cs="Times New Roman"/>
          <w:sz w:val="24"/>
          <w:szCs w:val="24"/>
        </w:rPr>
        <w:t xml:space="preserve">Плана мероприятий по противодействию коррупции </w:t>
      </w:r>
      <w:r w:rsidR="006862C0" w:rsidRPr="00CA7B4C">
        <w:rPr>
          <w:rFonts w:ascii="Times New Roman" w:hAnsi="Times New Roman" w:cs="Times New Roman"/>
          <w:sz w:val="24"/>
          <w:szCs w:val="24"/>
        </w:rPr>
        <w:br/>
      </w:r>
      <w:r w:rsidR="00601480" w:rsidRPr="00CA7B4C">
        <w:rPr>
          <w:rFonts w:ascii="Times New Roman" w:hAnsi="Times New Roman" w:cs="Times New Roman"/>
          <w:sz w:val="24"/>
          <w:szCs w:val="24"/>
        </w:rPr>
        <w:t>в Санкт-Петербурге на 2018</w:t>
      </w:r>
      <w:r w:rsidR="00AD764C" w:rsidRPr="00CA7B4C">
        <w:rPr>
          <w:rFonts w:ascii="Times New Roman" w:hAnsi="Times New Roman" w:cs="Times New Roman"/>
          <w:sz w:val="24"/>
          <w:szCs w:val="24"/>
        </w:rPr>
        <w:t>-20</w:t>
      </w:r>
      <w:r w:rsidR="00601480" w:rsidRPr="00CA7B4C">
        <w:rPr>
          <w:rFonts w:ascii="Times New Roman" w:hAnsi="Times New Roman" w:cs="Times New Roman"/>
          <w:sz w:val="24"/>
          <w:szCs w:val="24"/>
        </w:rPr>
        <w:t>22</w:t>
      </w:r>
      <w:r w:rsidR="00AD764C" w:rsidRPr="00CA7B4C">
        <w:rPr>
          <w:rFonts w:ascii="Times New Roman" w:hAnsi="Times New Roman" w:cs="Times New Roman"/>
          <w:sz w:val="24"/>
          <w:szCs w:val="24"/>
        </w:rPr>
        <w:t xml:space="preserve"> годы </w:t>
      </w:r>
    </w:p>
    <w:p w:rsidR="0026001B" w:rsidRPr="00CA7B4C" w:rsidRDefault="0026001B" w:rsidP="00C22B87">
      <w:pPr>
        <w:pStyle w:val="ConsPlusNormal"/>
        <w:ind w:firstLine="540"/>
        <w:jc w:val="both"/>
      </w:pP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103"/>
        <w:gridCol w:w="1985"/>
        <w:gridCol w:w="7371"/>
      </w:tblGrid>
      <w:tr w:rsidR="00D63BE4" w:rsidRPr="00CA7B4C" w:rsidTr="00046FEC">
        <w:trPr>
          <w:trHeight w:val="629"/>
        </w:trPr>
        <w:tc>
          <w:tcPr>
            <w:tcW w:w="567" w:type="dxa"/>
            <w:vAlign w:val="center"/>
          </w:tcPr>
          <w:p w:rsidR="00D63BE4" w:rsidRPr="00CA7B4C" w:rsidRDefault="00D63BE4" w:rsidP="00DF761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B4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03" w:type="dxa"/>
            <w:vAlign w:val="center"/>
          </w:tcPr>
          <w:p w:rsidR="00D63BE4" w:rsidRPr="00CA7B4C" w:rsidRDefault="00D63BE4" w:rsidP="00DF761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B4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vAlign w:val="center"/>
          </w:tcPr>
          <w:p w:rsidR="00D63BE4" w:rsidRPr="00CA7B4C" w:rsidRDefault="00D63BE4" w:rsidP="00DF761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B4C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7371" w:type="dxa"/>
            <w:vAlign w:val="center"/>
          </w:tcPr>
          <w:p w:rsidR="00D63BE4" w:rsidRPr="00CA7B4C" w:rsidRDefault="00D63BE4" w:rsidP="004F72AD">
            <w:pPr>
              <w:ind w:right="147"/>
              <w:jc w:val="center"/>
              <w:rPr>
                <w:b/>
              </w:rPr>
            </w:pPr>
            <w:r w:rsidRPr="00CA7B4C">
              <w:rPr>
                <w:b/>
              </w:rPr>
              <w:t>Информация о реализации мероприятия</w:t>
            </w:r>
          </w:p>
        </w:tc>
      </w:tr>
      <w:tr w:rsidR="00DB7824" w:rsidRPr="00CA7B4C" w:rsidTr="00AD18AF">
        <w:tc>
          <w:tcPr>
            <w:tcW w:w="15026" w:type="dxa"/>
            <w:gridSpan w:val="4"/>
            <w:vAlign w:val="center"/>
          </w:tcPr>
          <w:p w:rsidR="00DB7824" w:rsidRPr="00CA7B4C" w:rsidRDefault="001817BC" w:rsidP="004F72AD">
            <w:pPr>
              <w:pStyle w:val="ConsPlusNormal"/>
              <w:ind w:right="14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B7824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Профилактика коррупционных и иных правонарушений при прохождении гражданской службы</w:t>
            </w:r>
          </w:p>
        </w:tc>
      </w:tr>
      <w:tr w:rsidR="008C7E11" w:rsidRPr="00CA7B4C" w:rsidTr="00AD18AF">
        <w:tc>
          <w:tcPr>
            <w:tcW w:w="567" w:type="dxa"/>
          </w:tcPr>
          <w:p w:rsidR="008C7E11" w:rsidRPr="00CA7B4C" w:rsidRDefault="008C7E11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1.3</w:t>
            </w:r>
          </w:p>
        </w:tc>
        <w:tc>
          <w:tcPr>
            <w:tcW w:w="5103" w:type="dxa"/>
          </w:tcPr>
          <w:p w:rsidR="008C7E11" w:rsidRPr="00CA7B4C" w:rsidRDefault="008C7E11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Представление в КГСКП отчетов о реализации решений Комиссии</w:t>
            </w:r>
          </w:p>
        </w:tc>
        <w:tc>
          <w:tcPr>
            <w:tcW w:w="1985" w:type="dxa"/>
            <w:vAlign w:val="center"/>
          </w:tcPr>
          <w:p w:rsidR="008C7E11" w:rsidRPr="00CA7B4C" w:rsidRDefault="008C7E11" w:rsidP="00DF7611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7371" w:type="dxa"/>
          </w:tcPr>
          <w:p w:rsidR="008C7E11" w:rsidRPr="00CA7B4C" w:rsidRDefault="00177591" w:rsidP="004F72AD">
            <w:pPr>
              <w:autoSpaceDE w:val="0"/>
              <w:autoSpaceDN w:val="0"/>
              <w:adjustRightInd w:val="0"/>
              <w:ind w:right="147" w:firstLine="442"/>
              <w:jc w:val="both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Отчёты</w:t>
            </w:r>
            <w:r w:rsidR="008C7E11" w:rsidRPr="00CA7B4C">
              <w:rPr>
                <w:rFonts w:eastAsiaTheme="minorHAnsi"/>
                <w:lang w:eastAsia="en-US"/>
              </w:rPr>
              <w:t xml:space="preserve"> о реализации решений Комиссии по координации работы </w:t>
            </w:r>
            <w:r w:rsidR="00BC56B0" w:rsidRPr="00CA7B4C">
              <w:rPr>
                <w:rFonts w:eastAsiaTheme="minorHAnsi"/>
                <w:lang w:eastAsia="en-US"/>
              </w:rPr>
              <w:br/>
            </w:r>
            <w:r w:rsidR="008C7E11" w:rsidRPr="00CA7B4C">
              <w:rPr>
                <w:rFonts w:eastAsiaTheme="minorHAnsi"/>
                <w:lang w:eastAsia="en-US"/>
              </w:rPr>
              <w:t xml:space="preserve">по противодействию коррупции в Санкт-Петербурге </w:t>
            </w:r>
            <w:r w:rsidR="00E1052B" w:rsidRPr="00CA7B4C">
              <w:rPr>
                <w:rFonts w:eastAsiaTheme="minorHAnsi"/>
                <w:lang w:eastAsia="en-US"/>
              </w:rPr>
              <w:t xml:space="preserve">направляются </w:t>
            </w:r>
            <w:r w:rsidR="00E1052B" w:rsidRPr="00CA7B4C">
              <w:rPr>
                <w:rFonts w:eastAsiaTheme="minorHAnsi"/>
                <w:lang w:eastAsia="en-US"/>
              </w:rPr>
              <w:br/>
              <w:t>в Комитет государственной службы и кадровой политики Администрации Губернатора Санкт-Петербурга в установленные сроки.</w:t>
            </w:r>
            <w:r w:rsidR="008C7E11" w:rsidRPr="00CA7B4C">
              <w:rPr>
                <w:rFonts w:eastAsiaTheme="minorHAnsi"/>
                <w:lang w:eastAsia="en-US"/>
              </w:rPr>
              <w:t xml:space="preserve"> </w:t>
            </w:r>
            <w:r w:rsidR="00E9713F" w:rsidRPr="00CA7B4C">
              <w:rPr>
                <w:rFonts w:eastAsiaTheme="minorHAnsi"/>
                <w:lang w:eastAsia="en-US"/>
              </w:rPr>
              <w:br/>
            </w:r>
          </w:p>
        </w:tc>
      </w:tr>
      <w:tr w:rsidR="008C7E11" w:rsidRPr="00CA7B4C" w:rsidTr="00101808">
        <w:tc>
          <w:tcPr>
            <w:tcW w:w="567" w:type="dxa"/>
          </w:tcPr>
          <w:p w:rsidR="008C7E11" w:rsidRPr="00CA7B4C" w:rsidRDefault="008C7E11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1.7</w:t>
            </w:r>
          </w:p>
        </w:tc>
        <w:tc>
          <w:tcPr>
            <w:tcW w:w="5103" w:type="dxa"/>
          </w:tcPr>
          <w:p w:rsidR="008C7E11" w:rsidRPr="00CA7B4C" w:rsidRDefault="008C7E11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985" w:type="dxa"/>
          </w:tcPr>
          <w:p w:rsidR="00307F88" w:rsidRPr="00CA7B4C" w:rsidRDefault="008C7E11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 xml:space="preserve">Ежеквартально </w:t>
            </w:r>
          </w:p>
          <w:p w:rsidR="008C7E11" w:rsidRPr="00CA7B4C" w:rsidRDefault="008C7E11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(в случае поступления решений судов, арбитражных судов в исполнительные органы)</w:t>
            </w:r>
          </w:p>
        </w:tc>
        <w:tc>
          <w:tcPr>
            <w:tcW w:w="7371" w:type="dxa"/>
          </w:tcPr>
          <w:p w:rsidR="008C7E11" w:rsidRPr="00CA7B4C" w:rsidRDefault="00547B82" w:rsidP="004F72AD">
            <w:pPr>
              <w:pStyle w:val="ConsPlusNormal"/>
              <w:tabs>
                <w:tab w:val="left" w:pos="7247"/>
              </w:tabs>
              <w:ind w:right="147" w:firstLine="442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 </w:t>
            </w:r>
            <w:r w:rsidR="00177591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отчётный</w:t>
            </w: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период Комитетом на служебных совещаниях </w:t>
            </w:r>
            <w:r w:rsidR="00BC56B0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 рассматривались вопросы правоприменительной практики ввиду отсутствия в текущем периоде вступивших в законную силу решений судов о признании недействительными ненормативных правовых актов, незаконных решений и действий (бездействий) должностных лиц.</w:t>
            </w:r>
          </w:p>
        </w:tc>
      </w:tr>
      <w:tr w:rsidR="00B61464" w:rsidRPr="00CA7B4C" w:rsidTr="008C7921">
        <w:tc>
          <w:tcPr>
            <w:tcW w:w="15026" w:type="dxa"/>
            <w:gridSpan w:val="4"/>
          </w:tcPr>
          <w:p w:rsidR="00B61464" w:rsidRPr="00CA7B4C" w:rsidRDefault="00601480" w:rsidP="004F72AD">
            <w:pPr>
              <w:pStyle w:val="ConsPlusNormal"/>
              <w:ind w:right="14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8C7E11" w:rsidRPr="00CA7B4C" w:rsidTr="009465D1">
        <w:tc>
          <w:tcPr>
            <w:tcW w:w="567" w:type="dxa"/>
          </w:tcPr>
          <w:p w:rsidR="008C7E11" w:rsidRPr="00CA7B4C" w:rsidRDefault="008C7E11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2.3</w:t>
            </w:r>
          </w:p>
        </w:tc>
        <w:tc>
          <w:tcPr>
            <w:tcW w:w="5103" w:type="dxa"/>
          </w:tcPr>
          <w:p w:rsidR="008C7E11" w:rsidRPr="00CA7B4C" w:rsidRDefault="008C7E11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6" w:history="1">
              <w:r w:rsidRPr="00CA7B4C">
                <w:rPr>
                  <w:rFonts w:eastAsiaTheme="minorHAnsi"/>
                  <w:lang w:eastAsia="en-US"/>
                </w:rPr>
                <w:t>частью 2 статьи 14</w:t>
              </w:r>
            </w:hyperlink>
            <w:r w:rsidRPr="00CA7B4C">
              <w:rPr>
                <w:rFonts w:eastAsiaTheme="minorHAnsi"/>
                <w:lang w:eastAsia="en-US"/>
              </w:rPr>
              <w:t xml:space="preserve"> Федерального закона "О государственной гражданской службе Российской Федерации"</w:t>
            </w:r>
          </w:p>
        </w:tc>
        <w:tc>
          <w:tcPr>
            <w:tcW w:w="1985" w:type="dxa"/>
          </w:tcPr>
          <w:p w:rsidR="004B440A" w:rsidRPr="00CA7B4C" w:rsidRDefault="008C7E11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 xml:space="preserve">В течение </w:t>
            </w:r>
          </w:p>
          <w:p w:rsidR="008C7E11" w:rsidRPr="00CA7B4C" w:rsidRDefault="008C7E11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8C7E11" w:rsidRPr="00CA7B4C" w:rsidRDefault="008C7E11" w:rsidP="00A05F67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 </w:t>
            </w:r>
            <w:r w:rsidR="00177591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отчётный</w:t>
            </w: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период</w:t>
            </w:r>
            <w:r w:rsidR="00A05F6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не</w:t>
            </w: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поступило уведомлени</w:t>
            </w:r>
            <w:r w:rsidR="00A05F6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й</w:t>
            </w: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об иной оплачиваемой работе. </w:t>
            </w:r>
          </w:p>
        </w:tc>
      </w:tr>
      <w:tr w:rsidR="00A05F67" w:rsidRPr="00CA7B4C" w:rsidTr="009465D1">
        <w:tc>
          <w:tcPr>
            <w:tcW w:w="567" w:type="dxa"/>
          </w:tcPr>
          <w:p w:rsidR="00A05F67" w:rsidRPr="00CA7B4C" w:rsidRDefault="00A05F67" w:rsidP="00A05F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lastRenderedPageBreak/>
              <w:t>2.4</w:t>
            </w:r>
          </w:p>
        </w:tc>
        <w:tc>
          <w:tcPr>
            <w:tcW w:w="5103" w:type="dxa"/>
          </w:tcPr>
          <w:p w:rsidR="00A05F67" w:rsidRPr="00CA7B4C" w:rsidRDefault="00A05F67" w:rsidP="00A05F6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1985" w:type="dxa"/>
          </w:tcPr>
          <w:p w:rsidR="00A05F67" w:rsidRPr="00CA7B4C" w:rsidRDefault="00A05F67" w:rsidP="00A05F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 xml:space="preserve">В течение </w:t>
            </w:r>
          </w:p>
          <w:p w:rsidR="00A05F67" w:rsidRPr="00CA7B4C" w:rsidRDefault="00A05F67" w:rsidP="00A05F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A05F67" w:rsidRPr="00C57362" w:rsidRDefault="00A05F67" w:rsidP="00A05F67">
            <w:pPr>
              <w:ind w:left="34" w:right="147" w:firstLine="438"/>
              <w:jc w:val="both"/>
              <w:rPr>
                <w:rFonts w:eastAsiaTheme="minorHAnsi"/>
                <w:lang w:eastAsia="en-US"/>
              </w:rPr>
            </w:pPr>
            <w:r w:rsidRPr="00C57362">
              <w:rPr>
                <w:rFonts w:eastAsiaTheme="minorHAnsi"/>
                <w:lang w:eastAsia="en-US"/>
              </w:rPr>
              <w:t xml:space="preserve">В Комитете для организации работы по рассмотрению уведомлений, поступающих от гражданских служащих Комитета, </w:t>
            </w:r>
            <w:r w:rsidRPr="00C57362">
              <w:rPr>
                <w:rFonts w:eastAsiaTheme="minorHAnsi"/>
                <w:lang w:eastAsia="en-US"/>
              </w:rPr>
              <w:br/>
              <w:t>о фактах обращений в целях склонения их к совершению коррупционных правонарушений приказом Комитета от 29.09.2017 № 55-к были утверждены:</w:t>
            </w:r>
          </w:p>
          <w:p w:rsidR="00A05F67" w:rsidRPr="00C57362" w:rsidRDefault="00A05F67" w:rsidP="00A05F67">
            <w:pPr>
              <w:ind w:left="34" w:right="147" w:firstLine="438"/>
              <w:jc w:val="both"/>
              <w:rPr>
                <w:rFonts w:eastAsiaTheme="minorHAnsi"/>
                <w:lang w:eastAsia="en-US"/>
              </w:rPr>
            </w:pPr>
            <w:r w:rsidRPr="00C57362">
              <w:rPr>
                <w:rFonts w:eastAsiaTheme="minorHAnsi"/>
                <w:lang w:eastAsia="en-US"/>
              </w:rPr>
              <w:t>- Положение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Комитете, к совершению коррупционных правонарушений;</w:t>
            </w:r>
          </w:p>
          <w:p w:rsidR="00A05F67" w:rsidRPr="00C57362" w:rsidRDefault="00A05F67" w:rsidP="00A05F67">
            <w:pPr>
              <w:ind w:left="34" w:right="147" w:firstLine="438"/>
              <w:jc w:val="both"/>
              <w:rPr>
                <w:rFonts w:eastAsiaTheme="minorHAnsi"/>
                <w:lang w:eastAsia="en-US"/>
              </w:rPr>
            </w:pPr>
            <w:r w:rsidRPr="00C57362">
              <w:rPr>
                <w:rFonts w:eastAsiaTheme="minorHAnsi"/>
                <w:lang w:eastAsia="en-US"/>
              </w:rPr>
              <w:t>- форма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в Комитете, к совершению коррупционных правонарушений;</w:t>
            </w:r>
          </w:p>
          <w:p w:rsidR="00A05F67" w:rsidRPr="00C57362" w:rsidRDefault="00A05F67" w:rsidP="00A05F67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7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Журнал регистрации уведомлений представителя нанимателя о фактах обращения в целях склонения государственного гражданского служащего Санкт-Петербурга, замещающего должность в Комитете, к совершению коррупционных правонарушений.</w:t>
            </w:r>
          </w:p>
          <w:p w:rsidR="00A05F67" w:rsidRPr="00C57362" w:rsidRDefault="00A05F67" w:rsidP="00A05F67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7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 отчётный период вышеуказанные уведомления не поступали.</w:t>
            </w:r>
          </w:p>
        </w:tc>
      </w:tr>
      <w:tr w:rsidR="00A05F67" w:rsidRPr="00CA7B4C" w:rsidTr="009465D1">
        <w:tc>
          <w:tcPr>
            <w:tcW w:w="567" w:type="dxa"/>
          </w:tcPr>
          <w:p w:rsidR="00A05F67" w:rsidRPr="00CA7B4C" w:rsidRDefault="00A05F67" w:rsidP="00A05F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2.5</w:t>
            </w:r>
          </w:p>
        </w:tc>
        <w:tc>
          <w:tcPr>
            <w:tcW w:w="5103" w:type="dxa"/>
          </w:tcPr>
          <w:p w:rsidR="00A05F67" w:rsidRPr="00CA7B4C" w:rsidRDefault="00A05F67" w:rsidP="00A05F6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1985" w:type="dxa"/>
          </w:tcPr>
          <w:p w:rsidR="00A05F67" w:rsidRPr="00CA7B4C" w:rsidRDefault="00A05F67" w:rsidP="00A05F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 xml:space="preserve">В течение </w:t>
            </w:r>
          </w:p>
          <w:p w:rsidR="00A05F67" w:rsidRPr="00CA7B4C" w:rsidRDefault="00A05F67" w:rsidP="00A05F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A05F67" w:rsidRPr="00C57362" w:rsidRDefault="00A05F67" w:rsidP="00A05F67">
            <w:pPr>
              <w:pStyle w:val="ad"/>
              <w:ind w:left="23" w:right="147" w:firstLine="4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7362">
              <w:rPr>
                <w:rFonts w:ascii="Times New Roman" w:hAnsi="Times New Roman"/>
                <w:sz w:val="24"/>
                <w:szCs w:val="24"/>
              </w:rPr>
              <w:t xml:space="preserve">Работа по выявлению случаев возникновения конфликта интересов, одной из сторон которого являются гражданские служащие, проводится постоянно. </w:t>
            </w:r>
          </w:p>
          <w:p w:rsidR="00A05F67" w:rsidRPr="00C57362" w:rsidRDefault="00A05F67" w:rsidP="00A05F67">
            <w:pPr>
              <w:pStyle w:val="ad"/>
              <w:ind w:left="23" w:right="147" w:firstLine="4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7362">
              <w:rPr>
                <w:rFonts w:ascii="Times New Roman" w:hAnsi="Times New Roman"/>
                <w:sz w:val="24"/>
                <w:szCs w:val="24"/>
              </w:rPr>
              <w:t xml:space="preserve">Все граждане, поступающие на государственную гражданскую службу Санкт-Петербурга, </w:t>
            </w:r>
            <w:r>
              <w:rPr>
                <w:rFonts w:ascii="Times New Roman" w:hAnsi="Times New Roman"/>
                <w:sz w:val="24"/>
                <w:szCs w:val="24"/>
              </w:rPr>
              <w:t>под роспись</w:t>
            </w:r>
            <w:r w:rsidRPr="00C57362">
              <w:rPr>
                <w:rFonts w:ascii="Times New Roman" w:hAnsi="Times New Roman"/>
                <w:sz w:val="24"/>
                <w:szCs w:val="24"/>
              </w:rPr>
              <w:t xml:space="preserve"> знакомятся с нормативными правовыми актами в сфере противодействия коррупции, в том числе с положениями Федерального закона от 25.12.2008 № 273-ФЗ </w:t>
            </w:r>
            <w:r w:rsidRPr="00C57362">
              <w:rPr>
                <w:rFonts w:ascii="Times New Roman" w:hAnsi="Times New Roman"/>
                <w:sz w:val="24"/>
                <w:szCs w:val="24"/>
              </w:rPr>
              <w:br/>
              <w:t>«О противодействии коррупции».</w:t>
            </w:r>
          </w:p>
          <w:p w:rsidR="00A05F67" w:rsidRPr="00C57362" w:rsidRDefault="00A05F67" w:rsidP="00A05F67">
            <w:pPr>
              <w:pStyle w:val="ConsPlusNormal"/>
              <w:ind w:left="23" w:right="147" w:firstLine="438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7362">
              <w:rPr>
                <w:rFonts w:ascii="Times New Roman" w:hAnsi="Times New Roman" w:cs="Times New Roman"/>
                <w:sz w:val="24"/>
                <w:szCs w:val="24"/>
              </w:rPr>
              <w:t xml:space="preserve">В Комитете постоянно ведется работа, направленная на правовое просвещение в области противодействия коррупции гражданских служащих. </w:t>
            </w:r>
            <w:r w:rsidRPr="00C573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Сотрудники отдела правового и кадрового обеспечения Комитета на постоянной основе консультируют гражданских служащих по вопросам противодействия коррупции, возникающим при прохождении государственной гражданской службы </w:t>
            </w:r>
            <w:r w:rsidRPr="00C573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Санкт-Петербурга. </w:t>
            </w:r>
          </w:p>
          <w:p w:rsidR="00A05F67" w:rsidRPr="00C57362" w:rsidRDefault="00A05F67" w:rsidP="00A05F67">
            <w:pPr>
              <w:pStyle w:val="ConsPlusNormal"/>
              <w:ind w:left="23" w:right="147" w:firstLine="438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7362">
              <w:rPr>
                <w:rFonts w:ascii="Times New Roman" w:hAnsi="Times New Roman" w:cs="Times New Roman"/>
                <w:sz w:val="24"/>
                <w:szCs w:val="24"/>
              </w:rPr>
              <w:t xml:space="preserve">С целью выявления возможных случаев конфликта интересов анализируются анкетные данные лиц, поступающих </w:t>
            </w:r>
            <w:r w:rsidRPr="00C5736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73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государственную гражданскую службу Санкт-Петербурга </w:t>
            </w:r>
            <w:r w:rsidRPr="00C5736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замещения должностей государственной гражданской службы </w:t>
            </w:r>
            <w:r w:rsidRPr="00C5736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Комитете (в отчетном периоде проведен анализ в отношении </w:t>
            </w:r>
            <w:r w:rsidRPr="00C57362">
              <w:rPr>
                <w:rFonts w:ascii="Times New Roman" w:hAnsi="Times New Roman" w:cs="Times New Roman"/>
                <w:sz w:val="24"/>
                <w:szCs w:val="24"/>
              </w:rPr>
              <w:br/>
              <w:t>1 человека).</w:t>
            </w:r>
          </w:p>
        </w:tc>
      </w:tr>
      <w:tr w:rsidR="001E373D" w:rsidRPr="00CA7B4C" w:rsidTr="009465D1">
        <w:tc>
          <w:tcPr>
            <w:tcW w:w="567" w:type="dxa"/>
          </w:tcPr>
          <w:p w:rsidR="001E373D" w:rsidRPr="00CA7B4C" w:rsidRDefault="001E373D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lastRenderedPageBreak/>
              <w:t>2.6</w:t>
            </w:r>
          </w:p>
        </w:tc>
        <w:tc>
          <w:tcPr>
            <w:tcW w:w="5103" w:type="dxa"/>
          </w:tcPr>
          <w:p w:rsidR="001E373D" w:rsidRPr="00CA7B4C" w:rsidRDefault="001E373D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1985" w:type="dxa"/>
          </w:tcPr>
          <w:p w:rsidR="004B440A" w:rsidRPr="00CA7B4C" w:rsidRDefault="001E373D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 xml:space="preserve">В течение </w:t>
            </w:r>
          </w:p>
          <w:p w:rsidR="001E373D" w:rsidRPr="00CA7B4C" w:rsidRDefault="001E373D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1E373D" w:rsidRPr="00CA7B4C" w:rsidRDefault="00BB2506" w:rsidP="004F72AD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Обращения</w:t>
            </w:r>
            <w:r w:rsidR="00C71C84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представителя нанимателя на участие </w:t>
            </w:r>
            <w:r w:rsidR="004F72AD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="00C71C84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 безвозмездной основе в управлении некоммерческой организацией в качестве единоличного исполнительного органа </w:t>
            </w:r>
            <w:r w:rsidR="004F72AD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="00C71C84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или вхождения в состав коллегиальных органов управления </w:t>
            </w:r>
            <w:r w:rsidR="004F72AD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="00C71C84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отчетном периоде не поступали.</w:t>
            </w:r>
          </w:p>
        </w:tc>
      </w:tr>
      <w:tr w:rsidR="00C71C84" w:rsidRPr="00CA7B4C" w:rsidTr="009465D1">
        <w:tc>
          <w:tcPr>
            <w:tcW w:w="567" w:type="dxa"/>
          </w:tcPr>
          <w:p w:rsidR="00C71C84" w:rsidRPr="00CA7B4C" w:rsidRDefault="00C71C84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2.7</w:t>
            </w:r>
          </w:p>
        </w:tc>
        <w:tc>
          <w:tcPr>
            <w:tcW w:w="5103" w:type="dxa"/>
          </w:tcPr>
          <w:p w:rsidR="00C71C84" w:rsidRPr="00CA7B4C" w:rsidRDefault="00C71C84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1985" w:type="dxa"/>
          </w:tcPr>
          <w:p w:rsidR="00C71C84" w:rsidRPr="00CA7B4C" w:rsidRDefault="00C71C84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По мере необходимости</w:t>
            </w:r>
          </w:p>
        </w:tc>
        <w:tc>
          <w:tcPr>
            <w:tcW w:w="7371" w:type="dxa"/>
          </w:tcPr>
          <w:p w:rsidR="00C71C84" w:rsidRPr="00CA7B4C" w:rsidRDefault="00C71C84" w:rsidP="004F72AD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</w:t>
            </w:r>
            <w:r w:rsidR="00177591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отчётном</w:t>
            </w: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периоде заседания Комиссии </w:t>
            </w:r>
            <w:r w:rsidR="00584856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 соблюдению требований к служебному поведению государственных гражданских служащих Санкт-Петербурга, замещающих должности государственной гражданской службы </w:t>
            </w:r>
            <w:r w:rsidR="00BB2506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</w:t>
            </w:r>
            <w:r w:rsidR="00584856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анкт-Петербурга в Комитете территориального развития Санкт-Пете</w:t>
            </w:r>
            <w:r w:rsidR="00BB2506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рбурга,</w:t>
            </w:r>
            <w:r w:rsidR="00584856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урегулированию конфликта интересов </w:t>
            </w: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 проводились</w:t>
            </w:r>
            <w:r w:rsidR="00B13FA2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 связи с отсутствием оснований для их проведения</w:t>
            </w: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A05F67" w:rsidRPr="00CA7B4C" w:rsidTr="009465D1">
        <w:tc>
          <w:tcPr>
            <w:tcW w:w="567" w:type="dxa"/>
          </w:tcPr>
          <w:p w:rsidR="00A05F67" w:rsidRPr="00CA7B4C" w:rsidRDefault="00A05F67" w:rsidP="00A05F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2.8</w:t>
            </w:r>
          </w:p>
        </w:tc>
        <w:tc>
          <w:tcPr>
            <w:tcW w:w="5103" w:type="dxa"/>
          </w:tcPr>
          <w:p w:rsidR="00A05F67" w:rsidRPr="00CA7B4C" w:rsidRDefault="00A05F67" w:rsidP="00A05F6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1985" w:type="dxa"/>
          </w:tcPr>
          <w:p w:rsidR="00A05F67" w:rsidRPr="00CA7B4C" w:rsidRDefault="00A05F67" w:rsidP="00A05F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Один раз в полугодие</w:t>
            </w:r>
          </w:p>
        </w:tc>
        <w:tc>
          <w:tcPr>
            <w:tcW w:w="7371" w:type="dxa"/>
          </w:tcPr>
          <w:p w:rsidR="00A05F67" w:rsidRPr="00C57362" w:rsidRDefault="00A05F67" w:rsidP="00A05F67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7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Работа по сообщению гражданскими служащими Комитета </w:t>
            </w:r>
            <w:r w:rsidRPr="00C57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о получении ими подарка в связи с их должностным положением или в связи с исполнением ими служебных обязанностей организована. Приказом Комитета от 29.12.2017 № 111-к утверждён Порядок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Комитете территориального развития Санкт-Петербурга, в связи </w:t>
            </w:r>
            <w:r w:rsidRPr="00C57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с их должностным положением или исполнением ими должностных (служебных) обязанностей.</w:t>
            </w:r>
          </w:p>
          <w:p w:rsidR="00A05F67" w:rsidRPr="00C57362" w:rsidRDefault="00A05F67" w:rsidP="00A05F67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7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Количество гражданских служащих, сообщивших о получении подарка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  <w:r w:rsidRPr="00C57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- 0 человек.</w:t>
            </w:r>
          </w:p>
          <w:p w:rsidR="00A05F67" w:rsidRPr="00C57362" w:rsidRDefault="00A05F67" w:rsidP="00A05F67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7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Количество сданных подарков, их стоимость – 0 подарков.</w:t>
            </w:r>
          </w:p>
          <w:p w:rsidR="00A05F67" w:rsidRPr="00C57362" w:rsidRDefault="00A05F67" w:rsidP="00A05F67">
            <w:pPr>
              <w:pStyle w:val="ConsPlusNormal"/>
              <w:ind w:right="14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05F67" w:rsidRPr="00CA7B4C" w:rsidTr="009465D1">
        <w:tc>
          <w:tcPr>
            <w:tcW w:w="567" w:type="dxa"/>
          </w:tcPr>
          <w:p w:rsidR="00A05F67" w:rsidRPr="00CA7B4C" w:rsidRDefault="00A05F67" w:rsidP="00A05F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lastRenderedPageBreak/>
              <w:t>2.9</w:t>
            </w:r>
          </w:p>
        </w:tc>
        <w:tc>
          <w:tcPr>
            <w:tcW w:w="5103" w:type="dxa"/>
          </w:tcPr>
          <w:p w:rsidR="00A05F67" w:rsidRPr="00CA7B4C" w:rsidRDefault="00A05F67" w:rsidP="00A05F6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 xml:space="preserve">Организация работы по реализации требований </w:t>
            </w:r>
            <w:hyperlink r:id="rId7" w:history="1">
              <w:r w:rsidRPr="00CA7B4C">
                <w:rPr>
                  <w:rFonts w:eastAsiaTheme="minorHAnsi"/>
                  <w:lang w:eastAsia="en-US"/>
                </w:rPr>
                <w:t>статьи 12</w:t>
              </w:r>
            </w:hyperlink>
            <w:r w:rsidRPr="00CA7B4C">
              <w:rPr>
                <w:rFonts w:eastAsiaTheme="minorHAnsi"/>
                <w:lang w:eastAsia="en-US"/>
              </w:rPr>
              <w:t xml:space="preserve"> Федерального закона "О противодействии коррупции"</w:t>
            </w:r>
          </w:p>
        </w:tc>
        <w:tc>
          <w:tcPr>
            <w:tcW w:w="1985" w:type="dxa"/>
          </w:tcPr>
          <w:p w:rsidR="00A05F67" w:rsidRPr="00CA7B4C" w:rsidRDefault="00A05F67" w:rsidP="00A05F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 xml:space="preserve">В течение </w:t>
            </w:r>
          </w:p>
          <w:p w:rsidR="00A05F67" w:rsidRPr="00CA7B4C" w:rsidRDefault="00A05F67" w:rsidP="00A05F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A05F67" w:rsidRPr="00C57362" w:rsidRDefault="00A05F67" w:rsidP="00A05F67">
            <w:pPr>
              <w:pStyle w:val="ConsPlusNormal"/>
              <w:ind w:right="147" w:firstLine="4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362">
              <w:rPr>
                <w:rFonts w:ascii="Times New Roman" w:hAnsi="Times New Roman" w:cs="Times New Roman"/>
                <w:sz w:val="24"/>
                <w:szCs w:val="24"/>
              </w:rPr>
              <w:t>В день увольнения с государственной гражданской службы Санкт-Петербурга гражданскому служащему выдается Памятка об ограничениях, налагаемых на гражданина, ранее замещавшего должность государственной гражданской службы.</w:t>
            </w:r>
          </w:p>
          <w:p w:rsidR="00A05F67" w:rsidRPr="00C57362" w:rsidRDefault="00A05F67" w:rsidP="00A05F67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7362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в Комитет поступило 1 сообщение </w:t>
            </w:r>
            <w:r w:rsidRPr="00C5736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организаций о заключении трудового договора с гражданином, замещавшим ранее должность государственной гражданской службы Санкт-Петербурга в Комитете, включенным в Перечень. Подготовлено мотивированное заключение, конфликт интересов отсутствует. </w:t>
            </w:r>
          </w:p>
        </w:tc>
      </w:tr>
      <w:tr w:rsidR="00B13FA2" w:rsidRPr="00CA7B4C" w:rsidTr="009465D1">
        <w:tc>
          <w:tcPr>
            <w:tcW w:w="567" w:type="dxa"/>
          </w:tcPr>
          <w:p w:rsidR="00B13FA2" w:rsidRPr="00CA7B4C" w:rsidRDefault="00B13FA2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2.10</w:t>
            </w:r>
          </w:p>
        </w:tc>
        <w:tc>
          <w:tcPr>
            <w:tcW w:w="5103" w:type="dxa"/>
          </w:tcPr>
          <w:p w:rsidR="00B13FA2" w:rsidRPr="00CA7B4C" w:rsidRDefault="00B13FA2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985" w:type="dxa"/>
          </w:tcPr>
          <w:p w:rsidR="00B13FA2" w:rsidRPr="00CA7B4C" w:rsidRDefault="00B13FA2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 xml:space="preserve">В течение </w:t>
            </w:r>
          </w:p>
          <w:p w:rsidR="00B13FA2" w:rsidRPr="00CA7B4C" w:rsidRDefault="00B13FA2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B13FA2" w:rsidRPr="00CA7B4C" w:rsidRDefault="00A05F67" w:rsidP="005959CC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02</w:t>
            </w:r>
            <w:r w:rsidR="009E41DE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.03.202</w:t>
            </w:r>
            <w:r w:rsidR="005959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="009E41DE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5B4990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проведен</w:t>
            </w:r>
            <w:r w:rsidR="00B13FA2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семинар с государственными гражданскими служащими Комитета, также проведено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  <w:r w:rsidR="00CA7B4C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13FA2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бесед о порядке представления гражданскими служащими Комитета сведений о своих доходах, расходах, об имуществе и обязательствах имущественного характера, а также о доходах, расходах, об имуществе </w:t>
            </w:r>
            <w:r w:rsidR="004F72AD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="00B13FA2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 обязательствах имущественного характера своих супруги (супруга) и несовершеннолетних детей; о порядке проверки достоверности </w:t>
            </w:r>
            <w:r w:rsidR="004F72AD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="00B13FA2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полноты сведений, представляемых гражданскими слу</w:t>
            </w:r>
            <w:r w:rsidR="005B4990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жащими Комитета в соответствии с действующим </w:t>
            </w:r>
            <w:r w:rsidR="00B13FA2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законодательством.</w:t>
            </w:r>
          </w:p>
        </w:tc>
      </w:tr>
      <w:tr w:rsidR="001B44AD" w:rsidRPr="00CA7B4C" w:rsidTr="009465D1">
        <w:tc>
          <w:tcPr>
            <w:tcW w:w="567" w:type="dxa"/>
          </w:tcPr>
          <w:p w:rsidR="001B44AD" w:rsidRPr="00CA7B4C" w:rsidRDefault="001B44AD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2.11</w:t>
            </w:r>
          </w:p>
        </w:tc>
        <w:tc>
          <w:tcPr>
            <w:tcW w:w="5103" w:type="dxa"/>
          </w:tcPr>
          <w:p w:rsidR="001B44AD" w:rsidRPr="00CA7B4C" w:rsidRDefault="001B44AD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985" w:type="dxa"/>
          </w:tcPr>
          <w:p w:rsidR="004B440A" w:rsidRPr="00CA7B4C" w:rsidRDefault="001B44AD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 xml:space="preserve">В течение </w:t>
            </w:r>
          </w:p>
          <w:p w:rsidR="001B44AD" w:rsidRPr="00CA7B4C" w:rsidRDefault="001B44AD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1B44AD" w:rsidRPr="00CA7B4C" w:rsidRDefault="001B44AD" w:rsidP="004F72AD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При поступлении граждан на государственную гражданскую службу Санкт-Петербурга в </w:t>
            </w:r>
            <w:r w:rsidR="00E5004F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Комитете</w:t>
            </w:r>
            <w:r w:rsidR="00B13FA2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все </w:t>
            </w:r>
            <w:r w:rsidR="00B13FA2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граждане </w:t>
            </w: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под личную роспись знакомятся с Перечнем документов по противодействию коррупции при прохождении государственной гражданской службы </w:t>
            </w:r>
            <w:r w:rsidR="004F72AD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Санкт-Петербурга.</w:t>
            </w:r>
          </w:p>
        </w:tc>
      </w:tr>
      <w:tr w:rsidR="00A05F67" w:rsidRPr="00CA7B4C" w:rsidTr="009465D1">
        <w:tc>
          <w:tcPr>
            <w:tcW w:w="567" w:type="dxa"/>
          </w:tcPr>
          <w:p w:rsidR="00A05F67" w:rsidRPr="00CA7B4C" w:rsidRDefault="00A05F67" w:rsidP="00A05F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2.13</w:t>
            </w:r>
          </w:p>
        </w:tc>
        <w:tc>
          <w:tcPr>
            <w:tcW w:w="5103" w:type="dxa"/>
          </w:tcPr>
          <w:p w:rsidR="00A05F67" w:rsidRPr="00CA7B4C" w:rsidRDefault="00A05F67" w:rsidP="00A05F6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1985" w:type="dxa"/>
          </w:tcPr>
          <w:p w:rsidR="00A05F67" w:rsidRPr="00CA7B4C" w:rsidRDefault="00A05F67" w:rsidP="00A05F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 xml:space="preserve">В течение </w:t>
            </w:r>
          </w:p>
          <w:p w:rsidR="00A05F67" w:rsidRPr="00CA7B4C" w:rsidRDefault="00A05F67" w:rsidP="00A05F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A05F67" w:rsidRPr="00C57362" w:rsidRDefault="00A05F67" w:rsidP="00A05F67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7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Консультативная помощь оказывается по мере необходимости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 том числе </w:t>
            </w:r>
            <w:r w:rsidRPr="00C57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 вопросам предоставления сведений о доходах, расходах, </w:t>
            </w:r>
            <w:r w:rsidRPr="00C57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об имуществе и обязательствах имущественного характера, </w:t>
            </w:r>
            <w:r w:rsidRPr="00C57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об осуществлении иной оплачиваемой деятельности.</w:t>
            </w:r>
          </w:p>
        </w:tc>
      </w:tr>
      <w:tr w:rsidR="001B44AD" w:rsidRPr="00CA7B4C" w:rsidTr="00B90B8C">
        <w:tc>
          <w:tcPr>
            <w:tcW w:w="15026" w:type="dxa"/>
            <w:gridSpan w:val="4"/>
            <w:vAlign w:val="center"/>
          </w:tcPr>
          <w:p w:rsidR="001B44AD" w:rsidRPr="00CA7B4C" w:rsidRDefault="00EA5372" w:rsidP="004F72AD">
            <w:pPr>
              <w:pStyle w:val="ConsPlusNormal"/>
              <w:ind w:right="14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 Организация работы по противодействию коррупции в ГУ и ГУП</w:t>
            </w:r>
          </w:p>
        </w:tc>
      </w:tr>
      <w:tr w:rsidR="00EA5372" w:rsidRPr="00CA7B4C" w:rsidTr="008A375A">
        <w:tc>
          <w:tcPr>
            <w:tcW w:w="567" w:type="dxa"/>
          </w:tcPr>
          <w:p w:rsidR="00EA5372" w:rsidRPr="00CA7B4C" w:rsidRDefault="00EA5372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3.2</w:t>
            </w:r>
          </w:p>
        </w:tc>
        <w:tc>
          <w:tcPr>
            <w:tcW w:w="5103" w:type="dxa"/>
          </w:tcPr>
          <w:p w:rsidR="00EA5372" w:rsidRPr="00CA7B4C" w:rsidRDefault="00EA5372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 xml:space="preserve">Осуществление комплекса дополнительных мер по реализации антикоррупционной политики с </w:t>
            </w:r>
            <w:r w:rsidRPr="00CA7B4C">
              <w:rPr>
                <w:rFonts w:eastAsiaTheme="minorHAnsi"/>
                <w:lang w:eastAsia="en-US"/>
              </w:rPr>
              <w:lastRenderedPageBreak/>
              <w:t>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1985" w:type="dxa"/>
          </w:tcPr>
          <w:p w:rsidR="00EA5372" w:rsidRPr="00CA7B4C" w:rsidRDefault="00EA5372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lastRenderedPageBreak/>
              <w:t xml:space="preserve">При получении информации из </w:t>
            </w:r>
            <w:r w:rsidRPr="00CA7B4C">
              <w:rPr>
                <w:rFonts w:eastAsiaTheme="minorHAnsi"/>
                <w:lang w:eastAsia="en-US"/>
              </w:rPr>
              <w:lastRenderedPageBreak/>
              <w:t>органов прокуратуры, правоохранительных, контролирующих органов</w:t>
            </w:r>
          </w:p>
        </w:tc>
        <w:tc>
          <w:tcPr>
            <w:tcW w:w="7371" w:type="dxa"/>
          </w:tcPr>
          <w:p w:rsidR="00EA5372" w:rsidRPr="00CA7B4C" w:rsidRDefault="00601480" w:rsidP="004F72AD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Информация из органов прокуратуры, правоохранительных, контролирующих органов </w:t>
            </w:r>
            <w:r w:rsidR="00D27F49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 выявлению коррупционных </w:t>
            </w:r>
            <w:r w:rsidR="00D27F49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правонарушений в ГУ не поступала.</w:t>
            </w:r>
          </w:p>
        </w:tc>
      </w:tr>
      <w:tr w:rsidR="00A6062F" w:rsidRPr="00CA7B4C" w:rsidTr="00157A69">
        <w:tc>
          <w:tcPr>
            <w:tcW w:w="567" w:type="dxa"/>
          </w:tcPr>
          <w:p w:rsidR="00A6062F" w:rsidRPr="00CA7B4C" w:rsidRDefault="00A6062F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lastRenderedPageBreak/>
              <w:t>3.3</w:t>
            </w:r>
          </w:p>
        </w:tc>
        <w:tc>
          <w:tcPr>
            <w:tcW w:w="5103" w:type="dxa"/>
          </w:tcPr>
          <w:p w:rsidR="00A6062F" w:rsidRPr="00CA7B4C" w:rsidRDefault="00A6062F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1985" w:type="dxa"/>
          </w:tcPr>
          <w:p w:rsidR="00A6062F" w:rsidRPr="00CA7B4C" w:rsidRDefault="00A6062F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Ежегодно,</w:t>
            </w:r>
          </w:p>
          <w:p w:rsidR="00A6062F" w:rsidRPr="00CA7B4C" w:rsidRDefault="00A6062F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I квартал</w:t>
            </w:r>
          </w:p>
        </w:tc>
        <w:tc>
          <w:tcPr>
            <w:tcW w:w="7371" w:type="dxa"/>
          </w:tcPr>
          <w:p w:rsidR="00A6062F" w:rsidRPr="00CA7B4C" w:rsidRDefault="00A2489E" w:rsidP="00A05F67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Совещание с руководителями (заместителями руководителей) ГУ по вопросам организации работы по противодействию </w:t>
            </w:r>
            <w:r w:rsidR="00B74D63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коррупции </w:t>
            </w:r>
            <w:r w:rsidR="004F72AD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="00B74D63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ГУ </w:t>
            </w: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проведено</w:t>
            </w:r>
            <w:r w:rsidR="00CD0D84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CA7B4C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="00A05F6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  <w:r w:rsidR="00CA7B4C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.03.</w:t>
            </w:r>
            <w:bookmarkStart w:id="0" w:name="_GoBack"/>
            <w:r w:rsidR="00CA7B4C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</w:t>
            </w:r>
            <w:r w:rsidR="00A05F6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bookmarkEnd w:id="0"/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A6062F" w:rsidRPr="00CA7B4C" w:rsidTr="00056BDA">
        <w:tc>
          <w:tcPr>
            <w:tcW w:w="567" w:type="dxa"/>
          </w:tcPr>
          <w:p w:rsidR="00A6062F" w:rsidRPr="00CA7B4C" w:rsidRDefault="00A6062F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3.5</w:t>
            </w:r>
          </w:p>
        </w:tc>
        <w:tc>
          <w:tcPr>
            <w:tcW w:w="5103" w:type="dxa"/>
          </w:tcPr>
          <w:p w:rsidR="00A6062F" w:rsidRPr="00CA7B4C" w:rsidRDefault="00A6062F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 xml:space="preserve">Обеспечение общественного контроля за деятельностью ГУ и ГУП по реализации положений Федерального </w:t>
            </w:r>
            <w:hyperlink r:id="rId8" w:history="1">
              <w:r w:rsidRPr="00CA7B4C">
                <w:rPr>
                  <w:rFonts w:eastAsiaTheme="minorHAnsi"/>
                  <w:lang w:eastAsia="en-US"/>
                </w:rPr>
                <w:t>закона</w:t>
              </w:r>
            </w:hyperlink>
            <w:r w:rsidRPr="00CA7B4C">
              <w:rPr>
                <w:rFonts w:eastAsiaTheme="minorHAnsi"/>
                <w:lang w:eastAsia="en-US"/>
              </w:rPr>
              <w:t xml:space="preserve"> 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1985" w:type="dxa"/>
          </w:tcPr>
          <w:p w:rsidR="004B440A" w:rsidRPr="00CA7B4C" w:rsidRDefault="00A6062F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 xml:space="preserve">В течение </w:t>
            </w:r>
          </w:p>
          <w:p w:rsidR="00A6062F" w:rsidRPr="00CA7B4C" w:rsidRDefault="00A6062F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A6062F" w:rsidRPr="00CA7B4C" w:rsidRDefault="00A6062F" w:rsidP="004F72AD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 </w:t>
            </w:r>
            <w:r w:rsidR="00BC56B0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отчётный</w:t>
            </w: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период обращений граждан, общественных объединений или объединений юридических лиц не поступало.</w:t>
            </w:r>
          </w:p>
        </w:tc>
      </w:tr>
      <w:tr w:rsidR="00B90B8C" w:rsidRPr="00CA7B4C" w:rsidTr="00FC275B">
        <w:tc>
          <w:tcPr>
            <w:tcW w:w="15026" w:type="dxa"/>
            <w:gridSpan w:val="4"/>
          </w:tcPr>
          <w:p w:rsidR="00B90B8C" w:rsidRPr="00CA7B4C" w:rsidRDefault="00B90B8C" w:rsidP="004F72AD">
            <w:pPr>
              <w:pStyle w:val="ConsPlusNormal"/>
              <w:ind w:right="14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8C7E11" w:rsidRPr="00CA7B4C" w:rsidTr="003B3CE6">
        <w:tc>
          <w:tcPr>
            <w:tcW w:w="567" w:type="dxa"/>
          </w:tcPr>
          <w:p w:rsidR="008C7E11" w:rsidRPr="00CA7B4C" w:rsidRDefault="008C7E11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5.1</w:t>
            </w:r>
          </w:p>
        </w:tc>
        <w:tc>
          <w:tcPr>
            <w:tcW w:w="5103" w:type="dxa"/>
          </w:tcPr>
          <w:p w:rsidR="008C7E11" w:rsidRPr="00CA7B4C" w:rsidRDefault="008C7E11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</w:t>
            </w:r>
            <w:hyperlink r:id="rId9" w:history="1">
              <w:r w:rsidRPr="00CA7B4C">
                <w:rPr>
                  <w:rFonts w:eastAsiaTheme="minorHAnsi"/>
                  <w:lang w:eastAsia="en-US"/>
                </w:rPr>
                <w:t>законом</w:t>
              </w:r>
            </w:hyperlink>
          </w:p>
        </w:tc>
        <w:tc>
          <w:tcPr>
            <w:tcW w:w="1985" w:type="dxa"/>
          </w:tcPr>
          <w:p w:rsidR="00C901B9" w:rsidRPr="00CA7B4C" w:rsidRDefault="008C7E11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 xml:space="preserve">В течение </w:t>
            </w:r>
          </w:p>
          <w:p w:rsidR="008C7E11" w:rsidRPr="00CA7B4C" w:rsidRDefault="008C7E11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8C7E11" w:rsidRPr="00CA7B4C" w:rsidRDefault="008C7E11" w:rsidP="00114655">
            <w:pPr>
              <w:ind w:right="147" w:firstLine="438"/>
              <w:jc w:val="both"/>
            </w:pPr>
            <w:r w:rsidRPr="00CA7B4C">
              <w:t xml:space="preserve">В соответствии со </w:t>
            </w:r>
            <w:r w:rsidR="00BC56B0" w:rsidRPr="00CA7B4C">
              <w:t>статьёй</w:t>
            </w:r>
            <w:r w:rsidRPr="00CA7B4C">
              <w:t xml:space="preserve"> 102 Феде</w:t>
            </w:r>
            <w:r w:rsidR="00C901B9" w:rsidRPr="00CA7B4C">
              <w:t xml:space="preserve">рального закона от 05.04.2013 </w:t>
            </w:r>
            <w:r w:rsidR="007C59C7" w:rsidRPr="00CA7B4C">
              <w:br/>
            </w:r>
            <w:r w:rsidR="00C901B9" w:rsidRPr="00CA7B4C">
              <w:t xml:space="preserve">№ </w:t>
            </w:r>
            <w:r w:rsidRPr="00CA7B4C">
              <w:t>44-ФЗ общественные объединения и объединения юридических лиц, осуществляющие общественный контроль, вправе:</w:t>
            </w:r>
          </w:p>
          <w:p w:rsidR="008C7E11" w:rsidRPr="00CA7B4C" w:rsidRDefault="008C7E11" w:rsidP="00114655">
            <w:pPr>
              <w:ind w:right="147" w:firstLine="438"/>
              <w:jc w:val="both"/>
            </w:pPr>
            <w:r w:rsidRPr="00CA7B4C">
              <w:t xml:space="preserve">– подготавливать предложения по совершенствованию законодательства Российской Федерации о контрактной системе </w:t>
            </w:r>
            <w:r w:rsidR="007C59C7" w:rsidRPr="00CA7B4C">
              <w:br/>
            </w:r>
            <w:r w:rsidRPr="00CA7B4C">
              <w:t>в сфере закупок;</w:t>
            </w:r>
          </w:p>
          <w:p w:rsidR="008C7E11" w:rsidRPr="00CA7B4C" w:rsidRDefault="008C7E11" w:rsidP="00114655">
            <w:pPr>
              <w:ind w:right="147" w:firstLine="438"/>
              <w:jc w:val="both"/>
            </w:pPr>
            <w:r w:rsidRPr="00CA7B4C">
              <w:t xml:space="preserve">– направлять заказчикам запросы о предоставлении информации </w:t>
            </w:r>
            <w:r w:rsidRPr="00CA7B4C">
              <w:br/>
              <w:t>об осуществлении закупок и о ходе исполнения контрактов;</w:t>
            </w:r>
          </w:p>
          <w:p w:rsidR="008C7E11" w:rsidRPr="00CA7B4C" w:rsidRDefault="008C7E11" w:rsidP="00114655">
            <w:pPr>
              <w:ind w:right="147" w:firstLine="438"/>
              <w:jc w:val="both"/>
            </w:pPr>
            <w:r w:rsidRPr="00CA7B4C">
              <w:t xml:space="preserve">– обращаться от своего имени в государственные органы </w:t>
            </w:r>
            <w:r w:rsidR="00114655" w:rsidRPr="00CA7B4C">
              <w:br/>
            </w:r>
            <w:r w:rsidRPr="00CA7B4C">
              <w:t xml:space="preserve">и муниципальные органы с заявлением о проведении мероприятий </w:t>
            </w:r>
            <w:r w:rsidR="00114655" w:rsidRPr="00CA7B4C">
              <w:br/>
            </w:r>
            <w:r w:rsidRPr="00CA7B4C">
              <w:t>по контролю в соответствии с настоящим Федеральным законом.</w:t>
            </w:r>
          </w:p>
          <w:p w:rsidR="008C7E11" w:rsidRPr="00CA7B4C" w:rsidRDefault="008C7E11" w:rsidP="0011465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A7B4C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BC56B0" w:rsidRPr="00CA7B4C">
              <w:rPr>
                <w:rFonts w:ascii="Times New Roman" w:hAnsi="Times New Roman" w:cs="Times New Roman"/>
                <w:sz w:val="24"/>
                <w:szCs w:val="24"/>
              </w:rPr>
              <w:t>отчётный</w:t>
            </w:r>
            <w:r w:rsidRPr="00CA7B4C">
              <w:rPr>
                <w:rFonts w:ascii="Times New Roman" w:hAnsi="Times New Roman" w:cs="Times New Roman"/>
                <w:sz w:val="24"/>
                <w:szCs w:val="24"/>
              </w:rPr>
              <w:t xml:space="preserve"> период предложений, запросов и обращений </w:t>
            </w:r>
            <w:r w:rsidR="00114655" w:rsidRPr="00CA7B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A7B4C">
              <w:rPr>
                <w:rFonts w:ascii="Times New Roman" w:hAnsi="Times New Roman" w:cs="Times New Roman"/>
                <w:sz w:val="24"/>
                <w:szCs w:val="24"/>
              </w:rPr>
              <w:t xml:space="preserve">от граждан, общественных объединений и объединений юридических </w:t>
            </w:r>
            <w:r w:rsidRPr="00CA7B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лиц в </w:t>
            </w:r>
            <w:r w:rsidR="00DE3748" w:rsidRPr="00CA7B4C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  <w:r w:rsidRPr="00CA7B4C">
              <w:rPr>
                <w:rFonts w:ascii="Times New Roman" w:hAnsi="Times New Roman" w:cs="Times New Roman"/>
                <w:sz w:val="24"/>
                <w:szCs w:val="24"/>
              </w:rPr>
              <w:t xml:space="preserve"> не поступало.</w:t>
            </w:r>
          </w:p>
        </w:tc>
      </w:tr>
      <w:tr w:rsidR="008C7E11" w:rsidRPr="00CA7B4C" w:rsidTr="0030434C">
        <w:tblPrEx>
          <w:tblBorders>
            <w:insideH w:val="nil"/>
          </w:tblBorders>
        </w:tblPrEx>
        <w:tc>
          <w:tcPr>
            <w:tcW w:w="567" w:type="dxa"/>
            <w:tcBorders>
              <w:bottom w:val="single" w:sz="4" w:space="0" w:color="auto"/>
            </w:tcBorders>
          </w:tcPr>
          <w:p w:rsidR="008C7E11" w:rsidRPr="00CA7B4C" w:rsidRDefault="008C7E11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lastRenderedPageBreak/>
              <w:t>5.6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8C7E11" w:rsidRPr="00CA7B4C" w:rsidRDefault="008C7E11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</w:t>
            </w:r>
            <w:hyperlink r:id="rId10" w:history="1">
              <w:r w:rsidRPr="00CA7B4C">
                <w:rPr>
                  <w:rFonts w:eastAsiaTheme="minorHAnsi"/>
                  <w:lang w:eastAsia="en-US"/>
                </w:rPr>
                <w:t>Указом</w:t>
              </w:r>
            </w:hyperlink>
            <w:r w:rsidRPr="00CA7B4C">
              <w:rPr>
                <w:rFonts w:eastAsiaTheme="minorHAnsi"/>
                <w:lang w:eastAsia="en-US"/>
              </w:rPr>
              <w:t xml:space="preserve"> Президента Российской Федерации от 03.03.1998 </w:t>
            </w:r>
            <w:r w:rsidR="00C22B87" w:rsidRPr="00CA7B4C">
              <w:rPr>
                <w:rFonts w:eastAsiaTheme="minorHAnsi"/>
                <w:lang w:eastAsia="en-US"/>
              </w:rPr>
              <w:t>№ 224 «</w:t>
            </w:r>
            <w:r w:rsidRPr="00CA7B4C">
              <w:rPr>
                <w:rFonts w:eastAsiaTheme="minorHAnsi"/>
                <w:lang w:eastAsia="en-US"/>
              </w:rPr>
              <w:t>Об обеспечении взаимодействия государственных органов в борьбе с правонарушениями в сфере э</w:t>
            </w:r>
            <w:r w:rsidR="00C22B87" w:rsidRPr="00CA7B4C">
              <w:rPr>
                <w:rFonts w:eastAsiaTheme="minorHAnsi"/>
                <w:lang w:eastAsia="en-US"/>
              </w:rPr>
              <w:t>кономики»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901B9" w:rsidRPr="00CA7B4C" w:rsidRDefault="008C7E11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В течение</w:t>
            </w:r>
          </w:p>
          <w:p w:rsidR="008C7E11" w:rsidRPr="00CA7B4C" w:rsidRDefault="008C7E11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2018-2022 гг.,</w:t>
            </w:r>
          </w:p>
          <w:p w:rsidR="008C7E11" w:rsidRPr="00CA7B4C" w:rsidRDefault="008C7E11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по мере необходимости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8C7E11" w:rsidRPr="00CA7B4C" w:rsidRDefault="008C7E11" w:rsidP="0011465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 </w:t>
            </w:r>
            <w:r w:rsidR="00BC56B0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отчётный</w:t>
            </w: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период нарушения в сфере экономики не выявлены, информация в прокуратуру не направлялась.</w:t>
            </w:r>
          </w:p>
        </w:tc>
      </w:tr>
      <w:tr w:rsidR="00B90B8C" w:rsidRPr="00CA7B4C" w:rsidTr="007A142E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90B8C" w:rsidRPr="00CA7B4C" w:rsidRDefault="00B90B8C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5.8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B90B8C" w:rsidRPr="00CA7B4C" w:rsidRDefault="00B90B8C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hyperlink r:id="rId11" w:history="1">
              <w:r w:rsidRPr="00CA7B4C">
                <w:rPr>
                  <w:rFonts w:eastAsiaTheme="minorHAnsi"/>
                  <w:lang w:eastAsia="en-US"/>
                </w:rPr>
                <w:t>пункте 9 части 1 статьи 31</w:t>
              </w:r>
            </w:hyperlink>
            <w:r w:rsidRPr="00CA7B4C">
              <w:rPr>
                <w:rFonts w:eastAsiaTheme="minorHAnsi"/>
                <w:lang w:eastAsia="en-US"/>
              </w:rPr>
              <w:t xml:space="preserve"> Федерального закона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90B8C" w:rsidRPr="00CA7B4C" w:rsidRDefault="00B90B8C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Ежеквартально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B90B8C" w:rsidRPr="00CA7B4C" w:rsidRDefault="008C7E11" w:rsidP="00114655">
            <w:pPr>
              <w:autoSpaceDE w:val="0"/>
              <w:autoSpaceDN w:val="0"/>
              <w:ind w:right="147" w:firstLine="438"/>
              <w:jc w:val="both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 xml:space="preserve">За </w:t>
            </w:r>
            <w:r w:rsidR="00BC56B0" w:rsidRPr="00CA7B4C">
              <w:rPr>
                <w:rFonts w:eastAsiaTheme="minorHAnsi"/>
                <w:lang w:eastAsia="en-US"/>
              </w:rPr>
              <w:t>отчётный</w:t>
            </w:r>
            <w:r w:rsidRPr="00CA7B4C">
              <w:rPr>
                <w:rFonts w:eastAsiaTheme="minorHAnsi"/>
                <w:lang w:eastAsia="en-US"/>
              </w:rPr>
              <w:t xml:space="preserve"> период случаев возникновения конфликта интересов между участниками закупки и заказчиком не выявлено.</w:t>
            </w:r>
          </w:p>
        </w:tc>
      </w:tr>
      <w:tr w:rsidR="00827F26" w:rsidRPr="00CA7B4C" w:rsidTr="007A142E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27F26" w:rsidRPr="00CA7B4C" w:rsidRDefault="00827F26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5.9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827F26" w:rsidRPr="00CA7B4C" w:rsidRDefault="00827F26" w:rsidP="00DF7611">
            <w:pPr>
              <w:pStyle w:val="formattext"/>
              <w:spacing w:before="0" w:beforeAutospacing="0" w:after="0" w:afterAutospacing="0"/>
            </w:pPr>
            <w:r w:rsidRPr="00CA7B4C">
              <w:t xml:space="preserve"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22B87" w:rsidRPr="00CA7B4C" w:rsidRDefault="00827F26" w:rsidP="00DF7611">
            <w:pPr>
              <w:pStyle w:val="formattext"/>
              <w:spacing w:before="0" w:beforeAutospacing="0" w:after="0" w:afterAutospacing="0"/>
              <w:jc w:val="center"/>
            </w:pPr>
            <w:r w:rsidRPr="00CA7B4C">
              <w:t xml:space="preserve">В течение </w:t>
            </w:r>
          </w:p>
          <w:p w:rsidR="00827F26" w:rsidRPr="00CA7B4C" w:rsidRDefault="00827F26" w:rsidP="00DF7611">
            <w:pPr>
              <w:pStyle w:val="formattext"/>
              <w:spacing w:before="0" w:beforeAutospacing="0" w:after="0" w:afterAutospacing="0"/>
              <w:jc w:val="center"/>
            </w:pPr>
            <w:r w:rsidRPr="00CA7B4C">
              <w:t>2018-2022 гг.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827F26" w:rsidRPr="00CA7B4C" w:rsidRDefault="00AA6F9F" w:rsidP="00114655">
            <w:pPr>
              <w:autoSpaceDE w:val="0"/>
              <w:autoSpaceDN w:val="0"/>
              <w:ind w:right="147" w:firstLine="438"/>
              <w:jc w:val="both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 xml:space="preserve">Фактов необоснованного применения к поставщикам (подрядчикам, исполнителям) неустоек (штрафов, пеней) за </w:t>
            </w:r>
            <w:r w:rsidR="00BC56B0" w:rsidRPr="00CA7B4C">
              <w:rPr>
                <w:rFonts w:eastAsiaTheme="minorHAnsi"/>
                <w:lang w:eastAsia="en-US"/>
              </w:rPr>
              <w:t>отчётный</w:t>
            </w:r>
            <w:r w:rsidRPr="00CA7B4C">
              <w:rPr>
                <w:rFonts w:eastAsiaTheme="minorHAnsi"/>
                <w:lang w:eastAsia="en-US"/>
              </w:rPr>
              <w:t xml:space="preserve"> период не выявлено, претензионная работа </w:t>
            </w:r>
            <w:r w:rsidR="00BC56B0" w:rsidRPr="00CA7B4C">
              <w:rPr>
                <w:rFonts w:eastAsiaTheme="minorHAnsi"/>
                <w:lang w:eastAsia="en-US"/>
              </w:rPr>
              <w:t>Комитета</w:t>
            </w:r>
            <w:r w:rsidRPr="00CA7B4C">
              <w:rPr>
                <w:rFonts w:eastAsiaTheme="minorHAnsi"/>
                <w:lang w:eastAsia="en-US"/>
              </w:rPr>
              <w:t xml:space="preserve"> и заказчик</w:t>
            </w:r>
            <w:r w:rsidR="00BC56B0" w:rsidRPr="00CA7B4C">
              <w:rPr>
                <w:rFonts w:eastAsiaTheme="minorHAnsi"/>
                <w:lang w:eastAsia="en-US"/>
              </w:rPr>
              <w:t>а</w:t>
            </w:r>
            <w:r w:rsidRPr="00CA7B4C">
              <w:rPr>
                <w:rFonts w:eastAsiaTheme="minorHAnsi"/>
                <w:lang w:eastAsia="en-US"/>
              </w:rPr>
              <w:t xml:space="preserve">, </w:t>
            </w:r>
            <w:r w:rsidR="00BC56B0" w:rsidRPr="00CA7B4C">
              <w:rPr>
                <w:rFonts w:eastAsiaTheme="minorHAnsi"/>
                <w:lang w:eastAsia="en-US"/>
              </w:rPr>
              <w:t>подведомственного</w:t>
            </w:r>
            <w:r w:rsidRPr="00CA7B4C">
              <w:rPr>
                <w:rFonts w:eastAsiaTheme="minorHAnsi"/>
                <w:lang w:eastAsia="en-US"/>
              </w:rPr>
              <w:t xml:space="preserve"> </w:t>
            </w:r>
            <w:r w:rsidR="00BC56B0" w:rsidRPr="00CA7B4C">
              <w:rPr>
                <w:rFonts w:eastAsiaTheme="minorHAnsi"/>
                <w:lang w:eastAsia="en-US"/>
              </w:rPr>
              <w:t>Комитету</w:t>
            </w:r>
            <w:r w:rsidRPr="00CA7B4C">
              <w:rPr>
                <w:rFonts w:eastAsiaTheme="minorHAnsi"/>
                <w:lang w:eastAsia="en-US"/>
              </w:rPr>
              <w:t>, не оспаривалась.</w:t>
            </w:r>
          </w:p>
        </w:tc>
      </w:tr>
      <w:tr w:rsidR="00B90B8C" w:rsidRPr="00CA7B4C" w:rsidTr="00332121">
        <w:tblPrEx>
          <w:tblBorders>
            <w:insideH w:val="nil"/>
          </w:tblBorders>
        </w:tblPrEx>
        <w:tc>
          <w:tcPr>
            <w:tcW w:w="150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90B8C" w:rsidRPr="00CA7B4C" w:rsidRDefault="00B90B8C" w:rsidP="004F72AD">
            <w:pPr>
              <w:autoSpaceDE w:val="0"/>
              <w:autoSpaceDN w:val="0"/>
              <w:ind w:right="147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7. Антикоррупционный мониторинг в Санкт-Петербурге</w:t>
            </w:r>
          </w:p>
        </w:tc>
      </w:tr>
      <w:tr w:rsidR="00B90B8C" w:rsidRPr="00CA7B4C" w:rsidTr="00BC1A4E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90B8C" w:rsidRPr="00CA7B4C" w:rsidRDefault="00B90B8C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7.1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B90B8C" w:rsidRPr="00CA7B4C" w:rsidRDefault="00B90B8C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90B8C" w:rsidRPr="00CA7B4C" w:rsidRDefault="00B90B8C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Ежеквартально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B90B8C" w:rsidRPr="00CA7B4C" w:rsidRDefault="00D27F49" w:rsidP="00114655">
            <w:pPr>
              <w:pStyle w:val="ConsPlusNormal"/>
              <w:tabs>
                <w:tab w:val="left" w:pos="0"/>
              </w:tabs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Сведений по показателям и информационных материалов антикоррупционного мониторинга в Санкт-Петербурге представл</w:t>
            </w:r>
            <w:r w:rsidR="007C59C7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яются ежеквартально в установленные сроки.</w:t>
            </w:r>
          </w:p>
        </w:tc>
      </w:tr>
      <w:tr w:rsidR="00B90B8C" w:rsidRPr="00CA7B4C" w:rsidTr="003F6FBF">
        <w:tblPrEx>
          <w:tblBorders>
            <w:insideH w:val="nil"/>
          </w:tblBorders>
        </w:tblPrEx>
        <w:tc>
          <w:tcPr>
            <w:tcW w:w="150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90B8C" w:rsidRPr="00CA7B4C" w:rsidRDefault="00B90B8C" w:rsidP="004F72AD">
            <w:pPr>
              <w:pStyle w:val="ConsPlusNormal"/>
              <w:ind w:right="14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B90B8C" w:rsidRPr="00CA7B4C" w:rsidTr="00B71F1F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90B8C" w:rsidRPr="00CA7B4C" w:rsidRDefault="00B90B8C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9.1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B90B8C" w:rsidRPr="00CA7B4C" w:rsidRDefault="00B90B8C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 xml:space="preserve">Подготовка и размещение на официальном сайте Администрации Санкт-Петербурга, </w:t>
            </w:r>
            <w:r w:rsidRPr="00CA7B4C">
              <w:rPr>
                <w:rFonts w:eastAsiaTheme="minorHAnsi"/>
                <w:lang w:eastAsia="en-US"/>
              </w:rPr>
              <w:lastRenderedPageBreak/>
              <w:t>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90B8C" w:rsidRPr="00CA7B4C" w:rsidRDefault="00B90B8C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lastRenderedPageBreak/>
              <w:t>Ежеквартально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B90B8C" w:rsidRPr="00CA7B4C" w:rsidRDefault="003C478A" w:rsidP="0011465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Информационные материалы о ходе реализации антикоррупционной политики регулярно размещаются </w:t>
            </w:r>
            <w:r w:rsidR="00114655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на официальном сайте </w:t>
            </w:r>
            <w:r w:rsidR="00FE4FAF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Комитета.</w:t>
            </w:r>
          </w:p>
        </w:tc>
      </w:tr>
      <w:tr w:rsidR="00B90B8C" w:rsidRPr="00CA7B4C" w:rsidTr="00587B6D">
        <w:tblPrEx>
          <w:tblBorders>
            <w:insideH w:val="nil"/>
          </w:tblBorders>
        </w:tblPrEx>
        <w:tc>
          <w:tcPr>
            <w:tcW w:w="150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90B8C" w:rsidRPr="00CA7B4C" w:rsidRDefault="00B90B8C" w:rsidP="004F72AD">
            <w:pPr>
              <w:pStyle w:val="ConsPlusNormal"/>
              <w:ind w:right="14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10. Антикоррупционное образование</w:t>
            </w:r>
          </w:p>
        </w:tc>
      </w:tr>
      <w:tr w:rsidR="00827F26" w:rsidRPr="00DF7611" w:rsidTr="006E7F3A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7F26" w:rsidRPr="00CA7B4C" w:rsidRDefault="00827F26" w:rsidP="00DF7611">
            <w:pPr>
              <w:pStyle w:val="formattext"/>
              <w:spacing w:before="0" w:beforeAutospacing="0" w:after="0" w:afterAutospacing="0"/>
            </w:pPr>
            <w:r w:rsidRPr="00CA7B4C">
              <w:t xml:space="preserve">10.8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0C76" w:rsidRDefault="00660C76" w:rsidP="00660C7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Обеспечение обучения гражданских служащих, впервые поступивших на должности гражданской службы, по вопросам противодействия коррупции</w:t>
            </w:r>
          </w:p>
          <w:p w:rsidR="00827F26" w:rsidRPr="00CA7B4C" w:rsidRDefault="00827F26" w:rsidP="00DF7611">
            <w:pPr>
              <w:pStyle w:val="formattext"/>
              <w:spacing w:before="0" w:beforeAutospacing="0" w:after="0" w:afterAutospacing="0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01B9" w:rsidRPr="00CA7B4C" w:rsidRDefault="00827F26" w:rsidP="00DF7611">
            <w:pPr>
              <w:pStyle w:val="formattext"/>
              <w:spacing w:before="0" w:beforeAutospacing="0" w:after="0" w:afterAutospacing="0"/>
              <w:jc w:val="center"/>
            </w:pPr>
            <w:r w:rsidRPr="00CA7B4C">
              <w:t xml:space="preserve">В течение </w:t>
            </w:r>
          </w:p>
          <w:p w:rsidR="00827F26" w:rsidRPr="00CA7B4C" w:rsidRDefault="00827F26" w:rsidP="00DF7611">
            <w:pPr>
              <w:pStyle w:val="formattext"/>
              <w:spacing w:before="0" w:beforeAutospacing="0" w:after="0" w:afterAutospacing="0"/>
              <w:jc w:val="center"/>
            </w:pPr>
            <w:r w:rsidRPr="00CA7B4C">
              <w:t>2018-2022 гг.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7F26" w:rsidRPr="00DF7611" w:rsidRDefault="00660C76" w:rsidP="0011465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="00E20164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6E7F3A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граждански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</w:t>
            </w:r>
            <w:r w:rsidR="006E7F3A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служащи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</w:t>
            </w:r>
            <w:r w:rsidR="00FE4FAF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Комитета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впервые принятые </w:t>
            </w:r>
            <w:r w:rsidR="005959C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2021 году </w:t>
            </w:r>
            <w:r w:rsidR="006E7F3A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 должност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="006E7F3A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гражд</w:t>
            </w:r>
            <w:r w:rsidR="008F5337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анской службы</w:t>
            </w:r>
            <w:r w:rsidR="00CA7B4C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 Комитет</w:t>
            </w:r>
            <w:r w:rsidR="008F5337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прошли обучение</w:t>
            </w:r>
            <w:r w:rsidR="008F5337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 программ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ам</w:t>
            </w:r>
            <w:r w:rsidR="008F5337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 сфере противодействия коррупции</w:t>
            </w:r>
            <w:r w:rsidR="008208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874D2D" w:rsidRPr="00DF7611" w:rsidRDefault="00874D2D" w:rsidP="0011465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030143" w:rsidRDefault="00030143" w:rsidP="00C22B87"/>
    <w:sectPr w:rsidR="00030143" w:rsidSect="00E9713F">
      <w:pgSz w:w="16838" w:h="11905" w:orient="landscape"/>
      <w:pgMar w:top="567" w:right="1134" w:bottom="568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42F2" w:rsidRDefault="000342F2" w:rsidP="000A195E">
      <w:r>
        <w:separator/>
      </w:r>
    </w:p>
  </w:endnote>
  <w:endnote w:type="continuationSeparator" w:id="0">
    <w:p w:rsidR="000342F2" w:rsidRDefault="000342F2" w:rsidP="000A1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42F2" w:rsidRDefault="000342F2" w:rsidP="000A195E">
      <w:r>
        <w:separator/>
      </w:r>
    </w:p>
  </w:footnote>
  <w:footnote w:type="continuationSeparator" w:id="0">
    <w:p w:rsidR="000342F2" w:rsidRDefault="000342F2" w:rsidP="000A19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01B"/>
    <w:rsid w:val="00000684"/>
    <w:rsid w:val="00003DF8"/>
    <w:rsid w:val="000066EB"/>
    <w:rsid w:val="000102DF"/>
    <w:rsid w:val="000166C1"/>
    <w:rsid w:val="0001724A"/>
    <w:rsid w:val="00021E8F"/>
    <w:rsid w:val="00030143"/>
    <w:rsid w:val="000342F2"/>
    <w:rsid w:val="00046FEC"/>
    <w:rsid w:val="00054CC5"/>
    <w:rsid w:val="00057BC0"/>
    <w:rsid w:val="0006497E"/>
    <w:rsid w:val="000664A2"/>
    <w:rsid w:val="00067AA5"/>
    <w:rsid w:val="000757F6"/>
    <w:rsid w:val="00077842"/>
    <w:rsid w:val="000866A1"/>
    <w:rsid w:val="000947F6"/>
    <w:rsid w:val="000A195E"/>
    <w:rsid w:val="000B6205"/>
    <w:rsid w:val="000B78FC"/>
    <w:rsid w:val="000C4972"/>
    <w:rsid w:val="000D4E83"/>
    <w:rsid w:val="000D5F4E"/>
    <w:rsid w:val="0010453F"/>
    <w:rsid w:val="00114655"/>
    <w:rsid w:val="001466CB"/>
    <w:rsid w:val="00150351"/>
    <w:rsid w:val="001511CA"/>
    <w:rsid w:val="00156253"/>
    <w:rsid w:val="00160522"/>
    <w:rsid w:val="00160E44"/>
    <w:rsid w:val="0017377F"/>
    <w:rsid w:val="00177591"/>
    <w:rsid w:val="001817BC"/>
    <w:rsid w:val="001B0997"/>
    <w:rsid w:val="001B44AD"/>
    <w:rsid w:val="001B5444"/>
    <w:rsid w:val="001C13C0"/>
    <w:rsid w:val="001D7672"/>
    <w:rsid w:val="001E373D"/>
    <w:rsid w:val="0021696F"/>
    <w:rsid w:val="00217227"/>
    <w:rsid w:val="00224C26"/>
    <w:rsid w:val="00230546"/>
    <w:rsid w:val="002355F5"/>
    <w:rsid w:val="0025002A"/>
    <w:rsid w:val="00254E6F"/>
    <w:rsid w:val="0026001B"/>
    <w:rsid w:val="002647A2"/>
    <w:rsid w:val="00270B1B"/>
    <w:rsid w:val="0027205F"/>
    <w:rsid w:val="00282A78"/>
    <w:rsid w:val="0029591D"/>
    <w:rsid w:val="002A292B"/>
    <w:rsid w:val="002B68BC"/>
    <w:rsid w:val="002C14D9"/>
    <w:rsid w:val="002C387E"/>
    <w:rsid w:val="002C74F8"/>
    <w:rsid w:val="002D1689"/>
    <w:rsid w:val="002D60F1"/>
    <w:rsid w:val="002F3ED0"/>
    <w:rsid w:val="00303B90"/>
    <w:rsid w:val="00307F88"/>
    <w:rsid w:val="0033121F"/>
    <w:rsid w:val="00335300"/>
    <w:rsid w:val="0034309E"/>
    <w:rsid w:val="00345701"/>
    <w:rsid w:val="003476FD"/>
    <w:rsid w:val="00352B27"/>
    <w:rsid w:val="00354AF8"/>
    <w:rsid w:val="00386B09"/>
    <w:rsid w:val="00391F5F"/>
    <w:rsid w:val="00393414"/>
    <w:rsid w:val="003A195F"/>
    <w:rsid w:val="003B6AFD"/>
    <w:rsid w:val="003C478A"/>
    <w:rsid w:val="003C5E2F"/>
    <w:rsid w:val="003D1B4C"/>
    <w:rsid w:val="003D38C7"/>
    <w:rsid w:val="003D6447"/>
    <w:rsid w:val="003D6728"/>
    <w:rsid w:val="003E3DEF"/>
    <w:rsid w:val="003E5948"/>
    <w:rsid w:val="003E7766"/>
    <w:rsid w:val="003F4055"/>
    <w:rsid w:val="00404392"/>
    <w:rsid w:val="00414C05"/>
    <w:rsid w:val="004159D3"/>
    <w:rsid w:val="00460CCE"/>
    <w:rsid w:val="00471239"/>
    <w:rsid w:val="004721EE"/>
    <w:rsid w:val="00476DD0"/>
    <w:rsid w:val="00485292"/>
    <w:rsid w:val="004913D8"/>
    <w:rsid w:val="004A2D1E"/>
    <w:rsid w:val="004A5CEC"/>
    <w:rsid w:val="004B440A"/>
    <w:rsid w:val="004C442F"/>
    <w:rsid w:val="004D3C5F"/>
    <w:rsid w:val="004D643A"/>
    <w:rsid w:val="004D6F79"/>
    <w:rsid w:val="004D7C74"/>
    <w:rsid w:val="004E19F4"/>
    <w:rsid w:val="004F1301"/>
    <w:rsid w:val="004F34BE"/>
    <w:rsid w:val="004F72AD"/>
    <w:rsid w:val="005002A9"/>
    <w:rsid w:val="005118F0"/>
    <w:rsid w:val="00516D28"/>
    <w:rsid w:val="005250FF"/>
    <w:rsid w:val="00525364"/>
    <w:rsid w:val="00530608"/>
    <w:rsid w:val="00542AD8"/>
    <w:rsid w:val="00544282"/>
    <w:rsid w:val="00547B82"/>
    <w:rsid w:val="005654F3"/>
    <w:rsid w:val="005666BD"/>
    <w:rsid w:val="00566F0E"/>
    <w:rsid w:val="00584856"/>
    <w:rsid w:val="00591199"/>
    <w:rsid w:val="005959CC"/>
    <w:rsid w:val="005A5EE6"/>
    <w:rsid w:val="005A7941"/>
    <w:rsid w:val="005B44CB"/>
    <w:rsid w:val="005B4990"/>
    <w:rsid w:val="005B71B2"/>
    <w:rsid w:val="005C58F6"/>
    <w:rsid w:val="005D3C1C"/>
    <w:rsid w:val="005E1D10"/>
    <w:rsid w:val="005E352D"/>
    <w:rsid w:val="005E40C3"/>
    <w:rsid w:val="005F7007"/>
    <w:rsid w:val="00601480"/>
    <w:rsid w:val="00601FA7"/>
    <w:rsid w:val="00610C5A"/>
    <w:rsid w:val="00614C20"/>
    <w:rsid w:val="00620011"/>
    <w:rsid w:val="0063105C"/>
    <w:rsid w:val="00645549"/>
    <w:rsid w:val="00651732"/>
    <w:rsid w:val="00652C27"/>
    <w:rsid w:val="006546E4"/>
    <w:rsid w:val="00660C76"/>
    <w:rsid w:val="00670C8D"/>
    <w:rsid w:val="00672DCB"/>
    <w:rsid w:val="0067781B"/>
    <w:rsid w:val="006815E3"/>
    <w:rsid w:val="0068584A"/>
    <w:rsid w:val="006862C0"/>
    <w:rsid w:val="00693783"/>
    <w:rsid w:val="006A5E66"/>
    <w:rsid w:val="006A7B90"/>
    <w:rsid w:val="006B2734"/>
    <w:rsid w:val="006D1CEC"/>
    <w:rsid w:val="006D50E9"/>
    <w:rsid w:val="006E72E0"/>
    <w:rsid w:val="006E7F3A"/>
    <w:rsid w:val="006F0665"/>
    <w:rsid w:val="006F5549"/>
    <w:rsid w:val="00705EAE"/>
    <w:rsid w:val="00721A70"/>
    <w:rsid w:val="00727FCB"/>
    <w:rsid w:val="00741749"/>
    <w:rsid w:val="00744378"/>
    <w:rsid w:val="007639F8"/>
    <w:rsid w:val="007714A1"/>
    <w:rsid w:val="00782047"/>
    <w:rsid w:val="0078227F"/>
    <w:rsid w:val="00782AAD"/>
    <w:rsid w:val="00786AA4"/>
    <w:rsid w:val="007903FD"/>
    <w:rsid w:val="00790996"/>
    <w:rsid w:val="007B5C40"/>
    <w:rsid w:val="007C59C7"/>
    <w:rsid w:val="007D5C9A"/>
    <w:rsid w:val="007E0801"/>
    <w:rsid w:val="007E5A82"/>
    <w:rsid w:val="007F11FF"/>
    <w:rsid w:val="007F7F04"/>
    <w:rsid w:val="008168E9"/>
    <w:rsid w:val="008208B4"/>
    <w:rsid w:val="008211C6"/>
    <w:rsid w:val="008250D5"/>
    <w:rsid w:val="00826206"/>
    <w:rsid w:val="00827F26"/>
    <w:rsid w:val="008304C8"/>
    <w:rsid w:val="0084586A"/>
    <w:rsid w:val="00854475"/>
    <w:rsid w:val="0086489D"/>
    <w:rsid w:val="008738B8"/>
    <w:rsid w:val="00874D2D"/>
    <w:rsid w:val="008964AC"/>
    <w:rsid w:val="008B4EAA"/>
    <w:rsid w:val="008C53EF"/>
    <w:rsid w:val="008C7E11"/>
    <w:rsid w:val="008D3E6B"/>
    <w:rsid w:val="008E1DE9"/>
    <w:rsid w:val="008E6444"/>
    <w:rsid w:val="008F5337"/>
    <w:rsid w:val="00902C7E"/>
    <w:rsid w:val="0092093D"/>
    <w:rsid w:val="009221AE"/>
    <w:rsid w:val="00924CCE"/>
    <w:rsid w:val="00930555"/>
    <w:rsid w:val="0093392D"/>
    <w:rsid w:val="0093779D"/>
    <w:rsid w:val="00941BAF"/>
    <w:rsid w:val="0095579E"/>
    <w:rsid w:val="00963AFD"/>
    <w:rsid w:val="00965DE0"/>
    <w:rsid w:val="00970CA0"/>
    <w:rsid w:val="00973FB5"/>
    <w:rsid w:val="00975088"/>
    <w:rsid w:val="009751CB"/>
    <w:rsid w:val="009767B2"/>
    <w:rsid w:val="00982051"/>
    <w:rsid w:val="00984343"/>
    <w:rsid w:val="00991C1C"/>
    <w:rsid w:val="009951D9"/>
    <w:rsid w:val="009A525A"/>
    <w:rsid w:val="009A6381"/>
    <w:rsid w:val="009B3F57"/>
    <w:rsid w:val="009B3F6D"/>
    <w:rsid w:val="009D5361"/>
    <w:rsid w:val="009D6A1E"/>
    <w:rsid w:val="009D7294"/>
    <w:rsid w:val="009E373A"/>
    <w:rsid w:val="009E41DE"/>
    <w:rsid w:val="009E7AC1"/>
    <w:rsid w:val="009F0546"/>
    <w:rsid w:val="009F0568"/>
    <w:rsid w:val="009F561E"/>
    <w:rsid w:val="00A005C1"/>
    <w:rsid w:val="00A006C3"/>
    <w:rsid w:val="00A041CF"/>
    <w:rsid w:val="00A05F67"/>
    <w:rsid w:val="00A103BC"/>
    <w:rsid w:val="00A1229E"/>
    <w:rsid w:val="00A140A0"/>
    <w:rsid w:val="00A14542"/>
    <w:rsid w:val="00A17034"/>
    <w:rsid w:val="00A20E79"/>
    <w:rsid w:val="00A2489E"/>
    <w:rsid w:val="00A24B5A"/>
    <w:rsid w:val="00A24DA3"/>
    <w:rsid w:val="00A26568"/>
    <w:rsid w:val="00A337C7"/>
    <w:rsid w:val="00A37C0D"/>
    <w:rsid w:val="00A47E6F"/>
    <w:rsid w:val="00A53E24"/>
    <w:rsid w:val="00A5656D"/>
    <w:rsid w:val="00A6062F"/>
    <w:rsid w:val="00A64EE1"/>
    <w:rsid w:val="00A67252"/>
    <w:rsid w:val="00A7522B"/>
    <w:rsid w:val="00A770BE"/>
    <w:rsid w:val="00A813C0"/>
    <w:rsid w:val="00A8294D"/>
    <w:rsid w:val="00A842EE"/>
    <w:rsid w:val="00A84ECB"/>
    <w:rsid w:val="00A863E5"/>
    <w:rsid w:val="00A91EE6"/>
    <w:rsid w:val="00A93514"/>
    <w:rsid w:val="00AA6F9F"/>
    <w:rsid w:val="00AC094C"/>
    <w:rsid w:val="00AD18AF"/>
    <w:rsid w:val="00AD37C5"/>
    <w:rsid w:val="00AD3A52"/>
    <w:rsid w:val="00AD764C"/>
    <w:rsid w:val="00AE2BCB"/>
    <w:rsid w:val="00AF7D72"/>
    <w:rsid w:val="00B02B7F"/>
    <w:rsid w:val="00B07698"/>
    <w:rsid w:val="00B07D77"/>
    <w:rsid w:val="00B13FA2"/>
    <w:rsid w:val="00B1413A"/>
    <w:rsid w:val="00B14859"/>
    <w:rsid w:val="00B43798"/>
    <w:rsid w:val="00B542E4"/>
    <w:rsid w:val="00B61464"/>
    <w:rsid w:val="00B636F4"/>
    <w:rsid w:val="00B74D63"/>
    <w:rsid w:val="00B84C5B"/>
    <w:rsid w:val="00B90B8C"/>
    <w:rsid w:val="00B933C8"/>
    <w:rsid w:val="00BA00F4"/>
    <w:rsid w:val="00BB2506"/>
    <w:rsid w:val="00BB312B"/>
    <w:rsid w:val="00BC1850"/>
    <w:rsid w:val="00BC251C"/>
    <w:rsid w:val="00BC33A9"/>
    <w:rsid w:val="00BC3DD2"/>
    <w:rsid w:val="00BC56B0"/>
    <w:rsid w:val="00BC7F7C"/>
    <w:rsid w:val="00BE751C"/>
    <w:rsid w:val="00BF1E5C"/>
    <w:rsid w:val="00BF3A1A"/>
    <w:rsid w:val="00BF508E"/>
    <w:rsid w:val="00BF516C"/>
    <w:rsid w:val="00C02135"/>
    <w:rsid w:val="00C0636E"/>
    <w:rsid w:val="00C22B87"/>
    <w:rsid w:val="00C26965"/>
    <w:rsid w:val="00C33DFB"/>
    <w:rsid w:val="00C50046"/>
    <w:rsid w:val="00C51911"/>
    <w:rsid w:val="00C51DD1"/>
    <w:rsid w:val="00C533BC"/>
    <w:rsid w:val="00C601CD"/>
    <w:rsid w:val="00C64426"/>
    <w:rsid w:val="00C71253"/>
    <w:rsid w:val="00C71C84"/>
    <w:rsid w:val="00C73CF1"/>
    <w:rsid w:val="00C76401"/>
    <w:rsid w:val="00C83F98"/>
    <w:rsid w:val="00C901B9"/>
    <w:rsid w:val="00C96152"/>
    <w:rsid w:val="00CA7B4C"/>
    <w:rsid w:val="00CB6C21"/>
    <w:rsid w:val="00CB76CE"/>
    <w:rsid w:val="00CD0D84"/>
    <w:rsid w:val="00CE0CA2"/>
    <w:rsid w:val="00D06704"/>
    <w:rsid w:val="00D14871"/>
    <w:rsid w:val="00D1718D"/>
    <w:rsid w:val="00D27F49"/>
    <w:rsid w:val="00D421BC"/>
    <w:rsid w:val="00D47470"/>
    <w:rsid w:val="00D622F2"/>
    <w:rsid w:val="00D63BE4"/>
    <w:rsid w:val="00D66E9D"/>
    <w:rsid w:val="00D72164"/>
    <w:rsid w:val="00D72E3F"/>
    <w:rsid w:val="00D9355D"/>
    <w:rsid w:val="00D9526F"/>
    <w:rsid w:val="00D95749"/>
    <w:rsid w:val="00D976F9"/>
    <w:rsid w:val="00DA60CA"/>
    <w:rsid w:val="00DB169E"/>
    <w:rsid w:val="00DB7824"/>
    <w:rsid w:val="00DE3748"/>
    <w:rsid w:val="00DE4A14"/>
    <w:rsid w:val="00DF0D23"/>
    <w:rsid w:val="00DF0E1D"/>
    <w:rsid w:val="00DF7611"/>
    <w:rsid w:val="00E043B2"/>
    <w:rsid w:val="00E1052B"/>
    <w:rsid w:val="00E1312C"/>
    <w:rsid w:val="00E15E56"/>
    <w:rsid w:val="00E17EF4"/>
    <w:rsid w:val="00E20164"/>
    <w:rsid w:val="00E221D6"/>
    <w:rsid w:val="00E22332"/>
    <w:rsid w:val="00E31795"/>
    <w:rsid w:val="00E42008"/>
    <w:rsid w:val="00E5004F"/>
    <w:rsid w:val="00E549F1"/>
    <w:rsid w:val="00E56FBB"/>
    <w:rsid w:val="00E63CFA"/>
    <w:rsid w:val="00E6534E"/>
    <w:rsid w:val="00E756B0"/>
    <w:rsid w:val="00E91E9E"/>
    <w:rsid w:val="00E93CC4"/>
    <w:rsid w:val="00E9713F"/>
    <w:rsid w:val="00E97CF8"/>
    <w:rsid w:val="00EA5372"/>
    <w:rsid w:val="00EB4838"/>
    <w:rsid w:val="00EC199B"/>
    <w:rsid w:val="00EC4335"/>
    <w:rsid w:val="00ED676B"/>
    <w:rsid w:val="00ED7F15"/>
    <w:rsid w:val="00EE6C1E"/>
    <w:rsid w:val="00EF4F4B"/>
    <w:rsid w:val="00F134B1"/>
    <w:rsid w:val="00F16711"/>
    <w:rsid w:val="00F21A4D"/>
    <w:rsid w:val="00F34E51"/>
    <w:rsid w:val="00F47E78"/>
    <w:rsid w:val="00F84391"/>
    <w:rsid w:val="00F86CA7"/>
    <w:rsid w:val="00FA33A6"/>
    <w:rsid w:val="00FB0BD5"/>
    <w:rsid w:val="00FB0EE9"/>
    <w:rsid w:val="00FB191F"/>
    <w:rsid w:val="00FB21A5"/>
    <w:rsid w:val="00FB31EF"/>
    <w:rsid w:val="00FC2F5F"/>
    <w:rsid w:val="00FC76C7"/>
    <w:rsid w:val="00FC787E"/>
    <w:rsid w:val="00FD5706"/>
    <w:rsid w:val="00FD7321"/>
    <w:rsid w:val="00FE0D1A"/>
    <w:rsid w:val="00FE3478"/>
    <w:rsid w:val="00FE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D7029"/>
  <w15:docId w15:val="{38898D38-A84F-4371-9D66-9FFC44B73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00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600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600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5173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517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EC4335"/>
    <w:pPr>
      <w:spacing w:after="120"/>
    </w:pPr>
  </w:style>
  <w:style w:type="character" w:customStyle="1" w:styleId="a4">
    <w:name w:val="Основной текст Знак"/>
    <w:basedOn w:val="a0"/>
    <w:link w:val="a3"/>
    <w:rsid w:val="00EC4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91E9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70CA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0CA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rmattext">
    <w:name w:val="formattext"/>
    <w:basedOn w:val="a"/>
    <w:rsid w:val="00C64426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827F26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0A19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A19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A195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A19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c">
    <w:name w:val="No Spacing"/>
    <w:uiPriority w:val="1"/>
    <w:qFormat/>
    <w:rsid w:val="00652C27"/>
    <w:pPr>
      <w:spacing w:after="0" w:line="240" w:lineRule="auto"/>
    </w:pPr>
  </w:style>
  <w:style w:type="paragraph" w:styleId="ad">
    <w:name w:val="Title"/>
    <w:basedOn w:val="a"/>
    <w:link w:val="ae"/>
    <w:qFormat/>
    <w:rsid w:val="00DF7611"/>
    <w:pPr>
      <w:jc w:val="center"/>
    </w:pPr>
    <w:rPr>
      <w:rFonts w:ascii="Calibri" w:eastAsia="Calibri" w:hAnsi="Calibri"/>
      <w:sz w:val="28"/>
      <w:szCs w:val="20"/>
    </w:rPr>
  </w:style>
  <w:style w:type="character" w:customStyle="1" w:styleId="ae">
    <w:name w:val="Заголовок Знак"/>
    <w:basedOn w:val="a0"/>
    <w:link w:val="ad"/>
    <w:rsid w:val="00DF7611"/>
    <w:rPr>
      <w:rFonts w:ascii="Calibri" w:eastAsia="Calibri" w:hAnsi="Calibri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9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7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2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5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E13810E960AB0532B8D7956B8824D0BABA1C079ED95EDB0DB32FC49BpDYAJ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9A907D965986FDA9CE73F97027959699EEB487FD100EB6E239D444E3E1750EA2AF34513R0BFJ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0FC62419637190BE4C649055BECCDF94BF8313BF840D85F48EA14E1064B8F50265A3711185E49C8nAuCI" TargetMode="External"/><Relationship Id="rId11" Type="http://schemas.openxmlformats.org/officeDocument/2006/relationships/hyperlink" Target="consultantplus://offline/ref=C7FB657A36EAE136D29FB08455111A34A3D3C59B442A18984C5E6E33D4E46FC3B46B704119064F3EG5zBJ" TargetMode="Externa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585E33F32600415169E336BBD9B1CF6FE36C87400C6020B174B6E3CE3By1J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3CF146DA5AA62317F416408729F1F226F73B26C626969950DF355863A3aDy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2312</Words>
  <Characters>13181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Лахтина Галина Алексеевна</dc:creator>
  <cp:lastModifiedBy>User</cp:lastModifiedBy>
  <cp:revision>5</cp:revision>
  <cp:lastPrinted>2020-12-02T07:04:00Z</cp:lastPrinted>
  <dcterms:created xsi:type="dcterms:W3CDTF">2022-04-01T14:55:00Z</dcterms:created>
  <dcterms:modified xsi:type="dcterms:W3CDTF">2022-04-01T15:24:00Z</dcterms:modified>
</cp:coreProperties>
</file>