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2B459DC5" w:rsidR="00141CFF" w:rsidRPr="00081477" w:rsidRDefault="00141CFF" w:rsidP="00141CFF">
      <w:pPr>
        <w:jc w:val="center"/>
      </w:pPr>
      <w:r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1691A8F5" w14:textId="77777777" w:rsidR="00141CFF" w:rsidRPr="00081477" w:rsidRDefault="00141CFF" w:rsidP="00141CFF"/>
    <w:p w14:paraId="01D5A49D" w14:textId="77777777" w:rsidR="00141CFF" w:rsidRDefault="00141CFF" w:rsidP="00141CFF">
      <w:pPr>
        <w:ind w:right="3775"/>
        <w:jc w:val="both"/>
      </w:pPr>
    </w:p>
    <w:p w14:paraId="31ABACBF" w14:textId="769D308A" w:rsidR="009F17AB" w:rsidRDefault="009F17AB" w:rsidP="009F17AB">
      <w:pPr>
        <w:ind w:right="3775"/>
        <w:jc w:val="both"/>
      </w:pPr>
      <w:r>
        <w:t>О внесении изменений в постановление</w:t>
      </w:r>
    </w:p>
    <w:p w14:paraId="220EE15F" w14:textId="77777777" w:rsidR="009F17AB" w:rsidRDefault="009F17AB" w:rsidP="009F17AB">
      <w:pPr>
        <w:ind w:right="3775"/>
        <w:jc w:val="both"/>
      </w:pPr>
      <w:r>
        <w:t xml:space="preserve">Правительства Санкт-Петербурга </w:t>
      </w:r>
    </w:p>
    <w:p w14:paraId="63F2FDB7" w14:textId="58C4A871" w:rsidR="00141CFF" w:rsidRDefault="009F17AB" w:rsidP="009F17AB">
      <w:pPr>
        <w:ind w:right="3775"/>
        <w:jc w:val="both"/>
      </w:pPr>
      <w:r>
        <w:t xml:space="preserve">от </w:t>
      </w:r>
      <w:r w:rsidRPr="009F17AB">
        <w:t xml:space="preserve">10.12.2021 </w:t>
      </w:r>
      <w:r>
        <w:t>№</w:t>
      </w:r>
      <w:r w:rsidRPr="009F17AB">
        <w:t xml:space="preserve"> 965</w:t>
      </w:r>
    </w:p>
    <w:p w14:paraId="7BFC4AE4" w14:textId="77777777" w:rsidR="00141CFF" w:rsidRDefault="00141CFF" w:rsidP="00141CFF"/>
    <w:p w14:paraId="4AF5E844" w14:textId="77777777" w:rsidR="009F17AB" w:rsidRPr="0077000F" w:rsidRDefault="009F17AB" w:rsidP="009F17AB">
      <w:pPr>
        <w:autoSpaceDE w:val="0"/>
        <w:autoSpaceDN w:val="0"/>
        <w:adjustRightInd w:val="0"/>
        <w:ind w:firstLine="540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</w:p>
    <w:p w14:paraId="5D5B82D1" w14:textId="1632AB7F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  <w:r w:rsidRPr="0077000F">
        <w:t>ПОСТАНОВЛЯЕТ:</w:t>
      </w:r>
      <w:r w:rsidR="005C28C7">
        <w:t xml:space="preserve"> </w:t>
      </w:r>
    </w:p>
    <w:p w14:paraId="1AB68670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  <w:outlineLvl w:val="0"/>
      </w:pPr>
    </w:p>
    <w:p w14:paraId="6DA58CEA" w14:textId="54CB58E7" w:rsidR="00595DF2" w:rsidRDefault="009F17AB" w:rsidP="009F17AB">
      <w:pPr>
        <w:autoSpaceDE w:val="0"/>
        <w:autoSpaceDN w:val="0"/>
        <w:adjustRightInd w:val="0"/>
        <w:ind w:firstLine="540"/>
        <w:jc w:val="both"/>
        <w:outlineLvl w:val="0"/>
      </w:pPr>
      <w:r>
        <w:t>1</w:t>
      </w:r>
      <w:r w:rsidR="00966D28">
        <w:t xml:space="preserve">. </w:t>
      </w:r>
      <w:r w:rsidR="00595DF2">
        <w:t xml:space="preserve">Внести в Положение </w:t>
      </w:r>
      <w:r>
        <w:t xml:space="preserve">о муниципальном контроле в сфере благоустройства </w:t>
      </w:r>
      <w:r w:rsidR="00F93CDE">
        <w:br/>
      </w:r>
      <w:r>
        <w:t>в Санкт-Петербурге</w:t>
      </w:r>
      <w:r w:rsidR="00595DF2">
        <w:t xml:space="preserve">, утвержденное постановлением Правительства Санкт-Петербурга </w:t>
      </w:r>
      <w:r w:rsidR="00F93CDE">
        <w:br/>
      </w:r>
      <w:r w:rsidRPr="009F17AB">
        <w:t>от  10.12.2021 № 965</w:t>
      </w:r>
      <w:r w:rsidR="00595DF2">
        <w:t xml:space="preserve"> </w:t>
      </w:r>
      <w:r>
        <w:t>«</w:t>
      </w:r>
      <w:r w:rsidRPr="009F17AB">
        <w:t xml:space="preserve">О муниципальном контроле в сфере благоустройства </w:t>
      </w:r>
      <w:r w:rsidR="00F93CDE">
        <w:br/>
      </w:r>
      <w:r w:rsidRPr="009F17AB">
        <w:t>в Санкт-Петербурге</w:t>
      </w:r>
      <w:r>
        <w:t xml:space="preserve">» </w:t>
      </w:r>
      <w:r w:rsidR="00595DF2">
        <w:t>(далее – Положение), следующие изменения:</w:t>
      </w:r>
    </w:p>
    <w:p w14:paraId="410D494B" w14:textId="7CB76AD3" w:rsidR="00E265FC" w:rsidRDefault="00E265FC" w:rsidP="00D83BA8">
      <w:pPr>
        <w:autoSpaceDE w:val="0"/>
        <w:autoSpaceDN w:val="0"/>
        <w:adjustRightInd w:val="0"/>
        <w:ind w:firstLine="540"/>
        <w:jc w:val="both"/>
        <w:outlineLvl w:val="0"/>
      </w:pPr>
      <w:r>
        <w:t>1.1. Дополнить Положение пунктом 4-1 следующего содержания:</w:t>
      </w:r>
    </w:p>
    <w:p w14:paraId="2D5BAD84" w14:textId="59606859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«4-1. </w:t>
      </w:r>
      <w:r w:rsidRPr="00E265FC">
        <w:rPr>
          <w:rFonts w:ascii="Times New Roman" w:hAnsi="Times New Roman" w:cs="Times New Roman"/>
          <w:b/>
          <w:sz w:val="24"/>
          <w:szCs w:val="24"/>
        </w:rPr>
        <w:t>Специальный режим регионального контроля (мониторинг)</w:t>
      </w:r>
    </w:p>
    <w:p w14:paraId="311C6A29" w14:textId="43F38B17" w:rsidR="00E265FC" w:rsidRPr="000B1755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 xml:space="preserve">4-1.1. При осуществлении мониторинга должностными лицами Инспекции </w:t>
      </w:r>
      <w:r w:rsidRPr="000B1755">
        <w:rPr>
          <w:rFonts w:ascii="Times New Roman" w:hAnsi="Times New Roman" w:cs="Times New Roman"/>
          <w:sz w:val="24"/>
          <w:szCs w:val="24"/>
        </w:rPr>
        <w:t xml:space="preserve">проводится опосредованное, целенаправленное постоянное (систематическое, регулярное, непрерывное) получение и анализ информации о деятельности граждан и организаций, </w:t>
      </w:r>
      <w:r w:rsidRPr="000B1755">
        <w:rPr>
          <w:rFonts w:ascii="Times New Roman" w:hAnsi="Times New Roman" w:cs="Times New Roman"/>
          <w:sz w:val="24"/>
          <w:szCs w:val="24"/>
        </w:rPr>
        <w:br/>
        <w:t xml:space="preserve">об объектах контроля с использованием систем (методов) дистанционного контроля, </w:t>
      </w:r>
      <w:r w:rsidRPr="000B1755">
        <w:rPr>
          <w:rFonts w:ascii="Times New Roman" w:hAnsi="Times New Roman" w:cs="Times New Roman"/>
          <w:sz w:val="24"/>
          <w:szCs w:val="24"/>
        </w:rPr>
        <w:br/>
        <w:t xml:space="preserve">в том числе с применением специальных технических средств, имеющих функции фотосъемки, аудио- и видеозаписи, измерения, </w:t>
      </w:r>
      <w:r w:rsidR="00562BC0" w:rsidRPr="000B1755">
        <w:rPr>
          <w:rFonts w:ascii="Times New Roman" w:hAnsi="Times New Roman" w:cs="Times New Roman"/>
          <w:sz w:val="24"/>
          <w:szCs w:val="24"/>
        </w:rPr>
        <w:t>иных средств сбора и фиксации информации, позволяющей определить соблюдение обязательных требовани</w:t>
      </w:r>
      <w:bookmarkStart w:id="0" w:name="_GoBack"/>
      <w:bookmarkEnd w:id="0"/>
      <w:r w:rsidR="00562BC0" w:rsidRPr="000B1755">
        <w:rPr>
          <w:rFonts w:ascii="Times New Roman" w:hAnsi="Times New Roman" w:cs="Times New Roman"/>
          <w:sz w:val="24"/>
          <w:szCs w:val="24"/>
        </w:rPr>
        <w:t xml:space="preserve">й </w:t>
      </w:r>
      <w:r w:rsidRPr="000B1755">
        <w:rPr>
          <w:rFonts w:ascii="Times New Roman" w:hAnsi="Times New Roman" w:cs="Times New Roman"/>
          <w:sz w:val="24"/>
          <w:szCs w:val="24"/>
        </w:rPr>
        <w:t>в целях предотвращения причинения вреда (ущерба) охраняемым законом ценностям</w:t>
      </w:r>
      <w:r w:rsidR="00562BC0" w:rsidRPr="000B1755">
        <w:rPr>
          <w:rFonts w:ascii="Times New Roman" w:hAnsi="Times New Roman" w:cs="Times New Roman"/>
          <w:sz w:val="24"/>
          <w:szCs w:val="24"/>
        </w:rPr>
        <w:t>,</w:t>
      </w:r>
      <w:r w:rsidRPr="000B1755">
        <w:rPr>
          <w:rFonts w:ascii="Times New Roman" w:hAnsi="Times New Roman" w:cs="Times New Roman"/>
          <w:sz w:val="24"/>
          <w:szCs w:val="24"/>
        </w:rPr>
        <w:t xml:space="preserve"> </w:t>
      </w:r>
      <w:r w:rsidR="000B1755">
        <w:rPr>
          <w:rFonts w:ascii="Times New Roman" w:hAnsi="Times New Roman" w:cs="Times New Roman"/>
          <w:sz w:val="24"/>
          <w:szCs w:val="24"/>
        </w:rPr>
        <w:br/>
      </w:r>
      <w:r w:rsidRPr="000B1755">
        <w:rPr>
          <w:rFonts w:ascii="Times New Roman" w:hAnsi="Times New Roman" w:cs="Times New Roman"/>
          <w:sz w:val="24"/>
          <w:szCs w:val="24"/>
        </w:rPr>
        <w:t xml:space="preserve">в соответствии со статьей 96 Федерального закона № 248-ФЗ. </w:t>
      </w:r>
    </w:p>
    <w:p w14:paraId="2A216C21" w14:textId="11819DC2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 xml:space="preserve">4-1.2. Мониторинг основан на добровольном участии контролируемых лиц </w:t>
      </w:r>
      <w:r>
        <w:rPr>
          <w:rFonts w:ascii="Times New Roman" w:hAnsi="Times New Roman" w:cs="Times New Roman"/>
          <w:sz w:val="24"/>
          <w:szCs w:val="24"/>
        </w:rPr>
        <w:br/>
      </w:r>
      <w:r w:rsidRPr="00E265FC">
        <w:rPr>
          <w:rFonts w:ascii="Times New Roman" w:hAnsi="Times New Roman" w:cs="Times New Roman"/>
          <w:sz w:val="24"/>
          <w:szCs w:val="24"/>
        </w:rPr>
        <w:t xml:space="preserve">и осуществляется по заявлению контролируемого лица на условиях соглашения между контролируемым лицом и Инспекцией (далее – соглашение о мониторинге). </w:t>
      </w:r>
    </w:p>
    <w:p w14:paraId="5F3E0188" w14:textId="7DEC6F28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>4-1.3. Соглашение о мониторинге между контролируемым лицом и Инспекцией может быть заключено при соблюдении следующих условий:</w:t>
      </w:r>
    </w:p>
    <w:p w14:paraId="68CDAC8C" w14:textId="41CFFB37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 xml:space="preserve">4-1.3.1. Объекты контроля контролируемого лица находятся в зоне наблюдения автоматизированных информационных систем сбора и обработки данных, работающих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E265FC">
        <w:rPr>
          <w:rFonts w:ascii="Times New Roman" w:hAnsi="Times New Roman" w:cs="Times New Roman"/>
          <w:sz w:val="24"/>
          <w:szCs w:val="24"/>
        </w:rPr>
        <w:t xml:space="preserve">в автоматическом режиме, специальных технических средств, имеющих функции фотосъемки, аудио- и видеозаписи, измерения, иных средств сбора и фиксации информации, позволяющей определить соблюдение обязательных требований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265FC">
        <w:rPr>
          <w:rFonts w:ascii="Times New Roman" w:hAnsi="Times New Roman" w:cs="Times New Roman"/>
          <w:sz w:val="24"/>
          <w:szCs w:val="24"/>
        </w:rPr>
        <w:t>(далее – система мониторинга).</w:t>
      </w:r>
    </w:p>
    <w:p w14:paraId="35617783" w14:textId="4F25E17A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>4-1.3.2. Контролируемым лицом обеспечивается доступ должностных лиц Инспекции к системам, указанным в пункте 4-1.3.1 настоящего Положения.</w:t>
      </w:r>
    </w:p>
    <w:p w14:paraId="7732B1B5" w14:textId="724AFC73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>4-1.3.3. Объекты контроля, контролируемые лица отнесены к категории значительного, среднего, умеренного или низкого риска.</w:t>
      </w:r>
    </w:p>
    <w:p w14:paraId="6ED853C7" w14:textId="19D66834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 xml:space="preserve">4-1.4. В качестве элемента системы мониторинга </w:t>
      </w:r>
      <w:r w:rsidRPr="00D83BA8">
        <w:rPr>
          <w:rFonts w:ascii="Times New Roman" w:hAnsi="Times New Roman" w:cs="Times New Roman"/>
          <w:sz w:val="24"/>
          <w:szCs w:val="24"/>
        </w:rPr>
        <w:t xml:space="preserve">может быть использована </w:t>
      </w:r>
      <w:r w:rsidR="00D83BA8" w:rsidRPr="00D83BA8">
        <w:rPr>
          <w:rFonts w:ascii="Times New Roman" w:hAnsi="Times New Roman" w:cs="Times New Roman"/>
          <w:sz w:val="24"/>
          <w:szCs w:val="24"/>
        </w:rPr>
        <w:t>государственн</w:t>
      </w:r>
      <w:r w:rsidR="00D83BA8">
        <w:rPr>
          <w:rFonts w:ascii="Times New Roman" w:hAnsi="Times New Roman" w:cs="Times New Roman"/>
          <w:sz w:val="24"/>
          <w:szCs w:val="24"/>
        </w:rPr>
        <w:t>ая</w:t>
      </w:r>
      <w:r w:rsidR="00D83BA8" w:rsidRPr="00D83BA8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D83BA8">
        <w:rPr>
          <w:rFonts w:ascii="Times New Roman" w:hAnsi="Times New Roman" w:cs="Times New Roman"/>
          <w:sz w:val="24"/>
          <w:szCs w:val="24"/>
        </w:rPr>
        <w:t>ая</w:t>
      </w:r>
      <w:r w:rsidR="00D83BA8" w:rsidRPr="00D83BA8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D83BA8">
        <w:rPr>
          <w:rFonts w:ascii="Times New Roman" w:hAnsi="Times New Roman" w:cs="Times New Roman"/>
          <w:sz w:val="24"/>
          <w:szCs w:val="24"/>
        </w:rPr>
        <w:t>а</w:t>
      </w:r>
      <w:r w:rsidR="00D83BA8" w:rsidRPr="00D83BA8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D83BA8">
        <w:rPr>
          <w:rFonts w:ascii="Times New Roman" w:hAnsi="Times New Roman" w:cs="Times New Roman"/>
          <w:sz w:val="24"/>
          <w:szCs w:val="24"/>
        </w:rPr>
        <w:t>«</w:t>
      </w:r>
      <w:r w:rsidR="00D83BA8" w:rsidRPr="00D83BA8">
        <w:rPr>
          <w:rFonts w:ascii="Times New Roman" w:hAnsi="Times New Roman" w:cs="Times New Roman"/>
          <w:sz w:val="24"/>
          <w:szCs w:val="24"/>
        </w:rPr>
        <w:t>Автоматизированная информационная система Государственной административно-технической инспекции</w:t>
      </w:r>
      <w:r w:rsidR="00D83BA8">
        <w:rPr>
          <w:rFonts w:ascii="Times New Roman" w:hAnsi="Times New Roman" w:cs="Times New Roman"/>
          <w:sz w:val="24"/>
          <w:szCs w:val="24"/>
        </w:rPr>
        <w:t>»</w:t>
      </w:r>
      <w:r w:rsidRPr="00D83BA8">
        <w:rPr>
          <w:rFonts w:ascii="Times New Roman" w:hAnsi="Times New Roman" w:cs="Times New Roman"/>
          <w:sz w:val="24"/>
          <w:szCs w:val="24"/>
        </w:rPr>
        <w:t>.</w:t>
      </w:r>
    </w:p>
    <w:p w14:paraId="7C12F033" w14:textId="3CC9591C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>4-1.5. Порядок сбора и фиксации и обмена информации, полученной в процессе мониторинга, порядок обмена документами и иной информацией определяются соглашением о мониторинге.</w:t>
      </w:r>
    </w:p>
    <w:p w14:paraId="7D95DEEB" w14:textId="688A1535" w:rsidR="00E265FC" w:rsidRPr="000B1755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 xml:space="preserve">4-1.6.  Мониторинг осуществляется на основании решения Инспекции выпускаемого </w:t>
      </w:r>
      <w:r w:rsidRPr="00E265FC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проведения оценки соответствия контролируемого лица требованиям, предъявляемым к </w:t>
      </w:r>
      <w:r w:rsidRPr="000B1755">
        <w:rPr>
          <w:rFonts w:ascii="Times New Roman" w:hAnsi="Times New Roman" w:cs="Times New Roman"/>
          <w:sz w:val="24"/>
          <w:szCs w:val="24"/>
        </w:rPr>
        <w:t xml:space="preserve">нему для осуществления мониторинга, технической готовности контролируемого лица и Инспекции к информационному взаимодействию в рамках мониторинга и заключения соглашения о мониторинге. </w:t>
      </w:r>
    </w:p>
    <w:p w14:paraId="7995CA17" w14:textId="6E605CAA" w:rsidR="00E265FC" w:rsidRPr="000B1755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1755">
        <w:rPr>
          <w:rFonts w:ascii="Times New Roman" w:hAnsi="Times New Roman" w:cs="Times New Roman"/>
          <w:sz w:val="24"/>
          <w:szCs w:val="24"/>
        </w:rPr>
        <w:t>4-1.7. Решения о заключении соглашения о мониторинге принимается начальником (первым заместителем начальника</w:t>
      </w:r>
      <w:r w:rsidR="00562BC0" w:rsidRPr="000B1755">
        <w:rPr>
          <w:rFonts w:ascii="Times New Roman" w:hAnsi="Times New Roman" w:cs="Times New Roman"/>
          <w:sz w:val="24"/>
          <w:szCs w:val="24"/>
        </w:rPr>
        <w:t>, заместителем начальника</w:t>
      </w:r>
      <w:r w:rsidRPr="000B1755">
        <w:rPr>
          <w:rFonts w:ascii="Times New Roman" w:hAnsi="Times New Roman" w:cs="Times New Roman"/>
          <w:sz w:val="24"/>
          <w:szCs w:val="24"/>
        </w:rPr>
        <w:t>) Инспекции.</w:t>
      </w:r>
    </w:p>
    <w:p w14:paraId="0276C3C7" w14:textId="0E140070" w:rsidR="00E265FC" w:rsidRPr="000B1755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1755">
        <w:rPr>
          <w:rFonts w:ascii="Times New Roman" w:hAnsi="Times New Roman" w:cs="Times New Roman"/>
          <w:sz w:val="24"/>
          <w:szCs w:val="24"/>
        </w:rPr>
        <w:t xml:space="preserve">4-1.8. Соглашение о мониторинге может быть заключено на три года </w:t>
      </w:r>
      <w:r w:rsidRPr="000B1755">
        <w:rPr>
          <w:rFonts w:ascii="Times New Roman" w:hAnsi="Times New Roman" w:cs="Times New Roman"/>
          <w:sz w:val="24"/>
          <w:szCs w:val="24"/>
        </w:rPr>
        <w:br/>
        <w:t>и пролонгировано по соглашению сторон при соблюдении условий для заключения соглашения о мониторинге.</w:t>
      </w:r>
    </w:p>
    <w:p w14:paraId="214160AB" w14:textId="73366F1E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1755">
        <w:rPr>
          <w:rFonts w:ascii="Times New Roman" w:hAnsi="Times New Roman" w:cs="Times New Roman"/>
          <w:sz w:val="24"/>
          <w:szCs w:val="24"/>
        </w:rPr>
        <w:t>4-1.9. Начальником (первым заместителем начальника</w:t>
      </w:r>
      <w:r w:rsidRPr="00E265FC">
        <w:rPr>
          <w:rFonts w:ascii="Times New Roman" w:hAnsi="Times New Roman" w:cs="Times New Roman"/>
          <w:sz w:val="24"/>
          <w:szCs w:val="24"/>
        </w:rPr>
        <w:t xml:space="preserve">, заместителем начальника) Инспекции принимается решение о прекращении осуществления мониторинга в одном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E265FC">
        <w:rPr>
          <w:rFonts w:ascii="Times New Roman" w:hAnsi="Times New Roman" w:cs="Times New Roman"/>
          <w:sz w:val="24"/>
          <w:szCs w:val="24"/>
        </w:rPr>
        <w:t>из следующих случаев:</w:t>
      </w:r>
    </w:p>
    <w:p w14:paraId="64263C84" w14:textId="5E0B0943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>4-1.9.1. Выявление несоответствия контролируемого лица требованиям, предъявляемым к нему для осуществления мониторинга, в том числе к технической оснащенности и сопровождению мониторинга.</w:t>
      </w:r>
    </w:p>
    <w:p w14:paraId="29EC6DDE" w14:textId="30616EE7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 xml:space="preserve">4-1.9.2. Неисполнение контролируемым лицом положений соглашения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E265FC">
        <w:rPr>
          <w:rFonts w:ascii="Times New Roman" w:hAnsi="Times New Roman" w:cs="Times New Roman"/>
          <w:sz w:val="24"/>
          <w:szCs w:val="24"/>
        </w:rPr>
        <w:t>о мониторинге между контролируемым лицом и Инспекцией</w:t>
      </w:r>
      <w:r w:rsidR="002A33CC">
        <w:rPr>
          <w:rFonts w:ascii="Times New Roman" w:hAnsi="Times New Roman" w:cs="Times New Roman"/>
          <w:sz w:val="24"/>
          <w:szCs w:val="24"/>
        </w:rPr>
        <w:t>.</w:t>
      </w:r>
    </w:p>
    <w:p w14:paraId="1D410A27" w14:textId="5E5B24EC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>4-1.9.3. Для прекращения осуществления мониторинга контролируемым лицом подается заявление в Инспекцию.</w:t>
      </w:r>
    </w:p>
    <w:p w14:paraId="632F48C4" w14:textId="7DE7F8C8" w:rsidR="00E265FC" w:rsidRP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 xml:space="preserve">4-1.10. Инспекция уведомляет контролируемое лицо о прекращении мониторинга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E265FC">
        <w:rPr>
          <w:rFonts w:ascii="Times New Roman" w:hAnsi="Times New Roman" w:cs="Times New Roman"/>
          <w:sz w:val="24"/>
          <w:szCs w:val="24"/>
        </w:rPr>
        <w:t>в течение 10 рабочих дней со дня принятия решения о прекращении осуществления мониторинга.</w:t>
      </w:r>
    </w:p>
    <w:p w14:paraId="316D1E18" w14:textId="1E66F505" w:rsidR="00E265FC" w:rsidRDefault="00E265FC" w:rsidP="00E26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5FC">
        <w:rPr>
          <w:rFonts w:ascii="Times New Roman" w:hAnsi="Times New Roman" w:cs="Times New Roman"/>
          <w:sz w:val="24"/>
          <w:szCs w:val="24"/>
        </w:rPr>
        <w:t>4-1.11. Контролируемые лица, в отношении которых осуществляется мониторинг, освобождаются от плановых контрольных (надзорных) мероприятий в отношении соблюдения обязательных требований, являющихся предметом такого мониторинга.</w:t>
      </w:r>
    </w:p>
    <w:p w14:paraId="54B0ED72" w14:textId="38C9AB91" w:rsidR="002A33CC" w:rsidRDefault="002A33CC" w:rsidP="002A33C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4-1.12. </w:t>
      </w:r>
      <w:r w:rsidRPr="00E265FC">
        <w:t>Контролируемые лица</w:t>
      </w:r>
      <w:r>
        <w:t xml:space="preserve">, заключившие </w:t>
      </w:r>
      <w:r w:rsidRPr="002A33CC">
        <w:t>соглашени</w:t>
      </w:r>
      <w:r>
        <w:t>е</w:t>
      </w:r>
      <w:r w:rsidRPr="002A33CC">
        <w:t xml:space="preserve"> о мониторинге</w:t>
      </w:r>
      <w:r w:rsidR="00AF0F57">
        <w:t>,</w:t>
      </w:r>
      <w:r w:rsidRPr="002A33CC">
        <w:rPr>
          <w:rFonts w:eastAsiaTheme="minorHAnsi"/>
        </w:rPr>
        <w:t xml:space="preserve"> </w:t>
      </w:r>
      <w:r>
        <w:rPr>
          <w:rFonts w:eastAsiaTheme="minorHAnsi"/>
          <w:lang w:eastAsia="en-US"/>
        </w:rPr>
        <w:t xml:space="preserve">получают логин и пароль в </w:t>
      </w:r>
      <w:r w:rsidR="00387BE5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>Личном кабинете</w:t>
      </w:r>
      <w:r w:rsidR="00387BE5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 xml:space="preserve"> на сайте Инспекции в сети Интернет </w:t>
      </w:r>
      <w:r>
        <w:rPr>
          <w:rFonts w:eastAsiaTheme="minorHAnsi"/>
          <w:lang w:eastAsia="en-US"/>
        </w:rPr>
        <w:br/>
        <w:t>по адресу gati-online.ru</w:t>
      </w:r>
      <w:r w:rsidR="00AF0F57">
        <w:rPr>
          <w:rFonts w:eastAsiaTheme="minorHAnsi"/>
          <w:lang w:eastAsia="en-US"/>
        </w:rPr>
        <w:t xml:space="preserve"> для осуществления </w:t>
      </w:r>
      <w:r w:rsidR="00AF0F57" w:rsidRPr="00E265FC">
        <w:t>мониторинга</w:t>
      </w:r>
      <w:r w:rsidR="0061619C">
        <w:rPr>
          <w:rFonts w:eastAsiaTheme="minorHAnsi"/>
          <w:lang w:eastAsia="en-US"/>
        </w:rPr>
        <w:t>».</w:t>
      </w:r>
    </w:p>
    <w:p w14:paraId="169E0C99" w14:textId="37858EDD" w:rsidR="00141CFF" w:rsidRDefault="009F17AB" w:rsidP="009F17AB">
      <w:pPr>
        <w:autoSpaceDE w:val="0"/>
        <w:autoSpaceDN w:val="0"/>
        <w:adjustRightInd w:val="0"/>
        <w:ind w:firstLine="540"/>
        <w:jc w:val="both"/>
      </w:pPr>
      <w:r>
        <w:t xml:space="preserve">2. Контроль за выполнением постановления возложить на вице-губернатора </w:t>
      </w:r>
      <w:r>
        <w:br/>
        <w:t xml:space="preserve">Санкт-Петербурга </w:t>
      </w:r>
      <w:proofErr w:type="spellStart"/>
      <w:r>
        <w:t>Повелия</w:t>
      </w:r>
      <w:proofErr w:type="spellEnd"/>
      <w:r>
        <w:t xml:space="preserve"> А.А.</w:t>
      </w:r>
      <w:r w:rsidR="00FE0A5C">
        <w:t xml:space="preserve"> </w:t>
      </w:r>
      <w:r w:rsidR="00AF0F57">
        <w:t xml:space="preserve"> </w:t>
      </w:r>
    </w:p>
    <w:p w14:paraId="23F3E47E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5E918592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48560EAA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</w:p>
    <w:p w14:paraId="287D7BBB" w14:textId="77777777" w:rsidR="00141CFF" w:rsidRDefault="00141CFF" w:rsidP="00141CFF">
      <w:pPr>
        <w:autoSpaceDE w:val="0"/>
        <w:autoSpaceDN w:val="0"/>
        <w:adjustRightInd w:val="0"/>
        <w:ind w:firstLine="540"/>
        <w:rPr>
          <w:b/>
        </w:rPr>
      </w:pPr>
      <w:r w:rsidRPr="0077000F">
        <w:rPr>
          <w:b/>
        </w:rPr>
        <w:t>Губернатор</w:t>
      </w:r>
    </w:p>
    <w:p w14:paraId="786C3A1C" w14:textId="1B4E50E5" w:rsidR="00141CFF" w:rsidRDefault="00141CFF" w:rsidP="00915EA1">
      <w:pPr>
        <w:autoSpaceDE w:val="0"/>
        <w:autoSpaceDN w:val="0"/>
        <w:adjustRightInd w:val="0"/>
      </w:pPr>
      <w:r w:rsidRPr="0077000F">
        <w:rPr>
          <w:b/>
        </w:rPr>
        <w:t xml:space="preserve"> Санкт-Петербурга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77000F">
        <w:rPr>
          <w:b/>
        </w:rPr>
        <w:t>А.Д. Беглов</w:t>
      </w:r>
    </w:p>
    <w:sectPr w:rsidR="00141CFF" w:rsidSect="00A75D1E">
      <w:headerReference w:type="default" r:id="rId9"/>
      <w:footerReference w:type="default" r:id="rId10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8E20E" w14:textId="77777777" w:rsidR="009D5215" w:rsidRDefault="009D5215" w:rsidP="004A669F">
      <w:r>
        <w:separator/>
      </w:r>
    </w:p>
  </w:endnote>
  <w:endnote w:type="continuationSeparator" w:id="0">
    <w:p w14:paraId="0F7EA647" w14:textId="77777777" w:rsidR="009D5215" w:rsidRDefault="009D5215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835EF3" w:rsidRDefault="00835EF3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110DF" w14:textId="77777777" w:rsidR="009D5215" w:rsidRDefault="009D5215" w:rsidP="004A669F">
      <w:r>
        <w:separator/>
      </w:r>
    </w:p>
  </w:footnote>
  <w:footnote w:type="continuationSeparator" w:id="0">
    <w:p w14:paraId="3A02F7D1" w14:textId="77777777" w:rsidR="009D5215" w:rsidRDefault="009D5215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9C12A" w14:textId="0B8BF095" w:rsidR="00835EF3" w:rsidRDefault="00835EF3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2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3"/>
  </w:num>
  <w:num w:numId="10">
    <w:abstractNumId w:val="11"/>
  </w:num>
  <w:num w:numId="11">
    <w:abstractNumId w:val="9"/>
  </w:num>
  <w:num w:numId="12">
    <w:abstractNumId w:val="6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F6"/>
    <w:rsid w:val="00003C16"/>
    <w:rsid w:val="00003F23"/>
    <w:rsid w:val="000045BC"/>
    <w:rsid w:val="00004BF2"/>
    <w:rsid w:val="00010DC0"/>
    <w:rsid w:val="00010FB9"/>
    <w:rsid w:val="00011F13"/>
    <w:rsid w:val="0002385F"/>
    <w:rsid w:val="000274F4"/>
    <w:rsid w:val="00031CC4"/>
    <w:rsid w:val="00035745"/>
    <w:rsid w:val="0003673F"/>
    <w:rsid w:val="00053CFF"/>
    <w:rsid w:val="00064A18"/>
    <w:rsid w:val="00065303"/>
    <w:rsid w:val="000653C6"/>
    <w:rsid w:val="00065C96"/>
    <w:rsid w:val="00065DD0"/>
    <w:rsid w:val="00071F2F"/>
    <w:rsid w:val="000736D6"/>
    <w:rsid w:val="00076CA3"/>
    <w:rsid w:val="0008117B"/>
    <w:rsid w:val="0008283E"/>
    <w:rsid w:val="00082A46"/>
    <w:rsid w:val="00084EB5"/>
    <w:rsid w:val="000866F8"/>
    <w:rsid w:val="00094026"/>
    <w:rsid w:val="0009534A"/>
    <w:rsid w:val="0009576F"/>
    <w:rsid w:val="000A1D27"/>
    <w:rsid w:val="000A6176"/>
    <w:rsid w:val="000B0BE1"/>
    <w:rsid w:val="000B1755"/>
    <w:rsid w:val="000B7D7E"/>
    <w:rsid w:val="000C17C6"/>
    <w:rsid w:val="000C1CD7"/>
    <w:rsid w:val="000C24EA"/>
    <w:rsid w:val="000C2DAA"/>
    <w:rsid w:val="000C3650"/>
    <w:rsid w:val="000D0BE7"/>
    <w:rsid w:val="000D2823"/>
    <w:rsid w:val="000D3696"/>
    <w:rsid w:val="000E5C55"/>
    <w:rsid w:val="000E6576"/>
    <w:rsid w:val="000F063A"/>
    <w:rsid w:val="000F099C"/>
    <w:rsid w:val="00112BFF"/>
    <w:rsid w:val="00115506"/>
    <w:rsid w:val="00116958"/>
    <w:rsid w:val="00117325"/>
    <w:rsid w:val="001223C1"/>
    <w:rsid w:val="0012418F"/>
    <w:rsid w:val="00124566"/>
    <w:rsid w:val="00124F98"/>
    <w:rsid w:val="001263B9"/>
    <w:rsid w:val="001271AE"/>
    <w:rsid w:val="001275EC"/>
    <w:rsid w:val="00130465"/>
    <w:rsid w:val="00137E6C"/>
    <w:rsid w:val="001417C9"/>
    <w:rsid w:val="00141CFF"/>
    <w:rsid w:val="00147524"/>
    <w:rsid w:val="00150F4C"/>
    <w:rsid w:val="0015401E"/>
    <w:rsid w:val="001632D5"/>
    <w:rsid w:val="00171CC8"/>
    <w:rsid w:val="00173B49"/>
    <w:rsid w:val="00174609"/>
    <w:rsid w:val="0018217C"/>
    <w:rsid w:val="0018405B"/>
    <w:rsid w:val="00190DF5"/>
    <w:rsid w:val="001921BC"/>
    <w:rsid w:val="0019478E"/>
    <w:rsid w:val="001A56B8"/>
    <w:rsid w:val="001B364A"/>
    <w:rsid w:val="001B3A59"/>
    <w:rsid w:val="001B6379"/>
    <w:rsid w:val="001B6C25"/>
    <w:rsid w:val="001B6D1D"/>
    <w:rsid w:val="001B76AD"/>
    <w:rsid w:val="001D1AB6"/>
    <w:rsid w:val="001E27C5"/>
    <w:rsid w:val="001E38CE"/>
    <w:rsid w:val="001E63A9"/>
    <w:rsid w:val="001E6ED3"/>
    <w:rsid w:val="001F2166"/>
    <w:rsid w:val="00200FAF"/>
    <w:rsid w:val="00202A2C"/>
    <w:rsid w:val="00203AEB"/>
    <w:rsid w:val="00204B86"/>
    <w:rsid w:val="00205336"/>
    <w:rsid w:val="0020557A"/>
    <w:rsid w:val="00206560"/>
    <w:rsid w:val="002076C3"/>
    <w:rsid w:val="00217199"/>
    <w:rsid w:val="00217549"/>
    <w:rsid w:val="00224C42"/>
    <w:rsid w:val="00225BBF"/>
    <w:rsid w:val="00230C5E"/>
    <w:rsid w:val="00232FBD"/>
    <w:rsid w:val="00240081"/>
    <w:rsid w:val="00242668"/>
    <w:rsid w:val="00242E32"/>
    <w:rsid w:val="00250805"/>
    <w:rsid w:val="00254BB1"/>
    <w:rsid w:val="002562C1"/>
    <w:rsid w:val="0025787F"/>
    <w:rsid w:val="00260374"/>
    <w:rsid w:val="00262564"/>
    <w:rsid w:val="0026451E"/>
    <w:rsid w:val="00264DFD"/>
    <w:rsid w:val="00266809"/>
    <w:rsid w:val="00267C2B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A16"/>
    <w:rsid w:val="00287A4A"/>
    <w:rsid w:val="00287A73"/>
    <w:rsid w:val="00287BDF"/>
    <w:rsid w:val="00287DBF"/>
    <w:rsid w:val="00291C7A"/>
    <w:rsid w:val="0029464D"/>
    <w:rsid w:val="00296833"/>
    <w:rsid w:val="00297647"/>
    <w:rsid w:val="002A33CC"/>
    <w:rsid w:val="002C3C2D"/>
    <w:rsid w:val="002C4217"/>
    <w:rsid w:val="002C670D"/>
    <w:rsid w:val="002D54FA"/>
    <w:rsid w:val="002D5535"/>
    <w:rsid w:val="002D5E46"/>
    <w:rsid w:val="002E1CE7"/>
    <w:rsid w:val="002E3EB9"/>
    <w:rsid w:val="002E7196"/>
    <w:rsid w:val="00302952"/>
    <w:rsid w:val="00304732"/>
    <w:rsid w:val="00313820"/>
    <w:rsid w:val="00315905"/>
    <w:rsid w:val="0032272B"/>
    <w:rsid w:val="003354CC"/>
    <w:rsid w:val="003365F6"/>
    <w:rsid w:val="00340614"/>
    <w:rsid w:val="00341A48"/>
    <w:rsid w:val="00347162"/>
    <w:rsid w:val="00351257"/>
    <w:rsid w:val="003514E1"/>
    <w:rsid w:val="00352373"/>
    <w:rsid w:val="00353DE1"/>
    <w:rsid w:val="00363BAA"/>
    <w:rsid w:val="00364FDB"/>
    <w:rsid w:val="00365164"/>
    <w:rsid w:val="00365C6D"/>
    <w:rsid w:val="003731EF"/>
    <w:rsid w:val="003732F6"/>
    <w:rsid w:val="00375E70"/>
    <w:rsid w:val="00375F74"/>
    <w:rsid w:val="00384707"/>
    <w:rsid w:val="00387BE5"/>
    <w:rsid w:val="003A069D"/>
    <w:rsid w:val="003A0D59"/>
    <w:rsid w:val="003A1557"/>
    <w:rsid w:val="003A5AB9"/>
    <w:rsid w:val="003B6DBA"/>
    <w:rsid w:val="003C061F"/>
    <w:rsid w:val="003C3957"/>
    <w:rsid w:val="003C6EEB"/>
    <w:rsid w:val="003D5423"/>
    <w:rsid w:val="003E5657"/>
    <w:rsid w:val="003F05E4"/>
    <w:rsid w:val="003F0EC3"/>
    <w:rsid w:val="004066BB"/>
    <w:rsid w:val="00410501"/>
    <w:rsid w:val="00411D00"/>
    <w:rsid w:val="00412278"/>
    <w:rsid w:val="004138F6"/>
    <w:rsid w:val="0041488D"/>
    <w:rsid w:val="00415342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71189"/>
    <w:rsid w:val="00473DAF"/>
    <w:rsid w:val="0047404E"/>
    <w:rsid w:val="004753AB"/>
    <w:rsid w:val="00480A97"/>
    <w:rsid w:val="004818FC"/>
    <w:rsid w:val="004843CC"/>
    <w:rsid w:val="00484E10"/>
    <w:rsid w:val="0048661F"/>
    <w:rsid w:val="0048763D"/>
    <w:rsid w:val="004A007E"/>
    <w:rsid w:val="004A2961"/>
    <w:rsid w:val="004A467D"/>
    <w:rsid w:val="004A61A5"/>
    <w:rsid w:val="004A669F"/>
    <w:rsid w:val="004B0486"/>
    <w:rsid w:val="004B2557"/>
    <w:rsid w:val="004B7517"/>
    <w:rsid w:val="004C33A1"/>
    <w:rsid w:val="004C395D"/>
    <w:rsid w:val="004C6488"/>
    <w:rsid w:val="004C6F98"/>
    <w:rsid w:val="004D1564"/>
    <w:rsid w:val="004D34B5"/>
    <w:rsid w:val="004D59D5"/>
    <w:rsid w:val="004D620A"/>
    <w:rsid w:val="004E03F6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C4B"/>
    <w:rsid w:val="00511F3B"/>
    <w:rsid w:val="00514363"/>
    <w:rsid w:val="00516A3C"/>
    <w:rsid w:val="00525EB6"/>
    <w:rsid w:val="00526537"/>
    <w:rsid w:val="00527BA0"/>
    <w:rsid w:val="00530271"/>
    <w:rsid w:val="00533816"/>
    <w:rsid w:val="00535833"/>
    <w:rsid w:val="00547D7C"/>
    <w:rsid w:val="00551A7A"/>
    <w:rsid w:val="0055566B"/>
    <w:rsid w:val="0055595A"/>
    <w:rsid w:val="00562BC0"/>
    <w:rsid w:val="00565174"/>
    <w:rsid w:val="00565B22"/>
    <w:rsid w:val="00565B9A"/>
    <w:rsid w:val="005671B5"/>
    <w:rsid w:val="005724F9"/>
    <w:rsid w:val="00577631"/>
    <w:rsid w:val="00580E93"/>
    <w:rsid w:val="00585749"/>
    <w:rsid w:val="005864D3"/>
    <w:rsid w:val="0058654E"/>
    <w:rsid w:val="005910DA"/>
    <w:rsid w:val="005916D3"/>
    <w:rsid w:val="00595DF2"/>
    <w:rsid w:val="005A2CB0"/>
    <w:rsid w:val="005A3ED5"/>
    <w:rsid w:val="005A4061"/>
    <w:rsid w:val="005A5425"/>
    <w:rsid w:val="005A72D8"/>
    <w:rsid w:val="005A7C4C"/>
    <w:rsid w:val="005B62F4"/>
    <w:rsid w:val="005C28C7"/>
    <w:rsid w:val="005C5FC0"/>
    <w:rsid w:val="005E0949"/>
    <w:rsid w:val="005E4C26"/>
    <w:rsid w:val="005F0AF9"/>
    <w:rsid w:val="005F0DA4"/>
    <w:rsid w:val="005F7F3A"/>
    <w:rsid w:val="006017A4"/>
    <w:rsid w:val="00602DFE"/>
    <w:rsid w:val="006104E8"/>
    <w:rsid w:val="00613920"/>
    <w:rsid w:val="0061420A"/>
    <w:rsid w:val="0061619C"/>
    <w:rsid w:val="00616665"/>
    <w:rsid w:val="00621055"/>
    <w:rsid w:val="00627135"/>
    <w:rsid w:val="006306A7"/>
    <w:rsid w:val="00630988"/>
    <w:rsid w:val="00635165"/>
    <w:rsid w:val="0063664F"/>
    <w:rsid w:val="00637E10"/>
    <w:rsid w:val="00646AE0"/>
    <w:rsid w:val="00662F4C"/>
    <w:rsid w:val="006656BB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D39"/>
    <w:rsid w:val="00696238"/>
    <w:rsid w:val="006A2565"/>
    <w:rsid w:val="006A5A48"/>
    <w:rsid w:val="006B21CA"/>
    <w:rsid w:val="006B278D"/>
    <w:rsid w:val="006B3B9D"/>
    <w:rsid w:val="006B55C9"/>
    <w:rsid w:val="006C13BD"/>
    <w:rsid w:val="006C40C3"/>
    <w:rsid w:val="006C42A6"/>
    <w:rsid w:val="006C4D95"/>
    <w:rsid w:val="006C5471"/>
    <w:rsid w:val="006D1646"/>
    <w:rsid w:val="006D505F"/>
    <w:rsid w:val="006E0B38"/>
    <w:rsid w:val="006E1502"/>
    <w:rsid w:val="006E236C"/>
    <w:rsid w:val="006E610C"/>
    <w:rsid w:val="006F0362"/>
    <w:rsid w:val="006F209B"/>
    <w:rsid w:val="006F27D5"/>
    <w:rsid w:val="0070693B"/>
    <w:rsid w:val="007100DF"/>
    <w:rsid w:val="00710B3C"/>
    <w:rsid w:val="00711102"/>
    <w:rsid w:val="00716F18"/>
    <w:rsid w:val="00720CAD"/>
    <w:rsid w:val="00722451"/>
    <w:rsid w:val="007249EF"/>
    <w:rsid w:val="00724ED6"/>
    <w:rsid w:val="0073003A"/>
    <w:rsid w:val="007354A8"/>
    <w:rsid w:val="007404B7"/>
    <w:rsid w:val="00750083"/>
    <w:rsid w:val="00751547"/>
    <w:rsid w:val="007533FD"/>
    <w:rsid w:val="00760B1D"/>
    <w:rsid w:val="00763C03"/>
    <w:rsid w:val="00765BC0"/>
    <w:rsid w:val="00767AA2"/>
    <w:rsid w:val="007717E7"/>
    <w:rsid w:val="007753B1"/>
    <w:rsid w:val="00776703"/>
    <w:rsid w:val="0078126A"/>
    <w:rsid w:val="00782E21"/>
    <w:rsid w:val="00783295"/>
    <w:rsid w:val="00791F4A"/>
    <w:rsid w:val="0079242E"/>
    <w:rsid w:val="00794816"/>
    <w:rsid w:val="0079650C"/>
    <w:rsid w:val="007A16A3"/>
    <w:rsid w:val="007A1F96"/>
    <w:rsid w:val="007A3300"/>
    <w:rsid w:val="007A476E"/>
    <w:rsid w:val="007A5BCC"/>
    <w:rsid w:val="007B2347"/>
    <w:rsid w:val="007B3B7A"/>
    <w:rsid w:val="007C12C4"/>
    <w:rsid w:val="007C2E1D"/>
    <w:rsid w:val="007D08FD"/>
    <w:rsid w:val="007E3218"/>
    <w:rsid w:val="007E4453"/>
    <w:rsid w:val="007E51BE"/>
    <w:rsid w:val="00800653"/>
    <w:rsid w:val="00800745"/>
    <w:rsid w:val="00802B90"/>
    <w:rsid w:val="00803093"/>
    <w:rsid w:val="0080460E"/>
    <w:rsid w:val="0080604A"/>
    <w:rsid w:val="008133F1"/>
    <w:rsid w:val="00813F2A"/>
    <w:rsid w:val="00814AB7"/>
    <w:rsid w:val="00814AFF"/>
    <w:rsid w:val="00815F3B"/>
    <w:rsid w:val="00816237"/>
    <w:rsid w:val="008165E7"/>
    <w:rsid w:val="00817B93"/>
    <w:rsid w:val="00820F1A"/>
    <w:rsid w:val="008210E7"/>
    <w:rsid w:val="008240D9"/>
    <w:rsid w:val="00825E0C"/>
    <w:rsid w:val="008319E2"/>
    <w:rsid w:val="00835EF3"/>
    <w:rsid w:val="0083768F"/>
    <w:rsid w:val="008425EF"/>
    <w:rsid w:val="00844BE9"/>
    <w:rsid w:val="00847DA3"/>
    <w:rsid w:val="008553D0"/>
    <w:rsid w:val="00857FD6"/>
    <w:rsid w:val="00862F1C"/>
    <w:rsid w:val="00863022"/>
    <w:rsid w:val="00863580"/>
    <w:rsid w:val="008649DD"/>
    <w:rsid w:val="00867DE6"/>
    <w:rsid w:val="0087472F"/>
    <w:rsid w:val="00876525"/>
    <w:rsid w:val="00881FC4"/>
    <w:rsid w:val="00884D1F"/>
    <w:rsid w:val="00887B44"/>
    <w:rsid w:val="008903C6"/>
    <w:rsid w:val="008908C1"/>
    <w:rsid w:val="008934C0"/>
    <w:rsid w:val="00893E6A"/>
    <w:rsid w:val="008A78DF"/>
    <w:rsid w:val="008B32E1"/>
    <w:rsid w:val="008B52EF"/>
    <w:rsid w:val="008B5435"/>
    <w:rsid w:val="008B78D1"/>
    <w:rsid w:val="008C0401"/>
    <w:rsid w:val="008D2A3B"/>
    <w:rsid w:val="008F471B"/>
    <w:rsid w:val="008F49D2"/>
    <w:rsid w:val="008F6E4A"/>
    <w:rsid w:val="00905423"/>
    <w:rsid w:val="00907473"/>
    <w:rsid w:val="00912316"/>
    <w:rsid w:val="00915EA1"/>
    <w:rsid w:val="00916EE0"/>
    <w:rsid w:val="009231E7"/>
    <w:rsid w:val="00925328"/>
    <w:rsid w:val="00926D4B"/>
    <w:rsid w:val="00931B6F"/>
    <w:rsid w:val="00935FF8"/>
    <w:rsid w:val="00937C2A"/>
    <w:rsid w:val="009410FB"/>
    <w:rsid w:val="00942ED7"/>
    <w:rsid w:val="0094399E"/>
    <w:rsid w:val="0094737D"/>
    <w:rsid w:val="00947BDD"/>
    <w:rsid w:val="009525E7"/>
    <w:rsid w:val="00954158"/>
    <w:rsid w:val="0095536C"/>
    <w:rsid w:val="00956FA4"/>
    <w:rsid w:val="00961CCF"/>
    <w:rsid w:val="009620A3"/>
    <w:rsid w:val="00963155"/>
    <w:rsid w:val="00966110"/>
    <w:rsid w:val="00966D28"/>
    <w:rsid w:val="009670C4"/>
    <w:rsid w:val="009704D9"/>
    <w:rsid w:val="00970F92"/>
    <w:rsid w:val="00971E87"/>
    <w:rsid w:val="00973659"/>
    <w:rsid w:val="00973A40"/>
    <w:rsid w:val="00973B75"/>
    <w:rsid w:val="00973D4B"/>
    <w:rsid w:val="00976396"/>
    <w:rsid w:val="00977D36"/>
    <w:rsid w:val="0098119D"/>
    <w:rsid w:val="009827A2"/>
    <w:rsid w:val="00982AB8"/>
    <w:rsid w:val="00983BB4"/>
    <w:rsid w:val="009843C8"/>
    <w:rsid w:val="00985226"/>
    <w:rsid w:val="009905D0"/>
    <w:rsid w:val="009938C8"/>
    <w:rsid w:val="00994CA6"/>
    <w:rsid w:val="00997DA0"/>
    <w:rsid w:val="009A0FE0"/>
    <w:rsid w:val="009A1180"/>
    <w:rsid w:val="009A22EC"/>
    <w:rsid w:val="009A5331"/>
    <w:rsid w:val="009A655D"/>
    <w:rsid w:val="009B46E9"/>
    <w:rsid w:val="009B76BD"/>
    <w:rsid w:val="009C54D0"/>
    <w:rsid w:val="009D00B0"/>
    <w:rsid w:val="009D48BC"/>
    <w:rsid w:val="009D5215"/>
    <w:rsid w:val="009E010F"/>
    <w:rsid w:val="009E19B6"/>
    <w:rsid w:val="009E1E34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54FA"/>
    <w:rsid w:val="00A205DE"/>
    <w:rsid w:val="00A2273D"/>
    <w:rsid w:val="00A2298A"/>
    <w:rsid w:val="00A320AF"/>
    <w:rsid w:val="00A36F9A"/>
    <w:rsid w:val="00A37A5A"/>
    <w:rsid w:val="00A42589"/>
    <w:rsid w:val="00A50F16"/>
    <w:rsid w:val="00A536B8"/>
    <w:rsid w:val="00A60DE6"/>
    <w:rsid w:val="00A61D18"/>
    <w:rsid w:val="00A6250D"/>
    <w:rsid w:val="00A636D6"/>
    <w:rsid w:val="00A63FE2"/>
    <w:rsid w:val="00A64652"/>
    <w:rsid w:val="00A65338"/>
    <w:rsid w:val="00A72C21"/>
    <w:rsid w:val="00A75D1E"/>
    <w:rsid w:val="00A825CD"/>
    <w:rsid w:val="00A82669"/>
    <w:rsid w:val="00A83999"/>
    <w:rsid w:val="00A87E01"/>
    <w:rsid w:val="00A92071"/>
    <w:rsid w:val="00A93525"/>
    <w:rsid w:val="00AA3942"/>
    <w:rsid w:val="00AA516C"/>
    <w:rsid w:val="00AA7176"/>
    <w:rsid w:val="00AB415D"/>
    <w:rsid w:val="00AB6BB5"/>
    <w:rsid w:val="00AC59FB"/>
    <w:rsid w:val="00AC75F0"/>
    <w:rsid w:val="00AD0983"/>
    <w:rsid w:val="00AD133A"/>
    <w:rsid w:val="00AD1671"/>
    <w:rsid w:val="00AD7305"/>
    <w:rsid w:val="00AE19C1"/>
    <w:rsid w:val="00AE339C"/>
    <w:rsid w:val="00AE7771"/>
    <w:rsid w:val="00AF0F57"/>
    <w:rsid w:val="00AF1E68"/>
    <w:rsid w:val="00AF4392"/>
    <w:rsid w:val="00AF6A0E"/>
    <w:rsid w:val="00B02FDC"/>
    <w:rsid w:val="00B05F27"/>
    <w:rsid w:val="00B10372"/>
    <w:rsid w:val="00B1327F"/>
    <w:rsid w:val="00B14993"/>
    <w:rsid w:val="00B171F3"/>
    <w:rsid w:val="00B24887"/>
    <w:rsid w:val="00B3259E"/>
    <w:rsid w:val="00B356B0"/>
    <w:rsid w:val="00B35A71"/>
    <w:rsid w:val="00B37FCE"/>
    <w:rsid w:val="00B404A8"/>
    <w:rsid w:val="00B41694"/>
    <w:rsid w:val="00B442A0"/>
    <w:rsid w:val="00B464C2"/>
    <w:rsid w:val="00B5156A"/>
    <w:rsid w:val="00B52B08"/>
    <w:rsid w:val="00B56B2F"/>
    <w:rsid w:val="00B62A86"/>
    <w:rsid w:val="00B639BC"/>
    <w:rsid w:val="00B64C1D"/>
    <w:rsid w:val="00B654F2"/>
    <w:rsid w:val="00B65A36"/>
    <w:rsid w:val="00B70101"/>
    <w:rsid w:val="00B80F3C"/>
    <w:rsid w:val="00B92696"/>
    <w:rsid w:val="00B92DD9"/>
    <w:rsid w:val="00B939F2"/>
    <w:rsid w:val="00B9420E"/>
    <w:rsid w:val="00BA4E91"/>
    <w:rsid w:val="00BB69B6"/>
    <w:rsid w:val="00BC379D"/>
    <w:rsid w:val="00BD1DFC"/>
    <w:rsid w:val="00BD4B5A"/>
    <w:rsid w:val="00BE3071"/>
    <w:rsid w:val="00BE3ADC"/>
    <w:rsid w:val="00BE5A01"/>
    <w:rsid w:val="00BE6B75"/>
    <w:rsid w:val="00C01113"/>
    <w:rsid w:val="00C05553"/>
    <w:rsid w:val="00C06FBA"/>
    <w:rsid w:val="00C11864"/>
    <w:rsid w:val="00C159B1"/>
    <w:rsid w:val="00C215F5"/>
    <w:rsid w:val="00C236AD"/>
    <w:rsid w:val="00C318FA"/>
    <w:rsid w:val="00C33181"/>
    <w:rsid w:val="00C356B8"/>
    <w:rsid w:val="00C4170E"/>
    <w:rsid w:val="00C470CD"/>
    <w:rsid w:val="00C47643"/>
    <w:rsid w:val="00C53396"/>
    <w:rsid w:val="00C6107A"/>
    <w:rsid w:val="00C61231"/>
    <w:rsid w:val="00C626D0"/>
    <w:rsid w:val="00C63BA7"/>
    <w:rsid w:val="00C66944"/>
    <w:rsid w:val="00C672D2"/>
    <w:rsid w:val="00C72201"/>
    <w:rsid w:val="00C74B18"/>
    <w:rsid w:val="00C819A5"/>
    <w:rsid w:val="00C83229"/>
    <w:rsid w:val="00C86AA0"/>
    <w:rsid w:val="00C87783"/>
    <w:rsid w:val="00C939EF"/>
    <w:rsid w:val="00C94C17"/>
    <w:rsid w:val="00C96F92"/>
    <w:rsid w:val="00CA356A"/>
    <w:rsid w:val="00CA513D"/>
    <w:rsid w:val="00CB1821"/>
    <w:rsid w:val="00CC2BB4"/>
    <w:rsid w:val="00CC3720"/>
    <w:rsid w:val="00CC645D"/>
    <w:rsid w:val="00CD07D5"/>
    <w:rsid w:val="00CD0B91"/>
    <w:rsid w:val="00CD1390"/>
    <w:rsid w:val="00CD34F4"/>
    <w:rsid w:val="00CD3A24"/>
    <w:rsid w:val="00CD483F"/>
    <w:rsid w:val="00CD5173"/>
    <w:rsid w:val="00CE60F0"/>
    <w:rsid w:val="00CE7889"/>
    <w:rsid w:val="00CF0C83"/>
    <w:rsid w:val="00CF15CF"/>
    <w:rsid w:val="00CF1E0C"/>
    <w:rsid w:val="00CF1E50"/>
    <w:rsid w:val="00CF2E19"/>
    <w:rsid w:val="00CF459E"/>
    <w:rsid w:val="00D11C0D"/>
    <w:rsid w:val="00D14C45"/>
    <w:rsid w:val="00D1541C"/>
    <w:rsid w:val="00D21602"/>
    <w:rsid w:val="00D220F6"/>
    <w:rsid w:val="00D22162"/>
    <w:rsid w:val="00D22B50"/>
    <w:rsid w:val="00D26FC8"/>
    <w:rsid w:val="00D309B6"/>
    <w:rsid w:val="00D407ED"/>
    <w:rsid w:val="00D40AE3"/>
    <w:rsid w:val="00D41C65"/>
    <w:rsid w:val="00D473F2"/>
    <w:rsid w:val="00D519A4"/>
    <w:rsid w:val="00D52C47"/>
    <w:rsid w:val="00D5798B"/>
    <w:rsid w:val="00D620BD"/>
    <w:rsid w:val="00D63B52"/>
    <w:rsid w:val="00D66A25"/>
    <w:rsid w:val="00D716AF"/>
    <w:rsid w:val="00D72046"/>
    <w:rsid w:val="00D744FF"/>
    <w:rsid w:val="00D77CAA"/>
    <w:rsid w:val="00D82074"/>
    <w:rsid w:val="00D83BA8"/>
    <w:rsid w:val="00D86DC7"/>
    <w:rsid w:val="00D872AD"/>
    <w:rsid w:val="00D96364"/>
    <w:rsid w:val="00D96ADD"/>
    <w:rsid w:val="00DA0C05"/>
    <w:rsid w:val="00DA2D21"/>
    <w:rsid w:val="00DA3EDE"/>
    <w:rsid w:val="00DA5757"/>
    <w:rsid w:val="00DB15A7"/>
    <w:rsid w:val="00DB2F0D"/>
    <w:rsid w:val="00DB3624"/>
    <w:rsid w:val="00DC0BC7"/>
    <w:rsid w:val="00DC4744"/>
    <w:rsid w:val="00DC7D32"/>
    <w:rsid w:val="00DD141A"/>
    <w:rsid w:val="00DD37FE"/>
    <w:rsid w:val="00DD3E1D"/>
    <w:rsid w:val="00DD7BA9"/>
    <w:rsid w:val="00DD7E06"/>
    <w:rsid w:val="00DD7F38"/>
    <w:rsid w:val="00DE0E51"/>
    <w:rsid w:val="00DE0E6D"/>
    <w:rsid w:val="00DE1569"/>
    <w:rsid w:val="00DE346F"/>
    <w:rsid w:val="00DE7756"/>
    <w:rsid w:val="00DF37C5"/>
    <w:rsid w:val="00DF6F32"/>
    <w:rsid w:val="00DF7875"/>
    <w:rsid w:val="00E0134C"/>
    <w:rsid w:val="00E062DD"/>
    <w:rsid w:val="00E07FA1"/>
    <w:rsid w:val="00E1228C"/>
    <w:rsid w:val="00E12F37"/>
    <w:rsid w:val="00E167A5"/>
    <w:rsid w:val="00E17D01"/>
    <w:rsid w:val="00E24DA8"/>
    <w:rsid w:val="00E265FC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50EB"/>
    <w:rsid w:val="00E47D93"/>
    <w:rsid w:val="00E52D54"/>
    <w:rsid w:val="00E568B8"/>
    <w:rsid w:val="00E6034B"/>
    <w:rsid w:val="00E60DF3"/>
    <w:rsid w:val="00E65D51"/>
    <w:rsid w:val="00E70FC3"/>
    <w:rsid w:val="00E76079"/>
    <w:rsid w:val="00E77D68"/>
    <w:rsid w:val="00E81D8A"/>
    <w:rsid w:val="00E82620"/>
    <w:rsid w:val="00E8648C"/>
    <w:rsid w:val="00E86D7E"/>
    <w:rsid w:val="00E9002D"/>
    <w:rsid w:val="00E9180A"/>
    <w:rsid w:val="00E94254"/>
    <w:rsid w:val="00E971A6"/>
    <w:rsid w:val="00EA51CC"/>
    <w:rsid w:val="00EA639A"/>
    <w:rsid w:val="00EA6F86"/>
    <w:rsid w:val="00EB2071"/>
    <w:rsid w:val="00EB21F3"/>
    <w:rsid w:val="00EB2878"/>
    <w:rsid w:val="00EB3F05"/>
    <w:rsid w:val="00EC3CBC"/>
    <w:rsid w:val="00EC7C60"/>
    <w:rsid w:val="00ED1523"/>
    <w:rsid w:val="00ED6115"/>
    <w:rsid w:val="00ED6A6D"/>
    <w:rsid w:val="00ED7EBC"/>
    <w:rsid w:val="00EE0B5D"/>
    <w:rsid w:val="00EE156F"/>
    <w:rsid w:val="00EE27F8"/>
    <w:rsid w:val="00EF0A9A"/>
    <w:rsid w:val="00EF1741"/>
    <w:rsid w:val="00EF19DC"/>
    <w:rsid w:val="00EF1BD9"/>
    <w:rsid w:val="00EF317F"/>
    <w:rsid w:val="00EF35B9"/>
    <w:rsid w:val="00F03FED"/>
    <w:rsid w:val="00F06115"/>
    <w:rsid w:val="00F0667E"/>
    <w:rsid w:val="00F11322"/>
    <w:rsid w:val="00F16DC7"/>
    <w:rsid w:val="00F20AD3"/>
    <w:rsid w:val="00F23E32"/>
    <w:rsid w:val="00F26636"/>
    <w:rsid w:val="00F302EC"/>
    <w:rsid w:val="00F3399B"/>
    <w:rsid w:val="00F34A0D"/>
    <w:rsid w:val="00F356DB"/>
    <w:rsid w:val="00F35A0C"/>
    <w:rsid w:val="00F419C2"/>
    <w:rsid w:val="00F45F99"/>
    <w:rsid w:val="00F469A4"/>
    <w:rsid w:val="00F474B9"/>
    <w:rsid w:val="00F50ADB"/>
    <w:rsid w:val="00F5180F"/>
    <w:rsid w:val="00F51B96"/>
    <w:rsid w:val="00F56813"/>
    <w:rsid w:val="00F6366D"/>
    <w:rsid w:val="00F64A1F"/>
    <w:rsid w:val="00F701FA"/>
    <w:rsid w:val="00F71B04"/>
    <w:rsid w:val="00F7250A"/>
    <w:rsid w:val="00F80B60"/>
    <w:rsid w:val="00F853B2"/>
    <w:rsid w:val="00F87D46"/>
    <w:rsid w:val="00F921FD"/>
    <w:rsid w:val="00F9282E"/>
    <w:rsid w:val="00F92866"/>
    <w:rsid w:val="00F93CDE"/>
    <w:rsid w:val="00F9420E"/>
    <w:rsid w:val="00FA01E5"/>
    <w:rsid w:val="00FA64B8"/>
    <w:rsid w:val="00FA6CED"/>
    <w:rsid w:val="00FB22FE"/>
    <w:rsid w:val="00FB3D7D"/>
    <w:rsid w:val="00FB3DB6"/>
    <w:rsid w:val="00FB54C0"/>
    <w:rsid w:val="00FB58CB"/>
    <w:rsid w:val="00FB6233"/>
    <w:rsid w:val="00FC7CC5"/>
    <w:rsid w:val="00FD4A36"/>
    <w:rsid w:val="00FD4E56"/>
    <w:rsid w:val="00FE0A5C"/>
    <w:rsid w:val="00FE3FDC"/>
    <w:rsid w:val="00FE6371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Марченков Евгений Игоревич</dc:creator>
  <cp:lastModifiedBy>1</cp:lastModifiedBy>
  <cp:revision>8</cp:revision>
  <cp:lastPrinted>2022-05-31T06:11:00Z</cp:lastPrinted>
  <dcterms:created xsi:type="dcterms:W3CDTF">2022-05-05T08:44:00Z</dcterms:created>
  <dcterms:modified xsi:type="dcterms:W3CDTF">2022-06-06T07:21:00Z</dcterms:modified>
</cp:coreProperties>
</file>