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2A9" w:rsidRPr="001F34A1" w:rsidRDefault="00F37CF8" w:rsidP="001F34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34A1">
        <w:rPr>
          <w:rFonts w:ascii="Times New Roman" w:hAnsi="Times New Roman" w:cs="Times New Roman"/>
          <w:sz w:val="28"/>
          <w:szCs w:val="28"/>
        </w:rPr>
        <w:t xml:space="preserve">24.06.2022 </w:t>
      </w:r>
      <w:r w:rsidRPr="001F34A1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1F3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состоялась просветительская </w:t>
      </w:r>
      <w:r w:rsidRPr="001F34A1">
        <w:rPr>
          <w:rFonts w:ascii="Times New Roman" w:hAnsi="Times New Roman" w:cs="Times New Roman"/>
          <w:sz w:val="28"/>
          <w:szCs w:val="28"/>
        </w:rPr>
        <w:t xml:space="preserve">лекция для лиц, ответственных за профилактику коррупционных и иных правонарушений, </w:t>
      </w:r>
      <w:r w:rsidR="001F34A1">
        <w:rPr>
          <w:rFonts w:ascii="Times New Roman" w:hAnsi="Times New Roman" w:cs="Times New Roman"/>
          <w:sz w:val="28"/>
          <w:szCs w:val="28"/>
        </w:rPr>
        <w:br/>
      </w:r>
      <w:r w:rsidRPr="001F34A1">
        <w:rPr>
          <w:rFonts w:ascii="Times New Roman" w:hAnsi="Times New Roman" w:cs="Times New Roman"/>
          <w:sz w:val="28"/>
          <w:szCs w:val="28"/>
        </w:rPr>
        <w:t xml:space="preserve">а также лиц, ответственных за кадровую работу, в ходе которой обсуждались вопросы: «Профилактика коррупционных правонарушений»; «Фиктивное трудоустройство: в чем опасность для работодателя». </w:t>
      </w:r>
      <w:r w:rsidR="001F34A1" w:rsidRPr="001F34A1">
        <w:rPr>
          <w:rFonts w:ascii="Times New Roman" w:hAnsi="Times New Roman" w:cs="Times New Roman"/>
          <w:sz w:val="28"/>
          <w:szCs w:val="28"/>
        </w:rPr>
        <w:t xml:space="preserve">После изложения информации и обсуждения вопросов по темам профилактики коррупции </w:t>
      </w:r>
      <w:r w:rsidR="001F34A1">
        <w:rPr>
          <w:rFonts w:ascii="Times New Roman" w:hAnsi="Times New Roman" w:cs="Times New Roman"/>
          <w:sz w:val="28"/>
          <w:szCs w:val="28"/>
        </w:rPr>
        <w:br/>
      </w:r>
      <w:r w:rsidR="001F34A1" w:rsidRPr="001F34A1">
        <w:rPr>
          <w:rFonts w:ascii="Times New Roman" w:hAnsi="Times New Roman" w:cs="Times New Roman"/>
          <w:sz w:val="28"/>
          <w:szCs w:val="28"/>
        </w:rPr>
        <w:t xml:space="preserve">и проблем обнаружения, а также недопустимости фиктивного трудоустройства, </w:t>
      </w:r>
      <w:r w:rsidRPr="001F34A1">
        <w:rPr>
          <w:rFonts w:ascii="Times New Roman" w:hAnsi="Times New Roman" w:cs="Times New Roman"/>
          <w:sz w:val="28"/>
          <w:szCs w:val="28"/>
        </w:rPr>
        <w:t xml:space="preserve">проведено тестирование </w:t>
      </w:r>
      <w:r w:rsidR="001F34A1" w:rsidRPr="001F34A1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1F34A1">
        <w:rPr>
          <w:rFonts w:ascii="Times New Roman" w:hAnsi="Times New Roman" w:cs="Times New Roman"/>
          <w:sz w:val="28"/>
          <w:szCs w:val="28"/>
        </w:rPr>
        <w:t>на указанные темы</w:t>
      </w:r>
      <w:r w:rsidR="001F34A1" w:rsidRPr="001F34A1">
        <w:rPr>
          <w:rFonts w:ascii="Times New Roman" w:hAnsi="Times New Roman" w:cs="Times New Roman"/>
          <w:sz w:val="28"/>
          <w:szCs w:val="28"/>
        </w:rPr>
        <w:t>.</w:t>
      </w:r>
    </w:p>
    <w:p w:rsidR="001F34A1" w:rsidRPr="001F34A1" w:rsidRDefault="001F34A1" w:rsidP="001F34A1">
      <w:pPr>
        <w:shd w:val="clear" w:color="auto" w:fill="F9F9F9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4A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Лекция, проведена главным специалистом Сектора государственной службы и кадров Комитета по государственному заказу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34A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Санкт-Петербурга, ответственным за работу по профилактике коррупционных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34A1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иных правонарушений.</w:t>
      </w:r>
    </w:p>
    <w:p w:rsidR="001F34A1" w:rsidRPr="00F37CF8" w:rsidRDefault="001F34A1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F34A1" w:rsidRPr="00F37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26D"/>
    <w:rsid w:val="001F34A1"/>
    <w:rsid w:val="0027526D"/>
    <w:rsid w:val="004A2733"/>
    <w:rsid w:val="00A8199D"/>
    <w:rsid w:val="00BE22A9"/>
    <w:rsid w:val="00EC439F"/>
    <w:rsid w:val="00F3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3D67A-F268-42DD-87D7-C605F51F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7C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C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4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Демяненко Галина Дмитриевна</dc:creator>
  <cp:keywords/>
  <dc:description/>
  <cp:lastModifiedBy>Наталья Рябова</cp:lastModifiedBy>
  <cp:revision>4</cp:revision>
  <dcterms:created xsi:type="dcterms:W3CDTF">2022-06-29T10:24:00Z</dcterms:created>
  <dcterms:modified xsi:type="dcterms:W3CDTF">2022-06-30T07:16:00Z</dcterms:modified>
</cp:coreProperties>
</file>