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A7" w:rsidRDefault="00730B50" w:rsidP="00EE2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к распоряжению Комитета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по государственному заказу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Санкт-Петербурга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</w:t>
      </w:r>
      <w:r w:rsidR="00B9092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от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</w:t>
      </w:r>
    </w:p>
    <w:p w:rsid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B017A6" w:rsidRPr="00F44BA7" w:rsidRDefault="00F44BA7" w:rsidP="00F44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44BA7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НОРМАТИВНЫЕ ЗАТРАТЫ</w:t>
      </w:r>
    </w:p>
    <w:p w:rsidR="00F44BA7" w:rsidRDefault="00F44BA7" w:rsidP="00F44BA7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на обеспечение функций Комитета по государственному заказу Санкт-Петербурга</w:t>
      </w:r>
    </w:p>
    <w:p w:rsidR="00326017" w:rsidRPr="00326017" w:rsidRDefault="00326017" w:rsidP="00326017">
      <w:pPr>
        <w:ind w:left="-284" w:right="-597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 осуществлении расчета нормативных затрат Комитета по государственному заказу Санкт-Петербурга (далее – Комитет) применяются Нормативы цены товаров, работ, услуг на 202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 и плановый период 202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202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годов, утвержденные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распоряжением Комитета по экономической политике и стратегическому планированию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от 1</w:t>
      </w:r>
      <w:r w:rsidR="00CB10FC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.05.202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 </w:t>
      </w:r>
      <w:r w:rsidR="009A3A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-р, а также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Норматив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ы срока полезного 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основных средств, утвержденные распоряжением Комитета по экономической политике и стратегическому планированию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 31.05.2016</w:t>
      </w:r>
      <w:r w:rsidR="003024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32601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№ 54-р.</w:t>
      </w:r>
    </w:p>
    <w:tbl>
      <w:tblPr>
        <w:tblStyle w:val="af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417"/>
        <w:gridCol w:w="1418"/>
        <w:gridCol w:w="1417"/>
        <w:gridCol w:w="6662"/>
      </w:tblGrid>
      <w:tr w:rsidR="00A25257" w:rsidTr="0040557D">
        <w:tc>
          <w:tcPr>
            <w:tcW w:w="851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№ п/п</w:t>
            </w:r>
          </w:p>
        </w:tc>
        <w:tc>
          <w:tcPr>
            <w:tcW w:w="3828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F54C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Вид (группа, подгруппа) затрат</w:t>
            </w:r>
          </w:p>
        </w:tc>
        <w:tc>
          <w:tcPr>
            <w:tcW w:w="4252" w:type="dxa"/>
            <w:gridSpan w:val="3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Значение нормативны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х затрат,</w:t>
            </w:r>
            <w:r w:rsidR="000A2D45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руб. в год</w:t>
            </w:r>
          </w:p>
        </w:tc>
        <w:tc>
          <w:tcPr>
            <w:tcW w:w="6662" w:type="dxa"/>
            <w:vMerge w:val="restart"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Порядок расчета нормативных затрат</w:t>
            </w:r>
          </w:p>
        </w:tc>
      </w:tr>
      <w:tr w:rsidR="00A25257" w:rsidTr="0040557D">
        <w:tc>
          <w:tcPr>
            <w:tcW w:w="851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3828" w:type="dxa"/>
            <w:vMerge/>
          </w:tcPr>
          <w:p w:rsidR="00A25257" w:rsidRPr="000F54C5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5257" w:rsidRDefault="000A2D45" w:rsidP="008A6F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8A6FC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3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</w:tcPr>
          <w:p w:rsidR="00A25257" w:rsidRPr="000F54C5" w:rsidRDefault="000A2D45" w:rsidP="008A6F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8A6FC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A25257" w:rsidRPr="000F54C5" w:rsidRDefault="000A2D45" w:rsidP="008A6F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202</w:t>
            </w:r>
            <w:r w:rsidR="008A6FCE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5</w:t>
            </w:r>
            <w:r w:rsidR="00A2525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год</w:t>
            </w:r>
          </w:p>
        </w:tc>
        <w:tc>
          <w:tcPr>
            <w:tcW w:w="6662" w:type="dxa"/>
            <w:vMerge/>
          </w:tcPr>
          <w:p w:rsidR="00A25257" w:rsidRDefault="00A25257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AC048B" w:rsidTr="0040557D">
        <w:tc>
          <w:tcPr>
            <w:tcW w:w="851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6662" w:type="dxa"/>
          </w:tcPr>
          <w:p w:rsidR="00E1516E" w:rsidRPr="000F54C5" w:rsidRDefault="000F54C5" w:rsidP="00F44B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</w:t>
            </w:r>
          </w:p>
        </w:tc>
      </w:tr>
      <w:tr w:rsidR="00AC048B" w:rsidRPr="00F50101" w:rsidTr="0040557D">
        <w:tc>
          <w:tcPr>
            <w:tcW w:w="851" w:type="dxa"/>
          </w:tcPr>
          <w:p w:rsidR="00E1516E" w:rsidRPr="00F50101" w:rsidRDefault="00F50101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E1516E" w:rsidRPr="00F50101" w:rsidRDefault="00F50101" w:rsidP="00D64A87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5010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417" w:type="dxa"/>
          </w:tcPr>
          <w:p w:rsidR="00E1516E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1 720 672,00</w:t>
            </w:r>
          </w:p>
        </w:tc>
        <w:tc>
          <w:tcPr>
            <w:tcW w:w="1418" w:type="dxa"/>
          </w:tcPr>
          <w:p w:rsidR="00E1516E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1 804 462,00</w:t>
            </w:r>
          </w:p>
        </w:tc>
        <w:tc>
          <w:tcPr>
            <w:tcW w:w="1417" w:type="dxa"/>
          </w:tcPr>
          <w:p w:rsidR="00E1516E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1 886 928,00</w:t>
            </w:r>
          </w:p>
        </w:tc>
        <w:tc>
          <w:tcPr>
            <w:tcW w:w="6662" w:type="dxa"/>
          </w:tcPr>
          <w:p w:rsidR="00E1516E" w:rsidRDefault="00C24B36" w:rsidP="00BD7A71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Нормативные затраты на информационно-коммуникационные технологии включают в себя</w:t>
            </w:r>
            <w:r w:rsidR="007F0B6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C539BA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617ECE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:</w:t>
            </w:r>
          </w:p>
          <w:p w:rsidR="000F2EDE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связи;</w:t>
            </w:r>
          </w:p>
          <w:p w:rsidR="00C24B36" w:rsidRDefault="00DC2649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C24B36" w:rsidRP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приобретение материальных запасов в сфере информацио</w:t>
            </w:r>
            <w:r w:rsidR="00C24B3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нно-коммуникационных технологий.</w:t>
            </w:r>
          </w:p>
          <w:p w:rsidR="008C7F6A" w:rsidRPr="00F50101" w:rsidRDefault="008C7F6A" w:rsidP="0040557D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DC671C" w:rsidRPr="00F50101" w:rsidTr="0040557D">
        <w:tc>
          <w:tcPr>
            <w:tcW w:w="851" w:type="dxa"/>
          </w:tcPr>
          <w:p w:rsidR="00DC671C" w:rsidRPr="00F50101" w:rsidRDefault="00DC671C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</w:tcPr>
          <w:p w:rsidR="00DC671C" w:rsidRPr="00F50101" w:rsidRDefault="00DC671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услуги связи</w:t>
            </w:r>
          </w:p>
        </w:tc>
        <w:tc>
          <w:tcPr>
            <w:tcW w:w="1417" w:type="dxa"/>
          </w:tcPr>
          <w:p w:rsidR="00DC671C" w:rsidRPr="001A42A5" w:rsidRDefault="001A42A5" w:rsidP="009F3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999,00</w:t>
            </w:r>
          </w:p>
        </w:tc>
        <w:tc>
          <w:tcPr>
            <w:tcW w:w="1418" w:type="dxa"/>
          </w:tcPr>
          <w:p w:rsidR="00DC671C" w:rsidRPr="001A42A5" w:rsidRDefault="001A42A5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1 048,00</w:t>
            </w:r>
          </w:p>
        </w:tc>
        <w:tc>
          <w:tcPr>
            <w:tcW w:w="1417" w:type="dxa"/>
          </w:tcPr>
          <w:p w:rsidR="00DC671C" w:rsidRPr="001A42A5" w:rsidRDefault="001A42A5" w:rsidP="009F3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1 096,00</w:t>
            </w:r>
          </w:p>
        </w:tc>
        <w:tc>
          <w:tcPr>
            <w:tcW w:w="6662" w:type="dxa"/>
          </w:tcPr>
          <w:p w:rsidR="00DC671C" w:rsidRDefault="00DC671C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Нормативные</w:t>
            </w:r>
            <w:r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затрат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ы</w:t>
            </w:r>
            <w:r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на услуги связ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 включают в себя</w:t>
            </w:r>
            <w:r w:rsidR="00613AA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r w:rsidR="000625D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 том</w:t>
            </w:r>
            <w:r w:rsidR="000625D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="005562C6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числе</w:t>
            </w:r>
            <w:r w:rsidR="000625D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затраты на 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оплату иных услуг связи в сфере</w:t>
            </w:r>
            <w:r w:rsidR="0040557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9E2F1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информационно-коммуникационных технологий</w:t>
            </w:r>
            <w:r w:rsidR="00BA30F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</w:p>
          <w:p w:rsidR="008C7F6A" w:rsidRPr="00F50101" w:rsidRDefault="008C7F6A" w:rsidP="00DC671C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DC671C" w:rsidRPr="00F50101" w:rsidTr="0040557D">
        <w:tc>
          <w:tcPr>
            <w:tcW w:w="851" w:type="dxa"/>
          </w:tcPr>
          <w:p w:rsidR="00DC671C" w:rsidRPr="00F50101" w:rsidRDefault="00DC671C" w:rsidP="00321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1.1.</w:t>
            </w:r>
            <w:r w:rsidR="003216C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3828" w:type="dxa"/>
          </w:tcPr>
          <w:p w:rsidR="00DC671C" w:rsidRPr="00F50101" w:rsidRDefault="00DC671C" w:rsidP="00DC671C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Затраты на оплату иных услуг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  <w:t>связи в сфере информационно-коммуникационных технологий</w:t>
            </w:r>
          </w:p>
        </w:tc>
        <w:tc>
          <w:tcPr>
            <w:tcW w:w="1417" w:type="dxa"/>
          </w:tcPr>
          <w:p w:rsidR="00DC671C" w:rsidRPr="001A42A5" w:rsidRDefault="001A42A5" w:rsidP="00DC671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999,00</w:t>
            </w:r>
          </w:p>
        </w:tc>
        <w:tc>
          <w:tcPr>
            <w:tcW w:w="1418" w:type="dxa"/>
          </w:tcPr>
          <w:p w:rsidR="00DC671C" w:rsidRPr="001A42A5" w:rsidRDefault="001A42A5" w:rsidP="00E97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1 048,00</w:t>
            </w:r>
          </w:p>
        </w:tc>
        <w:tc>
          <w:tcPr>
            <w:tcW w:w="1417" w:type="dxa"/>
          </w:tcPr>
          <w:p w:rsidR="00DC671C" w:rsidRPr="001A42A5" w:rsidRDefault="001A42A5" w:rsidP="00E97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1 096,00</w:t>
            </w:r>
          </w:p>
        </w:tc>
        <w:tc>
          <w:tcPr>
            <w:tcW w:w="6662" w:type="dxa"/>
          </w:tcPr>
          <w:p w:rsidR="00354CCD" w:rsidRPr="00354CCD" w:rsidRDefault="00354CCD" w:rsidP="00354CCD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</w:p>
          <w:p w:rsidR="008C7F6A" w:rsidRDefault="00354CCD" w:rsidP="00354CCD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 порядке, определенном Комитетом, в соответствии с положениями статьи 22 </w:t>
            </w:r>
            <w:r w:rsidR="003216C0"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Федерального закона от 05.04.2013 № </w:t>
            </w:r>
            <w:r w:rsidR="00CF37D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44-ФЗ</w:t>
            </w:r>
            <w:r w:rsidR="00CF37D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="003216C0"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«О контрактной системе в сфере закупок товаров, работ, услуг </w:t>
            </w:r>
            <w:r w:rsidR="003216C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для </w:t>
            </w:r>
            <w:r w:rsidR="00CF37D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обеспечения государственных и муниципальных нужд»</w:t>
            </w:r>
            <w:r w:rsidR="00CF37D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="003216C0"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(далее </w:t>
            </w:r>
            <w:r w:rsidR="003216C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–</w:t>
            </w:r>
            <w:r w:rsidR="003216C0" w:rsidRPr="0008073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Закон 44-ФЗ)</w:t>
            </w:r>
            <w:r w:rsidR="003216C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354CCD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и рассчитывается в ценах на очередной финансовый год и на плановый период исходя из затрат на оказание услуг по продлению регистрации домена gz-spb.ru.</w:t>
            </w:r>
          </w:p>
          <w:p w:rsidR="00CF37D5" w:rsidRPr="00F50101" w:rsidRDefault="00CF37D5" w:rsidP="00354CCD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544468" w:rsidRPr="00F50101" w:rsidTr="0040557D">
        <w:trPr>
          <w:trHeight w:val="70"/>
        </w:trPr>
        <w:tc>
          <w:tcPr>
            <w:tcW w:w="851" w:type="dxa"/>
          </w:tcPr>
          <w:p w:rsidR="00544468" w:rsidRDefault="00544468" w:rsidP="00940A9B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1.</w:t>
            </w:r>
            <w:r w:rsidR="00940A9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3828" w:type="dxa"/>
          </w:tcPr>
          <w:p w:rsidR="00544468" w:rsidRDefault="00544468" w:rsidP="00D64A87">
            <w:pPr>
              <w:rPr>
                <w:rFonts w:ascii="Times New Roman" w:hAnsi="Times New Roman" w:cs="Times New Roman"/>
              </w:rPr>
            </w:pPr>
            <w:r w:rsidRPr="007F28F9">
              <w:rPr>
                <w:rFonts w:ascii="Times New Roman" w:hAnsi="Times New Roman" w:cs="Times New Roman"/>
              </w:rPr>
              <w:t>Затраты на приобретение материальных</w:t>
            </w:r>
            <w:r w:rsidR="00F5283D">
              <w:rPr>
                <w:rFonts w:ascii="Times New Roman" w:hAnsi="Times New Roman" w:cs="Times New Roman"/>
              </w:rPr>
              <w:t xml:space="preserve"> запасов</w:t>
            </w:r>
            <w:r w:rsidR="00F5283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сфере информационно -</w:t>
            </w:r>
            <w:r w:rsidRPr="007F28F9">
              <w:rPr>
                <w:rFonts w:ascii="Times New Roman" w:hAnsi="Times New Roman" w:cs="Times New Roman"/>
              </w:rPr>
              <w:t>коммуникационных технологий</w:t>
            </w:r>
          </w:p>
        </w:tc>
        <w:tc>
          <w:tcPr>
            <w:tcW w:w="1417" w:type="dxa"/>
          </w:tcPr>
          <w:p w:rsidR="00544468" w:rsidRPr="001A42A5" w:rsidRDefault="00A771A0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1 719 673,00</w:t>
            </w:r>
          </w:p>
        </w:tc>
        <w:tc>
          <w:tcPr>
            <w:tcW w:w="1418" w:type="dxa"/>
          </w:tcPr>
          <w:p w:rsidR="00544468" w:rsidRPr="001A42A5" w:rsidRDefault="00A771A0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1 803 414,00</w:t>
            </w:r>
          </w:p>
        </w:tc>
        <w:tc>
          <w:tcPr>
            <w:tcW w:w="1417" w:type="dxa"/>
          </w:tcPr>
          <w:p w:rsidR="00544468" w:rsidRPr="001A42A5" w:rsidRDefault="00A771A0" w:rsidP="00544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1 885 832,00</w:t>
            </w:r>
          </w:p>
        </w:tc>
        <w:tc>
          <w:tcPr>
            <w:tcW w:w="6662" w:type="dxa"/>
          </w:tcPr>
          <w:p w:rsidR="00544468" w:rsidRDefault="00544468" w:rsidP="00405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F28F9">
              <w:rPr>
                <w:rFonts w:ascii="Times New Roman" w:hAnsi="Times New Roman" w:cs="Times New Roman"/>
              </w:rPr>
              <w:t xml:space="preserve">асчет нормативных затрат на приобретение материальных запасов в сфере информационно-коммуникационных технологий </w:t>
            </w:r>
            <w:r>
              <w:rPr>
                <w:rFonts w:ascii="Times New Roman" w:hAnsi="Times New Roman" w:cs="Times New Roman"/>
              </w:rPr>
              <w:t>включают в себя</w:t>
            </w:r>
            <w:r w:rsidR="006D5AE6">
              <w:rPr>
                <w:rFonts w:ascii="Times New Roman" w:hAnsi="Times New Roman" w:cs="Times New Roman"/>
              </w:rPr>
              <w:t>,</w:t>
            </w:r>
            <w:r w:rsidR="0005167D">
              <w:rPr>
                <w:rFonts w:ascii="Times New Roman" w:hAnsi="Times New Roman" w:cs="Times New Roman"/>
              </w:rPr>
              <w:t xml:space="preserve"> в том числе </w:t>
            </w:r>
            <w:r w:rsidRPr="007F28F9">
              <w:rPr>
                <w:rFonts w:ascii="Times New Roman" w:hAnsi="Times New Roman" w:cs="Times New Roman"/>
              </w:rPr>
              <w:t>затраты на приобретение деталей для содержания принтеров</w:t>
            </w:r>
            <w:r w:rsidR="0040557D">
              <w:rPr>
                <w:rFonts w:ascii="Times New Roman" w:hAnsi="Times New Roman" w:cs="Times New Roman"/>
              </w:rPr>
              <w:t xml:space="preserve">, многофункциональных устройств </w:t>
            </w:r>
            <w:r w:rsidRPr="007F28F9">
              <w:rPr>
                <w:rFonts w:ascii="Times New Roman" w:hAnsi="Times New Roman" w:cs="Times New Roman"/>
              </w:rPr>
              <w:t>и копиро</w:t>
            </w:r>
            <w:r>
              <w:rPr>
                <w:rFonts w:ascii="Times New Roman" w:hAnsi="Times New Roman" w:cs="Times New Roman"/>
              </w:rPr>
              <w:t>вальных аппаратов (оргтехники)</w:t>
            </w:r>
            <w:r w:rsidR="00583881">
              <w:rPr>
                <w:rFonts w:ascii="Times New Roman" w:hAnsi="Times New Roman" w:cs="Times New Roman"/>
              </w:rPr>
              <w:t>.</w:t>
            </w:r>
          </w:p>
          <w:p w:rsidR="008C7F6A" w:rsidRPr="00A117C3" w:rsidRDefault="008C7F6A" w:rsidP="004055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680A" w:rsidRPr="00F50101" w:rsidTr="0040557D">
        <w:trPr>
          <w:trHeight w:val="70"/>
        </w:trPr>
        <w:tc>
          <w:tcPr>
            <w:tcW w:w="851" w:type="dxa"/>
          </w:tcPr>
          <w:p w:rsidR="003F680A" w:rsidRDefault="003F680A" w:rsidP="003F6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1.2.1</w:t>
            </w:r>
          </w:p>
        </w:tc>
        <w:tc>
          <w:tcPr>
            <w:tcW w:w="3828" w:type="dxa"/>
          </w:tcPr>
          <w:p w:rsidR="003F680A" w:rsidRPr="007F28F9" w:rsidRDefault="003F680A" w:rsidP="003F6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деталей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для содержания принтеров</w:t>
            </w:r>
            <w:r>
              <w:rPr>
                <w:rFonts w:ascii="Times New Roman" w:hAnsi="Times New Roman" w:cs="Times New Roman"/>
              </w:rPr>
              <w:t>, 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8A2402">
              <w:rPr>
                <w:rFonts w:ascii="Times New Roman" w:hAnsi="Times New Roman" w:cs="Times New Roman"/>
              </w:rPr>
              <w:t>и копир</w:t>
            </w:r>
            <w:r>
              <w:rPr>
                <w:rFonts w:ascii="Times New Roman" w:hAnsi="Times New Roman" w:cs="Times New Roman"/>
              </w:rPr>
              <w:t>овальных аппаратов (оргтехники)</w:t>
            </w:r>
          </w:p>
        </w:tc>
        <w:tc>
          <w:tcPr>
            <w:tcW w:w="1417" w:type="dxa"/>
          </w:tcPr>
          <w:p w:rsidR="003F680A" w:rsidRPr="001A42A5" w:rsidRDefault="003F680A" w:rsidP="00A771A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</w:t>
            </w:r>
            <w:r w:rsidR="00A771A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 719 673,00</w:t>
            </w:r>
          </w:p>
        </w:tc>
        <w:tc>
          <w:tcPr>
            <w:tcW w:w="1418" w:type="dxa"/>
          </w:tcPr>
          <w:p w:rsidR="003F680A" w:rsidRPr="001A42A5" w:rsidRDefault="00A771A0" w:rsidP="003F6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1 803 414,00</w:t>
            </w:r>
          </w:p>
        </w:tc>
        <w:tc>
          <w:tcPr>
            <w:tcW w:w="1417" w:type="dxa"/>
          </w:tcPr>
          <w:p w:rsidR="003F680A" w:rsidRPr="001A42A5" w:rsidRDefault="00A771A0" w:rsidP="003F6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1 885 832,00</w:t>
            </w:r>
          </w:p>
        </w:tc>
        <w:tc>
          <w:tcPr>
            <w:tcW w:w="6662" w:type="dxa"/>
          </w:tcPr>
          <w:p w:rsidR="003F680A" w:rsidRPr="00AD36BE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5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</w:t>
            </w:r>
            <w:r>
              <w:rPr>
                <w:rFonts w:ascii="Times New Roman" w:hAnsi="Times New Roman" w:cs="Times New Roman"/>
              </w:rPr>
              <w:t>многофункциональных устройств</w:t>
            </w:r>
            <w:r>
              <w:rPr>
                <w:rFonts w:ascii="Times New Roman" w:hAnsi="Times New Roman" w:cs="Times New Roman"/>
              </w:rPr>
              <w:br/>
            </w:r>
            <w:r w:rsidRPr="001217F5">
              <w:rPr>
                <w:rFonts w:ascii="Times New Roman" w:hAnsi="Times New Roman" w:cs="Times New Roman"/>
              </w:rPr>
              <w:t xml:space="preserve">и копировальных аппаратов) осуществляется по </w:t>
            </w:r>
            <w:r w:rsidRPr="00AD36BE">
              <w:rPr>
                <w:rFonts w:ascii="Times New Roman" w:hAnsi="Times New Roman" w:cs="Times New Roman"/>
              </w:rPr>
              <w:t>формуле:</w:t>
            </w:r>
          </w:p>
          <w:p w:rsidR="003F680A" w:rsidRPr="002F0CBE" w:rsidRDefault="003F680A" w:rsidP="003F68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D36BE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дет</w:t>
            </w:r>
            <w:proofErr w:type="spellEnd"/>
            <w:r w:rsidRPr="00AD36B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=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ц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 xml:space="preserve"> дет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 xml:space="preserve"> x </w:t>
            </w:r>
            <w:proofErr w:type="spellStart"/>
            <w:r w:rsidRPr="002F0CBE">
              <w:rPr>
                <w:rFonts w:ascii="Times New Roman" w:hAnsi="Times New Roman" w:cs="Times New Roman"/>
                <w:sz w:val="28"/>
              </w:rPr>
              <w:t>НЗ</w:t>
            </w:r>
            <w:r w:rsidRPr="002F0CBE">
              <w:rPr>
                <w:rFonts w:ascii="Times New Roman" w:hAnsi="Times New Roman" w:cs="Times New Roman"/>
                <w:sz w:val="28"/>
                <w:vertAlign w:val="subscript"/>
              </w:rPr>
              <w:t>орг</w:t>
            </w:r>
            <w:proofErr w:type="spellEnd"/>
            <w:r w:rsidRPr="002F0CBE">
              <w:rPr>
                <w:rFonts w:ascii="Times New Roman" w:hAnsi="Times New Roman" w:cs="Times New Roman"/>
                <w:sz w:val="28"/>
              </w:rPr>
              <w:t>,</w:t>
            </w:r>
          </w:p>
          <w:p w:rsidR="003F680A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F680A" w:rsidRPr="0026508D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6508D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3F680A" w:rsidRPr="0026508D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t>Н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6508D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 цены приобретения деталей для содержания оргтехники (принтеров, многофункциональных устройс</w:t>
            </w:r>
            <w:r>
              <w:rPr>
                <w:rFonts w:ascii="Times New Roman" w:hAnsi="Times New Roman" w:cs="Times New Roman"/>
              </w:rPr>
              <w:t>тв</w:t>
            </w:r>
            <w:r>
              <w:rPr>
                <w:rFonts w:ascii="Times New Roman" w:hAnsi="Times New Roman" w:cs="Times New Roman"/>
              </w:rPr>
              <w:br/>
            </w:r>
            <w:r w:rsidRPr="0026508D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3F680A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6508D">
              <w:rPr>
                <w:rFonts w:ascii="Times New Roman" w:hAnsi="Times New Roman" w:cs="Times New Roman"/>
              </w:rPr>
              <w:t>НЗ</w:t>
            </w:r>
            <w:r w:rsidRPr="0026508D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6508D">
              <w:rPr>
                <w:rFonts w:ascii="Times New Roman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26508D">
              <w:rPr>
                <w:rFonts w:ascii="Times New Roman" w:hAnsi="Times New Roman" w:cs="Times New Roman"/>
              </w:rPr>
              <w:t xml:space="preserve">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8" w:history="1">
              <w:r w:rsidRPr="0026508D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пунктом 1.5.2</w:t>
              </w:r>
            </w:hyperlink>
            <w:r w:rsidRPr="0026508D">
              <w:rPr>
                <w:rFonts w:ascii="Times New Roman" w:hAnsi="Times New Roman" w:cs="Times New Roman"/>
              </w:rPr>
              <w:t xml:space="preserve"> Правил определения нормативных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508D">
              <w:rPr>
                <w:rFonts w:ascii="Times New Roman" w:hAnsi="Times New Roman" w:cs="Times New Roman"/>
              </w:rPr>
              <w:t xml:space="preserve">затрат, утвержденных постановлением </w:t>
            </w:r>
            <w:r>
              <w:rPr>
                <w:rFonts w:ascii="Times New Roman" w:hAnsi="Times New Roman" w:cs="Times New Roman"/>
              </w:rPr>
              <w:t>Правительством Санкт-Петербурга № 327</w:t>
            </w:r>
            <w:r>
              <w:rPr>
                <w:rFonts w:ascii="Times New Roman" w:hAnsi="Times New Roman" w:cs="Times New Roman"/>
              </w:rPr>
              <w:br/>
              <w:t>от 28.04.2016</w:t>
            </w:r>
            <w:r w:rsidRPr="0026508D">
              <w:rPr>
                <w:rFonts w:ascii="Times New Roman" w:hAnsi="Times New Roman" w:cs="Times New Roman"/>
              </w:rPr>
              <w:t>.</w:t>
            </w:r>
          </w:p>
          <w:p w:rsidR="003F680A" w:rsidRDefault="003F680A" w:rsidP="003F68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DC74B4" w:rsidRDefault="00E727BD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3828" w:type="dxa"/>
          </w:tcPr>
          <w:p w:rsidR="00DC74B4" w:rsidRPr="007F28F9" w:rsidRDefault="00E727BD" w:rsidP="009D4985">
            <w:pPr>
              <w:rPr>
                <w:rFonts w:ascii="Times New Roman" w:hAnsi="Times New Roman" w:cs="Times New Roman"/>
              </w:rPr>
            </w:pPr>
            <w:r w:rsidRPr="00E727BD">
              <w:rPr>
                <w:rFonts w:ascii="Times New Roman" w:hAnsi="Times New Roman" w:cs="Times New Roman"/>
              </w:rPr>
              <w:t>Прочие затраты (в том чи</w:t>
            </w:r>
            <w:r w:rsidR="002A5ED1">
              <w:rPr>
                <w:rFonts w:ascii="Times New Roman" w:hAnsi="Times New Roman" w:cs="Times New Roman"/>
              </w:rPr>
              <w:t xml:space="preserve">сле затраты на закупку товаров, </w:t>
            </w:r>
            <w:r w:rsidRPr="00E727BD">
              <w:rPr>
                <w:rFonts w:ascii="Times New Roman" w:hAnsi="Times New Roman" w:cs="Times New Roman"/>
              </w:rPr>
              <w:t xml:space="preserve">работ </w:t>
            </w:r>
            <w:r w:rsidR="002A5ED1">
              <w:rPr>
                <w:rFonts w:ascii="Times New Roman" w:hAnsi="Times New Roman" w:cs="Times New Roman"/>
              </w:rPr>
              <w:t>и услуг</w:t>
            </w:r>
            <w:r w:rsidR="002A5ED1">
              <w:rPr>
                <w:rFonts w:ascii="Times New Roman" w:hAnsi="Times New Roman" w:cs="Times New Roman"/>
              </w:rPr>
              <w:br/>
            </w:r>
            <w:r w:rsidRPr="00E727BD">
              <w:rPr>
                <w:rFonts w:ascii="Times New Roman" w:hAnsi="Times New Roman" w:cs="Times New Roman"/>
              </w:rPr>
              <w:t>в целях</w:t>
            </w:r>
            <w:r w:rsidR="002A5ED1">
              <w:rPr>
                <w:rFonts w:ascii="Times New Roman" w:hAnsi="Times New Roman" w:cs="Times New Roman"/>
              </w:rPr>
              <w:t xml:space="preserve"> оказания государственных услуг (выполнения работ)</w:t>
            </w:r>
            <w:r w:rsidR="002A5ED1">
              <w:rPr>
                <w:rFonts w:ascii="Times New Roman" w:hAnsi="Times New Roman" w:cs="Times New Roman"/>
              </w:rPr>
              <w:br/>
            </w:r>
            <w:r w:rsidRPr="00E727BD">
              <w:rPr>
                <w:rFonts w:ascii="Times New Roman" w:hAnsi="Times New Roman" w:cs="Times New Roman"/>
              </w:rPr>
              <w:t xml:space="preserve">и реализации государственных </w:t>
            </w:r>
            <w:r w:rsidRPr="00E727BD">
              <w:rPr>
                <w:rFonts w:ascii="Times New Roman" w:hAnsi="Times New Roman" w:cs="Times New Roman"/>
              </w:rPr>
              <w:lastRenderedPageBreak/>
              <w:t>функц</w:t>
            </w:r>
            <w:r w:rsidR="002A5ED1">
              <w:rPr>
                <w:rFonts w:ascii="Times New Roman" w:hAnsi="Times New Roman" w:cs="Times New Roman"/>
              </w:rPr>
              <w:t xml:space="preserve">ий), </w:t>
            </w:r>
            <w:r w:rsidR="009D4985">
              <w:rPr>
                <w:rFonts w:ascii="Times New Roman" w:hAnsi="Times New Roman" w:cs="Times New Roman"/>
              </w:rPr>
              <w:t>не указанные в подпунктах «а» - «ж»</w:t>
            </w:r>
            <w:r w:rsidRPr="00E727BD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2A5ED1">
              <w:rPr>
                <w:rFonts w:ascii="Times New Roman" w:hAnsi="Times New Roman" w:cs="Times New Roman"/>
              </w:rPr>
              <w:t xml:space="preserve"> определения нормативных затрат</w:t>
            </w:r>
            <w:r w:rsidR="002A5ED1">
              <w:rPr>
                <w:rFonts w:ascii="Times New Roman" w:hAnsi="Times New Roman" w:cs="Times New Roman"/>
              </w:rPr>
              <w:br/>
            </w:r>
            <w:r w:rsidR="009D4985">
              <w:rPr>
                <w:rFonts w:ascii="Times New Roman" w:hAnsi="Times New Roman" w:cs="Times New Roman"/>
              </w:rPr>
              <w:t>на обеспечение функций государственных органов, органов управления государ</w:t>
            </w:r>
            <w:r w:rsidR="002A5ED1">
              <w:rPr>
                <w:rFonts w:ascii="Times New Roman" w:hAnsi="Times New Roman" w:cs="Times New Roman"/>
              </w:rPr>
              <w:t>ственными внебюджетными фондами</w:t>
            </w:r>
            <w:r w:rsidR="002A5ED1">
              <w:rPr>
                <w:rFonts w:ascii="Times New Roman" w:hAnsi="Times New Roman" w:cs="Times New Roman"/>
              </w:rPr>
              <w:br/>
            </w:r>
            <w:r w:rsidR="009D4985">
              <w:rPr>
                <w:rFonts w:ascii="Times New Roman" w:hAnsi="Times New Roman" w:cs="Times New Roman"/>
              </w:rPr>
              <w:t>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</w:t>
            </w:r>
            <w:r w:rsidR="00D708E4">
              <w:rPr>
                <w:rFonts w:ascii="Times New Roman" w:hAnsi="Times New Roman" w:cs="Times New Roman"/>
              </w:rPr>
              <w:t xml:space="preserve">ии от 13.10.2014 № 1047 (далее </w:t>
            </w:r>
            <w:r w:rsidR="002A5ED1" w:rsidRPr="003C1FCC">
              <w:rPr>
                <w:rFonts w:ascii="Times New Roman" w:eastAsia="Calibri" w:hAnsi="Times New Roman" w:cs="Times New Roman"/>
              </w:rPr>
              <w:t>–</w:t>
            </w:r>
            <w:r w:rsidR="00D708E4">
              <w:rPr>
                <w:rFonts w:ascii="Times New Roman" w:hAnsi="Times New Roman" w:cs="Times New Roman"/>
              </w:rPr>
              <w:t xml:space="preserve"> </w:t>
            </w:r>
            <w:r w:rsidR="009D4985">
              <w:rPr>
                <w:rFonts w:ascii="Times New Roman" w:hAnsi="Times New Roman" w:cs="Times New Roman"/>
              </w:rPr>
              <w:t>Общие правила)</w:t>
            </w:r>
          </w:p>
        </w:tc>
        <w:tc>
          <w:tcPr>
            <w:tcW w:w="1417" w:type="dxa"/>
          </w:tcPr>
          <w:p w:rsidR="00DC74B4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3 266 547,00</w:t>
            </w:r>
          </w:p>
        </w:tc>
        <w:tc>
          <w:tcPr>
            <w:tcW w:w="1418" w:type="dxa"/>
          </w:tcPr>
          <w:p w:rsidR="00DC74B4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3 407 416,00</w:t>
            </w:r>
          </w:p>
        </w:tc>
        <w:tc>
          <w:tcPr>
            <w:tcW w:w="1417" w:type="dxa"/>
          </w:tcPr>
          <w:p w:rsidR="00DC74B4" w:rsidRPr="001A42A5" w:rsidRDefault="00A771A0" w:rsidP="003D522B">
            <w:pPr>
              <w:tabs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3 563 119,00</w:t>
            </w:r>
          </w:p>
        </w:tc>
        <w:tc>
          <w:tcPr>
            <w:tcW w:w="6662" w:type="dxa"/>
          </w:tcPr>
          <w:p w:rsidR="00E727BD" w:rsidRPr="00E727BD" w:rsidRDefault="00E727BD" w:rsidP="00E727BD">
            <w:pPr>
              <w:jc w:val="both"/>
              <w:rPr>
                <w:rFonts w:ascii="Times New Roman" w:hAnsi="Times New Roman" w:cs="Times New Roman"/>
              </w:rPr>
            </w:pPr>
            <w:r w:rsidRPr="00E727BD">
              <w:rPr>
                <w:rFonts w:ascii="Times New Roman" w:hAnsi="Times New Roman" w:cs="Times New Roman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</w:t>
            </w:r>
            <w:r w:rsidR="00CA537D">
              <w:rPr>
                <w:rFonts w:ascii="Times New Roman" w:hAnsi="Times New Roman" w:cs="Times New Roman"/>
              </w:rPr>
              <w:t xml:space="preserve">ций), не указанных в подпунктах </w:t>
            </w:r>
            <w:r w:rsidR="002A0F8D">
              <w:rPr>
                <w:rFonts w:ascii="Times New Roman" w:hAnsi="Times New Roman" w:cs="Times New Roman"/>
              </w:rPr>
              <w:t xml:space="preserve">«а» </w:t>
            </w:r>
            <w:r w:rsidR="002A5ED1" w:rsidRPr="003C1FCC">
              <w:rPr>
                <w:rFonts w:ascii="Times New Roman" w:eastAsia="Calibri" w:hAnsi="Times New Roman" w:cs="Times New Roman"/>
              </w:rPr>
              <w:t>–</w:t>
            </w:r>
            <w:r w:rsidR="002A0F8D">
              <w:rPr>
                <w:rFonts w:ascii="Times New Roman" w:hAnsi="Times New Roman" w:cs="Times New Roman"/>
              </w:rPr>
              <w:t xml:space="preserve"> «ж»</w:t>
            </w:r>
            <w:r w:rsidRPr="00E727BD">
              <w:rPr>
                <w:rFonts w:ascii="Times New Roman" w:hAnsi="Times New Roman" w:cs="Times New Roman"/>
              </w:rPr>
              <w:t xml:space="preserve"> пункта 6 Общих правил, осуществляется исходя из следующих групп затрат</w:t>
            </w:r>
            <w:r w:rsidR="00E54707">
              <w:rPr>
                <w:rFonts w:ascii="Times New Roman" w:hAnsi="Times New Roman" w:cs="Times New Roman"/>
              </w:rPr>
              <w:t>, в том числе</w:t>
            </w:r>
            <w:r w:rsidRPr="00E727BD">
              <w:rPr>
                <w:rFonts w:ascii="Times New Roman" w:hAnsi="Times New Roman" w:cs="Times New Roman"/>
              </w:rPr>
              <w:t>:</w:t>
            </w:r>
          </w:p>
          <w:p w:rsidR="00E727BD" w:rsidRPr="00E727BD" w:rsidRDefault="002A5ED1" w:rsidP="00E727BD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lastRenderedPageBreak/>
              <w:t>–</w:t>
            </w:r>
            <w:r w:rsidR="00CA537D">
              <w:rPr>
                <w:rFonts w:ascii="Times New Roman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услуги связи;</w:t>
            </w:r>
          </w:p>
          <w:p w:rsidR="001065CB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приобретение прочи</w:t>
            </w:r>
            <w:r>
              <w:rPr>
                <w:rFonts w:ascii="Times New Roman" w:hAnsi="Times New Roman" w:cs="Times New Roman"/>
              </w:rPr>
              <w:t>х работ и услуг, не относящихся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</w:t>
            </w:r>
            <w:r>
              <w:rPr>
                <w:rFonts w:ascii="Times New Roman" w:hAnsi="Times New Roman" w:cs="Times New Roman"/>
              </w:rPr>
              <w:t>ганизациями, а также к затратам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>на коммунальные услуги, аренду помещений и оборудования, содержание имущества;</w:t>
            </w:r>
          </w:p>
          <w:p w:rsidR="001065CB" w:rsidRDefault="002A5ED1" w:rsidP="00E61292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1065CB">
              <w:rPr>
                <w:rFonts w:ascii="Times New Roman" w:hAnsi="Times New Roman" w:cs="Times New Roman"/>
              </w:rPr>
              <w:t xml:space="preserve"> затраты на приобретение основных средств;</w:t>
            </w:r>
          </w:p>
          <w:p w:rsidR="00DC74B4" w:rsidRDefault="002A5ED1" w:rsidP="00CA537D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1065CB">
              <w:rPr>
                <w:rFonts w:ascii="Times New Roman" w:hAnsi="Times New Roman" w:cs="Times New Roman"/>
              </w:rPr>
              <w:t xml:space="preserve"> </w:t>
            </w:r>
            <w:r w:rsidR="00E727BD" w:rsidRPr="00E727BD">
              <w:rPr>
                <w:rFonts w:ascii="Times New Roman" w:hAnsi="Times New Roman" w:cs="Times New Roman"/>
              </w:rPr>
              <w:t>затраты на приобретение мате</w:t>
            </w:r>
            <w:r>
              <w:rPr>
                <w:rFonts w:ascii="Times New Roman" w:hAnsi="Times New Roman" w:cs="Times New Roman"/>
              </w:rPr>
              <w:t>риальных запасов, не отнесенные</w:t>
            </w:r>
            <w:r>
              <w:rPr>
                <w:rFonts w:ascii="Times New Roman" w:hAnsi="Times New Roman" w:cs="Times New Roman"/>
              </w:rPr>
              <w:br/>
            </w:r>
            <w:r w:rsidR="00E727BD" w:rsidRPr="00E727BD">
              <w:rPr>
                <w:rFonts w:ascii="Times New Roman" w:hAnsi="Times New Roman" w:cs="Times New Roman"/>
              </w:rPr>
              <w:t xml:space="preserve">к затратам, указанным в подпунктах </w:t>
            </w:r>
            <w:r w:rsidR="00FB26AD">
              <w:rPr>
                <w:rFonts w:ascii="Times New Roman" w:hAnsi="Times New Roman" w:cs="Times New Roman"/>
              </w:rPr>
              <w:t>«а» - «ж»</w:t>
            </w:r>
            <w:r w:rsidR="00E61292">
              <w:rPr>
                <w:rFonts w:ascii="Times New Roman" w:hAnsi="Times New Roman" w:cs="Times New Roman"/>
              </w:rPr>
              <w:t xml:space="preserve"> пункта 6 Общих правил</w:t>
            </w:r>
            <w:r w:rsidR="00CA537D">
              <w:rPr>
                <w:rFonts w:ascii="Times New Roman" w:hAnsi="Times New Roman" w:cs="Times New Roman"/>
              </w:rPr>
              <w:t>.</w:t>
            </w: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50215C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3828" w:type="dxa"/>
          </w:tcPr>
          <w:p w:rsidR="003823BE" w:rsidRPr="00E727BD" w:rsidRDefault="008A11D2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услуги связи</w:t>
            </w:r>
          </w:p>
        </w:tc>
        <w:tc>
          <w:tcPr>
            <w:tcW w:w="1417" w:type="dxa"/>
          </w:tcPr>
          <w:p w:rsidR="003823BE" w:rsidRPr="001A42A5" w:rsidRDefault="00381753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39 452</w:t>
            </w:r>
            <w:r w:rsidR="00F53E0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</w:tcPr>
          <w:p w:rsidR="003823BE" w:rsidRPr="001A42A5" w:rsidRDefault="00381753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41 373</w:t>
            </w:r>
            <w:r w:rsidR="00F53E0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1417" w:type="dxa"/>
          </w:tcPr>
          <w:p w:rsidR="003823BE" w:rsidRPr="001A42A5" w:rsidRDefault="00381753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43 263</w:t>
            </w:r>
            <w:r w:rsidR="00F53E0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6662" w:type="dxa"/>
          </w:tcPr>
          <w:p w:rsidR="003823BE" w:rsidRDefault="000A7DFF" w:rsidP="005D6F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</w:t>
            </w:r>
            <w:r w:rsidR="005D6F5E">
              <w:rPr>
                <w:rFonts w:ascii="Times New Roman" w:hAnsi="Times New Roman" w:cs="Times New Roman"/>
              </w:rPr>
              <w:t>тивные затраты на услуги связи включают в себя: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D6F5E">
              <w:rPr>
                <w:rFonts w:ascii="Times New Roman" w:hAnsi="Times New Roman" w:cs="Times New Roman"/>
              </w:rPr>
              <w:t xml:space="preserve"> затраты на оплату </w:t>
            </w:r>
            <w:r w:rsidR="007C128C" w:rsidRPr="007C128C">
              <w:rPr>
                <w:rFonts w:ascii="Times New Roman" w:hAnsi="Times New Roman" w:cs="Times New Roman"/>
              </w:rPr>
              <w:t>услуг специальной связи</w:t>
            </w:r>
            <w:r w:rsidR="005D6F5E">
              <w:rPr>
                <w:rFonts w:ascii="Times New Roman" w:hAnsi="Times New Roman" w:cs="Times New Roman"/>
              </w:rPr>
              <w:t>;</w:t>
            </w:r>
          </w:p>
          <w:p w:rsidR="005D6F5E" w:rsidRDefault="009704E3" w:rsidP="005D6F5E">
            <w:pPr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D6F5E">
              <w:rPr>
                <w:rFonts w:ascii="Times New Roman" w:hAnsi="Times New Roman" w:cs="Times New Roman"/>
              </w:rPr>
              <w:t>затраты на оплату услуг почтовой связи.</w:t>
            </w:r>
          </w:p>
          <w:p w:rsidR="008C7F6A" w:rsidRPr="00E727BD" w:rsidRDefault="008C7F6A" w:rsidP="005D6F5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823BE" w:rsidRDefault="00B26CAB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2.1.1</w:t>
            </w:r>
          </w:p>
        </w:tc>
        <w:tc>
          <w:tcPr>
            <w:tcW w:w="3828" w:type="dxa"/>
          </w:tcPr>
          <w:p w:rsidR="003823BE" w:rsidRPr="00E727BD" w:rsidRDefault="007C128C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28C">
              <w:rPr>
                <w:rFonts w:ascii="Times New Roman" w:hAnsi="Times New Roman" w:cs="Times New Roman"/>
              </w:rPr>
              <w:t>атраты на оплату услуг специальной связи</w:t>
            </w:r>
          </w:p>
        </w:tc>
        <w:tc>
          <w:tcPr>
            <w:tcW w:w="1417" w:type="dxa"/>
          </w:tcPr>
          <w:p w:rsidR="003823BE" w:rsidRPr="001A42A5" w:rsidRDefault="00036A9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15 200</w:t>
            </w:r>
            <w:r w:rsidR="00166A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</w:tcPr>
          <w:p w:rsidR="003823BE" w:rsidRPr="001A42A5" w:rsidRDefault="00166AC9" w:rsidP="00036A90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15 </w:t>
            </w:r>
            <w:r w:rsidR="00036A90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940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1417" w:type="dxa"/>
          </w:tcPr>
          <w:p w:rsidR="003823BE" w:rsidRPr="001A42A5" w:rsidRDefault="00036A9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16 668</w:t>
            </w:r>
            <w:r w:rsidR="00166AC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,00</w:t>
            </w:r>
          </w:p>
        </w:tc>
        <w:tc>
          <w:tcPr>
            <w:tcW w:w="6662" w:type="dxa"/>
          </w:tcPr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>Расчет нормативных затрат на оплату услуг специальной связи определяется по формуле:</w:t>
            </w: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E0F13" w:rsidRPr="000843F1" w:rsidRDefault="005E0F13" w:rsidP="005E0F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НЗ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к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×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 с </w:t>
            </w:r>
            <w:proofErr w:type="spellStart"/>
            <w:r w:rsidRPr="000843F1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св</w:t>
            </w:r>
            <w:proofErr w:type="spellEnd"/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r w:rsidRPr="005E0F13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5E0F13">
              <w:rPr>
                <w:rFonts w:ascii="Times New Roman" w:eastAsia="Calibri" w:hAnsi="Times New Roman" w:cs="Times New Roman"/>
              </w:rPr>
              <w:t>НЗ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специальной связи;</w:t>
            </w:r>
          </w:p>
          <w:p w:rsidR="005E0F13" w:rsidRPr="005E0F13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количества листов (пакетов) планируемой корреспонденции, определяе</w:t>
            </w:r>
            <w:r w:rsidR="001A3719">
              <w:rPr>
                <w:rFonts w:ascii="Times New Roman" w:eastAsia="Calibri" w:hAnsi="Times New Roman" w:cs="Times New Roman"/>
              </w:rPr>
              <w:t>мый</w:t>
            </w:r>
            <w:r w:rsidRPr="005E0F13">
              <w:rPr>
                <w:rFonts w:ascii="Times New Roman" w:eastAsia="Calibri" w:hAnsi="Times New Roman" w:cs="Times New Roman"/>
              </w:rPr>
              <w:t xml:space="preserve"> с учетом фактических отправлений</w:t>
            </w:r>
            <w:r w:rsidRPr="005E0F13">
              <w:rPr>
                <w:rFonts w:ascii="Times New Roman" w:eastAsia="Calibri" w:hAnsi="Times New Roman" w:cs="Times New Roman"/>
              </w:rPr>
              <w:br/>
              <w:t>за отчетный финансовый год;</w:t>
            </w:r>
          </w:p>
          <w:p w:rsidR="003823BE" w:rsidRDefault="005E0F13" w:rsidP="005E0F1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F13">
              <w:rPr>
                <w:rFonts w:ascii="Times New Roman" w:eastAsia="Calibri" w:hAnsi="Times New Roman" w:cs="Times New Roman"/>
              </w:rPr>
              <w:t>Н</w:t>
            </w:r>
            <w:r w:rsidRPr="005E0F1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с </w:t>
            </w:r>
            <w:proofErr w:type="spellStart"/>
            <w:r w:rsidRPr="005E0F13">
              <w:rPr>
                <w:rFonts w:ascii="Times New Roman" w:eastAsia="Calibri" w:hAnsi="Times New Roman" w:cs="Times New Roman"/>
                <w:vertAlign w:val="subscript"/>
              </w:rPr>
              <w:t>св</w:t>
            </w:r>
            <w:proofErr w:type="spellEnd"/>
            <w:r w:rsidRPr="005E0F1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5E0F13">
              <w:rPr>
                <w:rFonts w:ascii="Times New Roman" w:eastAsia="Calibri" w:hAnsi="Times New Roman" w:cs="Times New Roman"/>
              </w:rPr>
              <w:t xml:space="preserve"> норматив цены 1 листа (пакета) планируемой корреспонденции, определяемый в соответствии с </w:t>
            </w:r>
            <w:r>
              <w:rPr>
                <w:rFonts w:ascii="Times New Roman" w:eastAsia="Calibri" w:hAnsi="Times New Roman" w:cs="Times New Roman"/>
              </w:rPr>
              <w:t>тарифами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на услуги специальной (федеральной фельдъегерской) связи для лиц и органов власти, определенных статьей </w:t>
            </w:r>
            <w:r>
              <w:rPr>
                <w:rFonts w:ascii="Times New Roman" w:eastAsia="Calibri" w:hAnsi="Times New Roman" w:cs="Times New Roman"/>
              </w:rPr>
              <w:t>2 Федерального Закона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 xml:space="preserve">«О федеральной фельдъегерской связи» от 17.12.1994 № 67-ФЗ, утвержденными приказом Государственной фельдъегерской службы Российской Федерации </w:t>
            </w:r>
            <w:r w:rsidR="00E009D4" w:rsidRPr="00E009D4">
              <w:rPr>
                <w:rFonts w:ascii="Times New Roman" w:eastAsia="Calibri" w:hAnsi="Times New Roman" w:cs="Times New Roman"/>
              </w:rPr>
              <w:t xml:space="preserve">от 02.06.2022 № 113 </w:t>
            </w:r>
            <w:r w:rsidR="00DE7B79">
              <w:rPr>
                <w:rFonts w:ascii="Times New Roman" w:eastAsia="Calibri" w:hAnsi="Times New Roman" w:cs="Times New Roman"/>
              </w:rPr>
              <w:t>и в соответствии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lastRenderedPageBreak/>
              <w:t>с положениями статьи 2</w:t>
            </w:r>
            <w:r w:rsidR="00DE7B79">
              <w:rPr>
                <w:rFonts w:ascii="Times New Roman" w:eastAsia="Calibri" w:hAnsi="Times New Roman" w:cs="Times New Roman"/>
              </w:rPr>
              <w:t>2 Закона 44-ФЗ, рассчитываемый в ценах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5E0F13">
              <w:rPr>
                <w:rFonts w:ascii="Times New Roman" w:eastAsia="Calibri" w:hAnsi="Times New Roman" w:cs="Times New Roman"/>
              </w:rPr>
              <w:t>на очередной финансовый год и на плановый период.</w:t>
            </w:r>
          </w:p>
          <w:p w:rsidR="008C7F6A" w:rsidRPr="00E727BD" w:rsidRDefault="008C7F6A" w:rsidP="005E0F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BA2A62" w:rsidRDefault="00BA2A62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2.1.2</w:t>
            </w:r>
          </w:p>
        </w:tc>
        <w:tc>
          <w:tcPr>
            <w:tcW w:w="3828" w:type="dxa"/>
          </w:tcPr>
          <w:p w:rsidR="00BA2A62" w:rsidRPr="00B26CAB" w:rsidRDefault="009A1196" w:rsidP="00D64A87">
            <w:pPr>
              <w:rPr>
                <w:rFonts w:ascii="Times New Roman" w:hAnsi="Times New Roman" w:cs="Times New Roman"/>
              </w:rPr>
            </w:pPr>
            <w:r w:rsidRPr="009A1196">
              <w:rPr>
                <w:rFonts w:ascii="Times New Roman" w:hAnsi="Times New Roman" w:cs="Times New Roman"/>
              </w:rPr>
              <w:t>Затраты на оплату услуг почтовой связи</w:t>
            </w:r>
          </w:p>
        </w:tc>
        <w:tc>
          <w:tcPr>
            <w:tcW w:w="1417" w:type="dxa"/>
          </w:tcPr>
          <w:p w:rsidR="00BA2A62" w:rsidRPr="001A42A5" w:rsidRDefault="0009515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24 252,00</w:t>
            </w:r>
          </w:p>
        </w:tc>
        <w:tc>
          <w:tcPr>
            <w:tcW w:w="1418" w:type="dxa"/>
          </w:tcPr>
          <w:p w:rsidR="00BA2A62" w:rsidRPr="001A42A5" w:rsidRDefault="0009515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25 433,00</w:t>
            </w:r>
          </w:p>
        </w:tc>
        <w:tc>
          <w:tcPr>
            <w:tcW w:w="1417" w:type="dxa"/>
          </w:tcPr>
          <w:p w:rsidR="00BA2A62" w:rsidRPr="001A42A5" w:rsidRDefault="0009515E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26 595,00</w:t>
            </w:r>
          </w:p>
        </w:tc>
        <w:tc>
          <w:tcPr>
            <w:tcW w:w="6662" w:type="dxa"/>
          </w:tcPr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Расчет нормативных затрат на оплату услу</w:t>
            </w: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г почтовой связи осуществляется </w:t>
            </w: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t>в порядке, определенном Комитетом, по формуле:</w:t>
            </w:r>
          </w:p>
          <w:p w:rsidR="008C7F6A" w:rsidRDefault="008C7F6A" w:rsidP="008503DA">
            <w:pPr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  <w:p w:rsidR="008503DA" w:rsidRPr="008503DA" w:rsidRDefault="008503DA" w:rsidP="008503D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26905B72" wp14:editId="0B10DABE">
                  <wp:extent cx="2074460" cy="521620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0096D1.tmp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53" cy="53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7F6A" w:rsidRDefault="008C7F6A" w:rsidP="008503D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8C7F6A" w:rsidRDefault="008C7F6A" w:rsidP="008503D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03DA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НЗ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нормативные затраты на оплату услуг почтовой связи; </w:t>
            </w:r>
          </w:p>
          <w:p w:rsidR="008503DA" w:rsidRPr="008503DA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</w:t>
            </w:r>
            <w:r w:rsidRPr="008503DA">
              <w:rPr>
                <w:rFonts w:ascii="Times New Roman" w:eastAsia="Calibri" w:hAnsi="Times New Roman" w:cs="Times New Roman"/>
              </w:rPr>
              <w:t xml:space="preserve">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количества планируемых i-</w:t>
            </w:r>
            <w:proofErr w:type="spellStart"/>
            <w:r w:rsidRPr="008503DA">
              <w:rPr>
                <w:rFonts w:ascii="Times New Roman" w:eastAsia="Calibri" w:hAnsi="Times New Roman" w:cs="Times New Roman"/>
              </w:rPr>
              <w:t>ых</w:t>
            </w:r>
            <w:proofErr w:type="spellEnd"/>
            <w:r w:rsidRPr="008503DA">
              <w:rPr>
                <w:rFonts w:ascii="Times New Roman" w:eastAsia="Calibri" w:hAnsi="Times New Roman" w:cs="Times New Roman"/>
              </w:rPr>
              <w:t xml:space="preserve"> почтовых отправлений в год, определяе</w:t>
            </w:r>
            <w:r w:rsidR="00A61040">
              <w:rPr>
                <w:rFonts w:ascii="Times New Roman" w:eastAsia="Calibri" w:hAnsi="Times New Roman" w:cs="Times New Roman"/>
              </w:rPr>
              <w:t>мый</w:t>
            </w:r>
            <w:r w:rsidRPr="008503DA">
              <w:rPr>
                <w:rFonts w:ascii="Times New Roman" w:eastAsia="Calibri" w:hAnsi="Times New Roman" w:cs="Times New Roman"/>
              </w:rPr>
              <w:t xml:space="preserve"> с учетом фактических почтовых отправлений за отчетный финансовый год; </w:t>
            </w:r>
          </w:p>
          <w:p w:rsidR="00BA2A62" w:rsidRDefault="008503DA" w:rsidP="008503D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03DA">
              <w:rPr>
                <w:rFonts w:ascii="Times New Roman" w:eastAsia="Calibri" w:hAnsi="Times New Roman" w:cs="Times New Roman"/>
              </w:rPr>
              <w:t>Н</w:t>
            </w:r>
            <w:r w:rsidRPr="008503DA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proofErr w:type="spellStart"/>
            <w:r w:rsidRPr="008503DA">
              <w:rPr>
                <w:rFonts w:ascii="Times New Roman" w:eastAsia="Calibri" w:hAnsi="Times New Roman" w:cs="Times New Roman"/>
                <w:vertAlign w:val="subscript"/>
              </w:rPr>
              <w:t>упс</w:t>
            </w:r>
            <w:proofErr w:type="spellEnd"/>
            <w:r w:rsidRPr="008503DA">
              <w:rPr>
                <w:rFonts w:ascii="Times New Roman" w:eastAsia="Calibri" w:hAnsi="Times New Roman" w:cs="Times New Roman"/>
                <w:vertAlign w:val="subscript"/>
              </w:rPr>
              <w:t xml:space="preserve"> i </w:t>
            </w: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норматив цены i-ого почтового отправления, определяемый в соответствии тарифами на основные и дополнительные услуги, утвержденными Управлени</w:t>
            </w:r>
            <w:r w:rsidR="00DE7B79">
              <w:rPr>
                <w:rFonts w:ascii="Times New Roman" w:eastAsia="Calibri" w:hAnsi="Times New Roman" w:cs="Times New Roman"/>
              </w:rPr>
              <w:t>ем федеральной почтовой связи</w:t>
            </w:r>
            <w:r w:rsidR="00DE7B79"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по городу Санкт-Петербург</w:t>
            </w:r>
            <w:r>
              <w:rPr>
                <w:rFonts w:ascii="Times New Roman" w:eastAsia="Calibri" w:hAnsi="Times New Roman" w:cs="Times New Roman"/>
              </w:rPr>
              <w:t xml:space="preserve">у </w:t>
            </w:r>
            <w:r w:rsidRPr="008503DA">
              <w:rPr>
                <w:rFonts w:ascii="Times New Roman" w:eastAsia="Calibri" w:hAnsi="Times New Roman" w:cs="Times New Roman"/>
              </w:rPr>
              <w:t xml:space="preserve">и Ленинградской области </w:t>
            </w:r>
            <w:r w:rsidR="00DE7B79">
              <w:rPr>
                <w:rFonts w:ascii="Times New Roman" w:eastAsia="Calibri" w:hAnsi="Times New Roman" w:cs="Times New Roman"/>
              </w:rPr>
              <w:t>–</w:t>
            </w:r>
            <w:r w:rsidRPr="008503DA">
              <w:rPr>
                <w:rFonts w:ascii="Times New Roman" w:eastAsia="Calibri" w:hAnsi="Times New Roman" w:cs="Times New Roman"/>
              </w:rPr>
              <w:t xml:space="preserve"> филиал</w:t>
            </w:r>
            <w:r w:rsidR="00DE7B79">
              <w:rPr>
                <w:rFonts w:ascii="Times New Roman" w:eastAsia="Calibri" w:hAnsi="Times New Roman" w:cs="Times New Roman"/>
              </w:rPr>
              <w:t>ом</w:t>
            </w:r>
            <w:r w:rsidRPr="008503DA">
              <w:rPr>
                <w:rFonts w:ascii="Times New Roman" w:eastAsia="Calibri" w:hAnsi="Times New Roman" w:cs="Times New Roman"/>
              </w:rPr>
              <w:t xml:space="preserve"> ФГУП </w:t>
            </w:r>
            <w:r>
              <w:rPr>
                <w:rFonts w:ascii="Times New Roman" w:eastAsia="Calibri" w:hAnsi="Times New Roman" w:cs="Times New Roman"/>
              </w:rPr>
              <w:t xml:space="preserve">«Почта России» и в соответствии </w:t>
            </w:r>
            <w:r w:rsidRPr="008503DA">
              <w:rPr>
                <w:rFonts w:ascii="Times New Roman" w:eastAsia="Calibri" w:hAnsi="Times New Roman" w:cs="Times New Roman"/>
              </w:rPr>
              <w:t>с положен</w:t>
            </w:r>
            <w:r>
              <w:rPr>
                <w:rFonts w:ascii="Times New Roman" w:eastAsia="Calibri" w:hAnsi="Times New Roman" w:cs="Times New Roman"/>
              </w:rPr>
              <w:t>иями статьи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8503DA">
              <w:rPr>
                <w:rFonts w:ascii="Times New Roman" w:eastAsia="Calibri" w:hAnsi="Times New Roman" w:cs="Times New Roman"/>
              </w:rPr>
              <w:t>22 Закона 44-ФЗ и рассчитываемый в ценах на очередной финансовый год и на плановый период.</w:t>
            </w:r>
          </w:p>
          <w:p w:rsidR="008C7F6A" w:rsidRPr="00B26CAB" w:rsidRDefault="008C7F6A" w:rsidP="008503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577304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</w:tcPr>
          <w:p w:rsidR="00F00EC6" w:rsidRPr="009A1196" w:rsidRDefault="00717C2E" w:rsidP="00D64A87">
            <w:pPr>
              <w:rPr>
                <w:rFonts w:ascii="Times New Roman" w:hAnsi="Times New Roman" w:cs="Times New Roman"/>
              </w:rPr>
            </w:pPr>
            <w:r w:rsidRPr="00717C2E">
              <w:rPr>
                <w:rFonts w:ascii="Times New Roman" w:hAnsi="Times New Roman" w:cs="Times New Roman"/>
              </w:rPr>
              <w:t>Затраты на приобретение прочих ра</w:t>
            </w:r>
            <w:r w:rsidR="00F34E9B">
              <w:rPr>
                <w:rFonts w:ascii="Times New Roman" w:hAnsi="Times New Roman" w:cs="Times New Roman"/>
              </w:rPr>
              <w:t>бот и услуг, не относящихся</w:t>
            </w:r>
            <w:r w:rsidR="00F34E9B">
              <w:rPr>
                <w:rFonts w:ascii="Times New Roman" w:hAnsi="Times New Roman" w:cs="Times New Roman"/>
              </w:rPr>
              <w:br/>
            </w:r>
            <w:r w:rsidRPr="00717C2E">
              <w:rPr>
                <w:rFonts w:ascii="Times New Roman" w:hAnsi="Times New Roman" w:cs="Times New Roman"/>
              </w:rPr>
              <w:t>к затратам на услуги связи, транспортные услуг</w:t>
            </w:r>
            <w:r w:rsidR="00F34E9B">
              <w:rPr>
                <w:rFonts w:ascii="Times New Roman" w:hAnsi="Times New Roman" w:cs="Times New Roman"/>
              </w:rPr>
              <w:t xml:space="preserve">и, оплату расходов по договорам об оказании услуг, связанных </w:t>
            </w:r>
            <w:r w:rsidRPr="00717C2E">
              <w:rPr>
                <w:rFonts w:ascii="Times New Roman" w:hAnsi="Times New Roman" w:cs="Times New Roman"/>
              </w:rPr>
              <w:t>с проез</w:t>
            </w:r>
            <w:r w:rsidR="00F34E9B">
              <w:rPr>
                <w:rFonts w:ascii="Times New Roman" w:hAnsi="Times New Roman" w:cs="Times New Roman"/>
              </w:rPr>
              <w:t>дом</w:t>
            </w:r>
            <w:r w:rsidR="00F34E9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наймом жилого помещения в </w:t>
            </w:r>
            <w:r w:rsidRPr="00717C2E">
              <w:rPr>
                <w:rFonts w:ascii="Times New Roman" w:hAnsi="Times New Roman" w:cs="Times New Roman"/>
              </w:rPr>
              <w:t>связи с командированием работников, заключаемым со ст</w:t>
            </w:r>
            <w:r>
              <w:rPr>
                <w:rFonts w:ascii="Times New Roman" w:hAnsi="Times New Roman" w:cs="Times New Roman"/>
              </w:rPr>
              <w:t>оронними организациями, а так</w:t>
            </w:r>
            <w:r w:rsidR="00F34E9B">
              <w:rPr>
                <w:rFonts w:ascii="Times New Roman" w:hAnsi="Times New Roman" w:cs="Times New Roman"/>
              </w:rPr>
              <w:t>же к затратам</w:t>
            </w:r>
            <w:r w:rsidR="00F34E9B">
              <w:rPr>
                <w:rFonts w:ascii="Times New Roman" w:hAnsi="Times New Roman" w:cs="Times New Roman"/>
              </w:rPr>
              <w:br/>
            </w:r>
            <w:r w:rsidRPr="00717C2E">
              <w:rPr>
                <w:rFonts w:ascii="Times New Roman" w:hAnsi="Times New Roman" w:cs="Times New Roman"/>
              </w:rPr>
              <w:t xml:space="preserve">на коммунальные услуги, аренду </w:t>
            </w:r>
            <w:r w:rsidRPr="00717C2E">
              <w:rPr>
                <w:rFonts w:ascii="Times New Roman" w:hAnsi="Times New Roman" w:cs="Times New Roman"/>
              </w:rPr>
              <w:lastRenderedPageBreak/>
              <w:t>помещений и оборудования, содержание имущества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1 129 979,00</w:t>
            </w:r>
          </w:p>
        </w:tc>
        <w:tc>
          <w:tcPr>
            <w:tcW w:w="1418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1 184 863,00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1 238 976,00</w:t>
            </w:r>
          </w:p>
        </w:tc>
        <w:tc>
          <w:tcPr>
            <w:tcW w:w="6662" w:type="dxa"/>
          </w:tcPr>
          <w:p w:rsidR="005E144A" w:rsidRDefault="005E144A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нормативных затр</w:t>
            </w:r>
            <w:r w:rsidR="000A1220">
              <w:rPr>
                <w:rFonts w:ascii="Times New Roman" w:hAnsi="Times New Roman" w:cs="Times New Roman"/>
              </w:rPr>
              <w:t>ат на приобретение прочих работ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услуг, не относящихся к затратам на услуги связи, транспортные услуги, оплату расходов по договор</w:t>
            </w:r>
            <w:r w:rsidR="000A1220">
              <w:rPr>
                <w:rFonts w:ascii="Times New Roman" w:hAnsi="Times New Roman" w:cs="Times New Roman"/>
              </w:rPr>
              <w:t xml:space="preserve">ам об оказании услуг, связанных </w:t>
            </w:r>
            <w:r>
              <w:rPr>
                <w:rFonts w:ascii="Times New Roman" w:hAnsi="Times New Roman" w:cs="Times New Roman"/>
              </w:rPr>
              <w:t>с проездом и наймом жилого помещения в связи с командированием работников, заключаемым со ст</w:t>
            </w:r>
            <w:r w:rsidR="000A1220">
              <w:rPr>
                <w:rFonts w:ascii="Times New Roman" w:hAnsi="Times New Roman" w:cs="Times New Roman"/>
              </w:rPr>
              <w:t>оронними организациями, а также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к затратам на коммун</w:t>
            </w:r>
            <w:r w:rsidR="000A1220">
              <w:rPr>
                <w:rFonts w:ascii="Times New Roman" w:hAnsi="Times New Roman" w:cs="Times New Roman"/>
              </w:rPr>
              <w:t>альные услуги, аренду помещений</w:t>
            </w:r>
            <w:r w:rsidR="000A12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оборудования, содержание и</w:t>
            </w:r>
            <w:r w:rsidR="001E47C7">
              <w:rPr>
                <w:rFonts w:ascii="Times New Roman" w:hAnsi="Times New Roman" w:cs="Times New Roman"/>
              </w:rPr>
              <w:t>мущества, осуществляется</w:t>
            </w:r>
            <w:r w:rsidR="00C04967">
              <w:rPr>
                <w:rFonts w:ascii="Times New Roman" w:hAnsi="Times New Roman" w:cs="Times New Roman"/>
              </w:rPr>
              <w:t xml:space="preserve"> исходя</w:t>
            </w:r>
            <w:r w:rsidR="00C049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из следующих подгрупп затрат</w:t>
            </w:r>
            <w:r w:rsidR="003E31BB">
              <w:rPr>
                <w:rFonts w:ascii="Times New Roman" w:hAnsi="Times New Roman" w:cs="Times New Roman"/>
              </w:rPr>
              <w:t>, в том числе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144A" w:rsidRDefault="00C04967" w:rsidP="005E14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E144A">
              <w:rPr>
                <w:rFonts w:ascii="Times New Roman" w:hAnsi="Times New Roman" w:cs="Times New Roman"/>
              </w:rPr>
              <w:t xml:space="preserve"> затраты на оплату типографских работ и услуг, включая приобретение периодических печатных изданий;</w:t>
            </w:r>
          </w:p>
          <w:p w:rsidR="00F00EC6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t>–</w:t>
            </w:r>
            <w:r w:rsidR="005E144A">
              <w:rPr>
                <w:rFonts w:ascii="Times New Roman" w:hAnsi="Times New Roman" w:cs="Times New Roman"/>
              </w:rPr>
              <w:t xml:space="preserve"> затраты на оплату услуг лиц, привлекаемых на основани</w:t>
            </w:r>
            <w:r w:rsidR="00CE05AC">
              <w:rPr>
                <w:rFonts w:ascii="Times New Roman" w:hAnsi="Times New Roman" w:cs="Times New Roman"/>
              </w:rPr>
              <w:t>и гражданско-правовых договоров;</w:t>
            </w:r>
          </w:p>
          <w:p w:rsidR="00CE05AC" w:rsidRPr="009A1196" w:rsidRDefault="00C04967" w:rsidP="003C4F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C1FCC">
              <w:rPr>
                <w:rFonts w:ascii="Times New Roman" w:eastAsia="Calibri" w:hAnsi="Times New Roman" w:cs="Times New Roman"/>
              </w:rPr>
              <w:lastRenderedPageBreak/>
              <w:t>–</w:t>
            </w:r>
            <w:r w:rsidR="00CE05AC">
              <w:rPr>
                <w:rFonts w:ascii="Times New Roman" w:hAnsi="Times New Roman" w:cs="Times New Roman"/>
              </w:rPr>
              <w:t xml:space="preserve"> затраты на оплату труда независимых экспертов.</w:t>
            </w: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1C6EBC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lastRenderedPageBreak/>
              <w:t>2.2.1</w:t>
            </w:r>
          </w:p>
        </w:tc>
        <w:tc>
          <w:tcPr>
            <w:tcW w:w="3828" w:type="dxa"/>
          </w:tcPr>
          <w:p w:rsidR="00F00EC6" w:rsidRPr="009A1196" w:rsidRDefault="001C6EBC" w:rsidP="00D64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C6EBC">
              <w:rPr>
                <w:rFonts w:ascii="Times New Roman" w:hAnsi="Times New Roman" w:cs="Times New Roman"/>
              </w:rPr>
              <w:t>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503 859,00</w:t>
            </w:r>
          </w:p>
        </w:tc>
        <w:tc>
          <w:tcPr>
            <w:tcW w:w="1418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528 251,00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552 357,00</w:t>
            </w:r>
          </w:p>
        </w:tc>
        <w:tc>
          <w:tcPr>
            <w:tcW w:w="6662" w:type="dxa"/>
          </w:tcPr>
          <w:p w:rsidR="000A6A89" w:rsidRDefault="000A6A89" w:rsidP="000A6A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оплату типографских работ и услуг, включая приобретение п</w:t>
            </w:r>
            <w:r w:rsidR="001E3149">
              <w:rPr>
                <w:rFonts w:ascii="Times New Roman" w:hAnsi="Times New Roman" w:cs="Times New Roman"/>
              </w:rPr>
              <w:t xml:space="preserve">ериодических печатных изданий </w:t>
            </w:r>
            <w:r w:rsidR="00CD1894">
              <w:rPr>
                <w:rFonts w:ascii="Times New Roman" w:hAnsi="Times New Roman" w:cs="Times New Roman"/>
              </w:rPr>
              <w:t>определяется</w:t>
            </w:r>
            <w:r w:rsidR="00CD189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 формуле:</w:t>
            </w:r>
          </w:p>
          <w:p w:rsidR="000A6A89" w:rsidRPr="000843F1" w:rsidRDefault="000A6A89" w:rsidP="000A6A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З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тп</w:t>
            </w:r>
            <w:proofErr w:type="spellEnd"/>
            <w:r w:rsidR="001E3149" w:rsidRPr="000843F1">
              <w:rPr>
                <w:rFonts w:ascii="Times New Roman" w:hAnsi="Times New Roman" w:cs="Times New Roman"/>
                <w:sz w:val="24"/>
              </w:rPr>
              <w:t xml:space="preserve"> = </w:t>
            </w:r>
            <w:proofErr w:type="spellStart"/>
            <w:r w:rsidR="002713CB" w:rsidRPr="000843F1">
              <w:rPr>
                <w:rFonts w:ascii="Times New Roman" w:hAnsi="Times New Roman" w:cs="Times New Roman"/>
                <w:sz w:val="24"/>
              </w:rPr>
              <w:t>З</w:t>
            </w:r>
            <w:r w:rsidR="001E3149" w:rsidRPr="000843F1">
              <w:rPr>
                <w:rFonts w:ascii="Times New Roman" w:hAnsi="Times New Roman" w:cs="Times New Roman"/>
                <w:sz w:val="24"/>
                <w:vertAlign w:val="subscript"/>
              </w:rPr>
              <w:t>п</w:t>
            </w:r>
            <w:proofErr w:type="spellEnd"/>
            <w:r w:rsidR="00CD1894" w:rsidRPr="000843F1">
              <w:rPr>
                <w:rFonts w:ascii="Times New Roman" w:hAnsi="Times New Roman" w:cs="Times New Roman"/>
                <w:sz w:val="24"/>
              </w:rPr>
              <w:t xml:space="preserve"> + </w:t>
            </w:r>
            <w:proofErr w:type="spellStart"/>
            <w:r w:rsidR="00CD1894" w:rsidRPr="000843F1">
              <w:rPr>
                <w:rFonts w:ascii="Times New Roman" w:hAnsi="Times New Roman" w:cs="Times New Roman"/>
                <w:sz w:val="24"/>
              </w:rPr>
              <w:t>З</w:t>
            </w:r>
            <w:r w:rsidR="00CD1894" w:rsidRPr="000843F1">
              <w:rPr>
                <w:rFonts w:ascii="Times New Roman" w:hAnsi="Times New Roman" w:cs="Times New Roman"/>
                <w:sz w:val="24"/>
                <w:vertAlign w:val="subscript"/>
              </w:rPr>
              <w:t>т</w:t>
            </w:r>
            <w:proofErr w:type="spellEnd"/>
            <w:r w:rsidR="00CD1894" w:rsidRPr="00084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87B70" w:rsidRPr="001E3149" w:rsidRDefault="00F87B70" w:rsidP="000A6A89">
            <w:pPr>
              <w:jc w:val="center"/>
              <w:rPr>
                <w:rFonts w:ascii="Times New Roman" w:hAnsi="Times New Roman" w:cs="Times New Roman"/>
              </w:rPr>
            </w:pPr>
          </w:p>
          <w:p w:rsidR="00F87B70" w:rsidRDefault="002713CB" w:rsidP="00CD1894">
            <w:pPr>
              <w:jc w:val="both"/>
              <w:rPr>
                <w:rFonts w:ascii="Times New Roman" w:hAnsi="Times New Roman" w:cs="Times New Roman"/>
              </w:rPr>
            </w:pPr>
            <w:r w:rsidRPr="001E3149">
              <w:rPr>
                <w:rFonts w:ascii="Times New Roman" w:hAnsi="Times New Roman" w:cs="Times New Roman"/>
              </w:rPr>
              <w:t>где:</w:t>
            </w:r>
            <w:r w:rsidR="00CD18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1894">
              <w:rPr>
                <w:rFonts w:ascii="Times New Roman" w:hAnsi="Times New Roman" w:cs="Times New Roman"/>
              </w:rPr>
              <w:t>З</w:t>
            </w:r>
            <w:r w:rsidR="00CD1894" w:rsidRPr="001E314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="00CD1894" w:rsidRPr="001E3149">
              <w:rPr>
                <w:rFonts w:ascii="Times New Roman" w:hAnsi="Times New Roman" w:cs="Times New Roman"/>
              </w:rPr>
              <w:t xml:space="preserve"> – затраты на приобретение </w:t>
            </w:r>
            <w:r w:rsidR="00CD1894" w:rsidRPr="007D3C7D">
              <w:rPr>
                <w:rFonts w:ascii="Times New Roman" w:hAnsi="Times New Roman" w:cs="Times New Roman"/>
              </w:rPr>
              <w:t>периодических печатных изданий</w:t>
            </w:r>
            <w:r w:rsidR="00CD1894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r w:rsidRPr="002713CB">
              <w:rPr>
                <w:rFonts w:ascii="Times New Roman" w:hAnsi="Times New Roman" w:cs="Times New Roman"/>
                <w:vertAlign w:val="subscript"/>
              </w:rPr>
              <w:t>т</w:t>
            </w:r>
            <w:proofErr w:type="spellEnd"/>
            <w:r w:rsidR="00F87B70" w:rsidRPr="001E3149">
              <w:rPr>
                <w:rFonts w:ascii="Times New Roman" w:hAnsi="Times New Roman" w:cs="Times New Roman"/>
              </w:rPr>
              <w:t xml:space="preserve"> </w:t>
            </w:r>
            <w:r w:rsidR="00CD1894" w:rsidRPr="001E3149">
              <w:rPr>
                <w:rFonts w:ascii="Times New Roman" w:hAnsi="Times New Roman" w:cs="Times New Roman"/>
              </w:rPr>
              <w:t>–</w:t>
            </w:r>
            <w:r w:rsidR="00F87B70" w:rsidRPr="001E3149">
              <w:rPr>
                <w:rFonts w:ascii="Times New Roman" w:hAnsi="Times New Roman" w:cs="Times New Roman"/>
              </w:rPr>
              <w:t xml:space="preserve"> затраты на оплату типографских работ и услуг, которые включают в себя затраты на из</w:t>
            </w:r>
            <w:r w:rsidR="00CD1894">
              <w:rPr>
                <w:rFonts w:ascii="Times New Roman" w:hAnsi="Times New Roman" w:cs="Times New Roman"/>
              </w:rPr>
              <w:t>готовление сувенирной продукции</w:t>
            </w:r>
            <w:r w:rsidR="00CD1894">
              <w:rPr>
                <w:rFonts w:ascii="Times New Roman" w:hAnsi="Times New Roman" w:cs="Times New Roman"/>
              </w:rPr>
              <w:br/>
            </w:r>
            <w:r w:rsidR="00F87B70" w:rsidRPr="001E3149">
              <w:rPr>
                <w:rFonts w:ascii="Times New Roman" w:hAnsi="Times New Roman" w:cs="Times New Roman"/>
              </w:rPr>
              <w:t>с символикой Комитета, изготовление визитных</w:t>
            </w:r>
            <w:r w:rsidR="00BE32FC">
              <w:rPr>
                <w:rFonts w:ascii="Times New Roman" w:hAnsi="Times New Roman" w:cs="Times New Roman"/>
              </w:rPr>
              <w:t xml:space="preserve"> карточек для сотрудников Комите</w:t>
            </w:r>
            <w:r w:rsidR="00F87B70" w:rsidRPr="001E3149">
              <w:rPr>
                <w:rFonts w:ascii="Times New Roman" w:hAnsi="Times New Roman" w:cs="Times New Roman"/>
              </w:rPr>
              <w:t>та</w:t>
            </w:r>
            <w:r w:rsidR="00CD1894">
              <w:rPr>
                <w:rFonts w:ascii="Times New Roman" w:hAnsi="Times New Roman" w:cs="Times New Roman"/>
              </w:rPr>
              <w:t xml:space="preserve">. </w:t>
            </w:r>
          </w:p>
          <w:p w:rsidR="008C7F6A" w:rsidRPr="00F87B70" w:rsidRDefault="008C7F6A" w:rsidP="00CD1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F00EC6" w:rsidRDefault="00676973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2.2.1.1</w:t>
            </w:r>
          </w:p>
        </w:tc>
        <w:tc>
          <w:tcPr>
            <w:tcW w:w="3828" w:type="dxa"/>
          </w:tcPr>
          <w:p w:rsidR="00F00EC6" w:rsidRPr="009A1196" w:rsidRDefault="007D3C7D" w:rsidP="00D64A87">
            <w:pPr>
              <w:rPr>
                <w:rFonts w:ascii="Times New Roman" w:hAnsi="Times New Roman" w:cs="Times New Roman"/>
              </w:rPr>
            </w:pPr>
            <w:r w:rsidRPr="007D3C7D">
              <w:rPr>
                <w:rFonts w:ascii="Times New Roman" w:hAnsi="Times New Roman" w:cs="Times New Roman"/>
              </w:rPr>
              <w:t>Затраты на приобр</w:t>
            </w:r>
            <w:r>
              <w:rPr>
                <w:rFonts w:ascii="Times New Roman" w:hAnsi="Times New Roman" w:cs="Times New Roman"/>
              </w:rPr>
              <w:t xml:space="preserve">етение </w:t>
            </w:r>
            <w:r w:rsidRPr="007D3C7D">
              <w:rPr>
                <w:rFonts w:ascii="Times New Roman" w:hAnsi="Times New Roman" w:cs="Times New Roman"/>
              </w:rPr>
              <w:t>периодических печатных изданий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135 072,00</w:t>
            </w:r>
          </w:p>
        </w:tc>
        <w:tc>
          <w:tcPr>
            <w:tcW w:w="1418" w:type="dxa"/>
          </w:tcPr>
          <w:p w:rsidR="003147C5" w:rsidRPr="001A42A5" w:rsidRDefault="00A771A0" w:rsidP="003147C5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141 504,00</w:t>
            </w:r>
          </w:p>
        </w:tc>
        <w:tc>
          <w:tcPr>
            <w:tcW w:w="1417" w:type="dxa"/>
          </w:tcPr>
          <w:p w:rsidR="00F00EC6" w:rsidRPr="001A42A5" w:rsidRDefault="00A771A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147 936,00</w:t>
            </w:r>
          </w:p>
        </w:tc>
        <w:tc>
          <w:tcPr>
            <w:tcW w:w="6662" w:type="dxa"/>
          </w:tcPr>
          <w:p w:rsidR="00115C63" w:rsidRPr="00115C63" w:rsidRDefault="00115C63" w:rsidP="00326017">
            <w:pPr>
              <w:jc w:val="both"/>
              <w:rPr>
                <w:rFonts w:ascii="Times New Roman" w:hAnsi="Times New Roman" w:cs="Times New Roman"/>
              </w:rPr>
            </w:pPr>
            <w:r w:rsidRPr="00115C63">
              <w:rPr>
                <w:rFonts w:ascii="Times New Roman" w:hAnsi="Times New Roman" w:cs="Times New Roman"/>
              </w:rPr>
              <w:t>Расчет нормативных затра</w:t>
            </w:r>
            <w:r w:rsidR="000F4CBA">
              <w:rPr>
                <w:rFonts w:ascii="Times New Roman" w:hAnsi="Times New Roman" w:cs="Times New Roman"/>
              </w:rPr>
              <w:t xml:space="preserve">т на приобретение периодических </w:t>
            </w:r>
            <w:r w:rsidRPr="00115C63">
              <w:rPr>
                <w:rFonts w:ascii="Times New Roman" w:hAnsi="Times New Roman" w:cs="Times New Roman"/>
              </w:rPr>
              <w:t xml:space="preserve">печатных изданий </w:t>
            </w:r>
            <w:r w:rsidR="00326017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326017" w:rsidRDefault="00326017" w:rsidP="003260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15C63" w:rsidRDefault="00115C63" w:rsidP="003260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НЗ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 xml:space="preserve"> =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Ч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р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 xml:space="preserve"> x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Н</w:t>
            </w:r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>ц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  <w:vertAlign w:val="subscript"/>
              </w:rPr>
              <w:t xml:space="preserve"> пи</w:t>
            </w:r>
            <w:r w:rsidRPr="000843F1">
              <w:rPr>
                <w:rFonts w:ascii="Times New Roman" w:hAnsi="Times New Roman" w:cs="Times New Roman"/>
                <w:sz w:val="24"/>
              </w:rPr>
              <w:t xml:space="preserve"> x </w:t>
            </w:r>
            <w:proofErr w:type="spellStart"/>
            <w:r w:rsidRPr="000843F1">
              <w:rPr>
                <w:rFonts w:ascii="Times New Roman" w:hAnsi="Times New Roman" w:cs="Times New Roman"/>
                <w:sz w:val="24"/>
              </w:rPr>
              <w:t>М</w:t>
            </w:r>
            <w:r w:rsidR="00AD034D" w:rsidRPr="000843F1">
              <w:rPr>
                <w:rFonts w:ascii="Times New Roman" w:hAnsi="Times New Roman" w:cs="Times New Roman"/>
                <w:sz w:val="24"/>
                <w:vertAlign w:val="subscript"/>
              </w:rPr>
              <w:t>пи</w:t>
            </w:r>
            <w:proofErr w:type="spellEnd"/>
            <w:r w:rsidRPr="000843F1">
              <w:rPr>
                <w:rFonts w:ascii="Times New Roman" w:hAnsi="Times New Roman" w:cs="Times New Roman"/>
                <w:sz w:val="24"/>
              </w:rPr>
              <w:t>,</w:t>
            </w:r>
          </w:p>
          <w:p w:rsidR="00D8331B" w:rsidRPr="000843F1" w:rsidRDefault="00D8331B" w:rsidP="003260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r w:rsidRPr="00115C63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115C63">
              <w:rPr>
                <w:rFonts w:ascii="Times New Roman" w:hAnsi="Times New Roman" w:cs="Times New Roman"/>
              </w:rPr>
              <w:t>НЗ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пи</w:t>
            </w:r>
            <w:proofErr w:type="spellEnd"/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нормативные затраты на приобретение периодических печатных изданий;</w:t>
            </w: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5C63">
              <w:rPr>
                <w:rFonts w:ascii="Times New Roman" w:hAnsi="Times New Roman" w:cs="Times New Roman"/>
              </w:rPr>
              <w:t>Ч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расчетная численность работников Комитета;</w:t>
            </w:r>
          </w:p>
          <w:p w:rsidR="00115C63" w:rsidRPr="00115C63" w:rsidRDefault="00115C63" w:rsidP="00115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15C63">
              <w:rPr>
                <w:rFonts w:ascii="Times New Roman" w:hAnsi="Times New Roman" w:cs="Times New Roman"/>
              </w:rPr>
              <w:t>Н</w:t>
            </w:r>
            <w:r w:rsidRPr="00115C63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115C63">
              <w:rPr>
                <w:rFonts w:ascii="Times New Roman" w:hAnsi="Times New Roman" w:cs="Times New Roman"/>
                <w:vertAlign w:val="subscript"/>
              </w:rPr>
              <w:t xml:space="preserve"> пи</w:t>
            </w:r>
            <w:r w:rsidRPr="00115C63">
              <w:rPr>
                <w:rFonts w:ascii="Times New Roman" w:hAnsi="Times New Roman" w:cs="Times New Roman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</w:rPr>
              <w:t xml:space="preserve"> норматив цены приобретения периодических печатных изданий;</w:t>
            </w:r>
          </w:p>
          <w:p w:rsidR="00F00EC6" w:rsidRDefault="00115C63" w:rsidP="00115C63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15C6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15C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пи</w:t>
            </w:r>
            <w:proofErr w:type="spellEnd"/>
            <w:r w:rsidRPr="00115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8FE" w:rsidRPr="001E3149">
              <w:rPr>
                <w:rFonts w:ascii="Times New Roman" w:hAnsi="Times New Roman" w:cs="Times New Roman"/>
              </w:rPr>
              <w:t>–</w:t>
            </w:r>
            <w:r w:rsidRPr="00115C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034D">
              <w:rPr>
                <w:rFonts w:ascii="Times New Roman" w:hAnsi="Times New Roman" w:cs="Times New Roman"/>
                <w:szCs w:val="20"/>
              </w:rPr>
              <w:t>количество месяцев приобретения периодических печатных изданий.</w:t>
            </w:r>
          </w:p>
          <w:p w:rsidR="008C7F6A" w:rsidRPr="009A1196" w:rsidRDefault="008C7F6A" w:rsidP="00115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70"/>
        </w:trPr>
        <w:tc>
          <w:tcPr>
            <w:tcW w:w="851" w:type="dxa"/>
          </w:tcPr>
          <w:p w:rsidR="00350BDB" w:rsidRDefault="002C4FA1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2.2.1.2</w:t>
            </w:r>
          </w:p>
        </w:tc>
        <w:tc>
          <w:tcPr>
            <w:tcW w:w="3828" w:type="dxa"/>
          </w:tcPr>
          <w:p w:rsidR="00350BDB" w:rsidRPr="009A1196" w:rsidRDefault="002C4FA1" w:rsidP="00D64A87">
            <w:pPr>
              <w:rPr>
                <w:rFonts w:ascii="Times New Roman" w:hAnsi="Times New Roman" w:cs="Times New Roman"/>
              </w:rPr>
            </w:pPr>
            <w:r w:rsidRPr="002C4FA1">
              <w:rPr>
                <w:rFonts w:ascii="Times New Roman" w:hAnsi="Times New Roman" w:cs="Times New Roman"/>
              </w:rPr>
              <w:t>Затраты на оплату типографских работ и услуг</w:t>
            </w:r>
          </w:p>
        </w:tc>
        <w:tc>
          <w:tcPr>
            <w:tcW w:w="1417" w:type="dxa"/>
          </w:tcPr>
          <w:p w:rsidR="00350BDB" w:rsidRPr="001A42A5" w:rsidRDefault="006A0EC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368 787,00</w:t>
            </w:r>
          </w:p>
        </w:tc>
        <w:tc>
          <w:tcPr>
            <w:tcW w:w="1418" w:type="dxa"/>
          </w:tcPr>
          <w:p w:rsidR="00350BDB" w:rsidRPr="001A42A5" w:rsidRDefault="006A0EC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386 747,00</w:t>
            </w:r>
          </w:p>
        </w:tc>
        <w:tc>
          <w:tcPr>
            <w:tcW w:w="1417" w:type="dxa"/>
          </w:tcPr>
          <w:p w:rsidR="00350BDB" w:rsidRPr="001A42A5" w:rsidRDefault="006A0EC0" w:rsidP="00D703C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404 421,00</w:t>
            </w:r>
          </w:p>
        </w:tc>
        <w:tc>
          <w:tcPr>
            <w:tcW w:w="6662" w:type="dxa"/>
          </w:tcPr>
          <w:p w:rsid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141343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оплату типографских работ и услуг </w:t>
            </w:r>
            <w:r w:rsidRPr="00141343">
              <w:rPr>
                <w:rFonts w:ascii="Times New Roman" w:eastAsia="Calibri" w:hAnsi="Times New Roman" w:cs="Times New Roman"/>
              </w:rPr>
              <w:t>осуществляется по формуле:</w:t>
            </w:r>
          </w:p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  <w:highlight w:val="yellow"/>
              </w:rPr>
            </w:pPr>
          </w:p>
          <w:p w:rsidR="00141343" w:rsidRPr="000843F1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/>
                <w:vertAlign w:val="subscript"/>
                <w:lang w:val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НЗ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тру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 w:cs="Times New Roman"/>
                        <w:b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i=1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>Нк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>т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ру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</w:rPr>
                      <m:t xml:space="preserve">× </m:t>
                    </m:r>
                  </m:e>
                </m:nary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</w:rPr>
                  <m:t>Нц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тру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vertAlign w:val="subscript"/>
                    <w:lang w:val="en-US"/>
                  </w:rPr>
                  <m:t>i</m:t>
                </m:r>
              </m:oMath>
            </m:oMathPara>
          </w:p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lastRenderedPageBreak/>
                  <w:br/>
                  <m:t xml:space="preserve">где: </m:t>
                </m:r>
              </m:oMath>
            </m:oMathPara>
            <w:r w:rsidRPr="00141343">
              <w:rPr>
                <w:rFonts w:ascii="Times New Roman" w:eastAsia="Calibri" w:hAnsi="Times New Roman" w:cs="Times New Roman"/>
                <w:bCs/>
              </w:rPr>
              <w:t>НЗ</w:t>
            </w:r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тру 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  <w:bCs/>
              </w:rPr>
              <w:t xml:space="preserve"> нормативные</w:t>
            </w:r>
            <w:r w:rsidRPr="00141343">
              <w:rPr>
                <w:rFonts w:ascii="Times New Roman" w:eastAsia="Calibri" w:hAnsi="Times New Roman" w:cs="Times New Roman"/>
              </w:rPr>
              <w:t xml:space="preserve"> затра</w:t>
            </w:r>
            <w:r>
              <w:rPr>
                <w:rFonts w:ascii="Times New Roman" w:eastAsia="Calibri" w:hAnsi="Times New Roman" w:cs="Times New Roman"/>
              </w:rPr>
              <w:t>ты на оплату типографских работ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услуг;</w:t>
            </w:r>
          </w:p>
          <w:p w:rsidR="00141343" w:rsidRPr="00141343" w:rsidRDefault="00141343" w:rsidP="00141343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к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количества планируемой к приобретению продукции, изготовляемой типографией;</w:t>
            </w:r>
          </w:p>
          <w:p w:rsidR="00350BDB" w:rsidRDefault="00141343" w:rsidP="0014134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1343">
              <w:rPr>
                <w:rFonts w:ascii="Times New Roman" w:eastAsia="Calibri" w:hAnsi="Times New Roman" w:cs="Times New Roman"/>
              </w:rPr>
              <w:t>Н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14134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тру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41343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i</w:t>
            </w:r>
            <w:r w:rsidRPr="00141343">
              <w:rPr>
                <w:rFonts w:ascii="Times New Roman" w:eastAsia="Calibri" w:hAnsi="Times New Roman" w:cs="Times New Roman"/>
                <w:vertAlign w:val="subscript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41343">
              <w:rPr>
                <w:rFonts w:ascii="Times New Roman" w:eastAsia="Calibri" w:hAnsi="Times New Roman" w:cs="Times New Roman"/>
              </w:rPr>
              <w:t xml:space="preserve"> норматив цены единицы i-ой продукции, определяемый</w:t>
            </w:r>
            <w:r w:rsidRPr="00141343">
              <w:rPr>
                <w:rFonts w:ascii="Times New Roman" w:eastAsia="Calibri" w:hAnsi="Times New Roman" w:cs="Times New Roman"/>
              </w:rPr>
              <w:br/>
              <w:t>в соответствии с пол</w:t>
            </w:r>
            <w:r w:rsidR="00D43703">
              <w:rPr>
                <w:rFonts w:ascii="Times New Roman" w:eastAsia="Calibri" w:hAnsi="Times New Roman" w:cs="Times New Roman"/>
              </w:rPr>
              <w:t>ожениями статьи 22 Закона 44-ФЗ</w:t>
            </w:r>
            <w:r w:rsidR="00D43703"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рассчитываемый в це</w:t>
            </w:r>
            <w:r w:rsidR="00D43703"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 w:rsidR="00D43703">
              <w:rPr>
                <w:rFonts w:ascii="Times New Roman" w:eastAsia="Calibri" w:hAnsi="Times New Roman" w:cs="Times New Roman"/>
              </w:rPr>
              <w:br/>
            </w:r>
            <w:r w:rsidRPr="0014134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  <w:p w:rsidR="008C7F6A" w:rsidRPr="009A1196" w:rsidRDefault="008C7F6A" w:rsidP="00141343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D5E9C" w:rsidRPr="00F50101" w:rsidTr="0040557D">
        <w:trPr>
          <w:trHeight w:val="70"/>
        </w:trPr>
        <w:tc>
          <w:tcPr>
            <w:tcW w:w="851" w:type="dxa"/>
          </w:tcPr>
          <w:p w:rsidR="000D5E9C" w:rsidRPr="00D52668" w:rsidRDefault="000D5E9C" w:rsidP="000D5E9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D5266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2.2.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</w:p>
        </w:tc>
        <w:tc>
          <w:tcPr>
            <w:tcW w:w="3828" w:type="dxa"/>
          </w:tcPr>
          <w:p w:rsidR="000D5E9C" w:rsidRPr="00D52668" w:rsidRDefault="000D5E9C" w:rsidP="000D5E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</w:t>
            </w:r>
            <w:r w:rsidRPr="00C62553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атраты на оплату услуг лиц, привлекаемых на основании гражданско-правовых договоров</w:t>
            </w:r>
          </w:p>
        </w:tc>
        <w:tc>
          <w:tcPr>
            <w:tcW w:w="1417" w:type="dxa"/>
          </w:tcPr>
          <w:p w:rsidR="000D5E9C" w:rsidRPr="001A42A5" w:rsidRDefault="00BE6FF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610 868,00</w:t>
            </w:r>
          </w:p>
        </w:tc>
        <w:tc>
          <w:tcPr>
            <w:tcW w:w="1418" w:type="dxa"/>
          </w:tcPr>
          <w:p w:rsidR="000D5E9C" w:rsidRPr="001A42A5" w:rsidRDefault="00BE6FF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640 617,00</w:t>
            </w:r>
          </w:p>
        </w:tc>
        <w:tc>
          <w:tcPr>
            <w:tcW w:w="1417" w:type="dxa"/>
          </w:tcPr>
          <w:p w:rsidR="000D5E9C" w:rsidRPr="001A42A5" w:rsidRDefault="00BE6FFE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669 893,00</w:t>
            </w:r>
          </w:p>
        </w:tc>
        <w:tc>
          <w:tcPr>
            <w:tcW w:w="6662" w:type="dxa"/>
          </w:tcPr>
          <w:p w:rsidR="000D5E9C" w:rsidRDefault="001E3870" w:rsidP="001E3870">
            <w:pPr>
              <w:jc w:val="both"/>
              <w:rPr>
                <w:rFonts w:ascii="Times New Roman" w:hAnsi="Times New Roman" w:cs="Times New Roman"/>
              </w:rPr>
            </w:pPr>
            <w:r w:rsidRPr="001E3870">
              <w:rPr>
                <w:rFonts w:ascii="Times New Roman" w:hAnsi="Times New Roman" w:cs="Times New Roman"/>
              </w:rPr>
              <w:t>Расчет нормативных затрат на</w:t>
            </w:r>
            <w:r>
              <w:rPr>
                <w:rFonts w:ascii="Times New Roman" w:hAnsi="Times New Roman" w:cs="Times New Roman"/>
              </w:rPr>
              <w:t xml:space="preserve"> оплату услуг лиц, привлекаемых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на основании гражданско-пра</w:t>
            </w:r>
            <w:r>
              <w:rPr>
                <w:rFonts w:ascii="Times New Roman" w:hAnsi="Times New Roman" w:cs="Times New Roman"/>
              </w:rPr>
              <w:t>вовых договоров, осуществляется</w:t>
            </w:r>
            <w:r>
              <w:rPr>
                <w:rFonts w:ascii="Times New Roman" w:hAnsi="Times New Roman" w:cs="Times New Roman"/>
              </w:rPr>
              <w:br/>
            </w:r>
            <w:r w:rsidRPr="001E3870">
              <w:rPr>
                <w:rFonts w:ascii="Times New Roman" w:hAnsi="Times New Roman" w:cs="Times New Roman"/>
              </w:rPr>
              <w:t>в порядке, определенном Комитетом, в соответствии с положен</w:t>
            </w:r>
            <w:r>
              <w:rPr>
                <w:rFonts w:ascii="Times New Roman" w:hAnsi="Times New Roman" w:cs="Times New Roman"/>
              </w:rPr>
              <w:t xml:space="preserve">иями статьи 22 Закона 44-ФЗ </w:t>
            </w:r>
            <w:r w:rsidRPr="001E3870">
              <w:rPr>
                <w:rFonts w:ascii="Times New Roman" w:hAnsi="Times New Roman" w:cs="Times New Roman"/>
              </w:rPr>
              <w:t>и рассчитывается в ценах на очередной финансовый год и на плановый период.</w:t>
            </w:r>
          </w:p>
          <w:p w:rsidR="008C7F6A" w:rsidRPr="001E3870" w:rsidRDefault="008C7F6A" w:rsidP="001E3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32D3" w:rsidRPr="00F50101" w:rsidTr="0040557D">
        <w:trPr>
          <w:trHeight w:val="70"/>
        </w:trPr>
        <w:tc>
          <w:tcPr>
            <w:tcW w:w="851" w:type="dxa"/>
          </w:tcPr>
          <w:p w:rsidR="00F732D3" w:rsidRDefault="00F732D3" w:rsidP="000D5E9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2.2.</w:t>
            </w:r>
            <w:r w:rsidR="000D5E9C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3828" w:type="dxa"/>
          </w:tcPr>
          <w:p w:rsidR="00F732D3" w:rsidRPr="009A1196" w:rsidRDefault="00F732D3" w:rsidP="00F73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оплату труда независимых экспертов</w:t>
            </w:r>
          </w:p>
        </w:tc>
        <w:tc>
          <w:tcPr>
            <w:tcW w:w="1417" w:type="dxa"/>
          </w:tcPr>
          <w:p w:rsidR="00F732D3" w:rsidRPr="001A42A5" w:rsidRDefault="006142B4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15 252,00</w:t>
            </w:r>
          </w:p>
        </w:tc>
        <w:tc>
          <w:tcPr>
            <w:tcW w:w="1418" w:type="dxa"/>
          </w:tcPr>
          <w:p w:rsidR="00F732D3" w:rsidRPr="001A42A5" w:rsidRDefault="006142B4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15 995,00</w:t>
            </w:r>
          </w:p>
        </w:tc>
        <w:tc>
          <w:tcPr>
            <w:tcW w:w="1417" w:type="dxa"/>
          </w:tcPr>
          <w:p w:rsidR="00F732D3" w:rsidRPr="001A42A5" w:rsidRDefault="006142B4" w:rsidP="00F732D3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16 726,00</w:t>
            </w:r>
          </w:p>
        </w:tc>
        <w:tc>
          <w:tcPr>
            <w:tcW w:w="6662" w:type="dxa"/>
          </w:tcPr>
          <w:p w:rsidR="001E3870" w:rsidRPr="001E3870" w:rsidRDefault="001E3870" w:rsidP="001E3870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</w:rPr>
              <w:t>Расчет нормативных затрат на</w:t>
            </w:r>
            <w:r w:rsidRPr="001E3870">
              <w:rPr>
                <w:rFonts w:ascii="Times New Roman" w:eastAsia="Calibri" w:hAnsi="Times New Roman" w:cs="Times New Roman"/>
                <w:bCs/>
              </w:rPr>
              <w:t xml:space="preserve"> оплату </w:t>
            </w:r>
            <w:r w:rsidRPr="001E3870">
              <w:rPr>
                <w:rFonts w:ascii="Times New Roman" w:eastAsia="Calibri" w:hAnsi="Times New Roman" w:cs="Times New Roman"/>
              </w:rPr>
              <w:t>труда независимых экспертов</w:t>
            </w:r>
            <w:r w:rsidRPr="001E3870">
              <w:rPr>
                <w:rFonts w:ascii="Times New Roman" w:eastAsia="Calibri" w:hAnsi="Times New Roman" w:cs="Times New Roman"/>
                <w:bCs/>
              </w:rPr>
              <w:t xml:space="preserve"> осуществляется в порядке, определенном Комитетом, по формуле:</w:t>
            </w:r>
          </w:p>
          <w:p w:rsidR="001E3870" w:rsidRPr="001E3870" w:rsidRDefault="001E3870" w:rsidP="001E3870">
            <w:pPr>
              <w:tabs>
                <w:tab w:val="left" w:pos="975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:rsidR="001E3870" w:rsidRPr="001E3870" w:rsidRDefault="001E3870" w:rsidP="001E387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6"/>
                <w:lang w:eastAsia="ru-RU"/>
              </w:rPr>
              <w:drawing>
                <wp:inline distT="0" distB="0" distL="0" distR="0" wp14:anchorId="6C5469ED" wp14:editId="7D70A94C">
                  <wp:extent cx="2435962" cy="287938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44" cy="29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>,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</w:rPr>
              <w:t>где:</w:t>
            </w: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61BC0B8" wp14:editId="51BD3347">
                  <wp:extent cx="247650" cy="247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149">
              <w:rPr>
                <w:rFonts w:ascii="Times New Roman" w:hAnsi="Times New Roman" w:cs="Times New Roman"/>
              </w:rPr>
              <w:t xml:space="preserve"> –</w:t>
            </w:r>
            <w:r w:rsidRPr="001E3870">
              <w:rPr>
                <w:rFonts w:ascii="Times New Roman" w:eastAsia="Calibri" w:hAnsi="Times New Roman" w:cs="Times New Roman"/>
              </w:rPr>
              <w:t xml:space="preserve"> нормативные затраты на оплату труда независимых экспертов;</w:t>
            </w:r>
            <w:r w:rsidRPr="001E3870"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264FBDD" wp14:editId="571F3BA7">
                  <wp:extent cx="222250" cy="24765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644064DC" wp14:editId="156A3B0B">
                  <wp:extent cx="254000" cy="2476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в очередном финансовом году количество часов заседаний аттестационных </w:t>
            </w:r>
            <w:r>
              <w:rPr>
                <w:rFonts w:ascii="Times New Roman" w:eastAsia="Calibri" w:hAnsi="Times New Roman" w:cs="Times New Roman"/>
              </w:rPr>
              <w:t>и конкурсных комиссий, комиссий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по соблюдению требований к служебному поведению государственных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2"/>
                <w:lang w:eastAsia="ru-RU"/>
              </w:rPr>
              <w:drawing>
                <wp:inline distT="0" distB="0" distL="0" distR="0" wp14:anchorId="2767D6C9" wp14:editId="55A7A2ED">
                  <wp:extent cx="254000" cy="2476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планируемое количество независимых экспертов, включенных в аттестационные </w:t>
            </w:r>
            <w:r>
              <w:rPr>
                <w:rFonts w:ascii="Times New Roman" w:eastAsia="Calibri" w:hAnsi="Times New Roman" w:cs="Times New Roman"/>
              </w:rPr>
              <w:t>и конкурсные комиссии, комиссии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lastRenderedPageBreak/>
              <w:t>по соблюдению требований к служебному поведению государственных служащих и урегулированию конфликта интересов;</w:t>
            </w:r>
          </w:p>
          <w:p w:rsidR="001E3870" w:rsidRPr="001E3870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B2249FF" wp14:editId="0D7D84B2">
                  <wp:extent cx="247650" cy="2476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ставка почасовой оплаты труда независимых экспертов, установленная Законом Санкт-Петербурга от 01.04.2010 № 119-45 «О порядке оплаты услуг нез</w:t>
            </w:r>
            <w:r>
              <w:rPr>
                <w:rFonts w:ascii="Times New Roman" w:eastAsia="Calibri" w:hAnsi="Times New Roman" w:cs="Times New Roman"/>
              </w:rPr>
              <w:t>ависимых экспертов, включаемых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в составы аттестационной и конкурсной комиссий, образуемых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1E3870">
              <w:rPr>
                <w:rFonts w:ascii="Times New Roman" w:eastAsia="Calibri" w:hAnsi="Times New Roman" w:cs="Times New Roman"/>
              </w:rPr>
              <w:t>в государственном органе Санкт-Петербурга»;</w:t>
            </w:r>
          </w:p>
          <w:p w:rsidR="00F732D3" w:rsidRDefault="001E3870" w:rsidP="001E38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E3870">
              <w:rPr>
                <w:rFonts w:ascii="Times New Roman" w:eastAsia="Calibri" w:hAnsi="Times New Roman" w:cs="Times New Roman"/>
                <w:noProof/>
                <w:position w:val="-14"/>
                <w:lang w:eastAsia="ru-RU"/>
              </w:rPr>
              <w:drawing>
                <wp:inline distT="0" distB="0" distL="0" distR="0" wp14:anchorId="235857F7" wp14:editId="0F335428">
                  <wp:extent cx="279400" cy="254000"/>
                  <wp:effectExtent l="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3870">
              <w:rPr>
                <w:rFonts w:ascii="Times New Roman" w:eastAsia="Calibri" w:hAnsi="Times New Roman" w:cs="Times New Roman"/>
              </w:rPr>
              <w:t xml:space="preserve">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1E3870">
              <w:rPr>
                <w:rFonts w:ascii="Times New Roman" w:eastAsia="Calibri" w:hAnsi="Times New Roman" w:cs="Times New Roman"/>
              </w:rPr>
              <w:t xml:space="preserve"> процентная ставка страхового взноса в государственные внебюджетные фонды</w:t>
            </w:r>
          </w:p>
          <w:p w:rsidR="008C7F6A" w:rsidRPr="009A1196" w:rsidRDefault="008C7F6A" w:rsidP="001E3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3528" w:rsidRPr="00F50101" w:rsidTr="0040557D">
        <w:trPr>
          <w:trHeight w:val="111"/>
        </w:trPr>
        <w:tc>
          <w:tcPr>
            <w:tcW w:w="851" w:type="dxa"/>
          </w:tcPr>
          <w:p w:rsidR="00073528" w:rsidRDefault="00073528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2.3</w:t>
            </w:r>
          </w:p>
        </w:tc>
        <w:tc>
          <w:tcPr>
            <w:tcW w:w="3828" w:type="dxa"/>
          </w:tcPr>
          <w:p w:rsidR="00073528" w:rsidRPr="00E24435" w:rsidRDefault="00073528" w:rsidP="000735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приобретение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основных средств</w:t>
            </w:r>
          </w:p>
        </w:tc>
        <w:tc>
          <w:tcPr>
            <w:tcW w:w="1417" w:type="dxa"/>
          </w:tcPr>
          <w:p w:rsidR="00073528" w:rsidRPr="001A42A5" w:rsidRDefault="00A771A0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897 480,00</w:t>
            </w:r>
          </w:p>
        </w:tc>
        <w:tc>
          <w:tcPr>
            <w:tcW w:w="1418" w:type="dxa"/>
          </w:tcPr>
          <w:p w:rsidR="00073528" w:rsidRPr="001A42A5" w:rsidRDefault="00A771A0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923 101,00</w:t>
            </w:r>
          </w:p>
        </w:tc>
        <w:tc>
          <w:tcPr>
            <w:tcW w:w="1417" w:type="dxa"/>
          </w:tcPr>
          <w:p w:rsidR="00073528" w:rsidRPr="001A42A5" w:rsidRDefault="00A771A0" w:rsidP="000735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965 286,00</w:t>
            </w:r>
          </w:p>
        </w:tc>
        <w:tc>
          <w:tcPr>
            <w:tcW w:w="6662" w:type="dxa"/>
          </w:tcPr>
          <w:p w:rsidR="002B3856" w:rsidRDefault="00073528" w:rsidP="002B38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основных средств</w:t>
            </w:r>
            <w:r w:rsidR="000D5E9C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2B3856">
              <w:rPr>
                <w:rFonts w:ascii="Times New Roman" w:hAnsi="Times New Roman" w:cs="Times New Roman"/>
              </w:rPr>
              <w:t>осуществляется исходя из следующих подгрупп затрат:</w:t>
            </w:r>
          </w:p>
          <w:p w:rsidR="00073528" w:rsidRDefault="002B3856" w:rsidP="002B38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3528" w:rsidRP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приобретение мебели;</w:t>
            </w:r>
          </w:p>
          <w:p w:rsidR="008C7F6A" w:rsidRDefault="002B3856" w:rsidP="002B38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ные затраты, относящиеся к затратам на приобретение основных средств в рамках затрат, указанных в абзацах первом </w:t>
            </w:r>
            <w:r w:rsidR="007C6E07" w:rsidRPr="001E3149">
              <w:rPr>
                <w:rFonts w:ascii="Times New Roman" w:hAnsi="Times New Roman" w:cs="Times New Roman"/>
              </w:rPr>
              <w:t>–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7C6E07" w:rsidRPr="002B3856" w:rsidRDefault="007C6E07" w:rsidP="002B38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22C0" w:rsidRPr="00F50101" w:rsidTr="0040557D">
        <w:trPr>
          <w:trHeight w:val="111"/>
        </w:trPr>
        <w:tc>
          <w:tcPr>
            <w:tcW w:w="851" w:type="dxa"/>
          </w:tcPr>
          <w:p w:rsidR="00F222C0" w:rsidRDefault="00F222C0" w:rsidP="007F11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2.3.1</w:t>
            </w:r>
          </w:p>
        </w:tc>
        <w:tc>
          <w:tcPr>
            <w:tcW w:w="3828" w:type="dxa"/>
          </w:tcPr>
          <w:p w:rsidR="00F222C0" w:rsidRPr="00F222C0" w:rsidRDefault="00F222C0" w:rsidP="00D64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приобретение мебели</w:t>
            </w:r>
          </w:p>
        </w:tc>
        <w:tc>
          <w:tcPr>
            <w:tcW w:w="1417" w:type="dxa"/>
          </w:tcPr>
          <w:p w:rsidR="00F222C0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880 236,00</w:t>
            </w:r>
          </w:p>
        </w:tc>
        <w:tc>
          <w:tcPr>
            <w:tcW w:w="1418" w:type="dxa"/>
          </w:tcPr>
          <w:p w:rsidR="00F222C0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923 101,00</w:t>
            </w:r>
          </w:p>
        </w:tc>
        <w:tc>
          <w:tcPr>
            <w:tcW w:w="1417" w:type="dxa"/>
          </w:tcPr>
          <w:p w:rsidR="00F222C0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965 286,00</w:t>
            </w:r>
          </w:p>
        </w:tc>
        <w:tc>
          <w:tcPr>
            <w:tcW w:w="6662" w:type="dxa"/>
          </w:tcPr>
          <w:p w:rsidR="00715735" w:rsidRDefault="00715735" w:rsidP="002C3C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Расчет нормативных затрат на приобретение мебели осуществляет исходя из нормативных затрат на приобретение </w:t>
            </w:r>
            <w:r w:rsidR="009B5FCD">
              <w:rPr>
                <w:rFonts w:ascii="Times New Roman" w:hAnsi="Times New Roman" w:cs="Times New Roman"/>
              </w:rPr>
              <w:t>комплекта мебели</w:t>
            </w:r>
            <w:r w:rsidR="009B5FC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 формуле: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>
                  <wp:extent cx="2219325" cy="5334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>
              <w:rPr>
                <w:rFonts w:ascii="Times New Roman" w:hAnsi="Times New Roman" w:cs="Times New Roman"/>
              </w:rPr>
              <w:t>НЗ</w:t>
            </w:r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нормативные затраты на приобретение комплекта мебели;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цены комплекта мебели в расчете на одн</w:t>
            </w:r>
            <w:r w:rsidR="00A86A17">
              <w:rPr>
                <w:rFonts w:ascii="Times New Roman" w:hAnsi="Times New Roman" w:cs="Times New Roman"/>
              </w:rPr>
              <w:t>ого работника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прогнозируемая численность работников</w:t>
            </w:r>
            <w:r w:rsidR="00344F39">
              <w:rPr>
                <w:rFonts w:ascii="Times New Roman" w:hAnsi="Times New Roman" w:cs="Times New Roman"/>
              </w:rPr>
              <w:t xml:space="preserve"> Комитета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15735" w:rsidRDefault="00715735" w:rsidP="00715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норматив срока полезного использования комплекта мебели;</w:t>
            </w:r>
          </w:p>
          <w:p w:rsidR="00F222C0" w:rsidRDefault="00715735" w:rsidP="004F5F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309F5" w:rsidRPr="001E31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количество должностей, планируемых к</w:t>
            </w:r>
            <w:r w:rsidR="004F5FEF">
              <w:rPr>
                <w:rFonts w:ascii="Times New Roman" w:hAnsi="Times New Roman" w:cs="Times New Roman"/>
              </w:rPr>
              <w:t xml:space="preserve"> замещению.</w:t>
            </w:r>
          </w:p>
          <w:p w:rsidR="00995B0E" w:rsidRPr="00995B0E" w:rsidRDefault="00995B0E" w:rsidP="004F5F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CF3EA9" w:rsidRPr="00F50101" w:rsidTr="0040557D">
        <w:trPr>
          <w:trHeight w:val="111"/>
        </w:trPr>
        <w:tc>
          <w:tcPr>
            <w:tcW w:w="851" w:type="dxa"/>
          </w:tcPr>
          <w:p w:rsidR="00CF3EA9" w:rsidRDefault="00CF3EA9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 xml:space="preserve">2.3.2 </w:t>
            </w:r>
          </w:p>
        </w:tc>
        <w:tc>
          <w:tcPr>
            <w:tcW w:w="3828" w:type="dxa"/>
          </w:tcPr>
          <w:p w:rsidR="007C6E07" w:rsidRPr="007C6E07" w:rsidRDefault="007C6E07" w:rsidP="007C6E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основных сре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дств в рамках затрат, указанных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в абзацах первом </w:t>
            </w:r>
            <w:r w:rsidRPr="001E3149">
              <w:rPr>
                <w:rFonts w:ascii="Times New Roman" w:hAnsi="Times New Roman" w:cs="Times New Roman"/>
              </w:rPr>
              <w:t>–</w:t>
            </w:r>
            <w:r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 </w:t>
            </w:r>
          </w:p>
          <w:p w:rsidR="00CF3EA9" w:rsidRDefault="00CF3EA9" w:rsidP="000319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CF3EA9" w:rsidRPr="001A42A5" w:rsidRDefault="00966E61" w:rsidP="00D40A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17 244,00</w:t>
            </w:r>
          </w:p>
        </w:tc>
        <w:tc>
          <w:tcPr>
            <w:tcW w:w="1418" w:type="dxa"/>
          </w:tcPr>
          <w:p w:rsidR="00CF3EA9" w:rsidRPr="001A42A5" w:rsidRDefault="00966E61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CF3EA9" w:rsidRPr="001A42A5" w:rsidRDefault="00966E61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0,00</w:t>
            </w:r>
          </w:p>
        </w:tc>
        <w:tc>
          <w:tcPr>
            <w:tcW w:w="6662" w:type="dxa"/>
          </w:tcPr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основных средств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 w:rsid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первом </w:t>
            </w:r>
            <w:r w:rsidR="007C6E07" w:rsidRPr="001E3149">
              <w:rPr>
                <w:rFonts w:ascii="Times New Roman" w:hAnsi="Times New Roman" w:cs="Times New Roman"/>
              </w:rPr>
              <w:t>–</w:t>
            </w:r>
            <w:r w:rsidR="007C6E07" w:rsidRPr="007C6E0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</w:t>
            </w:r>
            <w:r w:rsidR="007C6E07"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 w:rsidR="007C6E07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в порядке, определенном Комитетом, по формуле: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CF3EA9" w:rsidRPr="00CF3EA9" w:rsidRDefault="00813BB5" w:rsidP="00CF3EA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  <m:r>
                <w:rPr>
                  <w:rFonts w:ascii="Cambria Math" w:eastAsia="Calibri" w:hAnsi="Cambria Math" w:cs="Times New Roman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 ос 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i ос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>,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ос</m:t>
                  </m:r>
                </m:sub>
              </m:sSub>
            </m:oMath>
            <w:r w:rsidRPr="00CF3EA9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основных средств;</w:t>
            </w:r>
          </w:p>
          <w:p w:rsidR="00CF3EA9" w:rsidRPr="00CF3EA9" w:rsidRDefault="00CF3EA9" w:rsidP="00CF3EA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CF3EA9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ос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 количество i-й вида о</w:t>
            </w:r>
            <w:r>
              <w:rPr>
                <w:rFonts w:ascii="Times New Roman" w:eastAsia="Calibri" w:hAnsi="Times New Roman" w:cs="Times New Roman"/>
                <w:szCs w:val="24"/>
              </w:rPr>
              <w:t>сновного средства, планируемого</w:t>
            </w:r>
            <w:r>
              <w:rPr>
                <w:rFonts w:ascii="Times New Roman" w:eastAsia="Calibri" w:hAnsi="Times New Roman" w:cs="Times New Roman"/>
                <w:szCs w:val="24"/>
              </w:rPr>
              <w:br/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CF3EA9" w:rsidRDefault="00813BB5" w:rsidP="00CF3EA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ос </m:t>
                  </m:r>
                </m:sub>
              </m:sSub>
            </m:oMath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 xml:space="preserve"> – норматив цены i-ого вида основного средства, определяемый в соответствии с пол</w:t>
            </w:r>
            <w:r w:rsidR="00CF3EA9">
              <w:rPr>
                <w:rFonts w:ascii="Times New Roman" w:eastAsia="Calibri" w:hAnsi="Times New Roman" w:cs="Times New Roman"/>
                <w:szCs w:val="24"/>
              </w:rPr>
              <w:t>ожениями статьи 22 Закона 44-ФЗ</w:t>
            </w:r>
            <w:r w:rsidR="00CF3EA9">
              <w:rPr>
                <w:rFonts w:ascii="Times New Roman" w:eastAsia="Calibri" w:hAnsi="Times New Roman" w:cs="Times New Roman"/>
                <w:szCs w:val="24"/>
              </w:rPr>
              <w:br/>
            </w:r>
            <w:r w:rsidR="00CF3EA9" w:rsidRPr="00CF3EA9">
              <w:rPr>
                <w:rFonts w:ascii="Times New Roman" w:eastAsia="Calibri" w:hAnsi="Times New Roman" w:cs="Times New Roman"/>
                <w:szCs w:val="24"/>
              </w:rPr>
              <w:t>и рассчитываемый в ценах на очередной финансовый год.</w:t>
            </w:r>
          </w:p>
          <w:p w:rsidR="008C7F6A" w:rsidRDefault="008C7F6A" w:rsidP="00CF3E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031904" w:rsidRPr="00F50101" w:rsidTr="0040557D">
        <w:trPr>
          <w:trHeight w:val="111"/>
        </w:trPr>
        <w:tc>
          <w:tcPr>
            <w:tcW w:w="851" w:type="dxa"/>
          </w:tcPr>
          <w:p w:rsidR="00031904" w:rsidRPr="00E24435" w:rsidRDefault="00031904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</w:t>
            </w:r>
            <w:r w:rsid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</w:t>
            </w:r>
          </w:p>
        </w:tc>
        <w:tc>
          <w:tcPr>
            <w:tcW w:w="3828" w:type="dxa"/>
          </w:tcPr>
          <w:p w:rsidR="00031904" w:rsidRPr="00E24435" w:rsidRDefault="00031904" w:rsidP="0003190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материальных запасов, не отнесенные к за</w:t>
            </w:r>
            <w:r w:rsidR="00C15E6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тратам, указанным в подпунктах «а» </w:t>
            </w:r>
            <w:r w:rsidR="00E727B8" w:rsidRPr="001E3149">
              <w:rPr>
                <w:rFonts w:ascii="Times New Roman" w:hAnsi="Times New Roman" w:cs="Times New Roman"/>
              </w:rPr>
              <w:t>–</w:t>
            </w:r>
            <w:r w:rsidR="00C15E6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«ж»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пункта 6 Общих правил</w:t>
            </w:r>
          </w:p>
        </w:tc>
        <w:tc>
          <w:tcPr>
            <w:tcW w:w="1417" w:type="dxa"/>
          </w:tcPr>
          <w:p w:rsidR="00031904" w:rsidRPr="001A42A5" w:rsidRDefault="00A771A0" w:rsidP="00D40A4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1 199 636,00</w:t>
            </w:r>
          </w:p>
        </w:tc>
        <w:tc>
          <w:tcPr>
            <w:tcW w:w="1418" w:type="dxa"/>
          </w:tcPr>
          <w:p w:rsidR="00031904" w:rsidRPr="001A42A5" w:rsidRDefault="00A771A0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1 258 079,00</w:t>
            </w:r>
          </w:p>
        </w:tc>
        <w:tc>
          <w:tcPr>
            <w:tcW w:w="1417" w:type="dxa"/>
          </w:tcPr>
          <w:p w:rsidR="00031904" w:rsidRPr="001A42A5" w:rsidRDefault="00A771A0" w:rsidP="000319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1 315 594,00</w:t>
            </w:r>
          </w:p>
        </w:tc>
        <w:tc>
          <w:tcPr>
            <w:tcW w:w="6662" w:type="dxa"/>
          </w:tcPr>
          <w:p w:rsidR="00DD2D6D" w:rsidRPr="00DD2D6D" w:rsidRDefault="00DD2D6D" w:rsidP="00DD2D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Расчет нормативных затрат на приобретение 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материальных запасов, не отнесенные к за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тратам, указанным в подпунктах «а» - «ж»</w:t>
            </w:r>
            <w:r w:rsidRPr="00E861A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пункта 6 Общих правил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, </w:t>
            </w:r>
            <w:r w:rsidRP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осуществляется исходя из следующих подгрупп затрат:</w:t>
            </w:r>
          </w:p>
          <w:p w:rsidR="00031904" w:rsidRDefault="00A47DA3" w:rsidP="0003190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затраты на приобретение </w:t>
            </w:r>
            <w:r w:rsidR="00DD2D6D"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канцелярских принадлежностей</w:t>
            </w:r>
            <w:r w:rsidR="00DD2D6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;</w:t>
            </w:r>
          </w:p>
          <w:p w:rsidR="00A47DA3" w:rsidRDefault="00A47DA3" w:rsidP="00A47D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ные затраты, относящиеся к затратам на приобретение материальных запасов в рам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ках затрат, указанных в абзацах</w:t>
            </w:r>
            <w:r w:rsid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первом </w:t>
            </w:r>
            <w:r w:rsidR="00E727B8" w:rsidRPr="001E3149">
              <w:rPr>
                <w:rFonts w:ascii="Times New Roman" w:hAnsi="Times New Roman" w:cs="Times New Roman"/>
              </w:rPr>
              <w:t>–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двенадцатом пункта 15 Общих правил</w:t>
            </w:r>
            <w:r w:rsidR="00DF43EE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</w:t>
            </w:r>
          </w:p>
          <w:p w:rsidR="008C7F6A" w:rsidRPr="00E24435" w:rsidRDefault="008C7F6A" w:rsidP="00A47D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AC048B" w:rsidRPr="00F50101" w:rsidTr="0040557D">
        <w:trPr>
          <w:trHeight w:val="111"/>
        </w:trPr>
        <w:tc>
          <w:tcPr>
            <w:tcW w:w="851" w:type="dxa"/>
          </w:tcPr>
          <w:p w:rsidR="00D703C2" w:rsidRPr="00E24435" w:rsidRDefault="00910ED0" w:rsidP="00F222C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2.</w:t>
            </w:r>
            <w:r w:rsidR="00F222C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.1</w:t>
            </w:r>
          </w:p>
        </w:tc>
        <w:tc>
          <w:tcPr>
            <w:tcW w:w="3828" w:type="dxa"/>
          </w:tcPr>
          <w:p w:rsidR="00D703C2" w:rsidRPr="00E24435" w:rsidRDefault="00910ED0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Затраты на приобретение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канцелярских принадлежностей</w:t>
            </w:r>
          </w:p>
        </w:tc>
        <w:tc>
          <w:tcPr>
            <w:tcW w:w="1417" w:type="dxa"/>
          </w:tcPr>
          <w:p w:rsidR="00D703C2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1 126 337,00</w:t>
            </w:r>
          </w:p>
        </w:tc>
        <w:tc>
          <w:tcPr>
            <w:tcW w:w="1418" w:type="dxa"/>
          </w:tcPr>
          <w:p w:rsidR="00D703C2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1 181 210,00</w:t>
            </w:r>
          </w:p>
        </w:tc>
        <w:tc>
          <w:tcPr>
            <w:tcW w:w="1417" w:type="dxa"/>
          </w:tcPr>
          <w:p w:rsidR="00D703C2" w:rsidRPr="001A42A5" w:rsidRDefault="00A771A0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1 235 212,00</w:t>
            </w:r>
            <w:bookmarkStart w:id="0" w:name="_GoBack"/>
            <w:bookmarkEnd w:id="0"/>
          </w:p>
        </w:tc>
        <w:tc>
          <w:tcPr>
            <w:tcW w:w="6662" w:type="dxa"/>
          </w:tcPr>
          <w:p w:rsidR="008A4AF9" w:rsidRPr="00910ED0" w:rsidRDefault="00910ED0" w:rsidP="00910ED0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910ED0">
              <w:rPr>
                <w:rFonts w:ascii="Times New Roman" w:hAnsi="Times New Roman" w:cs="Times New Roman"/>
                <w:szCs w:val="18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910ED0" w:rsidRPr="00910ED0" w:rsidRDefault="00910ED0" w:rsidP="00910ED0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  <w:p w:rsidR="00910ED0" w:rsidRPr="002F2965" w:rsidRDefault="00910ED0" w:rsidP="00910ED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НЗ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=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Ч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р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 xml:space="preserve"> x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Н</w:t>
            </w:r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 xml:space="preserve"> </w:t>
            </w:r>
            <w:proofErr w:type="spellStart"/>
            <w:r w:rsidRPr="002F2965">
              <w:rPr>
                <w:rFonts w:ascii="Times New Roman" w:hAnsi="Times New Roman" w:cs="Times New Roman"/>
                <w:sz w:val="24"/>
                <w:szCs w:val="18"/>
                <w:vertAlign w:val="subscript"/>
              </w:rPr>
              <w:t>канц</w:t>
            </w:r>
            <w:proofErr w:type="spellEnd"/>
            <w:r w:rsidRPr="002F2965">
              <w:rPr>
                <w:rFonts w:ascii="Times New Roman" w:hAnsi="Times New Roman" w:cs="Times New Roman"/>
                <w:sz w:val="24"/>
                <w:szCs w:val="18"/>
              </w:rPr>
              <w:t>,</w:t>
            </w:r>
          </w:p>
          <w:p w:rsidR="000717F9" w:rsidRPr="006301DF" w:rsidRDefault="000717F9" w:rsidP="00910ED0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  <w:p w:rsidR="006301DF" w:rsidRDefault="00910ED0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НЗ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нормативные затраты на приобретение канцелярских принадлежностей;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="000717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="000717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расчетная численность работников Комитета;</w:t>
            </w:r>
          </w:p>
          <w:p w:rsidR="00D703C2" w:rsidRDefault="00910ED0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</w:t>
            </w:r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 xml:space="preserve"> </w:t>
            </w:r>
            <w:proofErr w:type="spellStart"/>
            <w:r w:rsidRPr="00910ED0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канц</w:t>
            </w:r>
            <w:proofErr w:type="spellEnd"/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="006301DF"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910ED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норматив цены набора канцелярских принадлежностей для одного работника Комитета.</w:t>
            </w:r>
          </w:p>
          <w:p w:rsidR="005C5F99" w:rsidRDefault="005C5F99" w:rsidP="00910ED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  <w:p w:rsidR="005C5F99" w:rsidRPr="005C5F99" w:rsidRDefault="005C5F99" w:rsidP="005C5F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=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+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,</w:t>
            </w:r>
          </w:p>
          <w:p w:rsidR="005C5F99" w:rsidRP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где: </w:t>
            </w: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расчетная численность;</w:t>
            </w:r>
          </w:p>
          <w:p w:rsidR="005C5F99" w:rsidRP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пр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прогнозируемая численность;</w:t>
            </w:r>
          </w:p>
          <w:p w:rsidR="005C5F99" w:rsidRDefault="005C5F99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proofErr w:type="spellStart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Ч</w:t>
            </w:r>
            <w:r w:rsidRPr="005C5F99">
              <w:rPr>
                <w:rFonts w:ascii="Times New Roman" w:eastAsia="Times New Roman" w:hAnsi="Times New Roman" w:cs="Times New Roman"/>
                <w:szCs w:val="18"/>
                <w:vertAlign w:val="subscript"/>
                <w:lang w:eastAsia="ru-RU"/>
              </w:rPr>
              <w:t>пл</w:t>
            </w:r>
            <w:proofErr w:type="spellEnd"/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</w:t>
            </w:r>
            <w:r w:rsidRPr="00CF3EA9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5C5F9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количество должностей, планируемых к замещению.</w:t>
            </w:r>
          </w:p>
          <w:p w:rsidR="008C7F6A" w:rsidRPr="00E24435" w:rsidRDefault="008C7F6A" w:rsidP="005C5F9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B727BB" w:rsidRPr="00F50101" w:rsidTr="0040557D">
        <w:trPr>
          <w:trHeight w:val="111"/>
        </w:trPr>
        <w:tc>
          <w:tcPr>
            <w:tcW w:w="851" w:type="dxa"/>
          </w:tcPr>
          <w:p w:rsidR="00B727BB" w:rsidRDefault="00B727BB" w:rsidP="008A4A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2.4.</w:t>
            </w:r>
            <w:r w:rsidR="008A4AF9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</w:p>
        </w:tc>
        <w:tc>
          <w:tcPr>
            <w:tcW w:w="3828" w:type="dxa"/>
          </w:tcPr>
          <w:p w:rsidR="00B727BB" w:rsidRDefault="00E727B8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относящиеся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 затратам на приобретение материальных запасов в рамках затрат, указанных в абзацах</w:t>
            </w:r>
            <w:r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</w:p>
        </w:tc>
        <w:tc>
          <w:tcPr>
            <w:tcW w:w="1417" w:type="dxa"/>
          </w:tcPr>
          <w:p w:rsidR="00B727BB" w:rsidRPr="001A42A5" w:rsidRDefault="00966E61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73 299,00</w:t>
            </w:r>
          </w:p>
        </w:tc>
        <w:tc>
          <w:tcPr>
            <w:tcW w:w="1418" w:type="dxa"/>
          </w:tcPr>
          <w:p w:rsidR="00F46130" w:rsidRPr="001A42A5" w:rsidRDefault="00966E61" w:rsidP="00F461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76 869,00</w:t>
            </w:r>
          </w:p>
        </w:tc>
        <w:tc>
          <w:tcPr>
            <w:tcW w:w="1417" w:type="dxa"/>
          </w:tcPr>
          <w:p w:rsidR="00B727BB" w:rsidRPr="001A42A5" w:rsidRDefault="00966E61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80 382,00</w:t>
            </w:r>
          </w:p>
        </w:tc>
        <w:tc>
          <w:tcPr>
            <w:tcW w:w="6662" w:type="dxa"/>
          </w:tcPr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>Расчет иных затрат, относящихся к затратам на приобретение материальных запасов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в рамках затрат, указанных в абзацах</w:t>
            </w:r>
            <w:r w:rsidR="00E727B8" w:rsidRPr="00E727B8"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  <w:t>первом – двенадцатом пункта 15 Общих правил</w:t>
            </w:r>
            <w:r w:rsidR="00E727B8">
              <w:rPr>
                <w:rFonts w:ascii="Times New Roman" w:eastAsia="Calibri" w:hAnsi="Times New Roman" w:cs="Times New Roman"/>
                <w:szCs w:val="24"/>
              </w:rPr>
              <w:t>, осуществляется</w:t>
            </w:r>
            <w:r w:rsidR="00E727B8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в порядке, определенном Комитетом, по формуле: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B727BB" w:rsidRPr="00B727BB" w:rsidRDefault="00813BB5" w:rsidP="00B727B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НЗ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мз</m:t>
                  </m:r>
                </m:sub>
              </m:sSub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 xml:space="preserve"> мз 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i мз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где: </w:t>
            </w:r>
            <m:oMath>
              <m:r>
                <w:rPr>
                  <w:rFonts w:ascii="Cambria Math" w:eastAsia="Calibri" w:hAnsi="Cambria Math" w:cs="Times New Roman"/>
                  <w:szCs w:val="24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>мз</m:t>
                  </m:r>
                </m:sub>
              </m:sSub>
            </m:oMath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 – иные затраты, относящиеся к затратам на приобретение материальных запасов;</w:t>
            </w:r>
          </w:p>
          <w:p w:rsidR="00B727BB" w:rsidRPr="00B727BB" w:rsidRDefault="00B727BB" w:rsidP="00B727B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B727BB">
              <w:rPr>
                <w:rFonts w:ascii="Times New Roman" w:eastAsia="Calibri" w:hAnsi="Times New Roman" w:cs="Times New Roman"/>
                <w:szCs w:val="24"/>
                <w:lang w:val="en-US"/>
              </w:rPr>
              <w:t>Q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  <w:lang w:val="en-US"/>
              </w:rPr>
              <w:t>i</w:t>
            </w:r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proofErr w:type="spellStart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>мз</w:t>
            </w:r>
            <w:proofErr w:type="spellEnd"/>
            <w:r w:rsidRPr="00B727BB">
              <w:rPr>
                <w:rFonts w:ascii="Times New Roman" w:eastAsia="Calibri" w:hAnsi="Times New Roman" w:cs="Times New Roman"/>
                <w:szCs w:val="24"/>
                <w:vertAlign w:val="subscript"/>
              </w:rPr>
              <w:t xml:space="preserve"> </w:t>
            </w:r>
            <w:r w:rsidR="002F2965" w:rsidRPr="00B727BB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 xml:space="preserve"> количество i-й вида материального запаса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>, планируемого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B727BB">
              <w:rPr>
                <w:rFonts w:ascii="Times New Roman" w:eastAsia="Calibri" w:hAnsi="Times New Roman" w:cs="Times New Roman"/>
                <w:szCs w:val="24"/>
              </w:rPr>
              <w:t>к приобретению;</w:t>
            </w:r>
          </w:p>
          <w:p w:rsidR="00B727BB" w:rsidRDefault="00813BB5" w:rsidP="00B727B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4"/>
                    </w:rPr>
                    <m:t xml:space="preserve">i мз </m:t>
                  </m:r>
                </m:sub>
              </m:sSub>
            </m:oMath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2F2965" w:rsidRPr="00B727BB">
              <w:rPr>
                <w:rFonts w:ascii="Times New Roman" w:eastAsia="Calibri" w:hAnsi="Times New Roman" w:cs="Times New Roman"/>
                <w:szCs w:val="24"/>
              </w:rPr>
              <w:t>–</w:t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 xml:space="preserve"> норматив цены i-ого вида материального запаса, опре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 xml:space="preserve">деляемый </w:t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>в соответствии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 xml:space="preserve"> с положениями статьи 22 Закона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>44-ФЗ и рассчитываемый в це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t>нах на очередной финансовый год</w:t>
            </w:r>
            <w:r w:rsidR="002F2965">
              <w:rPr>
                <w:rFonts w:ascii="Times New Roman" w:eastAsia="Calibri" w:hAnsi="Times New Roman" w:cs="Times New Roman"/>
                <w:szCs w:val="24"/>
              </w:rPr>
              <w:br/>
            </w:r>
            <w:r w:rsidR="00B727BB" w:rsidRPr="00B727BB">
              <w:rPr>
                <w:rFonts w:ascii="Times New Roman" w:eastAsia="Calibri" w:hAnsi="Times New Roman" w:cs="Times New Roman"/>
                <w:szCs w:val="24"/>
              </w:rPr>
              <w:t>и на плановый период.</w:t>
            </w:r>
          </w:p>
          <w:p w:rsidR="008C7F6A" w:rsidRPr="004C30FC" w:rsidRDefault="008C7F6A" w:rsidP="00B727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48B" w:rsidRPr="00F50101" w:rsidTr="0040557D">
        <w:trPr>
          <w:trHeight w:val="111"/>
        </w:trPr>
        <w:tc>
          <w:tcPr>
            <w:tcW w:w="851" w:type="dxa"/>
          </w:tcPr>
          <w:p w:rsidR="003E5D9C" w:rsidRDefault="00E24C7E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</w:t>
            </w:r>
          </w:p>
        </w:tc>
        <w:tc>
          <w:tcPr>
            <w:tcW w:w="3828" w:type="dxa"/>
          </w:tcPr>
          <w:p w:rsidR="003E5D9C" w:rsidRDefault="00744DF8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Затраты на дополнительное профессиональное образование</w:t>
            </w:r>
            <w:r w:rsidR="00F26C05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работников Комитета</w:t>
            </w:r>
          </w:p>
        </w:tc>
        <w:tc>
          <w:tcPr>
            <w:tcW w:w="1417" w:type="dxa"/>
          </w:tcPr>
          <w:p w:rsidR="003E5D9C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1 850 333,00</w:t>
            </w:r>
          </w:p>
        </w:tc>
        <w:tc>
          <w:tcPr>
            <w:tcW w:w="1418" w:type="dxa"/>
          </w:tcPr>
          <w:p w:rsidR="003E5D9C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1 940 444,00</w:t>
            </w:r>
          </w:p>
        </w:tc>
        <w:tc>
          <w:tcPr>
            <w:tcW w:w="1417" w:type="dxa"/>
          </w:tcPr>
          <w:p w:rsidR="003E5D9C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2 029 122,00</w:t>
            </w:r>
          </w:p>
        </w:tc>
        <w:tc>
          <w:tcPr>
            <w:tcW w:w="6662" w:type="dxa"/>
          </w:tcPr>
          <w:p w:rsidR="003E5D9C" w:rsidRDefault="00744DF8" w:rsidP="00910ED0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Расчет нормативных затрат на дополнительное профессиональное образование </w:t>
            </w:r>
            <w:r w:rsidR="00F26C05">
              <w:rPr>
                <w:rFonts w:ascii="Times New Roman" w:hAnsi="Times New Roman" w:cs="Times New Roman"/>
                <w:szCs w:val="18"/>
              </w:rPr>
              <w:t xml:space="preserve">работников Комитета </w:t>
            </w:r>
            <w:r w:rsidR="0004404D">
              <w:rPr>
                <w:rFonts w:ascii="Times New Roman" w:hAnsi="Times New Roman" w:cs="Times New Roman"/>
                <w:szCs w:val="18"/>
              </w:rPr>
              <w:t>осуществляется исходя</w:t>
            </w:r>
            <w:r w:rsidR="0004404D">
              <w:rPr>
                <w:rFonts w:ascii="Times New Roman" w:hAnsi="Times New Roman" w:cs="Times New Roman"/>
                <w:szCs w:val="18"/>
              </w:rPr>
              <w:br/>
            </w:r>
            <w:r w:rsidR="001F3BCD" w:rsidRPr="001F3BCD">
              <w:rPr>
                <w:rFonts w:ascii="Times New Roman" w:hAnsi="Times New Roman" w:cs="Times New Roman"/>
                <w:szCs w:val="18"/>
              </w:rPr>
              <w:t>из следующих подгрупп затрат:</w:t>
            </w:r>
          </w:p>
          <w:p w:rsidR="00E365DD" w:rsidRDefault="005151D6" w:rsidP="00910ED0">
            <w:pPr>
              <w:jc w:val="both"/>
              <w:rPr>
                <w:rFonts w:ascii="Times New Roman" w:hAnsi="Times New Roman" w:cs="Times New Roman"/>
                <w:bCs/>
                <w:szCs w:val="18"/>
              </w:rPr>
            </w:pPr>
            <w:r w:rsidRPr="008543E6">
              <w:rPr>
                <w:rFonts w:ascii="Times New Roman" w:eastAsia="Calibri" w:hAnsi="Times New Roman" w:cs="Times New Roman"/>
              </w:rPr>
              <w:t>–</w:t>
            </w:r>
            <w:r w:rsidR="00E365DD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з</w:t>
            </w:r>
            <w:r w:rsidR="00E365DD" w:rsidRPr="00E365DD">
              <w:rPr>
                <w:rFonts w:ascii="Times New Roman" w:hAnsi="Times New Roman" w:cs="Times New Roman"/>
                <w:bCs/>
                <w:szCs w:val="18"/>
              </w:rPr>
              <w:t>атраты на приобр</w:t>
            </w:r>
            <w:r w:rsidR="001F3BCD">
              <w:rPr>
                <w:rFonts w:ascii="Times New Roman" w:hAnsi="Times New Roman" w:cs="Times New Roman"/>
                <w:bCs/>
                <w:szCs w:val="18"/>
              </w:rPr>
              <w:t>етение образовательных услуг</w:t>
            </w:r>
            <w:r w:rsidR="001F3BCD">
              <w:rPr>
                <w:rFonts w:ascii="Times New Roman" w:hAnsi="Times New Roman" w:cs="Times New Roman"/>
                <w:bCs/>
                <w:szCs w:val="18"/>
              </w:rPr>
              <w:br/>
              <w:t xml:space="preserve">по </w:t>
            </w:r>
            <w:r w:rsidR="00E365DD" w:rsidRPr="00E365DD">
              <w:rPr>
                <w:rFonts w:ascii="Times New Roman" w:hAnsi="Times New Roman" w:cs="Times New Roman"/>
                <w:bCs/>
                <w:szCs w:val="18"/>
              </w:rPr>
              <w:t>профессиональной переподготовке, повышению квалификации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;</w:t>
            </w:r>
          </w:p>
          <w:p w:rsidR="00E365DD" w:rsidRDefault="005151D6" w:rsidP="009A1841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8543E6">
              <w:rPr>
                <w:rFonts w:ascii="Times New Roman" w:eastAsia="Calibri" w:hAnsi="Times New Roman" w:cs="Times New Roman"/>
              </w:rPr>
              <w:t>–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 xml:space="preserve"> </w:t>
            </w:r>
            <w:r w:rsidR="00115DB7">
              <w:rPr>
                <w:rFonts w:ascii="Times New Roman" w:hAnsi="Times New Roman" w:cs="Times New Roman"/>
                <w:bCs/>
                <w:szCs w:val="18"/>
              </w:rPr>
              <w:t xml:space="preserve">иные </w:t>
            </w:r>
            <w:r w:rsidR="00E365DD">
              <w:rPr>
                <w:rFonts w:ascii="Times New Roman" w:hAnsi="Times New Roman" w:cs="Times New Roman"/>
                <w:bCs/>
                <w:szCs w:val="18"/>
              </w:rPr>
              <w:t>з</w:t>
            </w:r>
            <w:r w:rsidR="00115DB7">
              <w:rPr>
                <w:rFonts w:ascii="Times New Roman" w:hAnsi="Times New Roman" w:cs="Times New Roman"/>
                <w:bCs/>
                <w:szCs w:val="18"/>
              </w:rPr>
              <w:t xml:space="preserve">атраты, </w:t>
            </w:r>
            <w:r w:rsidR="00115DB7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связанные с обеспечением дополнительного профессионального образования</w:t>
            </w:r>
            <w:r w:rsidR="001F3BC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</w:t>
            </w:r>
          </w:p>
          <w:p w:rsidR="008C7F6A" w:rsidRPr="00910ED0" w:rsidRDefault="008C7F6A" w:rsidP="009A1841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956BD5" w:rsidRPr="00F50101" w:rsidTr="0040557D">
        <w:trPr>
          <w:trHeight w:val="111"/>
        </w:trPr>
        <w:tc>
          <w:tcPr>
            <w:tcW w:w="851" w:type="dxa"/>
          </w:tcPr>
          <w:p w:rsidR="00956BD5" w:rsidRDefault="00956BD5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3.1</w:t>
            </w:r>
          </w:p>
        </w:tc>
        <w:tc>
          <w:tcPr>
            <w:tcW w:w="3828" w:type="dxa"/>
          </w:tcPr>
          <w:p w:rsidR="00956BD5" w:rsidRDefault="00CA3DB0" w:rsidP="00956B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A3DB0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Затраты на приобретение образовательных услуг по профессиональной переподготовке, повышению квалификации</w:t>
            </w:r>
          </w:p>
        </w:tc>
        <w:tc>
          <w:tcPr>
            <w:tcW w:w="1417" w:type="dxa"/>
          </w:tcPr>
          <w:p w:rsidR="00956BD5" w:rsidRPr="001A42A5" w:rsidRDefault="00D55DA5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1 843 333,00</w:t>
            </w:r>
          </w:p>
        </w:tc>
        <w:tc>
          <w:tcPr>
            <w:tcW w:w="1418" w:type="dxa"/>
          </w:tcPr>
          <w:p w:rsidR="00956BD5" w:rsidRPr="001A42A5" w:rsidRDefault="00D55DA5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1 933 103,00</w:t>
            </w:r>
          </w:p>
        </w:tc>
        <w:tc>
          <w:tcPr>
            <w:tcW w:w="1417" w:type="dxa"/>
          </w:tcPr>
          <w:p w:rsidR="00956BD5" w:rsidRPr="001A42A5" w:rsidRDefault="00D55DA5" w:rsidP="00956B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2 021 446,00</w:t>
            </w:r>
          </w:p>
        </w:tc>
        <w:tc>
          <w:tcPr>
            <w:tcW w:w="6662" w:type="dxa"/>
          </w:tcPr>
          <w:p w:rsidR="008543E6" w:rsidRPr="008543E6" w:rsidRDefault="006252E2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Расчет нормативных затрат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на при</w:t>
            </w:r>
            <w:r w:rsidR="008543E6">
              <w:rPr>
                <w:rFonts w:ascii="Times New Roman" w:hAnsi="Times New Roman" w:cs="Times New Roman"/>
                <w:szCs w:val="18"/>
              </w:rPr>
              <w:t xml:space="preserve">обретение образовательных услуг 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>по профессиональной переподготовке, повыше</w:t>
            </w:r>
            <w:r w:rsidR="008543E6">
              <w:rPr>
                <w:rFonts w:ascii="Times New Roman" w:hAnsi="Times New Roman" w:cs="Times New Roman"/>
                <w:szCs w:val="18"/>
              </w:rPr>
              <w:t xml:space="preserve">нию квалификации осуществляется 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в порядке, определенном Комитетом, по формуле: </w:t>
            </w:r>
          </w:p>
          <w:p w:rsidR="008543E6" w:rsidRPr="008543E6" w:rsidRDefault="008543E6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  <w:p w:rsidR="008543E6" w:rsidRPr="008543E6" w:rsidRDefault="00813BB5" w:rsidP="008543E6">
            <w:pPr>
              <w:jc w:val="center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>пк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 w:val="24"/>
                <w:szCs w:val="18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>,</w:t>
            </w:r>
          </w:p>
          <w:p w:rsidR="008543E6" w:rsidRPr="008543E6" w:rsidRDefault="008543E6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  <w:p w:rsidR="008543E6" w:rsidRPr="008543E6" w:rsidRDefault="008543E6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8543E6">
              <w:rPr>
                <w:rFonts w:ascii="Times New Roman" w:hAnsi="Times New Roman" w:cs="Times New Roman"/>
                <w:szCs w:val="18"/>
              </w:rPr>
              <w:t xml:space="preserve">где: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</w:rPr>
                    <m:t>З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>пк</m:t>
                  </m:r>
                </m:sub>
              </m:sSub>
            </m:oMath>
            <w:r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Pr="008543E6">
              <w:rPr>
                <w:rFonts w:ascii="Times New Roman" w:hAnsi="Times New Roman" w:cs="Times New Roman"/>
                <w:szCs w:val="18"/>
              </w:rPr>
              <w:t xml:space="preserve"> нормативных затраты на оказание образовательных услуг по программе повышения квалификации «Управление государственными и муниципальными закупками»;</w:t>
            </w:r>
          </w:p>
          <w:p w:rsidR="008543E6" w:rsidRPr="008543E6" w:rsidRDefault="00813BB5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количество работников, направляемых на повышение квалификации;</w:t>
            </w:r>
          </w:p>
          <w:p w:rsidR="00956BD5" w:rsidRDefault="00813BB5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1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Cs w:val="18"/>
                    </w:rPr>
                    <m:t xml:space="preserve"> пк</m:t>
                  </m:r>
                </m:sub>
              </m:sSub>
            </m:oMath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151D6" w:rsidRPr="008543E6">
              <w:rPr>
                <w:rFonts w:ascii="Times New Roman" w:eastAsia="Calibri" w:hAnsi="Times New Roman" w:cs="Times New Roman"/>
              </w:rPr>
              <w:t>–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 xml:space="preserve"> норматив цены обучения одного работника по программе повышения квалификации, определяемый в соотв</w:t>
            </w:r>
            <w:r w:rsidR="008543E6">
              <w:rPr>
                <w:rFonts w:ascii="Times New Roman" w:hAnsi="Times New Roman" w:cs="Times New Roman"/>
                <w:szCs w:val="18"/>
              </w:rPr>
              <w:t>етствии</w:t>
            </w:r>
            <w:r w:rsidR="008543E6">
              <w:rPr>
                <w:rFonts w:ascii="Times New Roman" w:hAnsi="Times New Roman" w:cs="Times New Roman"/>
                <w:szCs w:val="18"/>
              </w:rPr>
              <w:br/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t>с положениями статьи 22 Закона 44-ФЗ и рассчитываемы</w:t>
            </w:r>
            <w:r w:rsidR="007E3638">
              <w:rPr>
                <w:rFonts w:ascii="Times New Roman" w:hAnsi="Times New Roman" w:cs="Times New Roman"/>
                <w:szCs w:val="18"/>
              </w:rPr>
              <w:t>й</w:t>
            </w:r>
            <w:r w:rsidR="008543E6" w:rsidRPr="008543E6">
              <w:rPr>
                <w:rFonts w:ascii="Times New Roman" w:hAnsi="Times New Roman" w:cs="Times New Roman"/>
                <w:szCs w:val="18"/>
              </w:rPr>
              <w:br/>
              <w:t xml:space="preserve"> в ценах на очередной финансовый год и на плановый период.</w:t>
            </w:r>
          </w:p>
          <w:p w:rsidR="008C7F6A" w:rsidRDefault="008C7F6A" w:rsidP="008543E6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E035B6" w:rsidRPr="00F50101" w:rsidTr="0040557D">
        <w:trPr>
          <w:trHeight w:val="111"/>
        </w:trPr>
        <w:tc>
          <w:tcPr>
            <w:tcW w:w="851" w:type="dxa"/>
          </w:tcPr>
          <w:p w:rsidR="00E035B6" w:rsidRDefault="00E035B6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lastRenderedPageBreak/>
              <w:t>3.2</w:t>
            </w:r>
          </w:p>
        </w:tc>
        <w:tc>
          <w:tcPr>
            <w:tcW w:w="3828" w:type="dxa"/>
          </w:tcPr>
          <w:p w:rsidR="00E035B6" w:rsidRPr="00C2723D" w:rsidRDefault="008543E6" w:rsidP="00D64A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Иные затраты, связанные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br/>
            </w:r>
            <w:r w:rsidR="00E035B6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 обеспечением дополнительного профессионального образования</w:t>
            </w:r>
          </w:p>
        </w:tc>
        <w:tc>
          <w:tcPr>
            <w:tcW w:w="1417" w:type="dxa"/>
          </w:tcPr>
          <w:p w:rsidR="00E035B6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7 000,00</w:t>
            </w:r>
          </w:p>
        </w:tc>
        <w:tc>
          <w:tcPr>
            <w:tcW w:w="1418" w:type="dxa"/>
          </w:tcPr>
          <w:p w:rsidR="00E035B6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7 341,00</w:t>
            </w:r>
          </w:p>
        </w:tc>
        <w:tc>
          <w:tcPr>
            <w:tcW w:w="1417" w:type="dxa"/>
          </w:tcPr>
          <w:p w:rsidR="00E035B6" w:rsidRPr="001A42A5" w:rsidRDefault="00D55DA5" w:rsidP="00D703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7 676,00</w:t>
            </w:r>
          </w:p>
        </w:tc>
        <w:tc>
          <w:tcPr>
            <w:tcW w:w="6662" w:type="dxa"/>
          </w:tcPr>
          <w:p w:rsidR="008543E6" w:rsidRPr="008543E6" w:rsidRDefault="008543E6" w:rsidP="008543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 xml:space="preserve">Иные затраты, связанные с обеспечением </w:t>
            </w:r>
            <w:proofErr w:type="gramStart"/>
            <w:r w:rsidRPr="008543E6">
              <w:rPr>
                <w:rFonts w:ascii="Times New Roman" w:eastAsia="Times New Roman" w:hAnsi="Times New Roman" w:cs="Times New Roman"/>
                <w:bCs/>
                <w:szCs w:val="18"/>
                <w:lang w:eastAsia="ru-RU"/>
              </w:rPr>
              <w:t>дополнительного профессионального образования</w:t>
            </w:r>
            <w:proofErr w:type="gramEnd"/>
            <w:r w:rsidRPr="008543E6">
              <w:rPr>
                <w:rFonts w:ascii="Times New Roman" w:eastAsia="Calibri" w:hAnsi="Times New Roman" w:cs="Times New Roman"/>
              </w:rPr>
              <w:t xml:space="preserve"> осуществляется в порядке, определенном Комитетом, по формуле:</w:t>
            </w:r>
          </w:p>
          <w:p w:rsidR="008543E6" w:rsidRPr="008543E6" w:rsidRDefault="008543E6" w:rsidP="008543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543E6" w:rsidRPr="008543E6" w:rsidRDefault="00813BB5" w:rsidP="008543E6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З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дпо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</w:rPr>
                  </m:ctrlPr>
                </m:sSubPr>
                <m:e>
                  <m:nary>
                    <m:naryPr>
                      <m:chr m:val="∑"/>
                      <m:ctrlPr>
                        <w:rPr>
                          <w:rFonts w:ascii="Cambria Math" w:eastAsia="Calibri" w:hAnsi="Cambria Math" w:cs="Times New Roman"/>
                          <w:sz w:val="24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i=1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lang w:val="en-US"/>
                        </w:rPr>
                        <m:t>Q</m:t>
                      </m:r>
                    </m:e>
                  </m:nary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4"/>
                    </w:rPr>
                    <m:t xml:space="preserve"> дпо</m:t>
                  </m:r>
                </m:sub>
              </m:sSub>
            </m:oMath>
            <w:r w:rsidR="008543E6" w:rsidRPr="008543E6">
              <w:rPr>
                <w:rFonts w:ascii="Times New Roman" w:eastAsia="Times New Roman" w:hAnsi="Times New Roman" w:cs="Times New Roman"/>
                <w:sz w:val="24"/>
              </w:rPr>
              <w:t xml:space="preserve"> х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</w:rPr>
                    <m:t>i дпо</m:t>
                  </m:r>
                </m:sub>
              </m:sSub>
            </m:oMath>
            <w:r w:rsidR="008543E6" w:rsidRPr="008543E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8543E6" w:rsidRPr="008543E6" w:rsidRDefault="008543E6" w:rsidP="008543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543E6" w:rsidRPr="008543E6" w:rsidRDefault="008543E6" w:rsidP="008C7F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</w:rPr>
              <w:t xml:space="preserve">где: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дпо</m:t>
                  </m:r>
                </m:sub>
              </m:sSub>
            </m:oMath>
            <w:r w:rsidRPr="008543E6">
              <w:rPr>
                <w:rFonts w:ascii="Times New Roman" w:eastAsia="Calibri" w:hAnsi="Times New Roman" w:cs="Times New Roman"/>
              </w:rPr>
              <w:t xml:space="preserve"> –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иные затраты, связанные с обеспечением 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8543E6" w:rsidRPr="008543E6" w:rsidRDefault="008543E6" w:rsidP="008C7F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543E6">
              <w:rPr>
                <w:rFonts w:ascii="Times New Roman" w:eastAsia="Calibri" w:hAnsi="Times New Roman" w:cs="Times New Roman"/>
                <w:sz w:val="24"/>
                <w:lang w:val="en-US"/>
              </w:rPr>
              <w:t>Q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  <w:lang w:val="en-US"/>
              </w:rPr>
              <w:t>i</w:t>
            </w:r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proofErr w:type="spellStart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>дпо</w:t>
            </w:r>
            <w:proofErr w:type="spellEnd"/>
            <w:r w:rsidRPr="008543E6">
              <w:rPr>
                <w:rFonts w:ascii="Times New Roman" w:eastAsia="Calibri" w:hAnsi="Times New Roman" w:cs="Times New Roman"/>
                <w:sz w:val="24"/>
                <w:vertAlign w:val="subscript"/>
              </w:rPr>
              <w:t xml:space="preserve"> </w:t>
            </w:r>
            <w:r w:rsidRPr="008543E6">
              <w:rPr>
                <w:rFonts w:ascii="Times New Roman" w:eastAsia="Calibri" w:hAnsi="Times New Roman" w:cs="Times New Roman"/>
              </w:rPr>
              <w:t xml:space="preserve">– количество работников, направляемых на i-й вид </w:t>
            </w:r>
            <w:r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Pr="008543E6">
              <w:rPr>
                <w:rFonts w:ascii="Times New Roman" w:eastAsia="Calibri" w:hAnsi="Times New Roman" w:cs="Times New Roman"/>
              </w:rPr>
              <w:t>;</w:t>
            </w:r>
          </w:p>
          <w:p w:rsidR="009A1841" w:rsidRPr="00D746B1" w:rsidRDefault="00813BB5" w:rsidP="008C7F6A">
            <w:pPr>
              <w:jc w:val="both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 ос</m:t>
                  </m:r>
                </m:sub>
              </m:sSub>
            </m:oMath>
            <w:r w:rsidR="008543E6">
              <w:rPr>
                <w:rFonts w:ascii="Times New Roman" w:eastAsia="Calibri" w:hAnsi="Times New Roman" w:cs="Times New Roman"/>
              </w:rPr>
              <w:t xml:space="preserve"> </w:t>
            </w:r>
            <w:r w:rsidR="008543E6" w:rsidRPr="008543E6">
              <w:rPr>
                <w:rFonts w:ascii="Times New Roman" w:eastAsia="Calibri" w:hAnsi="Times New Roman" w:cs="Times New Roman"/>
              </w:rPr>
              <w:t>– норматив цены обучения одного работника по i-</w:t>
            </w:r>
            <w:proofErr w:type="spellStart"/>
            <w:r w:rsidR="008543E6" w:rsidRPr="008543E6">
              <w:rPr>
                <w:rFonts w:ascii="Times New Roman" w:eastAsia="Calibri" w:hAnsi="Times New Roman" w:cs="Times New Roman"/>
              </w:rPr>
              <w:t>му</w:t>
            </w:r>
            <w:proofErr w:type="spellEnd"/>
            <w:r w:rsidR="008543E6" w:rsidRPr="008543E6">
              <w:rPr>
                <w:rFonts w:ascii="Times New Roman" w:eastAsia="Calibri" w:hAnsi="Times New Roman" w:cs="Times New Roman"/>
              </w:rPr>
              <w:t xml:space="preserve"> виду </w:t>
            </w:r>
            <w:r w:rsidR="008543E6" w:rsidRPr="008543E6">
              <w:rPr>
                <w:rFonts w:ascii="Times New Roman" w:eastAsia="Calibri" w:hAnsi="Times New Roman" w:cs="Times New Roman"/>
                <w:bCs/>
              </w:rPr>
              <w:t>дополнительного профессионального образования</w:t>
            </w:r>
            <w:r w:rsidR="008543E6">
              <w:rPr>
                <w:rFonts w:ascii="Times New Roman" w:eastAsia="Calibri" w:hAnsi="Times New Roman" w:cs="Times New Roman"/>
              </w:rPr>
              <w:t>, определяемый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в соответствии с положениями статьи</w:t>
            </w:r>
            <w:r w:rsidR="008543E6">
              <w:rPr>
                <w:rFonts w:ascii="Times New Roman" w:eastAsia="Calibri" w:hAnsi="Times New Roman" w:cs="Times New Roman"/>
              </w:rPr>
              <w:t xml:space="preserve"> 22 Закона 44-ФЗ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и рассчитываемый в це</w:t>
            </w:r>
            <w:r w:rsidR="008543E6">
              <w:rPr>
                <w:rFonts w:ascii="Times New Roman" w:eastAsia="Calibri" w:hAnsi="Times New Roman" w:cs="Times New Roman"/>
              </w:rPr>
              <w:t>нах на очередной финансовый год</w:t>
            </w:r>
            <w:r w:rsidR="008543E6">
              <w:rPr>
                <w:rFonts w:ascii="Times New Roman" w:eastAsia="Calibri" w:hAnsi="Times New Roman" w:cs="Times New Roman"/>
              </w:rPr>
              <w:br/>
            </w:r>
            <w:r w:rsidR="008543E6" w:rsidRPr="008543E6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</w:tbl>
    <w:p w:rsidR="00E1516E" w:rsidRPr="00F50101" w:rsidRDefault="00E1516E" w:rsidP="00F44BA7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sectPr w:rsidR="00E1516E" w:rsidRPr="00F50101" w:rsidSect="00787C1B">
      <w:headerReference w:type="default" r:id="rId18"/>
      <w:headerReference w:type="first" r:id="rId19"/>
      <w:pgSz w:w="16838" w:h="11906" w:orient="landscape"/>
      <w:pgMar w:top="851" w:right="992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B5" w:rsidRDefault="00813BB5">
      <w:pPr>
        <w:spacing w:after="0" w:line="240" w:lineRule="auto"/>
      </w:pPr>
      <w:r>
        <w:separator/>
      </w:r>
    </w:p>
  </w:endnote>
  <w:endnote w:type="continuationSeparator" w:id="0">
    <w:p w:rsidR="00813BB5" w:rsidRDefault="0081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B5" w:rsidRDefault="00813BB5">
      <w:pPr>
        <w:spacing w:after="0" w:line="240" w:lineRule="auto"/>
      </w:pPr>
      <w:r>
        <w:separator/>
      </w:r>
    </w:p>
  </w:footnote>
  <w:footnote w:type="continuationSeparator" w:id="0">
    <w:p w:rsidR="00813BB5" w:rsidRDefault="0081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969590"/>
      <w:docPartObj>
        <w:docPartGallery w:val="Page Numbers (Top of Page)"/>
        <w:docPartUnique/>
      </w:docPartObj>
    </w:sdtPr>
    <w:sdtEndPr/>
    <w:sdtContent>
      <w:p w:rsidR="00CA3DB0" w:rsidRDefault="00CA3DB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1A0">
          <w:rPr>
            <w:noProof/>
          </w:rPr>
          <w:t>9</w:t>
        </w:r>
        <w:r>
          <w:fldChar w:fldCharType="end"/>
        </w:r>
      </w:p>
    </w:sdtContent>
  </w:sdt>
  <w:p w:rsidR="00CA3DB0" w:rsidRDefault="00CA3D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DB0" w:rsidRDefault="00CA3DB0">
    <w:pPr>
      <w:pStyle w:val="a3"/>
      <w:jc w:val="center"/>
    </w:pPr>
  </w:p>
  <w:p w:rsidR="00CA3DB0" w:rsidRDefault="00CA3DB0" w:rsidP="006F463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9pt;visibility:visible;mso-wrap-style:square" o:bullet="t">
        <v:imagedata r:id="rId1" o:title=""/>
      </v:shape>
    </w:pict>
  </w:numPicBullet>
  <w:abstractNum w:abstractNumId="0" w15:restartNumberingAfterBreak="0">
    <w:nsid w:val="1DFF04C0"/>
    <w:multiLevelType w:val="multilevel"/>
    <w:tmpl w:val="F03E24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" w15:restartNumberingAfterBreak="0">
    <w:nsid w:val="1F193E5E"/>
    <w:multiLevelType w:val="multilevel"/>
    <w:tmpl w:val="4F307A62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2" w15:restartNumberingAfterBreak="0">
    <w:nsid w:val="25D818BD"/>
    <w:multiLevelType w:val="multilevel"/>
    <w:tmpl w:val="A9A6F124"/>
    <w:lvl w:ilvl="0">
      <w:start w:val="1"/>
      <w:numFmt w:val="decimal"/>
      <w:lvlText w:val="%1."/>
      <w:lvlJc w:val="left"/>
      <w:pPr>
        <w:ind w:left="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1" w:hanging="1800"/>
      </w:pPr>
      <w:rPr>
        <w:rFonts w:hint="default"/>
      </w:rPr>
    </w:lvl>
  </w:abstractNum>
  <w:abstractNum w:abstractNumId="3" w15:restartNumberingAfterBreak="0">
    <w:nsid w:val="368F421F"/>
    <w:multiLevelType w:val="multilevel"/>
    <w:tmpl w:val="D99EFC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ACA0807"/>
    <w:multiLevelType w:val="hybridMultilevel"/>
    <w:tmpl w:val="A6B05F10"/>
    <w:lvl w:ilvl="0" w:tplc="89B45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9B7147"/>
    <w:multiLevelType w:val="multilevel"/>
    <w:tmpl w:val="00E6E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03E448B"/>
    <w:multiLevelType w:val="hybridMultilevel"/>
    <w:tmpl w:val="6D720FF6"/>
    <w:lvl w:ilvl="0" w:tplc="5EE0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D"/>
    <w:rsid w:val="0000366C"/>
    <w:rsid w:val="00012C12"/>
    <w:rsid w:val="00016190"/>
    <w:rsid w:val="000177EC"/>
    <w:rsid w:val="000223E2"/>
    <w:rsid w:val="00023498"/>
    <w:rsid w:val="000234C6"/>
    <w:rsid w:val="00031904"/>
    <w:rsid w:val="000342E4"/>
    <w:rsid w:val="00036804"/>
    <w:rsid w:val="00036A90"/>
    <w:rsid w:val="000374C0"/>
    <w:rsid w:val="0004404D"/>
    <w:rsid w:val="00045F8B"/>
    <w:rsid w:val="0005167D"/>
    <w:rsid w:val="000625D0"/>
    <w:rsid w:val="00064ED1"/>
    <w:rsid w:val="0006740E"/>
    <w:rsid w:val="00067FFB"/>
    <w:rsid w:val="00070123"/>
    <w:rsid w:val="000717F9"/>
    <w:rsid w:val="00073528"/>
    <w:rsid w:val="000749C7"/>
    <w:rsid w:val="00075C39"/>
    <w:rsid w:val="00076BE7"/>
    <w:rsid w:val="00080738"/>
    <w:rsid w:val="00080A5A"/>
    <w:rsid w:val="000843F1"/>
    <w:rsid w:val="00091ABB"/>
    <w:rsid w:val="00092C85"/>
    <w:rsid w:val="0009515E"/>
    <w:rsid w:val="00095971"/>
    <w:rsid w:val="00096356"/>
    <w:rsid w:val="000A1220"/>
    <w:rsid w:val="000A1913"/>
    <w:rsid w:val="000A2D45"/>
    <w:rsid w:val="000A4089"/>
    <w:rsid w:val="000A4191"/>
    <w:rsid w:val="000A5AD9"/>
    <w:rsid w:val="000A6A89"/>
    <w:rsid w:val="000A7DFF"/>
    <w:rsid w:val="000B2188"/>
    <w:rsid w:val="000B4AF6"/>
    <w:rsid w:val="000B6218"/>
    <w:rsid w:val="000C486D"/>
    <w:rsid w:val="000C49CA"/>
    <w:rsid w:val="000C772E"/>
    <w:rsid w:val="000D022B"/>
    <w:rsid w:val="000D2E61"/>
    <w:rsid w:val="000D5E9C"/>
    <w:rsid w:val="000E3BF4"/>
    <w:rsid w:val="000F2EDE"/>
    <w:rsid w:val="000F4CBA"/>
    <w:rsid w:val="000F54C5"/>
    <w:rsid w:val="00103773"/>
    <w:rsid w:val="001040BD"/>
    <w:rsid w:val="001065CB"/>
    <w:rsid w:val="00115C63"/>
    <w:rsid w:val="00115DB7"/>
    <w:rsid w:val="001200FF"/>
    <w:rsid w:val="00120ACF"/>
    <w:rsid w:val="001217F5"/>
    <w:rsid w:val="00123A4B"/>
    <w:rsid w:val="00125634"/>
    <w:rsid w:val="001260F2"/>
    <w:rsid w:val="0012701C"/>
    <w:rsid w:val="0013315E"/>
    <w:rsid w:val="00134E49"/>
    <w:rsid w:val="00140F03"/>
    <w:rsid w:val="00141343"/>
    <w:rsid w:val="00142265"/>
    <w:rsid w:val="0014286D"/>
    <w:rsid w:val="001434D2"/>
    <w:rsid w:val="00150460"/>
    <w:rsid w:val="00153F48"/>
    <w:rsid w:val="001627EF"/>
    <w:rsid w:val="00166AC9"/>
    <w:rsid w:val="00166B4D"/>
    <w:rsid w:val="001709DC"/>
    <w:rsid w:val="00171BAE"/>
    <w:rsid w:val="00171EA7"/>
    <w:rsid w:val="00174324"/>
    <w:rsid w:val="00177AF4"/>
    <w:rsid w:val="00180063"/>
    <w:rsid w:val="0019275B"/>
    <w:rsid w:val="00193CB7"/>
    <w:rsid w:val="0019440B"/>
    <w:rsid w:val="001967E8"/>
    <w:rsid w:val="00196D72"/>
    <w:rsid w:val="001A2AA5"/>
    <w:rsid w:val="001A3719"/>
    <w:rsid w:val="001A39FE"/>
    <w:rsid w:val="001A42A5"/>
    <w:rsid w:val="001A43C7"/>
    <w:rsid w:val="001A7343"/>
    <w:rsid w:val="001A7D2F"/>
    <w:rsid w:val="001B0EC4"/>
    <w:rsid w:val="001B1C34"/>
    <w:rsid w:val="001B248C"/>
    <w:rsid w:val="001C1AD4"/>
    <w:rsid w:val="001C665F"/>
    <w:rsid w:val="001C6EBC"/>
    <w:rsid w:val="001C7B59"/>
    <w:rsid w:val="001D5D78"/>
    <w:rsid w:val="001D6893"/>
    <w:rsid w:val="001E2518"/>
    <w:rsid w:val="001E2CA6"/>
    <w:rsid w:val="001E3149"/>
    <w:rsid w:val="001E3870"/>
    <w:rsid w:val="001E47C7"/>
    <w:rsid w:val="001F2B99"/>
    <w:rsid w:val="001F3BCD"/>
    <w:rsid w:val="001F5D1D"/>
    <w:rsid w:val="0020099A"/>
    <w:rsid w:val="002014D6"/>
    <w:rsid w:val="0021055A"/>
    <w:rsid w:val="0021245D"/>
    <w:rsid w:val="00212B96"/>
    <w:rsid w:val="00213F47"/>
    <w:rsid w:val="0021557C"/>
    <w:rsid w:val="0021617D"/>
    <w:rsid w:val="00217EF2"/>
    <w:rsid w:val="00221C1E"/>
    <w:rsid w:val="00225954"/>
    <w:rsid w:val="0023764E"/>
    <w:rsid w:val="00241058"/>
    <w:rsid w:val="00247974"/>
    <w:rsid w:val="00257876"/>
    <w:rsid w:val="0026442C"/>
    <w:rsid w:val="0026508D"/>
    <w:rsid w:val="002713CB"/>
    <w:rsid w:val="0028032D"/>
    <w:rsid w:val="00282147"/>
    <w:rsid w:val="002841E9"/>
    <w:rsid w:val="002930B0"/>
    <w:rsid w:val="00294CFE"/>
    <w:rsid w:val="002968DB"/>
    <w:rsid w:val="002A0F8D"/>
    <w:rsid w:val="002A2402"/>
    <w:rsid w:val="002A36E6"/>
    <w:rsid w:val="002A4977"/>
    <w:rsid w:val="002A5662"/>
    <w:rsid w:val="002A5ED1"/>
    <w:rsid w:val="002B3856"/>
    <w:rsid w:val="002C3C11"/>
    <w:rsid w:val="002C4FA1"/>
    <w:rsid w:val="002E04F2"/>
    <w:rsid w:val="002E2904"/>
    <w:rsid w:val="002E3DFD"/>
    <w:rsid w:val="002F0CBE"/>
    <w:rsid w:val="002F0D8C"/>
    <w:rsid w:val="002F2965"/>
    <w:rsid w:val="002F4785"/>
    <w:rsid w:val="002F65B5"/>
    <w:rsid w:val="00302451"/>
    <w:rsid w:val="0030458F"/>
    <w:rsid w:val="00305A9A"/>
    <w:rsid w:val="003119E8"/>
    <w:rsid w:val="003145E7"/>
    <w:rsid w:val="003147C5"/>
    <w:rsid w:val="003166D5"/>
    <w:rsid w:val="003216C0"/>
    <w:rsid w:val="00324865"/>
    <w:rsid w:val="00326017"/>
    <w:rsid w:val="00326A24"/>
    <w:rsid w:val="00330629"/>
    <w:rsid w:val="0033412D"/>
    <w:rsid w:val="003356C3"/>
    <w:rsid w:val="00336EE6"/>
    <w:rsid w:val="0033778C"/>
    <w:rsid w:val="00343A7D"/>
    <w:rsid w:val="00344F39"/>
    <w:rsid w:val="00350BDB"/>
    <w:rsid w:val="00351D9D"/>
    <w:rsid w:val="00352A7C"/>
    <w:rsid w:val="00354A12"/>
    <w:rsid w:val="00354CCD"/>
    <w:rsid w:val="00360BB9"/>
    <w:rsid w:val="003736B5"/>
    <w:rsid w:val="00374C31"/>
    <w:rsid w:val="0038127B"/>
    <w:rsid w:val="00381753"/>
    <w:rsid w:val="003823BE"/>
    <w:rsid w:val="0038744F"/>
    <w:rsid w:val="00390054"/>
    <w:rsid w:val="0039668C"/>
    <w:rsid w:val="003A0FD4"/>
    <w:rsid w:val="003A3A04"/>
    <w:rsid w:val="003A559C"/>
    <w:rsid w:val="003B31ED"/>
    <w:rsid w:val="003B3EA3"/>
    <w:rsid w:val="003B4FBD"/>
    <w:rsid w:val="003C1580"/>
    <w:rsid w:val="003C1FCC"/>
    <w:rsid w:val="003C4F09"/>
    <w:rsid w:val="003C7C3A"/>
    <w:rsid w:val="003D47A0"/>
    <w:rsid w:val="003D522B"/>
    <w:rsid w:val="003E146C"/>
    <w:rsid w:val="003E31BB"/>
    <w:rsid w:val="003E5D9C"/>
    <w:rsid w:val="003F53A1"/>
    <w:rsid w:val="003F680A"/>
    <w:rsid w:val="004008ED"/>
    <w:rsid w:val="00402988"/>
    <w:rsid w:val="00403932"/>
    <w:rsid w:val="00403D32"/>
    <w:rsid w:val="0040557D"/>
    <w:rsid w:val="004179DE"/>
    <w:rsid w:val="004233D3"/>
    <w:rsid w:val="004245AE"/>
    <w:rsid w:val="0043081C"/>
    <w:rsid w:val="00432F59"/>
    <w:rsid w:val="00443D96"/>
    <w:rsid w:val="00447016"/>
    <w:rsid w:val="00460151"/>
    <w:rsid w:val="00463B56"/>
    <w:rsid w:val="0048091D"/>
    <w:rsid w:val="004817AF"/>
    <w:rsid w:val="0048200B"/>
    <w:rsid w:val="004827FB"/>
    <w:rsid w:val="00484236"/>
    <w:rsid w:val="00485898"/>
    <w:rsid w:val="0049486B"/>
    <w:rsid w:val="00495AC1"/>
    <w:rsid w:val="004A7730"/>
    <w:rsid w:val="004B182D"/>
    <w:rsid w:val="004B2ADC"/>
    <w:rsid w:val="004B6F7D"/>
    <w:rsid w:val="004C30FC"/>
    <w:rsid w:val="004C7114"/>
    <w:rsid w:val="004D1CD1"/>
    <w:rsid w:val="004D267D"/>
    <w:rsid w:val="004D495C"/>
    <w:rsid w:val="004D789A"/>
    <w:rsid w:val="004E09D9"/>
    <w:rsid w:val="004E56A9"/>
    <w:rsid w:val="004E60FB"/>
    <w:rsid w:val="004E6749"/>
    <w:rsid w:val="004F2749"/>
    <w:rsid w:val="004F2C42"/>
    <w:rsid w:val="004F5FEF"/>
    <w:rsid w:val="004F69CE"/>
    <w:rsid w:val="004F7258"/>
    <w:rsid w:val="005010BA"/>
    <w:rsid w:val="00501611"/>
    <w:rsid w:val="0050215C"/>
    <w:rsid w:val="00503CE0"/>
    <w:rsid w:val="005100EE"/>
    <w:rsid w:val="005111F3"/>
    <w:rsid w:val="00512D05"/>
    <w:rsid w:val="005151D6"/>
    <w:rsid w:val="005250EC"/>
    <w:rsid w:val="005313DA"/>
    <w:rsid w:val="00532CC2"/>
    <w:rsid w:val="0054008B"/>
    <w:rsid w:val="005418FA"/>
    <w:rsid w:val="00544468"/>
    <w:rsid w:val="005452AA"/>
    <w:rsid w:val="0055095C"/>
    <w:rsid w:val="00552C7D"/>
    <w:rsid w:val="00552EE1"/>
    <w:rsid w:val="005542F2"/>
    <w:rsid w:val="005557BF"/>
    <w:rsid w:val="00555EB1"/>
    <w:rsid w:val="005562C6"/>
    <w:rsid w:val="00560131"/>
    <w:rsid w:val="00564E76"/>
    <w:rsid w:val="00566827"/>
    <w:rsid w:val="005673C8"/>
    <w:rsid w:val="00574BB5"/>
    <w:rsid w:val="00577304"/>
    <w:rsid w:val="00582753"/>
    <w:rsid w:val="00583881"/>
    <w:rsid w:val="00585DC1"/>
    <w:rsid w:val="00591C8C"/>
    <w:rsid w:val="005937DD"/>
    <w:rsid w:val="0059730C"/>
    <w:rsid w:val="005A0A60"/>
    <w:rsid w:val="005A23F7"/>
    <w:rsid w:val="005A7813"/>
    <w:rsid w:val="005B0F3D"/>
    <w:rsid w:val="005B6ACA"/>
    <w:rsid w:val="005B6E69"/>
    <w:rsid w:val="005C5F99"/>
    <w:rsid w:val="005C61C7"/>
    <w:rsid w:val="005D6F5E"/>
    <w:rsid w:val="005E0A81"/>
    <w:rsid w:val="005E0F13"/>
    <w:rsid w:val="005E144A"/>
    <w:rsid w:val="005E54CD"/>
    <w:rsid w:val="005F0ED3"/>
    <w:rsid w:val="005F3EA6"/>
    <w:rsid w:val="005F40B5"/>
    <w:rsid w:val="005F5C70"/>
    <w:rsid w:val="00606D7A"/>
    <w:rsid w:val="00613AA7"/>
    <w:rsid w:val="006142B4"/>
    <w:rsid w:val="00616D0E"/>
    <w:rsid w:val="00617ECE"/>
    <w:rsid w:val="006214C4"/>
    <w:rsid w:val="00622651"/>
    <w:rsid w:val="00623CCE"/>
    <w:rsid w:val="006252E2"/>
    <w:rsid w:val="00625595"/>
    <w:rsid w:val="00625686"/>
    <w:rsid w:val="00625BC6"/>
    <w:rsid w:val="006301DF"/>
    <w:rsid w:val="006309F5"/>
    <w:rsid w:val="00630AC3"/>
    <w:rsid w:val="00632752"/>
    <w:rsid w:val="00633983"/>
    <w:rsid w:val="006348DC"/>
    <w:rsid w:val="00637B5E"/>
    <w:rsid w:val="006478C9"/>
    <w:rsid w:val="00651121"/>
    <w:rsid w:val="00653F38"/>
    <w:rsid w:val="006559A9"/>
    <w:rsid w:val="00656A32"/>
    <w:rsid w:val="0066044D"/>
    <w:rsid w:val="00661784"/>
    <w:rsid w:val="006633EE"/>
    <w:rsid w:val="00666169"/>
    <w:rsid w:val="00674C66"/>
    <w:rsid w:val="006755A1"/>
    <w:rsid w:val="006758EA"/>
    <w:rsid w:val="00676973"/>
    <w:rsid w:val="0068202A"/>
    <w:rsid w:val="006845F0"/>
    <w:rsid w:val="006A0EC0"/>
    <w:rsid w:val="006A1C62"/>
    <w:rsid w:val="006A4A3B"/>
    <w:rsid w:val="006A718F"/>
    <w:rsid w:val="006B4EE7"/>
    <w:rsid w:val="006C0DC7"/>
    <w:rsid w:val="006C20C2"/>
    <w:rsid w:val="006D3141"/>
    <w:rsid w:val="006D412B"/>
    <w:rsid w:val="006D5AE6"/>
    <w:rsid w:val="006D5B18"/>
    <w:rsid w:val="006E7BD4"/>
    <w:rsid w:val="006F0515"/>
    <w:rsid w:val="006F463F"/>
    <w:rsid w:val="006F5FBE"/>
    <w:rsid w:val="006F75F1"/>
    <w:rsid w:val="00700DFC"/>
    <w:rsid w:val="00704382"/>
    <w:rsid w:val="007069EA"/>
    <w:rsid w:val="00715735"/>
    <w:rsid w:val="00716DB3"/>
    <w:rsid w:val="00717C2E"/>
    <w:rsid w:val="00717D42"/>
    <w:rsid w:val="00720C70"/>
    <w:rsid w:val="007228C8"/>
    <w:rsid w:val="00723BF7"/>
    <w:rsid w:val="00730AEA"/>
    <w:rsid w:val="00730B50"/>
    <w:rsid w:val="00734A97"/>
    <w:rsid w:val="00737DEA"/>
    <w:rsid w:val="00742A7B"/>
    <w:rsid w:val="0074380D"/>
    <w:rsid w:val="007439BE"/>
    <w:rsid w:val="00744DF8"/>
    <w:rsid w:val="007465DE"/>
    <w:rsid w:val="00746E91"/>
    <w:rsid w:val="007500DD"/>
    <w:rsid w:val="00750AE0"/>
    <w:rsid w:val="0076740A"/>
    <w:rsid w:val="00774E18"/>
    <w:rsid w:val="00777142"/>
    <w:rsid w:val="00780830"/>
    <w:rsid w:val="0078133B"/>
    <w:rsid w:val="0078508F"/>
    <w:rsid w:val="00787235"/>
    <w:rsid w:val="00787C1B"/>
    <w:rsid w:val="0079158C"/>
    <w:rsid w:val="00791915"/>
    <w:rsid w:val="00792A4A"/>
    <w:rsid w:val="00795483"/>
    <w:rsid w:val="007A55E8"/>
    <w:rsid w:val="007A5F66"/>
    <w:rsid w:val="007B2B91"/>
    <w:rsid w:val="007B3DF8"/>
    <w:rsid w:val="007B568B"/>
    <w:rsid w:val="007C128C"/>
    <w:rsid w:val="007C5D7F"/>
    <w:rsid w:val="007C6B0D"/>
    <w:rsid w:val="007C6E07"/>
    <w:rsid w:val="007D2252"/>
    <w:rsid w:val="007D3C7D"/>
    <w:rsid w:val="007D42C2"/>
    <w:rsid w:val="007E0768"/>
    <w:rsid w:val="007E20EA"/>
    <w:rsid w:val="007E3638"/>
    <w:rsid w:val="007F0B60"/>
    <w:rsid w:val="007F1170"/>
    <w:rsid w:val="007F28F9"/>
    <w:rsid w:val="007F66FB"/>
    <w:rsid w:val="00801C80"/>
    <w:rsid w:val="008063B0"/>
    <w:rsid w:val="00806F30"/>
    <w:rsid w:val="00807D2F"/>
    <w:rsid w:val="00813BB5"/>
    <w:rsid w:val="00821E3A"/>
    <w:rsid w:val="00823455"/>
    <w:rsid w:val="00823EDC"/>
    <w:rsid w:val="00825881"/>
    <w:rsid w:val="00825FF3"/>
    <w:rsid w:val="00831858"/>
    <w:rsid w:val="008400C9"/>
    <w:rsid w:val="00841657"/>
    <w:rsid w:val="008503DA"/>
    <w:rsid w:val="008543E6"/>
    <w:rsid w:val="00855A35"/>
    <w:rsid w:val="0085781D"/>
    <w:rsid w:val="00860275"/>
    <w:rsid w:val="008628AB"/>
    <w:rsid w:val="00863034"/>
    <w:rsid w:val="00870D67"/>
    <w:rsid w:val="00871405"/>
    <w:rsid w:val="00871C2D"/>
    <w:rsid w:val="00873767"/>
    <w:rsid w:val="00875E86"/>
    <w:rsid w:val="00883E0B"/>
    <w:rsid w:val="00883F4B"/>
    <w:rsid w:val="00886A0F"/>
    <w:rsid w:val="00890B6B"/>
    <w:rsid w:val="0089212A"/>
    <w:rsid w:val="00892FA1"/>
    <w:rsid w:val="00893F31"/>
    <w:rsid w:val="008945D8"/>
    <w:rsid w:val="008A11D2"/>
    <w:rsid w:val="008A1562"/>
    <w:rsid w:val="008A2402"/>
    <w:rsid w:val="008A4AF9"/>
    <w:rsid w:val="008A58FB"/>
    <w:rsid w:val="008A613B"/>
    <w:rsid w:val="008A6C24"/>
    <w:rsid w:val="008A6FCE"/>
    <w:rsid w:val="008A7F00"/>
    <w:rsid w:val="008B38BA"/>
    <w:rsid w:val="008B64A2"/>
    <w:rsid w:val="008B651B"/>
    <w:rsid w:val="008C4DF5"/>
    <w:rsid w:val="008C518A"/>
    <w:rsid w:val="008C6242"/>
    <w:rsid w:val="008C7B55"/>
    <w:rsid w:val="008C7F6A"/>
    <w:rsid w:val="008D0872"/>
    <w:rsid w:val="008D491E"/>
    <w:rsid w:val="008D7C6D"/>
    <w:rsid w:val="008E1997"/>
    <w:rsid w:val="008E4CAC"/>
    <w:rsid w:val="008F60E1"/>
    <w:rsid w:val="008F738A"/>
    <w:rsid w:val="00904BB2"/>
    <w:rsid w:val="009064EB"/>
    <w:rsid w:val="00910ED0"/>
    <w:rsid w:val="00910F9C"/>
    <w:rsid w:val="009144FD"/>
    <w:rsid w:val="009165CC"/>
    <w:rsid w:val="00916AB4"/>
    <w:rsid w:val="00922FC9"/>
    <w:rsid w:val="00923A7C"/>
    <w:rsid w:val="00925ED6"/>
    <w:rsid w:val="00927753"/>
    <w:rsid w:val="0093203F"/>
    <w:rsid w:val="00932308"/>
    <w:rsid w:val="009330A2"/>
    <w:rsid w:val="00934791"/>
    <w:rsid w:val="009354BD"/>
    <w:rsid w:val="00936E97"/>
    <w:rsid w:val="00940A9B"/>
    <w:rsid w:val="0094192D"/>
    <w:rsid w:val="00942B54"/>
    <w:rsid w:val="00944F23"/>
    <w:rsid w:val="009552FE"/>
    <w:rsid w:val="0095666C"/>
    <w:rsid w:val="00956BD5"/>
    <w:rsid w:val="00963E4B"/>
    <w:rsid w:val="009661E3"/>
    <w:rsid w:val="00966E61"/>
    <w:rsid w:val="00967F84"/>
    <w:rsid w:val="009704E3"/>
    <w:rsid w:val="009707F0"/>
    <w:rsid w:val="0097348E"/>
    <w:rsid w:val="009756E0"/>
    <w:rsid w:val="009808A2"/>
    <w:rsid w:val="00982B92"/>
    <w:rsid w:val="00984699"/>
    <w:rsid w:val="009861A3"/>
    <w:rsid w:val="0098729F"/>
    <w:rsid w:val="0099051D"/>
    <w:rsid w:val="00990B7B"/>
    <w:rsid w:val="009915BC"/>
    <w:rsid w:val="00993AE8"/>
    <w:rsid w:val="00994CCB"/>
    <w:rsid w:val="00995423"/>
    <w:rsid w:val="00995B0E"/>
    <w:rsid w:val="00996DBD"/>
    <w:rsid w:val="009A1196"/>
    <w:rsid w:val="009A1841"/>
    <w:rsid w:val="009A3A19"/>
    <w:rsid w:val="009A4B2B"/>
    <w:rsid w:val="009A61FB"/>
    <w:rsid w:val="009B0099"/>
    <w:rsid w:val="009B080D"/>
    <w:rsid w:val="009B5FCD"/>
    <w:rsid w:val="009C0AA1"/>
    <w:rsid w:val="009C3A53"/>
    <w:rsid w:val="009C49B4"/>
    <w:rsid w:val="009C4ACF"/>
    <w:rsid w:val="009C4D51"/>
    <w:rsid w:val="009C70E7"/>
    <w:rsid w:val="009D4985"/>
    <w:rsid w:val="009D7B7B"/>
    <w:rsid w:val="009E2F15"/>
    <w:rsid w:val="009E3A7B"/>
    <w:rsid w:val="009F13A9"/>
    <w:rsid w:val="009F1709"/>
    <w:rsid w:val="009F3D7F"/>
    <w:rsid w:val="009F6596"/>
    <w:rsid w:val="00A0099F"/>
    <w:rsid w:val="00A05377"/>
    <w:rsid w:val="00A070E0"/>
    <w:rsid w:val="00A07EDE"/>
    <w:rsid w:val="00A117C3"/>
    <w:rsid w:val="00A12462"/>
    <w:rsid w:val="00A25257"/>
    <w:rsid w:val="00A33D8A"/>
    <w:rsid w:val="00A34749"/>
    <w:rsid w:val="00A43AF7"/>
    <w:rsid w:val="00A47DA3"/>
    <w:rsid w:val="00A529D1"/>
    <w:rsid w:val="00A56DF4"/>
    <w:rsid w:val="00A61040"/>
    <w:rsid w:val="00A63AD9"/>
    <w:rsid w:val="00A63C06"/>
    <w:rsid w:val="00A64AB4"/>
    <w:rsid w:val="00A70E1D"/>
    <w:rsid w:val="00A771A0"/>
    <w:rsid w:val="00A77B27"/>
    <w:rsid w:val="00A83662"/>
    <w:rsid w:val="00A836C6"/>
    <w:rsid w:val="00A86A17"/>
    <w:rsid w:val="00A86DD0"/>
    <w:rsid w:val="00A9030A"/>
    <w:rsid w:val="00A91458"/>
    <w:rsid w:val="00A97C95"/>
    <w:rsid w:val="00AA1055"/>
    <w:rsid w:val="00AA1F88"/>
    <w:rsid w:val="00AA4134"/>
    <w:rsid w:val="00AA5700"/>
    <w:rsid w:val="00AB27F5"/>
    <w:rsid w:val="00AC048B"/>
    <w:rsid w:val="00AC2930"/>
    <w:rsid w:val="00AC39F5"/>
    <w:rsid w:val="00AC5C9B"/>
    <w:rsid w:val="00AD034D"/>
    <w:rsid w:val="00AD36BE"/>
    <w:rsid w:val="00AD45E0"/>
    <w:rsid w:val="00AD67B8"/>
    <w:rsid w:val="00AE445D"/>
    <w:rsid w:val="00AE56B4"/>
    <w:rsid w:val="00AE7150"/>
    <w:rsid w:val="00AF255F"/>
    <w:rsid w:val="00AF30B6"/>
    <w:rsid w:val="00AF67E3"/>
    <w:rsid w:val="00AF6EE8"/>
    <w:rsid w:val="00B017A6"/>
    <w:rsid w:val="00B02BA3"/>
    <w:rsid w:val="00B03521"/>
    <w:rsid w:val="00B05199"/>
    <w:rsid w:val="00B05799"/>
    <w:rsid w:val="00B05A5F"/>
    <w:rsid w:val="00B10EB7"/>
    <w:rsid w:val="00B15812"/>
    <w:rsid w:val="00B16D72"/>
    <w:rsid w:val="00B2073F"/>
    <w:rsid w:val="00B26CAB"/>
    <w:rsid w:val="00B31A96"/>
    <w:rsid w:val="00B31BCC"/>
    <w:rsid w:val="00B3214F"/>
    <w:rsid w:val="00B3237E"/>
    <w:rsid w:val="00B36C86"/>
    <w:rsid w:val="00B40013"/>
    <w:rsid w:val="00B418E7"/>
    <w:rsid w:val="00B421B6"/>
    <w:rsid w:val="00B5686F"/>
    <w:rsid w:val="00B65E83"/>
    <w:rsid w:val="00B67472"/>
    <w:rsid w:val="00B67B50"/>
    <w:rsid w:val="00B70DC8"/>
    <w:rsid w:val="00B727BB"/>
    <w:rsid w:val="00B739AB"/>
    <w:rsid w:val="00B76F70"/>
    <w:rsid w:val="00B87BCC"/>
    <w:rsid w:val="00B90923"/>
    <w:rsid w:val="00BA2A62"/>
    <w:rsid w:val="00BA30F2"/>
    <w:rsid w:val="00BA34A1"/>
    <w:rsid w:val="00BA3E4E"/>
    <w:rsid w:val="00BA57F1"/>
    <w:rsid w:val="00BB02EF"/>
    <w:rsid w:val="00BB4229"/>
    <w:rsid w:val="00BB4711"/>
    <w:rsid w:val="00BB71BE"/>
    <w:rsid w:val="00BC1FDC"/>
    <w:rsid w:val="00BC43C8"/>
    <w:rsid w:val="00BC4914"/>
    <w:rsid w:val="00BC5075"/>
    <w:rsid w:val="00BD4BA1"/>
    <w:rsid w:val="00BD594A"/>
    <w:rsid w:val="00BD675E"/>
    <w:rsid w:val="00BD7A71"/>
    <w:rsid w:val="00BE32FC"/>
    <w:rsid w:val="00BE4CDF"/>
    <w:rsid w:val="00BE6FFE"/>
    <w:rsid w:val="00BF6A69"/>
    <w:rsid w:val="00BF72A8"/>
    <w:rsid w:val="00C0394A"/>
    <w:rsid w:val="00C03B1B"/>
    <w:rsid w:val="00C04967"/>
    <w:rsid w:val="00C06D47"/>
    <w:rsid w:val="00C0755E"/>
    <w:rsid w:val="00C106CD"/>
    <w:rsid w:val="00C15DC0"/>
    <w:rsid w:val="00C15E6E"/>
    <w:rsid w:val="00C1700F"/>
    <w:rsid w:val="00C17F77"/>
    <w:rsid w:val="00C210CB"/>
    <w:rsid w:val="00C226C0"/>
    <w:rsid w:val="00C24B36"/>
    <w:rsid w:val="00C2723D"/>
    <w:rsid w:val="00C32FB8"/>
    <w:rsid w:val="00C339C2"/>
    <w:rsid w:val="00C33D50"/>
    <w:rsid w:val="00C4552E"/>
    <w:rsid w:val="00C51FEA"/>
    <w:rsid w:val="00C539BA"/>
    <w:rsid w:val="00C61743"/>
    <w:rsid w:val="00C6208E"/>
    <w:rsid w:val="00C62553"/>
    <w:rsid w:val="00C64CF4"/>
    <w:rsid w:val="00C7382D"/>
    <w:rsid w:val="00C76124"/>
    <w:rsid w:val="00C76834"/>
    <w:rsid w:val="00C77659"/>
    <w:rsid w:val="00C844EA"/>
    <w:rsid w:val="00C86484"/>
    <w:rsid w:val="00C94711"/>
    <w:rsid w:val="00C9493F"/>
    <w:rsid w:val="00C961D8"/>
    <w:rsid w:val="00C97C8E"/>
    <w:rsid w:val="00CA1A4C"/>
    <w:rsid w:val="00CA2470"/>
    <w:rsid w:val="00CA318F"/>
    <w:rsid w:val="00CA3DB0"/>
    <w:rsid w:val="00CA537D"/>
    <w:rsid w:val="00CB0987"/>
    <w:rsid w:val="00CB10FC"/>
    <w:rsid w:val="00CB6185"/>
    <w:rsid w:val="00CB6BEB"/>
    <w:rsid w:val="00CC5695"/>
    <w:rsid w:val="00CC60A6"/>
    <w:rsid w:val="00CC6FE8"/>
    <w:rsid w:val="00CD1894"/>
    <w:rsid w:val="00CD2FDD"/>
    <w:rsid w:val="00CD2FEC"/>
    <w:rsid w:val="00CE05AC"/>
    <w:rsid w:val="00CE0A43"/>
    <w:rsid w:val="00CE3E39"/>
    <w:rsid w:val="00CE5327"/>
    <w:rsid w:val="00CF37D5"/>
    <w:rsid w:val="00CF3EA9"/>
    <w:rsid w:val="00CF522D"/>
    <w:rsid w:val="00CF5B51"/>
    <w:rsid w:val="00CF5D84"/>
    <w:rsid w:val="00D00B75"/>
    <w:rsid w:val="00D02A20"/>
    <w:rsid w:val="00D02AE4"/>
    <w:rsid w:val="00D1081C"/>
    <w:rsid w:val="00D117B3"/>
    <w:rsid w:val="00D12A51"/>
    <w:rsid w:val="00D130CE"/>
    <w:rsid w:val="00D14C26"/>
    <w:rsid w:val="00D215EC"/>
    <w:rsid w:val="00D217D0"/>
    <w:rsid w:val="00D255B1"/>
    <w:rsid w:val="00D275E9"/>
    <w:rsid w:val="00D338FD"/>
    <w:rsid w:val="00D40A4C"/>
    <w:rsid w:val="00D41311"/>
    <w:rsid w:val="00D43703"/>
    <w:rsid w:val="00D43A28"/>
    <w:rsid w:val="00D52668"/>
    <w:rsid w:val="00D544A7"/>
    <w:rsid w:val="00D55D68"/>
    <w:rsid w:val="00D55DA5"/>
    <w:rsid w:val="00D55DB8"/>
    <w:rsid w:val="00D57107"/>
    <w:rsid w:val="00D64A87"/>
    <w:rsid w:val="00D654F5"/>
    <w:rsid w:val="00D703C2"/>
    <w:rsid w:val="00D708E4"/>
    <w:rsid w:val="00D746B1"/>
    <w:rsid w:val="00D74704"/>
    <w:rsid w:val="00D76E7A"/>
    <w:rsid w:val="00D8331B"/>
    <w:rsid w:val="00D878D9"/>
    <w:rsid w:val="00D90416"/>
    <w:rsid w:val="00D97D56"/>
    <w:rsid w:val="00DA36A7"/>
    <w:rsid w:val="00DA433A"/>
    <w:rsid w:val="00DA4F80"/>
    <w:rsid w:val="00DB01DC"/>
    <w:rsid w:val="00DB2A94"/>
    <w:rsid w:val="00DC2649"/>
    <w:rsid w:val="00DC33FD"/>
    <w:rsid w:val="00DC671C"/>
    <w:rsid w:val="00DC74B4"/>
    <w:rsid w:val="00DD2D6D"/>
    <w:rsid w:val="00DD6B8E"/>
    <w:rsid w:val="00DE3406"/>
    <w:rsid w:val="00DE3C56"/>
    <w:rsid w:val="00DE4001"/>
    <w:rsid w:val="00DE41B3"/>
    <w:rsid w:val="00DE48FE"/>
    <w:rsid w:val="00DE7B79"/>
    <w:rsid w:val="00DF00D5"/>
    <w:rsid w:val="00DF1822"/>
    <w:rsid w:val="00DF31A8"/>
    <w:rsid w:val="00DF3890"/>
    <w:rsid w:val="00DF3AF6"/>
    <w:rsid w:val="00DF43EE"/>
    <w:rsid w:val="00DF6D54"/>
    <w:rsid w:val="00DF7F8E"/>
    <w:rsid w:val="00E009D4"/>
    <w:rsid w:val="00E035B6"/>
    <w:rsid w:val="00E03E10"/>
    <w:rsid w:val="00E10A48"/>
    <w:rsid w:val="00E11FD6"/>
    <w:rsid w:val="00E13D6D"/>
    <w:rsid w:val="00E150F7"/>
    <w:rsid w:val="00E1516E"/>
    <w:rsid w:val="00E162EC"/>
    <w:rsid w:val="00E1647F"/>
    <w:rsid w:val="00E24435"/>
    <w:rsid w:val="00E24C7E"/>
    <w:rsid w:val="00E2628D"/>
    <w:rsid w:val="00E355DD"/>
    <w:rsid w:val="00E365DD"/>
    <w:rsid w:val="00E40984"/>
    <w:rsid w:val="00E45203"/>
    <w:rsid w:val="00E46F2B"/>
    <w:rsid w:val="00E50F6B"/>
    <w:rsid w:val="00E518D0"/>
    <w:rsid w:val="00E54707"/>
    <w:rsid w:val="00E563C7"/>
    <w:rsid w:val="00E61292"/>
    <w:rsid w:val="00E61784"/>
    <w:rsid w:val="00E6634B"/>
    <w:rsid w:val="00E70C1B"/>
    <w:rsid w:val="00E715DF"/>
    <w:rsid w:val="00E727B8"/>
    <w:rsid w:val="00E727BD"/>
    <w:rsid w:val="00E73287"/>
    <w:rsid w:val="00E75788"/>
    <w:rsid w:val="00E76A22"/>
    <w:rsid w:val="00E861A9"/>
    <w:rsid w:val="00E873C9"/>
    <w:rsid w:val="00E95AEE"/>
    <w:rsid w:val="00E97D51"/>
    <w:rsid w:val="00EA4535"/>
    <w:rsid w:val="00EB3BFC"/>
    <w:rsid w:val="00EC0E0A"/>
    <w:rsid w:val="00EC74AB"/>
    <w:rsid w:val="00ED394B"/>
    <w:rsid w:val="00ED7674"/>
    <w:rsid w:val="00EE1A28"/>
    <w:rsid w:val="00EE2C85"/>
    <w:rsid w:val="00EE53C1"/>
    <w:rsid w:val="00EF5551"/>
    <w:rsid w:val="00EF7594"/>
    <w:rsid w:val="00EF7DD9"/>
    <w:rsid w:val="00F00DFE"/>
    <w:rsid w:val="00F00EC6"/>
    <w:rsid w:val="00F0358B"/>
    <w:rsid w:val="00F220D7"/>
    <w:rsid w:val="00F222C0"/>
    <w:rsid w:val="00F24B18"/>
    <w:rsid w:val="00F2523D"/>
    <w:rsid w:val="00F26C05"/>
    <w:rsid w:val="00F2759A"/>
    <w:rsid w:val="00F34E9B"/>
    <w:rsid w:val="00F42FB2"/>
    <w:rsid w:val="00F44BA7"/>
    <w:rsid w:val="00F46130"/>
    <w:rsid w:val="00F46278"/>
    <w:rsid w:val="00F47F7D"/>
    <w:rsid w:val="00F50101"/>
    <w:rsid w:val="00F5283D"/>
    <w:rsid w:val="00F53E02"/>
    <w:rsid w:val="00F57DAC"/>
    <w:rsid w:val="00F6503A"/>
    <w:rsid w:val="00F67474"/>
    <w:rsid w:val="00F732D3"/>
    <w:rsid w:val="00F74874"/>
    <w:rsid w:val="00F761DE"/>
    <w:rsid w:val="00F84CEC"/>
    <w:rsid w:val="00F863E5"/>
    <w:rsid w:val="00F87B70"/>
    <w:rsid w:val="00F94C12"/>
    <w:rsid w:val="00F9677E"/>
    <w:rsid w:val="00FA2058"/>
    <w:rsid w:val="00FB0D49"/>
    <w:rsid w:val="00FB26AD"/>
    <w:rsid w:val="00FB3E45"/>
    <w:rsid w:val="00FB6952"/>
    <w:rsid w:val="00FD08CC"/>
    <w:rsid w:val="00FD4B53"/>
    <w:rsid w:val="00FE12B4"/>
    <w:rsid w:val="00FE69E6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0FE4"/>
  <w15:chartTrackingRefBased/>
  <w15:docId w15:val="{CC564706-9C13-4BC4-BB1C-871EBE69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B0D"/>
  </w:style>
  <w:style w:type="paragraph" w:customStyle="1" w:styleId="ConsPlusNormal">
    <w:name w:val="ConsPlusNormal"/>
    <w:link w:val="ConsPlusNormal0"/>
    <w:rsid w:val="007C6B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6B0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C6B0D"/>
    <w:pPr>
      <w:spacing w:after="0" w:line="240" w:lineRule="auto"/>
    </w:pPr>
  </w:style>
  <w:style w:type="character" w:styleId="a6">
    <w:name w:val="annotation reference"/>
    <w:rsid w:val="007C6B0D"/>
    <w:rPr>
      <w:sz w:val="16"/>
      <w:szCs w:val="16"/>
    </w:rPr>
  </w:style>
  <w:style w:type="paragraph" w:styleId="2">
    <w:name w:val="Body Text 2"/>
    <w:basedOn w:val="a"/>
    <w:link w:val="20"/>
    <w:rsid w:val="007C6B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C6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annotation text"/>
    <w:basedOn w:val="a"/>
    <w:link w:val="a8"/>
    <w:rsid w:val="00B32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B3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237E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2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759A"/>
  </w:style>
  <w:style w:type="paragraph" w:styleId="ad">
    <w:name w:val="List Paragraph"/>
    <w:basedOn w:val="a"/>
    <w:uiPriority w:val="34"/>
    <w:qFormat/>
    <w:rsid w:val="00B3214F"/>
    <w:pPr>
      <w:ind w:left="720"/>
      <w:contextualSpacing/>
    </w:pPr>
  </w:style>
  <w:style w:type="character" w:styleId="ae">
    <w:name w:val="Hyperlink"/>
    <w:rsid w:val="00B3214F"/>
    <w:rPr>
      <w:color w:val="000080"/>
      <w:u w:val="single"/>
    </w:rPr>
  </w:style>
  <w:style w:type="paragraph" w:customStyle="1" w:styleId="21">
    <w:name w:val="Основной текст (2)"/>
    <w:basedOn w:val="a"/>
    <w:link w:val="22"/>
    <w:rsid w:val="00305A9A"/>
    <w:pPr>
      <w:widowControl w:val="0"/>
      <w:shd w:val="clear" w:color="auto" w:fill="FFFFFF"/>
      <w:spacing w:after="540" w:line="298" w:lineRule="exact"/>
      <w:jc w:val="center"/>
    </w:pPr>
    <w:rPr>
      <w:rFonts w:ascii="Times New Roman" w:eastAsia="Times New Roman" w:hAnsi="Times New Roman" w:cs="Times New Roman"/>
      <w:b/>
      <w:bCs/>
      <w:spacing w:val="-1"/>
      <w:sz w:val="28"/>
    </w:rPr>
  </w:style>
  <w:style w:type="character" w:customStyle="1" w:styleId="22">
    <w:name w:val="Основной текст (2)_"/>
    <w:basedOn w:val="a0"/>
    <w:link w:val="21"/>
    <w:rsid w:val="00305A9A"/>
    <w:rPr>
      <w:rFonts w:ascii="Times New Roman" w:eastAsia="Times New Roman" w:hAnsi="Times New Roman" w:cs="Times New Roman"/>
      <w:b/>
      <w:bCs/>
      <w:spacing w:val="-1"/>
      <w:sz w:val="28"/>
      <w:shd w:val="clear" w:color="auto" w:fill="FFFFFF"/>
    </w:rPr>
  </w:style>
  <w:style w:type="table" w:customStyle="1" w:styleId="1">
    <w:name w:val="Сетка таблицы1"/>
    <w:basedOn w:val="a1"/>
    <w:next w:val="af"/>
    <w:uiPriority w:val="39"/>
    <w:rsid w:val="0095666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95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BD59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CA27D4E215D4CDE7EBD3F5480E2A8651A9AD372DA0A9A03AC4F291556F495E4D359B5D9CF72F10BB3535E13104CC9CA97325418C723B12SCwFL" TargetMode="External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D207D-3F9B-4BB2-BEEA-6B2F221B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10</Pages>
  <Words>2727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 Николай Яковлевич</dc:creator>
  <cp:keywords/>
  <dc:description/>
  <cp:lastModifiedBy>Трофимова Валерия Геннадьевна</cp:lastModifiedBy>
  <cp:revision>679</cp:revision>
  <cp:lastPrinted>2021-06-10T09:09:00Z</cp:lastPrinted>
  <dcterms:created xsi:type="dcterms:W3CDTF">2019-05-20T13:13:00Z</dcterms:created>
  <dcterms:modified xsi:type="dcterms:W3CDTF">2022-06-15T07:29:00Z</dcterms:modified>
</cp:coreProperties>
</file>