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5A360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оглашения</w:t>
      </w:r>
    </w:p>
    <w:p w:rsidR="00583430" w:rsidRPr="00583430" w:rsidRDefault="00635A47" w:rsidP="00583430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583430" w:rsidRPr="00583430">
        <w:rPr>
          <w:rFonts w:ascii="Times New Roman" w:hAnsi="Times New Roman" w:cs="Times New Roman"/>
          <w:sz w:val="24"/>
          <w:szCs w:val="24"/>
        </w:rPr>
        <w:t xml:space="preserve">Правительством Санкт-Петербурга </w:t>
      </w:r>
    </w:p>
    <w:p w:rsidR="00583430" w:rsidRPr="00583430" w:rsidRDefault="00583430" w:rsidP="00583430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83430">
        <w:rPr>
          <w:rFonts w:ascii="Times New Roman" w:hAnsi="Times New Roman" w:cs="Times New Roman"/>
          <w:sz w:val="24"/>
          <w:szCs w:val="24"/>
        </w:rPr>
        <w:t xml:space="preserve">и </w:t>
      </w:r>
      <w:r w:rsidR="007C1B00">
        <w:rPr>
          <w:rFonts w:ascii="Times New Roman" w:hAnsi="Times New Roman" w:cs="Times New Roman"/>
          <w:sz w:val="24"/>
          <w:szCs w:val="24"/>
        </w:rPr>
        <w:t>П</w:t>
      </w:r>
      <w:r w:rsidRPr="00583430">
        <w:rPr>
          <w:rFonts w:ascii="Times New Roman" w:hAnsi="Times New Roman" w:cs="Times New Roman"/>
          <w:sz w:val="24"/>
          <w:szCs w:val="24"/>
        </w:rPr>
        <w:t xml:space="preserve">равительством </w:t>
      </w:r>
      <w:r w:rsidR="00F04D84">
        <w:rPr>
          <w:rFonts w:ascii="Times New Roman" w:hAnsi="Times New Roman" w:cs="Times New Roman"/>
          <w:sz w:val="24"/>
          <w:szCs w:val="24"/>
        </w:rPr>
        <w:t>Забайкальского края</w:t>
      </w:r>
    </w:p>
    <w:p w:rsidR="00F04D84" w:rsidRPr="00F04D84" w:rsidRDefault="00583430" w:rsidP="00F04D8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83430">
        <w:rPr>
          <w:rFonts w:ascii="Times New Roman" w:hAnsi="Times New Roman" w:cs="Times New Roman"/>
          <w:sz w:val="24"/>
          <w:szCs w:val="24"/>
        </w:rPr>
        <w:t>о</w:t>
      </w:r>
      <w:r w:rsidR="00F04D8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5429052"/>
      <w:r w:rsidR="00F04D84" w:rsidRPr="00F04D84">
        <w:rPr>
          <w:rFonts w:ascii="Times New Roman" w:hAnsi="Times New Roman" w:cs="Times New Roman"/>
          <w:sz w:val="24"/>
          <w:szCs w:val="24"/>
        </w:rPr>
        <w:t xml:space="preserve">торгово-экономическом, </w:t>
      </w:r>
    </w:p>
    <w:p w:rsidR="00635A47" w:rsidRDefault="00F04D84" w:rsidP="00F04D8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F04D84">
        <w:rPr>
          <w:rFonts w:ascii="Times New Roman" w:hAnsi="Times New Roman" w:cs="Times New Roman"/>
          <w:sz w:val="24"/>
          <w:szCs w:val="24"/>
        </w:rPr>
        <w:t xml:space="preserve">научно-техническом, социальном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F04D84">
        <w:rPr>
          <w:rFonts w:ascii="Times New Roman" w:hAnsi="Times New Roman" w:cs="Times New Roman"/>
          <w:sz w:val="24"/>
          <w:szCs w:val="24"/>
        </w:rPr>
        <w:t>и культурном сотрудничестве</w:t>
      </w:r>
      <w:bookmarkEnd w:id="0"/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Default="008D7ADB" w:rsidP="00F04D84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498D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соглашения </w:t>
      </w:r>
      <w:r w:rsidR="00583430" w:rsidRPr="00583430">
        <w:rPr>
          <w:rFonts w:ascii="Times New Roman" w:hAnsi="Times New Roman" w:cs="Times New Roman"/>
          <w:b w:val="0"/>
          <w:sz w:val="24"/>
          <w:szCs w:val="24"/>
        </w:rPr>
        <w:t>между Правительством Санкт-Петербурга</w:t>
      </w:r>
      <w:r w:rsidR="00F04D84">
        <w:rPr>
          <w:rFonts w:ascii="Times New Roman" w:hAnsi="Times New Roman" w:cs="Times New Roman"/>
          <w:b w:val="0"/>
          <w:sz w:val="24"/>
          <w:szCs w:val="24"/>
        </w:rPr>
        <w:br/>
      </w:r>
      <w:r w:rsidR="00583430" w:rsidRPr="00583430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7C1B00">
        <w:rPr>
          <w:rFonts w:ascii="Times New Roman" w:hAnsi="Times New Roman" w:cs="Times New Roman"/>
          <w:b w:val="0"/>
          <w:sz w:val="24"/>
          <w:szCs w:val="24"/>
        </w:rPr>
        <w:t>П</w:t>
      </w:r>
      <w:r w:rsidR="00583430">
        <w:rPr>
          <w:rFonts w:ascii="Times New Roman" w:hAnsi="Times New Roman" w:cs="Times New Roman"/>
          <w:b w:val="0"/>
          <w:sz w:val="24"/>
          <w:szCs w:val="24"/>
        </w:rPr>
        <w:t xml:space="preserve">равительством </w:t>
      </w:r>
      <w:r w:rsidR="00F04D84" w:rsidRPr="00F04D84">
        <w:rPr>
          <w:rFonts w:ascii="Times New Roman" w:hAnsi="Times New Roman" w:cs="Times New Roman"/>
          <w:b w:val="0"/>
          <w:sz w:val="24"/>
          <w:szCs w:val="24"/>
        </w:rPr>
        <w:t>Забайкальского края</w:t>
      </w:r>
      <w:r w:rsidR="00F04D84" w:rsidRPr="005834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3430" w:rsidRPr="00583430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F04D84" w:rsidRPr="00F04D84">
        <w:rPr>
          <w:rFonts w:ascii="Times New Roman" w:hAnsi="Times New Roman" w:cs="Times New Roman"/>
          <w:b w:val="0"/>
          <w:sz w:val="24"/>
          <w:szCs w:val="24"/>
        </w:rPr>
        <w:t>торгово-экономическом,</w:t>
      </w:r>
      <w:r w:rsidR="00F04D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4D84" w:rsidRPr="00F04D84">
        <w:rPr>
          <w:rFonts w:ascii="Times New Roman" w:hAnsi="Times New Roman" w:cs="Times New Roman"/>
          <w:b w:val="0"/>
          <w:sz w:val="24"/>
          <w:szCs w:val="24"/>
        </w:rPr>
        <w:t>научно-техническом,</w:t>
      </w:r>
      <w:r w:rsidR="00F04D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4D84" w:rsidRPr="00F04D84">
        <w:rPr>
          <w:rFonts w:ascii="Times New Roman" w:hAnsi="Times New Roman" w:cs="Times New Roman"/>
          <w:b w:val="0"/>
          <w:sz w:val="24"/>
          <w:szCs w:val="24"/>
        </w:rPr>
        <w:t>социальном</w:t>
      </w:r>
      <w:r w:rsidR="00F04D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4D84" w:rsidRPr="00F04D84">
        <w:rPr>
          <w:rFonts w:ascii="Times New Roman" w:hAnsi="Times New Roman" w:cs="Times New Roman"/>
          <w:b w:val="0"/>
          <w:sz w:val="24"/>
          <w:szCs w:val="24"/>
        </w:rPr>
        <w:t>и культурном сотрудничестве</w:t>
      </w:r>
      <w:r w:rsidR="007C1B00">
        <w:rPr>
          <w:rFonts w:ascii="Times New Roman" w:hAnsi="Times New Roman" w:cs="Times New Roman"/>
          <w:b w:val="0"/>
          <w:sz w:val="24"/>
          <w:szCs w:val="24"/>
        </w:rPr>
        <w:t xml:space="preserve"> (далее – Соглашение)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444F" w:rsidRDefault="007C1B00" w:rsidP="005A3601">
      <w:pPr>
        <w:pStyle w:val="ConsPlusTitle"/>
        <w:ind w:left="-1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2.  </w:t>
      </w:r>
      <w:r w:rsidR="005A3601">
        <w:rPr>
          <w:rFonts w:ascii="Times New Roman" w:hAnsi="Times New Roman" w:cs="Times New Roman"/>
          <w:b w:val="0"/>
          <w:sz w:val="24"/>
          <w:szCs w:val="24"/>
        </w:rPr>
        <w:t>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E6444F" w:rsidRPr="003049AC" w:rsidRDefault="0084498D" w:rsidP="003049AC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A3601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C1B00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bookmarkStart w:id="1" w:name="_GoBack"/>
      <w:bookmarkEnd w:id="1"/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</w:t>
      </w:r>
      <w:r w:rsidR="007C1B00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7C1B00">
        <w:rPr>
          <w:rFonts w:ascii="Times New Roman" w:hAnsi="Times New Roman" w:cs="Times New Roman"/>
          <w:b w:val="0"/>
          <w:sz w:val="24"/>
          <w:szCs w:val="24"/>
        </w:rPr>
        <w:t xml:space="preserve">ом </w:t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968"/>
      <w:bookmarkEnd w:id="3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11950"/>
    <w:rsid w:val="00086578"/>
    <w:rsid w:val="000B2B22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3552E"/>
    <w:rsid w:val="004432D9"/>
    <w:rsid w:val="00443E54"/>
    <w:rsid w:val="00494B92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C1B00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E210A1"/>
    <w:rsid w:val="00E34845"/>
    <w:rsid w:val="00E570A8"/>
    <w:rsid w:val="00E6444F"/>
    <w:rsid w:val="00EA141E"/>
    <w:rsid w:val="00EA66C0"/>
    <w:rsid w:val="00EA6B58"/>
    <w:rsid w:val="00F04D84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9AAE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95AAD-4DBE-4919-AD47-3FB70508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Коновалов Сергей Русланович</cp:lastModifiedBy>
  <cp:revision>6</cp:revision>
  <cp:lastPrinted>2020-12-18T10:15:00Z</cp:lastPrinted>
  <dcterms:created xsi:type="dcterms:W3CDTF">2021-11-16T11:59:00Z</dcterms:created>
  <dcterms:modified xsi:type="dcterms:W3CDTF">2022-06-06T14:40:00Z</dcterms:modified>
</cp:coreProperties>
</file>