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1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391"/>
      </w:tblGrid>
      <w:tr w:rsidR="00E21846" w:rsidRPr="004107ED" w:rsidTr="00246AB2">
        <w:trPr>
          <w:trHeight w:val="963"/>
        </w:trPr>
        <w:tc>
          <w:tcPr>
            <w:tcW w:w="9391" w:type="dxa"/>
          </w:tcPr>
          <w:p w:rsidR="00E21846" w:rsidRPr="004107ED" w:rsidRDefault="00C93041" w:rsidP="00C93041">
            <w:pPr>
              <w:pStyle w:val="5"/>
              <w:spacing w:before="0" w:after="0"/>
              <w:jc w:val="center"/>
            </w:pPr>
            <w:r w:rsidRPr="004107ED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4107ED" w:rsidTr="00246AB2">
        <w:trPr>
          <w:trHeight w:val="1931"/>
        </w:trPr>
        <w:tc>
          <w:tcPr>
            <w:tcW w:w="9391" w:type="dxa"/>
          </w:tcPr>
          <w:p w:rsidR="00E21846" w:rsidRPr="004107ED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proofErr w:type="gramStart"/>
            <w:r w:rsidRPr="004107ED">
              <w:rPr>
                <w:b w:val="0"/>
                <w:bCs w:val="0"/>
                <w:spacing w:val="-20"/>
                <w:sz w:val="24"/>
                <w:szCs w:val="24"/>
              </w:rPr>
              <w:t>ПРАВИТЕЛЬСТВО  САНКТ</w:t>
            </w:r>
            <w:proofErr w:type="gramEnd"/>
            <w:r w:rsidRPr="004107ED">
              <w:rPr>
                <w:b w:val="0"/>
                <w:bCs w:val="0"/>
                <w:spacing w:val="-20"/>
                <w:sz w:val="24"/>
                <w:szCs w:val="24"/>
              </w:rPr>
              <w:t>-ПЕТЕРБУРГА</w:t>
            </w:r>
          </w:p>
          <w:p w:rsidR="00E21846" w:rsidRPr="004107ED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4107ED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4107E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4107E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Pr="004107E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4107E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4107E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4107ED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4107E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4107ED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4107ED">
              <w:rPr>
                <w:spacing w:val="-20"/>
                <w:sz w:val="30"/>
                <w:szCs w:val="30"/>
              </w:rPr>
              <w:t xml:space="preserve">  С  П  О  Р  Я</w:t>
            </w:r>
            <w:r w:rsidR="009C1ADA" w:rsidRPr="004107ED">
              <w:rPr>
                <w:spacing w:val="-20"/>
                <w:sz w:val="30"/>
                <w:szCs w:val="30"/>
              </w:rPr>
              <w:t xml:space="preserve"> </w:t>
            </w:r>
            <w:r w:rsidRPr="004107E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Pr="004107ED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4107ED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4107ED">
              <w:rPr>
                <w:sz w:val="16"/>
                <w:szCs w:val="16"/>
              </w:rPr>
              <w:t>О К У Д</w:t>
            </w:r>
          </w:p>
        </w:tc>
      </w:tr>
    </w:tbl>
    <w:p w:rsidR="00E21846" w:rsidRPr="004107ED" w:rsidRDefault="00880F31" w:rsidP="00E21846">
      <w:pPr>
        <w:pStyle w:val="aeoaeno12"/>
        <w:spacing w:line="240" w:lineRule="auto"/>
        <w:ind w:firstLine="0"/>
        <w:rPr>
          <w:lang w:val="en-US"/>
        </w:rPr>
      </w:pPr>
      <w:r w:rsidRPr="004107ED"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Pr="004107ED" w:rsidRDefault="00E21846" w:rsidP="00E21846">
      <w:pPr>
        <w:pStyle w:val="aeoaeno12"/>
        <w:spacing w:line="240" w:lineRule="auto"/>
        <w:ind w:firstLine="0"/>
      </w:pPr>
    </w:p>
    <w:p w:rsidR="00600274" w:rsidRDefault="00600274" w:rsidP="00600274">
      <w:pPr>
        <w:pStyle w:val="aeoaeno12"/>
        <w:spacing w:line="240" w:lineRule="auto"/>
        <w:ind w:firstLine="0"/>
        <w:rPr>
          <w:lang w:val="en-US"/>
        </w:rPr>
      </w:pPr>
    </w:p>
    <w:p w:rsidR="00D314B2" w:rsidRPr="004107ED" w:rsidRDefault="00D314B2" w:rsidP="00600274">
      <w:pPr>
        <w:pStyle w:val="aeoaeno12"/>
        <w:spacing w:line="240" w:lineRule="auto"/>
        <w:ind w:firstLine="0"/>
        <w:rPr>
          <w:lang w:val="en-US"/>
        </w:rPr>
      </w:pPr>
    </w:p>
    <w:p w:rsidR="00E45271" w:rsidRPr="00D314B2" w:rsidRDefault="00600274" w:rsidP="00600274">
      <w:pPr>
        <w:rPr>
          <w:b/>
          <w:sz w:val="26"/>
          <w:szCs w:val="26"/>
        </w:rPr>
      </w:pPr>
      <w:r w:rsidRPr="00D314B2">
        <w:rPr>
          <w:b/>
          <w:sz w:val="26"/>
          <w:szCs w:val="26"/>
        </w:rPr>
        <w:t xml:space="preserve">О </w:t>
      </w:r>
      <w:r w:rsidR="00CA54AA" w:rsidRPr="00D314B2">
        <w:rPr>
          <w:b/>
          <w:sz w:val="26"/>
          <w:szCs w:val="26"/>
        </w:rPr>
        <w:t>внесении изменений</w:t>
      </w:r>
    </w:p>
    <w:p w:rsidR="00CA54AA" w:rsidRPr="00D314B2" w:rsidRDefault="00CA54AA" w:rsidP="00600274">
      <w:pPr>
        <w:rPr>
          <w:b/>
          <w:sz w:val="26"/>
          <w:szCs w:val="26"/>
        </w:rPr>
      </w:pPr>
      <w:proofErr w:type="gramStart"/>
      <w:r w:rsidRPr="00D314B2">
        <w:rPr>
          <w:b/>
          <w:sz w:val="26"/>
          <w:szCs w:val="26"/>
        </w:rPr>
        <w:t>в</w:t>
      </w:r>
      <w:proofErr w:type="gramEnd"/>
      <w:r w:rsidRPr="00D314B2">
        <w:rPr>
          <w:b/>
          <w:sz w:val="26"/>
          <w:szCs w:val="26"/>
        </w:rPr>
        <w:t xml:space="preserve"> распоряжение Комитета</w:t>
      </w:r>
    </w:p>
    <w:p w:rsidR="00E45271" w:rsidRPr="00D314B2" w:rsidRDefault="00CA54AA" w:rsidP="00600274">
      <w:pPr>
        <w:rPr>
          <w:b/>
          <w:sz w:val="26"/>
          <w:szCs w:val="26"/>
        </w:rPr>
      </w:pPr>
      <w:proofErr w:type="gramStart"/>
      <w:r w:rsidRPr="00D314B2">
        <w:rPr>
          <w:b/>
          <w:sz w:val="26"/>
          <w:szCs w:val="26"/>
        </w:rPr>
        <w:t>по</w:t>
      </w:r>
      <w:proofErr w:type="gramEnd"/>
      <w:r w:rsidRPr="00D314B2">
        <w:rPr>
          <w:b/>
          <w:sz w:val="26"/>
          <w:szCs w:val="26"/>
        </w:rPr>
        <w:t xml:space="preserve"> труду и занятости</w:t>
      </w:r>
    </w:p>
    <w:p w:rsidR="00CA54AA" w:rsidRPr="00D314B2" w:rsidRDefault="00CA54AA" w:rsidP="00600274">
      <w:pPr>
        <w:rPr>
          <w:b/>
          <w:sz w:val="26"/>
          <w:szCs w:val="26"/>
        </w:rPr>
      </w:pPr>
      <w:proofErr w:type="gramStart"/>
      <w:r w:rsidRPr="00D314B2">
        <w:rPr>
          <w:b/>
          <w:sz w:val="26"/>
          <w:szCs w:val="26"/>
        </w:rPr>
        <w:t>населения</w:t>
      </w:r>
      <w:proofErr w:type="gramEnd"/>
      <w:r w:rsidRPr="00D314B2">
        <w:rPr>
          <w:b/>
          <w:sz w:val="26"/>
          <w:szCs w:val="26"/>
        </w:rPr>
        <w:t xml:space="preserve"> Санкт-Петербурга</w:t>
      </w:r>
    </w:p>
    <w:p w:rsidR="00246AB2" w:rsidRPr="00D314B2" w:rsidRDefault="00CA54AA" w:rsidP="00D314B2">
      <w:pPr>
        <w:ind w:right="-228"/>
        <w:rPr>
          <w:b/>
          <w:sz w:val="26"/>
          <w:szCs w:val="26"/>
        </w:rPr>
      </w:pPr>
      <w:proofErr w:type="gramStart"/>
      <w:r w:rsidRPr="00D314B2">
        <w:rPr>
          <w:b/>
          <w:sz w:val="26"/>
          <w:szCs w:val="26"/>
        </w:rPr>
        <w:t>от</w:t>
      </w:r>
      <w:proofErr w:type="gramEnd"/>
      <w:r w:rsidRPr="00D314B2">
        <w:rPr>
          <w:b/>
          <w:sz w:val="26"/>
          <w:szCs w:val="26"/>
        </w:rPr>
        <w:t xml:space="preserve"> 04.05.2022 № 92-р </w:t>
      </w:r>
    </w:p>
    <w:p w:rsidR="00600274" w:rsidRPr="00D314B2" w:rsidRDefault="00600274" w:rsidP="00D314B2">
      <w:pPr>
        <w:ind w:right="-228"/>
        <w:rPr>
          <w:sz w:val="26"/>
          <w:szCs w:val="26"/>
        </w:rPr>
      </w:pPr>
    </w:p>
    <w:p w:rsidR="00E64815" w:rsidRPr="00D314B2" w:rsidRDefault="00E64815" w:rsidP="00D314B2">
      <w:pPr>
        <w:ind w:right="-228"/>
        <w:rPr>
          <w:sz w:val="26"/>
          <w:szCs w:val="26"/>
        </w:rPr>
      </w:pPr>
    </w:p>
    <w:p w:rsidR="00E45271" w:rsidRPr="00D314B2" w:rsidRDefault="003D1008" w:rsidP="00D314B2">
      <w:pPr>
        <w:pStyle w:val="21"/>
        <w:numPr>
          <w:ilvl w:val="1"/>
          <w:numId w:val="5"/>
        </w:numPr>
        <w:ind w:left="0" w:right="-228" w:firstLine="709"/>
        <w:rPr>
          <w:sz w:val="26"/>
          <w:szCs w:val="26"/>
        </w:rPr>
      </w:pPr>
      <w:r w:rsidRPr="00D314B2">
        <w:rPr>
          <w:sz w:val="26"/>
          <w:szCs w:val="26"/>
        </w:rPr>
        <w:t>Внести в распоряжени</w:t>
      </w:r>
      <w:r w:rsidR="00CA244A" w:rsidRPr="00D314B2">
        <w:rPr>
          <w:sz w:val="26"/>
          <w:szCs w:val="26"/>
        </w:rPr>
        <w:t>е</w:t>
      </w:r>
      <w:r w:rsidRPr="00D314B2">
        <w:rPr>
          <w:sz w:val="26"/>
          <w:szCs w:val="26"/>
        </w:rPr>
        <w:t xml:space="preserve"> Комитета по труду и занятости населения </w:t>
      </w:r>
      <w:r w:rsidR="00D314B2" w:rsidRPr="00D314B2">
        <w:rPr>
          <w:sz w:val="26"/>
          <w:szCs w:val="26"/>
        </w:rPr>
        <w:br/>
      </w:r>
      <w:r w:rsidRPr="00D314B2">
        <w:rPr>
          <w:sz w:val="26"/>
          <w:szCs w:val="26"/>
        </w:rPr>
        <w:t>Санкт-Петербурга от 04.05.2022 № 92-р «О реализации постановления Правительства Санкт-Петербурга от 04.05.2022 № 386 «О выделении средств» следующие изменения:</w:t>
      </w:r>
    </w:p>
    <w:p w:rsidR="00CA244A" w:rsidRPr="00D314B2" w:rsidRDefault="00CA244A" w:rsidP="00D314B2">
      <w:pPr>
        <w:pStyle w:val="21"/>
        <w:ind w:right="-228" w:firstLine="708"/>
        <w:rPr>
          <w:sz w:val="26"/>
          <w:szCs w:val="26"/>
        </w:rPr>
      </w:pPr>
      <w:r w:rsidRPr="00D314B2">
        <w:rPr>
          <w:sz w:val="26"/>
          <w:szCs w:val="26"/>
        </w:rPr>
        <w:t>1.1. Доп</w:t>
      </w:r>
      <w:r w:rsidR="0037427F">
        <w:rPr>
          <w:sz w:val="26"/>
          <w:szCs w:val="26"/>
        </w:rPr>
        <w:t>олнить распоряжение пунктами 3,</w:t>
      </w:r>
      <w:r w:rsidRPr="00D314B2">
        <w:rPr>
          <w:sz w:val="26"/>
          <w:szCs w:val="26"/>
        </w:rPr>
        <w:t xml:space="preserve"> 4 следующего содержания</w:t>
      </w:r>
      <w:r w:rsidR="00D314B2" w:rsidRPr="00D314B2">
        <w:rPr>
          <w:sz w:val="26"/>
          <w:szCs w:val="26"/>
        </w:rPr>
        <w:t>:</w:t>
      </w:r>
    </w:p>
    <w:p w:rsidR="00CA244A" w:rsidRPr="00D314B2" w:rsidRDefault="00CA244A" w:rsidP="00D314B2">
      <w:pPr>
        <w:pStyle w:val="21"/>
        <w:ind w:right="-228" w:firstLine="0"/>
        <w:rPr>
          <w:sz w:val="26"/>
          <w:szCs w:val="26"/>
        </w:rPr>
      </w:pPr>
      <w:r w:rsidRPr="00D314B2">
        <w:rPr>
          <w:sz w:val="26"/>
          <w:szCs w:val="26"/>
        </w:rPr>
        <w:tab/>
        <w:t xml:space="preserve">«3. Создать комиссию по проведению отбора </w:t>
      </w:r>
      <w:r w:rsidRPr="00D314B2">
        <w:rPr>
          <w:color w:val="000000"/>
          <w:sz w:val="26"/>
          <w:szCs w:val="26"/>
        </w:rPr>
        <w:t>заявлений предприятий общественного питания</w:t>
      </w:r>
      <w:r w:rsidRPr="00D314B2">
        <w:rPr>
          <w:sz w:val="26"/>
          <w:szCs w:val="26"/>
        </w:rPr>
        <w:t xml:space="preserve">, оказывающих услуги общественного питания </w:t>
      </w:r>
      <w:r w:rsidR="00D314B2">
        <w:rPr>
          <w:sz w:val="26"/>
          <w:szCs w:val="26"/>
        </w:rPr>
        <w:br/>
      </w:r>
      <w:r w:rsidRPr="00D314B2">
        <w:rPr>
          <w:sz w:val="26"/>
          <w:szCs w:val="26"/>
        </w:rPr>
        <w:t>с использованием различными хозяйствующими субъектами общего зала обслуживания, а также вне обособленных помещений для оказания услуг общественного питания, за исключением предприятий общественного питания, расположенных на территориях  вокзалов, аэропорта, автозаправочных станций, пострад</w:t>
      </w:r>
      <w:r w:rsidR="00D314B2">
        <w:rPr>
          <w:sz w:val="26"/>
          <w:szCs w:val="26"/>
        </w:rPr>
        <w:t xml:space="preserve">авшим от ограничений, введенных </w:t>
      </w:r>
      <w:r w:rsidRPr="00D314B2">
        <w:rPr>
          <w:sz w:val="26"/>
          <w:szCs w:val="26"/>
        </w:rPr>
        <w:t xml:space="preserve">в связи с распространением новой </w:t>
      </w:r>
      <w:proofErr w:type="spellStart"/>
      <w:r w:rsidRPr="00D314B2">
        <w:rPr>
          <w:sz w:val="26"/>
          <w:szCs w:val="26"/>
        </w:rPr>
        <w:t>коро</w:t>
      </w:r>
      <w:r w:rsidR="00D314B2">
        <w:rPr>
          <w:sz w:val="26"/>
          <w:szCs w:val="26"/>
        </w:rPr>
        <w:t>навирусной</w:t>
      </w:r>
      <w:proofErr w:type="spellEnd"/>
      <w:r w:rsidR="00D314B2">
        <w:rPr>
          <w:sz w:val="26"/>
          <w:szCs w:val="26"/>
        </w:rPr>
        <w:t xml:space="preserve"> инфекции (COVID-19),</w:t>
      </w:r>
      <w:r w:rsidR="00E802E3">
        <w:rPr>
          <w:sz w:val="26"/>
          <w:szCs w:val="26"/>
        </w:rPr>
        <w:t xml:space="preserve"> </w:t>
      </w:r>
      <w:bookmarkStart w:id="0" w:name="_GoBack"/>
      <w:bookmarkEnd w:id="0"/>
      <w:r w:rsidRPr="00D314B2">
        <w:rPr>
          <w:sz w:val="26"/>
          <w:szCs w:val="26"/>
        </w:rPr>
        <w:t xml:space="preserve">на компенсацию выплаты заработной платы работникам и начислений на выплаты по оплате труда работников в составе согласно </w:t>
      </w:r>
      <w:r w:rsidR="008E5561">
        <w:rPr>
          <w:sz w:val="26"/>
          <w:szCs w:val="26"/>
        </w:rPr>
        <w:t>п</w:t>
      </w:r>
      <w:r w:rsidRPr="00D314B2">
        <w:rPr>
          <w:sz w:val="26"/>
          <w:szCs w:val="26"/>
        </w:rPr>
        <w:t>ри</w:t>
      </w:r>
      <w:r w:rsidR="008E5561">
        <w:rPr>
          <w:sz w:val="26"/>
          <w:szCs w:val="26"/>
        </w:rPr>
        <w:t xml:space="preserve">ложению № 3 к </w:t>
      </w:r>
      <w:r w:rsidRPr="00D314B2">
        <w:rPr>
          <w:sz w:val="26"/>
          <w:szCs w:val="26"/>
        </w:rPr>
        <w:t>распоряжению.</w:t>
      </w:r>
    </w:p>
    <w:p w:rsidR="00D314B2" w:rsidRPr="00D314B2" w:rsidRDefault="00D314B2" w:rsidP="00D314B2">
      <w:pPr>
        <w:ind w:right="-228" w:firstLine="708"/>
        <w:jc w:val="both"/>
        <w:rPr>
          <w:sz w:val="26"/>
          <w:szCs w:val="26"/>
        </w:rPr>
      </w:pPr>
      <w:r w:rsidRPr="00D314B2">
        <w:rPr>
          <w:sz w:val="26"/>
          <w:szCs w:val="26"/>
        </w:rPr>
        <w:t xml:space="preserve">4.  Утвердить Порядок </w:t>
      </w:r>
      <w:r w:rsidRPr="00D314B2">
        <w:rPr>
          <w:color w:val="000000"/>
          <w:sz w:val="26"/>
          <w:szCs w:val="26"/>
        </w:rPr>
        <w:t>формирования и положение о комиссии по проведению отбора заявлений предприятий общественного питания</w:t>
      </w:r>
      <w:r w:rsidRPr="00D314B2">
        <w:rPr>
          <w:sz w:val="26"/>
          <w:szCs w:val="26"/>
        </w:rPr>
        <w:t xml:space="preserve">, оказывающих услуги общественного питания с использованием различными хозяйствующими субъектами общего зала обслуживания, а также вне обособленных помещений для оказания услуг общественного питания, за исключением предприятий общественного питания, расположенных на территориях  вокзалов, аэропорта, автозаправочных станций, пострадавшим от ограничений, введенных в связи </w:t>
      </w:r>
      <w:r>
        <w:rPr>
          <w:sz w:val="26"/>
          <w:szCs w:val="26"/>
        </w:rPr>
        <w:br/>
      </w:r>
      <w:r w:rsidRPr="00D314B2">
        <w:rPr>
          <w:sz w:val="26"/>
          <w:szCs w:val="26"/>
        </w:rPr>
        <w:t xml:space="preserve">с распространением новой </w:t>
      </w:r>
      <w:proofErr w:type="spellStart"/>
      <w:r w:rsidRPr="00D314B2">
        <w:rPr>
          <w:sz w:val="26"/>
          <w:szCs w:val="26"/>
        </w:rPr>
        <w:t>коронавирусной</w:t>
      </w:r>
      <w:proofErr w:type="spellEnd"/>
      <w:r w:rsidRPr="00D314B2">
        <w:rPr>
          <w:sz w:val="26"/>
          <w:szCs w:val="26"/>
        </w:rPr>
        <w:t xml:space="preserve"> инфекции (COVID-19), на компенсацию выплаты заработной платы работникам и начислений на выплаты по оплате труда работников согласно </w:t>
      </w:r>
      <w:r w:rsidR="008E5561">
        <w:rPr>
          <w:sz w:val="26"/>
          <w:szCs w:val="26"/>
        </w:rPr>
        <w:t>п</w:t>
      </w:r>
      <w:r w:rsidRPr="00D314B2">
        <w:rPr>
          <w:sz w:val="26"/>
          <w:szCs w:val="26"/>
        </w:rPr>
        <w:t>риложению № 4 к</w:t>
      </w:r>
      <w:r w:rsidR="008E5561">
        <w:rPr>
          <w:sz w:val="26"/>
          <w:szCs w:val="26"/>
        </w:rPr>
        <w:t xml:space="preserve"> распоряжению.</w:t>
      </w:r>
    </w:p>
    <w:p w:rsidR="00D314B2" w:rsidRPr="00D314B2" w:rsidRDefault="00D314B2" w:rsidP="00D314B2">
      <w:pPr>
        <w:pStyle w:val="21"/>
        <w:ind w:right="-228" w:firstLine="709"/>
        <w:rPr>
          <w:sz w:val="26"/>
          <w:szCs w:val="26"/>
        </w:rPr>
      </w:pPr>
      <w:r w:rsidRPr="00D314B2">
        <w:rPr>
          <w:sz w:val="26"/>
          <w:szCs w:val="26"/>
        </w:rPr>
        <w:t>1.2. Пункт 3 распоряжения считать пунктом 5.</w:t>
      </w:r>
    </w:p>
    <w:p w:rsidR="00E45271" w:rsidRPr="00D314B2" w:rsidRDefault="00D314B2" w:rsidP="00D314B2">
      <w:pPr>
        <w:pStyle w:val="21"/>
        <w:ind w:right="-228" w:firstLine="708"/>
        <w:rPr>
          <w:sz w:val="26"/>
          <w:szCs w:val="26"/>
        </w:rPr>
      </w:pPr>
      <w:r w:rsidRPr="00D314B2">
        <w:rPr>
          <w:sz w:val="26"/>
          <w:szCs w:val="26"/>
        </w:rPr>
        <w:lastRenderedPageBreak/>
        <w:t>1.3.</w:t>
      </w:r>
      <w:r w:rsidR="003D1008" w:rsidRPr="00D314B2">
        <w:rPr>
          <w:sz w:val="26"/>
          <w:szCs w:val="26"/>
        </w:rPr>
        <w:t xml:space="preserve"> </w:t>
      </w:r>
      <w:r w:rsidR="00A648D7" w:rsidRPr="00D314B2">
        <w:rPr>
          <w:sz w:val="26"/>
          <w:szCs w:val="26"/>
        </w:rPr>
        <w:t>П</w:t>
      </w:r>
      <w:r w:rsidR="003D1008" w:rsidRPr="00D314B2">
        <w:rPr>
          <w:sz w:val="26"/>
          <w:szCs w:val="26"/>
        </w:rPr>
        <w:t xml:space="preserve">ункт 3.4 </w:t>
      </w:r>
      <w:r w:rsidR="008E5561">
        <w:rPr>
          <w:sz w:val="26"/>
          <w:szCs w:val="26"/>
        </w:rPr>
        <w:t>п</w:t>
      </w:r>
      <w:r w:rsidRPr="00D314B2">
        <w:rPr>
          <w:sz w:val="26"/>
          <w:szCs w:val="26"/>
        </w:rPr>
        <w:t xml:space="preserve">риложения № 1 к распоряжению </w:t>
      </w:r>
      <w:r w:rsidR="00A648D7" w:rsidRPr="00D314B2">
        <w:rPr>
          <w:sz w:val="26"/>
          <w:szCs w:val="26"/>
        </w:rPr>
        <w:t>изложить в следующей редакции:</w:t>
      </w:r>
    </w:p>
    <w:p w:rsidR="00CA244A" w:rsidRPr="00D314B2" w:rsidRDefault="00A648D7" w:rsidP="00D314B2">
      <w:pPr>
        <w:pStyle w:val="21"/>
        <w:ind w:right="-228" w:firstLine="709"/>
        <w:rPr>
          <w:sz w:val="26"/>
          <w:szCs w:val="26"/>
        </w:rPr>
      </w:pPr>
      <w:r w:rsidRPr="00D314B2">
        <w:rPr>
          <w:sz w:val="26"/>
          <w:szCs w:val="26"/>
        </w:rPr>
        <w:t>«Для рассмотрения заявлений и документов участников отбора</w:t>
      </w:r>
      <w:r w:rsidR="00E13AFF" w:rsidRPr="00D314B2">
        <w:rPr>
          <w:sz w:val="26"/>
          <w:szCs w:val="26"/>
        </w:rPr>
        <w:t xml:space="preserve"> создается комиссия по проведению отбора (далее – комиссия)</w:t>
      </w:r>
      <w:r w:rsidR="00CA244A" w:rsidRPr="00D314B2">
        <w:rPr>
          <w:sz w:val="26"/>
          <w:szCs w:val="26"/>
        </w:rPr>
        <w:t>. Порядок формирования комисси</w:t>
      </w:r>
      <w:r w:rsidR="008E5561">
        <w:rPr>
          <w:sz w:val="26"/>
          <w:szCs w:val="26"/>
        </w:rPr>
        <w:t>и</w:t>
      </w:r>
      <w:r w:rsidR="00CA244A" w:rsidRPr="00D314B2">
        <w:rPr>
          <w:sz w:val="26"/>
          <w:szCs w:val="26"/>
        </w:rPr>
        <w:t>, ее состав и положение о ней утверждается распоряжением Комитета.</w:t>
      </w:r>
      <w:r w:rsidR="00D314B2" w:rsidRPr="00D314B2">
        <w:rPr>
          <w:sz w:val="26"/>
          <w:szCs w:val="26"/>
        </w:rPr>
        <w:t>».</w:t>
      </w:r>
    </w:p>
    <w:p w:rsidR="00D314B2" w:rsidRPr="00D314B2" w:rsidRDefault="00D314B2" w:rsidP="00D314B2">
      <w:pPr>
        <w:pStyle w:val="21"/>
        <w:ind w:right="-228" w:firstLine="709"/>
        <w:rPr>
          <w:sz w:val="26"/>
          <w:szCs w:val="26"/>
        </w:rPr>
      </w:pPr>
      <w:r w:rsidRPr="00D314B2">
        <w:rPr>
          <w:sz w:val="26"/>
          <w:szCs w:val="26"/>
        </w:rPr>
        <w:t xml:space="preserve">1.4. Дополнить распоряжение </w:t>
      </w:r>
      <w:r w:rsidR="008E5561">
        <w:rPr>
          <w:sz w:val="26"/>
          <w:szCs w:val="26"/>
        </w:rPr>
        <w:t>п</w:t>
      </w:r>
      <w:r w:rsidRPr="00D314B2">
        <w:rPr>
          <w:sz w:val="26"/>
          <w:szCs w:val="26"/>
        </w:rPr>
        <w:t>риложениями № 3 и № 4 в редакции согласно Приложени</w:t>
      </w:r>
      <w:r>
        <w:rPr>
          <w:sz w:val="26"/>
          <w:szCs w:val="26"/>
        </w:rPr>
        <w:t>ям</w:t>
      </w:r>
      <w:r w:rsidRPr="00D314B2">
        <w:rPr>
          <w:sz w:val="26"/>
          <w:szCs w:val="26"/>
        </w:rPr>
        <w:t xml:space="preserve"> № 1 и № 2 к настоящему распоряжению.</w:t>
      </w:r>
    </w:p>
    <w:p w:rsidR="00600274" w:rsidRPr="00D314B2" w:rsidRDefault="00D314B2" w:rsidP="00D314B2">
      <w:pPr>
        <w:pStyle w:val="21"/>
        <w:ind w:right="-228" w:firstLine="708"/>
        <w:rPr>
          <w:sz w:val="26"/>
          <w:szCs w:val="26"/>
        </w:rPr>
      </w:pPr>
      <w:r w:rsidRPr="00D314B2">
        <w:rPr>
          <w:sz w:val="26"/>
          <w:szCs w:val="26"/>
        </w:rPr>
        <w:t xml:space="preserve">2. </w:t>
      </w:r>
      <w:r w:rsidR="00C567DB" w:rsidRPr="00D314B2">
        <w:rPr>
          <w:sz w:val="26"/>
          <w:szCs w:val="26"/>
        </w:rPr>
        <w:t xml:space="preserve">Контроль за выполнением </w:t>
      </w:r>
      <w:r w:rsidR="002F325A" w:rsidRPr="00D314B2">
        <w:rPr>
          <w:sz w:val="26"/>
          <w:szCs w:val="26"/>
        </w:rPr>
        <w:t xml:space="preserve">настоящего </w:t>
      </w:r>
      <w:r w:rsidR="00C567DB" w:rsidRPr="00D314B2">
        <w:rPr>
          <w:sz w:val="26"/>
          <w:szCs w:val="26"/>
        </w:rPr>
        <w:t>ра</w:t>
      </w:r>
      <w:r w:rsidR="00031AC6" w:rsidRPr="00D314B2">
        <w:rPr>
          <w:sz w:val="26"/>
          <w:szCs w:val="26"/>
        </w:rPr>
        <w:t xml:space="preserve">споряжения возложить на первого </w:t>
      </w:r>
      <w:r w:rsidR="00C567DB" w:rsidRPr="00D314B2">
        <w:rPr>
          <w:sz w:val="26"/>
          <w:szCs w:val="26"/>
        </w:rPr>
        <w:t>заместителя председателя Комитета Рогачева Н.А.</w:t>
      </w:r>
    </w:p>
    <w:p w:rsidR="00A11E8E" w:rsidRPr="00D314B2" w:rsidRDefault="00A11E8E" w:rsidP="00D314B2">
      <w:pPr>
        <w:pStyle w:val="ab"/>
        <w:ind w:right="-228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21846" w:rsidRPr="00D314B2" w:rsidRDefault="00E21846" w:rsidP="00D314B2">
      <w:pPr>
        <w:pStyle w:val="ab"/>
        <w:ind w:right="-228"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21846" w:rsidRPr="00D314B2" w:rsidRDefault="00E21846" w:rsidP="00D314B2">
      <w:pPr>
        <w:ind w:right="-228"/>
        <w:jc w:val="both"/>
        <w:rPr>
          <w:sz w:val="26"/>
          <w:szCs w:val="26"/>
        </w:rPr>
      </w:pPr>
    </w:p>
    <w:p w:rsidR="008E5561" w:rsidRDefault="00E21846" w:rsidP="00D314B2">
      <w:pPr>
        <w:ind w:right="-228"/>
        <w:jc w:val="both"/>
        <w:rPr>
          <w:b/>
          <w:sz w:val="26"/>
          <w:szCs w:val="26"/>
        </w:rPr>
      </w:pPr>
      <w:r w:rsidRPr="00D314B2">
        <w:rPr>
          <w:b/>
          <w:sz w:val="26"/>
          <w:szCs w:val="26"/>
        </w:rPr>
        <w:t>Председатель Комитета</w:t>
      </w:r>
    </w:p>
    <w:p w:rsidR="008E5561" w:rsidRDefault="008E5561" w:rsidP="00D314B2">
      <w:pPr>
        <w:ind w:right="-228"/>
        <w:jc w:val="both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по</w:t>
      </w:r>
      <w:proofErr w:type="gramEnd"/>
      <w:r>
        <w:rPr>
          <w:b/>
          <w:sz w:val="26"/>
          <w:szCs w:val="26"/>
        </w:rPr>
        <w:t xml:space="preserve"> труду и занятости населения</w:t>
      </w:r>
    </w:p>
    <w:p w:rsidR="00CA0701" w:rsidRPr="00D314B2" w:rsidRDefault="008E5561" w:rsidP="00D314B2">
      <w:pPr>
        <w:ind w:right="-22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Санкт-Петербурга</w:t>
      </w:r>
      <w:r w:rsidR="00E21846" w:rsidRPr="00D314B2">
        <w:rPr>
          <w:b/>
          <w:sz w:val="26"/>
          <w:szCs w:val="26"/>
        </w:rPr>
        <w:tab/>
      </w:r>
      <w:r w:rsidR="00E21846" w:rsidRPr="00D314B2">
        <w:rPr>
          <w:b/>
          <w:sz w:val="26"/>
          <w:szCs w:val="26"/>
        </w:rPr>
        <w:tab/>
      </w:r>
      <w:r w:rsidR="00E21846" w:rsidRPr="00D314B2">
        <w:rPr>
          <w:b/>
          <w:sz w:val="26"/>
          <w:szCs w:val="26"/>
        </w:rPr>
        <w:tab/>
      </w:r>
      <w:r w:rsidR="00E21846" w:rsidRPr="00D314B2">
        <w:rPr>
          <w:b/>
          <w:sz w:val="26"/>
          <w:szCs w:val="26"/>
        </w:rPr>
        <w:tab/>
      </w:r>
      <w:r w:rsidR="00E21846" w:rsidRPr="00D314B2">
        <w:rPr>
          <w:b/>
          <w:sz w:val="26"/>
          <w:szCs w:val="26"/>
        </w:rPr>
        <w:tab/>
      </w:r>
      <w:r w:rsidR="00E21846" w:rsidRPr="00D314B2">
        <w:rPr>
          <w:b/>
          <w:sz w:val="26"/>
          <w:szCs w:val="26"/>
        </w:rPr>
        <w:tab/>
        <w:t xml:space="preserve"> </w:t>
      </w:r>
      <w:r w:rsidR="00CA0701" w:rsidRPr="00D314B2">
        <w:rPr>
          <w:b/>
          <w:sz w:val="26"/>
          <w:szCs w:val="26"/>
        </w:rPr>
        <w:t xml:space="preserve">  </w:t>
      </w:r>
      <w:r w:rsidR="00E21846" w:rsidRPr="00D314B2">
        <w:rPr>
          <w:b/>
          <w:sz w:val="26"/>
          <w:szCs w:val="26"/>
        </w:rPr>
        <w:t xml:space="preserve">   </w:t>
      </w:r>
      <w:r w:rsidR="00A46710" w:rsidRPr="00D314B2">
        <w:rPr>
          <w:b/>
          <w:sz w:val="26"/>
          <w:szCs w:val="26"/>
        </w:rPr>
        <w:t xml:space="preserve">           </w:t>
      </w:r>
      <w:r w:rsidR="00E21846" w:rsidRPr="00D314B2">
        <w:rPr>
          <w:b/>
          <w:sz w:val="26"/>
          <w:szCs w:val="26"/>
        </w:rPr>
        <w:t xml:space="preserve">Д.С. </w:t>
      </w:r>
      <w:proofErr w:type="spellStart"/>
      <w:r w:rsidR="00E21846" w:rsidRPr="00D314B2">
        <w:rPr>
          <w:b/>
          <w:sz w:val="26"/>
          <w:szCs w:val="26"/>
        </w:rPr>
        <w:t>Чернейко</w:t>
      </w:r>
      <w:proofErr w:type="spellEnd"/>
    </w:p>
    <w:p w:rsidR="00FD1FC3" w:rsidRPr="00D954CF" w:rsidRDefault="002F325A" w:rsidP="00D314B2">
      <w:pPr>
        <w:pStyle w:val="af2"/>
        <w:ind w:right="-228" w:firstLine="0"/>
      </w:pPr>
      <w:r w:rsidRPr="004107ED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6130BDE3" wp14:editId="25F1A2A8">
            <wp:simplePos x="0" y="0"/>
            <wp:positionH relativeFrom="column">
              <wp:posOffset>1858038</wp:posOffset>
            </wp:positionH>
            <wp:positionV relativeFrom="paragraph">
              <wp:posOffset>20209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D1FC3" w:rsidRPr="00D954CF" w:rsidSect="00A6584B">
      <w:headerReference w:type="default" r:id="rId12"/>
      <w:pgSz w:w="11906" w:h="16838"/>
      <w:pgMar w:top="1134" w:right="1077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8F3" w:rsidRPr="002D4915" w:rsidRDefault="009678F3" w:rsidP="00D9348D">
      <w:r>
        <w:separator/>
      </w:r>
    </w:p>
  </w:endnote>
  <w:endnote w:type="continuationSeparator" w:id="0">
    <w:p w:rsidR="009678F3" w:rsidRPr="002D4915" w:rsidRDefault="009678F3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8F3" w:rsidRPr="002D4915" w:rsidRDefault="009678F3" w:rsidP="00D9348D">
      <w:r>
        <w:separator/>
      </w:r>
    </w:p>
  </w:footnote>
  <w:footnote w:type="continuationSeparator" w:id="0">
    <w:p w:rsidR="009678F3" w:rsidRPr="002D4915" w:rsidRDefault="009678F3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8928087"/>
      <w:docPartObj>
        <w:docPartGallery w:val="Page Numbers (Top of Page)"/>
        <w:docPartUnique/>
      </w:docPartObj>
    </w:sdtPr>
    <w:sdtContent>
      <w:p w:rsidR="00A6584B" w:rsidRDefault="00A6584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2E3">
          <w:rPr>
            <w:noProof/>
          </w:rPr>
          <w:t>2</w:t>
        </w:r>
        <w:r>
          <w:fldChar w:fldCharType="end"/>
        </w:r>
      </w:p>
    </w:sdtContent>
  </w:sdt>
  <w:p w:rsidR="00D314B2" w:rsidRDefault="00D314B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E61620D"/>
    <w:multiLevelType w:val="multilevel"/>
    <w:tmpl w:val="39887A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54226AFC"/>
    <w:multiLevelType w:val="multilevel"/>
    <w:tmpl w:val="F59851D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">
    <w:nsid w:val="5EDD0B65"/>
    <w:multiLevelType w:val="multilevel"/>
    <w:tmpl w:val="AD2E46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F727C99"/>
    <w:multiLevelType w:val="hybridMultilevel"/>
    <w:tmpl w:val="617E781E"/>
    <w:lvl w:ilvl="0" w:tplc="C4C084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14C93"/>
    <w:rsid w:val="00031AC6"/>
    <w:rsid w:val="0005147C"/>
    <w:rsid w:val="000600A7"/>
    <w:rsid w:val="00062F1A"/>
    <w:rsid w:val="00065B70"/>
    <w:rsid w:val="00075F0F"/>
    <w:rsid w:val="00082175"/>
    <w:rsid w:val="0009512C"/>
    <w:rsid w:val="000963EA"/>
    <w:rsid w:val="000B5B18"/>
    <w:rsid w:val="000B7834"/>
    <w:rsid w:val="000C3C61"/>
    <w:rsid w:val="000D5188"/>
    <w:rsid w:val="000E29C0"/>
    <w:rsid w:val="00101360"/>
    <w:rsid w:val="00103585"/>
    <w:rsid w:val="00117C13"/>
    <w:rsid w:val="00125FD4"/>
    <w:rsid w:val="00136546"/>
    <w:rsid w:val="001625CC"/>
    <w:rsid w:val="00187817"/>
    <w:rsid w:val="001952E7"/>
    <w:rsid w:val="001A4BF0"/>
    <w:rsid w:val="001B5F4F"/>
    <w:rsid w:val="001C65B7"/>
    <w:rsid w:val="0020083D"/>
    <w:rsid w:val="002232D9"/>
    <w:rsid w:val="00223B1D"/>
    <w:rsid w:val="00225175"/>
    <w:rsid w:val="00231CFC"/>
    <w:rsid w:val="00234D8D"/>
    <w:rsid w:val="00240861"/>
    <w:rsid w:val="00240AE8"/>
    <w:rsid w:val="00246A4A"/>
    <w:rsid w:val="00246AB2"/>
    <w:rsid w:val="00253CE3"/>
    <w:rsid w:val="0026434D"/>
    <w:rsid w:val="0026663B"/>
    <w:rsid w:val="00266A00"/>
    <w:rsid w:val="002734C4"/>
    <w:rsid w:val="00283D06"/>
    <w:rsid w:val="00293327"/>
    <w:rsid w:val="002B4EE8"/>
    <w:rsid w:val="002B70C6"/>
    <w:rsid w:val="002E4ED9"/>
    <w:rsid w:val="002F325A"/>
    <w:rsid w:val="00301610"/>
    <w:rsid w:val="003231F5"/>
    <w:rsid w:val="00327F5D"/>
    <w:rsid w:val="00332319"/>
    <w:rsid w:val="003510A7"/>
    <w:rsid w:val="00352675"/>
    <w:rsid w:val="0035582C"/>
    <w:rsid w:val="003573A1"/>
    <w:rsid w:val="00360E74"/>
    <w:rsid w:val="00364055"/>
    <w:rsid w:val="00364FD2"/>
    <w:rsid w:val="00367326"/>
    <w:rsid w:val="003679F7"/>
    <w:rsid w:val="0037427F"/>
    <w:rsid w:val="00376915"/>
    <w:rsid w:val="0039513A"/>
    <w:rsid w:val="003B22A2"/>
    <w:rsid w:val="003B4B2B"/>
    <w:rsid w:val="003D1008"/>
    <w:rsid w:val="003D78ED"/>
    <w:rsid w:val="003E0158"/>
    <w:rsid w:val="003E0D18"/>
    <w:rsid w:val="003E611B"/>
    <w:rsid w:val="00400329"/>
    <w:rsid w:val="004107ED"/>
    <w:rsid w:val="004130F7"/>
    <w:rsid w:val="004164DA"/>
    <w:rsid w:val="00430AF5"/>
    <w:rsid w:val="004368ED"/>
    <w:rsid w:val="004435B7"/>
    <w:rsid w:val="004832AD"/>
    <w:rsid w:val="00483D5B"/>
    <w:rsid w:val="00486CC3"/>
    <w:rsid w:val="00487D3C"/>
    <w:rsid w:val="004924DF"/>
    <w:rsid w:val="004B0DED"/>
    <w:rsid w:val="004C1E94"/>
    <w:rsid w:val="004D1B37"/>
    <w:rsid w:val="004D68F6"/>
    <w:rsid w:val="005053BC"/>
    <w:rsid w:val="00520D1C"/>
    <w:rsid w:val="00520F62"/>
    <w:rsid w:val="00524FD7"/>
    <w:rsid w:val="005452AA"/>
    <w:rsid w:val="005471AE"/>
    <w:rsid w:val="00552377"/>
    <w:rsid w:val="00552C72"/>
    <w:rsid w:val="00564133"/>
    <w:rsid w:val="00574DDC"/>
    <w:rsid w:val="00576EF8"/>
    <w:rsid w:val="00593B95"/>
    <w:rsid w:val="005B4F06"/>
    <w:rsid w:val="005C27BB"/>
    <w:rsid w:val="005C41A4"/>
    <w:rsid w:val="005C4526"/>
    <w:rsid w:val="005D7C24"/>
    <w:rsid w:val="005E4654"/>
    <w:rsid w:val="005E7712"/>
    <w:rsid w:val="005F051A"/>
    <w:rsid w:val="00600274"/>
    <w:rsid w:val="00607F0D"/>
    <w:rsid w:val="0061677C"/>
    <w:rsid w:val="00623974"/>
    <w:rsid w:val="00630429"/>
    <w:rsid w:val="00635FDB"/>
    <w:rsid w:val="00653FBA"/>
    <w:rsid w:val="006568A0"/>
    <w:rsid w:val="00657209"/>
    <w:rsid w:val="00662321"/>
    <w:rsid w:val="006655B6"/>
    <w:rsid w:val="006A49A7"/>
    <w:rsid w:val="006B5643"/>
    <w:rsid w:val="006C5094"/>
    <w:rsid w:val="006C6554"/>
    <w:rsid w:val="006D3CF2"/>
    <w:rsid w:val="00703AF6"/>
    <w:rsid w:val="00712486"/>
    <w:rsid w:val="00725AAB"/>
    <w:rsid w:val="00727E5B"/>
    <w:rsid w:val="00746BA0"/>
    <w:rsid w:val="00752909"/>
    <w:rsid w:val="00755578"/>
    <w:rsid w:val="007641AE"/>
    <w:rsid w:val="007A2411"/>
    <w:rsid w:val="007B586B"/>
    <w:rsid w:val="007C237A"/>
    <w:rsid w:val="007D51CF"/>
    <w:rsid w:val="007D54CC"/>
    <w:rsid w:val="007E6002"/>
    <w:rsid w:val="007F4B34"/>
    <w:rsid w:val="00804E1A"/>
    <w:rsid w:val="00820DDC"/>
    <w:rsid w:val="00824EA7"/>
    <w:rsid w:val="00826271"/>
    <w:rsid w:val="008269D6"/>
    <w:rsid w:val="00842866"/>
    <w:rsid w:val="00851F07"/>
    <w:rsid w:val="00871CE9"/>
    <w:rsid w:val="0087210A"/>
    <w:rsid w:val="00876BC2"/>
    <w:rsid w:val="00880F31"/>
    <w:rsid w:val="008A6B31"/>
    <w:rsid w:val="008C0D6F"/>
    <w:rsid w:val="008D613B"/>
    <w:rsid w:val="008E5561"/>
    <w:rsid w:val="00907DEE"/>
    <w:rsid w:val="00910A45"/>
    <w:rsid w:val="00915939"/>
    <w:rsid w:val="00927219"/>
    <w:rsid w:val="0093105B"/>
    <w:rsid w:val="00933B6E"/>
    <w:rsid w:val="00935A21"/>
    <w:rsid w:val="00943BBE"/>
    <w:rsid w:val="00947C0E"/>
    <w:rsid w:val="009626AD"/>
    <w:rsid w:val="00964DB7"/>
    <w:rsid w:val="009678F3"/>
    <w:rsid w:val="00970F60"/>
    <w:rsid w:val="0097469A"/>
    <w:rsid w:val="009A160D"/>
    <w:rsid w:val="009C1ADA"/>
    <w:rsid w:val="009C303F"/>
    <w:rsid w:val="009D389C"/>
    <w:rsid w:val="00A11E8E"/>
    <w:rsid w:val="00A35C79"/>
    <w:rsid w:val="00A46710"/>
    <w:rsid w:val="00A6060B"/>
    <w:rsid w:val="00A648D7"/>
    <w:rsid w:val="00A64983"/>
    <w:rsid w:val="00A6584B"/>
    <w:rsid w:val="00A72A26"/>
    <w:rsid w:val="00A74CDE"/>
    <w:rsid w:val="00A763B3"/>
    <w:rsid w:val="00A764CE"/>
    <w:rsid w:val="00AB4F28"/>
    <w:rsid w:val="00AB67E6"/>
    <w:rsid w:val="00AC4E94"/>
    <w:rsid w:val="00AC768E"/>
    <w:rsid w:val="00AD49D3"/>
    <w:rsid w:val="00B106BD"/>
    <w:rsid w:val="00B246F2"/>
    <w:rsid w:val="00B25C6B"/>
    <w:rsid w:val="00B43E80"/>
    <w:rsid w:val="00B45797"/>
    <w:rsid w:val="00B46B61"/>
    <w:rsid w:val="00B47DFE"/>
    <w:rsid w:val="00B82E82"/>
    <w:rsid w:val="00B83A8B"/>
    <w:rsid w:val="00B94E3A"/>
    <w:rsid w:val="00BA003C"/>
    <w:rsid w:val="00BA6FB2"/>
    <w:rsid w:val="00BB4136"/>
    <w:rsid w:val="00BC32DA"/>
    <w:rsid w:val="00BE0023"/>
    <w:rsid w:val="00BE0A9E"/>
    <w:rsid w:val="00BE66E9"/>
    <w:rsid w:val="00BF11D7"/>
    <w:rsid w:val="00C00415"/>
    <w:rsid w:val="00C02EA3"/>
    <w:rsid w:val="00C03619"/>
    <w:rsid w:val="00C20860"/>
    <w:rsid w:val="00C260F5"/>
    <w:rsid w:val="00C30569"/>
    <w:rsid w:val="00C4450E"/>
    <w:rsid w:val="00C50E78"/>
    <w:rsid w:val="00C51AC6"/>
    <w:rsid w:val="00C53817"/>
    <w:rsid w:val="00C54C9B"/>
    <w:rsid w:val="00C567DB"/>
    <w:rsid w:val="00C71C6D"/>
    <w:rsid w:val="00C75A56"/>
    <w:rsid w:val="00C76E45"/>
    <w:rsid w:val="00C93041"/>
    <w:rsid w:val="00C96F4C"/>
    <w:rsid w:val="00CA0701"/>
    <w:rsid w:val="00CA244A"/>
    <w:rsid w:val="00CA54AA"/>
    <w:rsid w:val="00CA5AFE"/>
    <w:rsid w:val="00CA5D7C"/>
    <w:rsid w:val="00CB45F9"/>
    <w:rsid w:val="00CC2232"/>
    <w:rsid w:val="00CC3ED4"/>
    <w:rsid w:val="00CD2B41"/>
    <w:rsid w:val="00D000A9"/>
    <w:rsid w:val="00D02E5E"/>
    <w:rsid w:val="00D04F7F"/>
    <w:rsid w:val="00D05C2A"/>
    <w:rsid w:val="00D20B92"/>
    <w:rsid w:val="00D225C9"/>
    <w:rsid w:val="00D314B2"/>
    <w:rsid w:val="00D42399"/>
    <w:rsid w:val="00D51B4C"/>
    <w:rsid w:val="00D52F03"/>
    <w:rsid w:val="00D642E0"/>
    <w:rsid w:val="00D66449"/>
    <w:rsid w:val="00D72513"/>
    <w:rsid w:val="00D8793F"/>
    <w:rsid w:val="00D9348D"/>
    <w:rsid w:val="00D954CF"/>
    <w:rsid w:val="00D95AD9"/>
    <w:rsid w:val="00DA7B14"/>
    <w:rsid w:val="00DD3BAF"/>
    <w:rsid w:val="00DE28B1"/>
    <w:rsid w:val="00DF29ED"/>
    <w:rsid w:val="00E11473"/>
    <w:rsid w:val="00E13AFF"/>
    <w:rsid w:val="00E15025"/>
    <w:rsid w:val="00E21846"/>
    <w:rsid w:val="00E24F57"/>
    <w:rsid w:val="00E27FAF"/>
    <w:rsid w:val="00E34772"/>
    <w:rsid w:val="00E42D75"/>
    <w:rsid w:val="00E45271"/>
    <w:rsid w:val="00E46BC0"/>
    <w:rsid w:val="00E5081B"/>
    <w:rsid w:val="00E63267"/>
    <w:rsid w:val="00E64815"/>
    <w:rsid w:val="00E649D9"/>
    <w:rsid w:val="00E802E3"/>
    <w:rsid w:val="00EB3FB6"/>
    <w:rsid w:val="00EC5F6B"/>
    <w:rsid w:val="00ED46D1"/>
    <w:rsid w:val="00EE678C"/>
    <w:rsid w:val="00EF59FB"/>
    <w:rsid w:val="00F05DA3"/>
    <w:rsid w:val="00F10FBF"/>
    <w:rsid w:val="00F323CF"/>
    <w:rsid w:val="00F33E0B"/>
    <w:rsid w:val="00F34B37"/>
    <w:rsid w:val="00F509AD"/>
    <w:rsid w:val="00F559B0"/>
    <w:rsid w:val="00F63C00"/>
    <w:rsid w:val="00F70B68"/>
    <w:rsid w:val="00F7581E"/>
    <w:rsid w:val="00F80B3F"/>
    <w:rsid w:val="00F81BC0"/>
    <w:rsid w:val="00F82B6A"/>
    <w:rsid w:val="00F94AE5"/>
    <w:rsid w:val="00F96A22"/>
    <w:rsid w:val="00FA3AB6"/>
    <w:rsid w:val="00FA67FD"/>
    <w:rsid w:val="00FC57E0"/>
    <w:rsid w:val="00FD18AB"/>
    <w:rsid w:val="00FD1FC3"/>
    <w:rsid w:val="00FD4C5E"/>
    <w:rsid w:val="00FE417D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styleId="af2">
    <w:name w:val="Body Text Indent"/>
    <w:basedOn w:val="a0"/>
    <w:link w:val="af3"/>
    <w:rsid w:val="00600274"/>
    <w:pPr>
      <w:ind w:firstLine="720"/>
      <w:jc w:val="both"/>
    </w:pPr>
    <w:rPr>
      <w:sz w:val="28"/>
      <w:szCs w:val="20"/>
    </w:rPr>
  </w:style>
  <w:style w:type="character" w:customStyle="1" w:styleId="af3">
    <w:name w:val="Основной текст с отступом Знак"/>
    <w:basedOn w:val="a1"/>
    <w:link w:val="af2"/>
    <w:rsid w:val="00600274"/>
    <w:rPr>
      <w:sz w:val="28"/>
    </w:rPr>
  </w:style>
  <w:style w:type="paragraph" w:customStyle="1" w:styleId="21">
    <w:name w:val="Основной текст с отступом 21"/>
    <w:basedOn w:val="a0"/>
    <w:rsid w:val="00600274"/>
    <w:pPr>
      <w:widowControl w:val="0"/>
      <w:ind w:firstLine="851"/>
      <w:jc w:val="both"/>
    </w:pPr>
    <w:rPr>
      <w:szCs w:val="20"/>
    </w:rPr>
  </w:style>
  <w:style w:type="paragraph" w:customStyle="1" w:styleId="Heading">
    <w:name w:val="Heading"/>
    <w:rsid w:val="00FD1FC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156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Талызина Наталья Адольфовна</cp:lastModifiedBy>
  <cp:revision>19</cp:revision>
  <cp:lastPrinted>2022-06-01T13:07:00Z</cp:lastPrinted>
  <dcterms:created xsi:type="dcterms:W3CDTF">2022-06-01T07:38:00Z</dcterms:created>
  <dcterms:modified xsi:type="dcterms:W3CDTF">2022-06-01T13:46:00Z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