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3B7" w:rsidRPr="00CE7441" w:rsidRDefault="000F35E4" w:rsidP="000714E5">
      <w:pPr>
        <w:ind w:left="5529" w:firstLine="5"/>
      </w:pPr>
      <w:r w:rsidRPr="00CE7441">
        <w:t xml:space="preserve">Приложение </w:t>
      </w:r>
    </w:p>
    <w:p w:rsidR="000F35E4" w:rsidRPr="00CE7441" w:rsidRDefault="000F35E4" w:rsidP="000714E5">
      <w:pPr>
        <w:ind w:left="5529" w:firstLine="5"/>
      </w:pPr>
      <w:r w:rsidRPr="00CE7441">
        <w:t>к распоряжению</w:t>
      </w:r>
      <w:r w:rsidR="009D00C2">
        <w:t xml:space="preserve"> </w:t>
      </w:r>
      <w:r w:rsidRPr="00CE7441">
        <w:t xml:space="preserve">Комитета </w:t>
      </w:r>
      <w:r w:rsidR="009D00C2">
        <w:br/>
      </w:r>
      <w:r w:rsidRPr="00CE7441">
        <w:t>по информатизации и связи</w:t>
      </w:r>
    </w:p>
    <w:p w:rsidR="000F35E4" w:rsidRPr="00CE7441" w:rsidRDefault="000F35E4" w:rsidP="000714E5">
      <w:pPr>
        <w:ind w:left="5529" w:firstLine="5"/>
      </w:pPr>
      <w:r w:rsidRPr="00CE7441">
        <w:t>от_________</w:t>
      </w:r>
      <w:r w:rsidR="009D00C2">
        <w:t xml:space="preserve"> </w:t>
      </w:r>
      <w:r w:rsidRPr="00CE7441">
        <w:t>№</w:t>
      </w:r>
      <w:r w:rsidR="009D00C2">
        <w:t xml:space="preserve"> </w:t>
      </w:r>
      <w:r w:rsidRPr="00CE7441">
        <w:t>________</w:t>
      </w:r>
    </w:p>
    <w:p w:rsidR="005F63B7" w:rsidRDefault="005F63B7" w:rsidP="009D00C2">
      <w:pPr>
        <w:jc w:val="both"/>
        <w:rPr>
          <w:b/>
        </w:rPr>
      </w:pPr>
    </w:p>
    <w:p w:rsidR="00C33904" w:rsidRDefault="00C33904" w:rsidP="009D00C2">
      <w:pPr>
        <w:jc w:val="both"/>
        <w:rPr>
          <w:b/>
        </w:rPr>
      </w:pPr>
    </w:p>
    <w:p w:rsidR="00C33904" w:rsidRDefault="00C33904" w:rsidP="009D00C2">
      <w:pPr>
        <w:jc w:val="both"/>
        <w:rPr>
          <w:b/>
        </w:rPr>
      </w:pPr>
    </w:p>
    <w:p w:rsidR="00C33904" w:rsidRPr="00CE7441" w:rsidRDefault="00C33904" w:rsidP="009D00C2">
      <w:pPr>
        <w:jc w:val="both"/>
        <w:rPr>
          <w:b/>
        </w:rPr>
      </w:pPr>
    </w:p>
    <w:p w:rsidR="005F63B7" w:rsidRPr="00CE7441" w:rsidRDefault="000F35E4" w:rsidP="009D00C2">
      <w:pPr>
        <w:jc w:val="center"/>
      </w:pPr>
      <w:r w:rsidRPr="00CE7441">
        <w:rPr>
          <w:b/>
        </w:rPr>
        <w:t>МЕТОДИЧЕСКИЕ РЕКОМЕНДАЦИИ</w:t>
      </w:r>
    </w:p>
    <w:p w:rsidR="00DE77A4" w:rsidRPr="00CE7441" w:rsidRDefault="000F35E4" w:rsidP="009D00C2">
      <w:pPr>
        <w:jc w:val="center"/>
        <w:rPr>
          <w:b/>
        </w:rPr>
      </w:pPr>
      <w:r w:rsidRPr="00CE7441">
        <w:rPr>
          <w:b/>
        </w:rPr>
        <w:t>по</w:t>
      </w:r>
      <w:r w:rsidR="007432C7" w:rsidRPr="00CE7441">
        <w:rPr>
          <w:b/>
        </w:rPr>
        <w:t xml:space="preserve"> оплате труда работников</w:t>
      </w:r>
    </w:p>
    <w:p w:rsidR="00DE77A4" w:rsidRPr="00CE7441" w:rsidRDefault="00DE77A4" w:rsidP="009D00C2">
      <w:pPr>
        <w:jc w:val="center"/>
        <w:rPr>
          <w:b/>
        </w:rPr>
      </w:pPr>
      <w:r w:rsidRPr="00CE7441">
        <w:rPr>
          <w:b/>
        </w:rPr>
        <w:t xml:space="preserve">Санкт-Петербургского государственного </w:t>
      </w:r>
      <w:r w:rsidR="008F677A" w:rsidRPr="00CE7441">
        <w:rPr>
          <w:b/>
        </w:rPr>
        <w:t xml:space="preserve">казенного </w:t>
      </w:r>
      <w:r w:rsidRPr="00CE7441">
        <w:rPr>
          <w:b/>
        </w:rPr>
        <w:t>учреждения</w:t>
      </w:r>
      <w:r w:rsidR="005F63B7" w:rsidRPr="00CE7441">
        <w:rPr>
          <w:b/>
        </w:rPr>
        <w:t xml:space="preserve"> «</w:t>
      </w:r>
      <w:r w:rsidR="00AD7A75" w:rsidRPr="00CE7441">
        <w:rPr>
          <w:b/>
        </w:rPr>
        <w:t xml:space="preserve">Многофункциональный центр предоставления </w:t>
      </w:r>
    </w:p>
    <w:p w:rsidR="000F35E4" w:rsidRDefault="00AD7A75" w:rsidP="009D00C2">
      <w:pPr>
        <w:jc w:val="center"/>
        <w:rPr>
          <w:rFonts w:eastAsia="MS Mincho"/>
          <w:b/>
          <w:bCs/>
        </w:rPr>
      </w:pPr>
      <w:r w:rsidRPr="00CE7441">
        <w:rPr>
          <w:b/>
        </w:rPr>
        <w:t xml:space="preserve">государственных </w:t>
      </w:r>
      <w:r w:rsidR="00B13450" w:rsidRPr="00CE7441">
        <w:rPr>
          <w:b/>
        </w:rPr>
        <w:t xml:space="preserve">и муниципальных </w:t>
      </w:r>
      <w:r w:rsidRPr="00CE7441">
        <w:rPr>
          <w:b/>
        </w:rPr>
        <w:t>услуг</w:t>
      </w:r>
      <w:r w:rsidR="005F63B7" w:rsidRPr="00CE7441">
        <w:rPr>
          <w:b/>
        </w:rPr>
        <w:t>»</w:t>
      </w:r>
      <w:r w:rsidR="00264E43" w:rsidRPr="00CE7441">
        <w:rPr>
          <w:b/>
        </w:rPr>
        <w:br/>
      </w:r>
    </w:p>
    <w:p w:rsidR="00C33904" w:rsidRPr="00CE7441" w:rsidRDefault="00C33904" w:rsidP="009D00C2">
      <w:pPr>
        <w:jc w:val="center"/>
        <w:rPr>
          <w:rFonts w:eastAsia="MS Mincho"/>
          <w:b/>
          <w:bCs/>
        </w:rPr>
      </w:pPr>
    </w:p>
    <w:p w:rsidR="00145330" w:rsidRDefault="00145330" w:rsidP="00705C41">
      <w:pPr>
        <w:pStyle w:val="a7"/>
        <w:numPr>
          <w:ilvl w:val="0"/>
          <w:numId w:val="14"/>
        </w:numPr>
        <w:tabs>
          <w:tab w:val="left" w:pos="426"/>
        </w:tabs>
        <w:ind w:left="0" w:firstLine="0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/>
          <w:bCs/>
          <w:sz w:val="24"/>
          <w:szCs w:val="24"/>
        </w:rPr>
        <w:t>Общие положения</w:t>
      </w:r>
    </w:p>
    <w:p w:rsidR="00A80730" w:rsidRPr="00CE7441" w:rsidRDefault="00A80730" w:rsidP="009D00C2">
      <w:pPr>
        <w:pStyle w:val="a7"/>
        <w:tabs>
          <w:tab w:val="left" w:pos="851"/>
        </w:tabs>
        <w:ind w:left="567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540E91" w:rsidRPr="00CE7441" w:rsidRDefault="00540E91" w:rsidP="009D00C2">
      <w:pPr>
        <w:pStyle w:val="a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E7441">
        <w:rPr>
          <w:rFonts w:ascii="Times New Roman" w:eastAsia="MS Mincho" w:hAnsi="Times New Roman" w:cs="Times New Roman"/>
          <w:sz w:val="24"/>
          <w:szCs w:val="24"/>
        </w:rPr>
        <w:t>Методические рекомендации по</w:t>
      </w:r>
      <w:r w:rsidR="00145330" w:rsidRPr="00CE7441">
        <w:rPr>
          <w:rFonts w:ascii="Times New Roman" w:eastAsia="MS Mincho" w:hAnsi="Times New Roman" w:cs="Times New Roman"/>
          <w:sz w:val="24"/>
          <w:szCs w:val="24"/>
        </w:rPr>
        <w:t xml:space="preserve"> о</w:t>
      </w:r>
      <w:r w:rsidR="00D62405" w:rsidRPr="00CE7441">
        <w:rPr>
          <w:rFonts w:ascii="Times New Roman" w:eastAsia="MS Mincho" w:hAnsi="Times New Roman" w:cs="Times New Roman"/>
          <w:sz w:val="24"/>
          <w:szCs w:val="24"/>
        </w:rPr>
        <w:t xml:space="preserve">плате труда </w:t>
      </w:r>
      <w:r w:rsidR="00145330" w:rsidRPr="00CE7441">
        <w:rPr>
          <w:rFonts w:ascii="Times New Roman" w:eastAsia="MS Mincho" w:hAnsi="Times New Roman" w:cs="Times New Roman"/>
          <w:sz w:val="24"/>
          <w:szCs w:val="24"/>
        </w:rPr>
        <w:t>работников Санкт-Петербургского государственного казенного учреждения «Многофункциональный центр предоставления государ</w:t>
      </w:r>
      <w:r w:rsidRPr="00CE7441">
        <w:rPr>
          <w:rFonts w:ascii="Times New Roman" w:eastAsia="MS Mincho" w:hAnsi="Times New Roman" w:cs="Times New Roman"/>
          <w:sz w:val="24"/>
          <w:szCs w:val="24"/>
        </w:rPr>
        <w:t>ств</w:t>
      </w:r>
      <w:r w:rsidR="00B57503" w:rsidRPr="00CE7441">
        <w:rPr>
          <w:rFonts w:ascii="Times New Roman" w:eastAsia="MS Mincho" w:hAnsi="Times New Roman" w:cs="Times New Roman"/>
          <w:sz w:val="24"/>
          <w:szCs w:val="24"/>
        </w:rPr>
        <w:t>енных и муниципальных услуг»</w:t>
      </w:r>
      <w:r w:rsidR="009D00C2" w:rsidRPr="009D00C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D00C2" w:rsidRPr="00CE7441">
        <w:rPr>
          <w:rFonts w:ascii="Times New Roman" w:eastAsia="MS Mincho" w:hAnsi="Times New Roman" w:cs="Times New Roman"/>
          <w:sz w:val="24"/>
          <w:szCs w:val="24"/>
        </w:rPr>
        <w:t>(далее – Методические рекомендации)</w:t>
      </w:r>
      <w:r w:rsidR="00B57503" w:rsidRPr="00CE7441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Pr="00CE7441">
        <w:rPr>
          <w:rFonts w:ascii="Times New Roman" w:eastAsia="MS Mincho" w:hAnsi="Times New Roman" w:cs="Times New Roman"/>
          <w:sz w:val="24"/>
          <w:szCs w:val="24"/>
        </w:rPr>
        <w:t xml:space="preserve">финансируемого за счет средств бюджета Санкт-Петербурга, применяются </w:t>
      </w:r>
      <w:r w:rsidR="00FA61D4" w:rsidRPr="00CE7441">
        <w:rPr>
          <w:rFonts w:ascii="Times New Roman" w:eastAsia="MS Mincho" w:hAnsi="Times New Roman" w:cs="Times New Roman"/>
          <w:sz w:val="24"/>
          <w:szCs w:val="24"/>
        </w:rPr>
        <w:t>для определения</w:t>
      </w:r>
      <w:r w:rsidR="00EA1C4F" w:rsidRPr="00CE744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A61D4" w:rsidRPr="00CE7441">
        <w:rPr>
          <w:rFonts w:ascii="Times New Roman" w:eastAsia="MS Mincho" w:hAnsi="Times New Roman" w:cs="Times New Roman"/>
          <w:sz w:val="24"/>
          <w:szCs w:val="24"/>
        </w:rPr>
        <w:t>заработной платы (</w:t>
      </w:r>
      <w:r w:rsidR="00EA1C4F" w:rsidRPr="00CE7441">
        <w:rPr>
          <w:rFonts w:ascii="Times New Roman" w:eastAsia="MS Mincho" w:hAnsi="Times New Roman" w:cs="Times New Roman"/>
          <w:sz w:val="24"/>
          <w:szCs w:val="24"/>
        </w:rPr>
        <w:t>оплаты труда</w:t>
      </w:r>
      <w:r w:rsidR="00FA61D4" w:rsidRPr="00CE7441">
        <w:rPr>
          <w:rFonts w:ascii="Times New Roman" w:eastAsia="MS Mincho" w:hAnsi="Times New Roman" w:cs="Times New Roman"/>
          <w:sz w:val="24"/>
          <w:szCs w:val="24"/>
        </w:rPr>
        <w:t>)</w:t>
      </w:r>
      <w:r w:rsidR="00EA1C4F" w:rsidRPr="00CE744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CE7441">
        <w:rPr>
          <w:rFonts w:ascii="Times New Roman" w:eastAsia="MS Mincho" w:hAnsi="Times New Roman" w:cs="Times New Roman"/>
          <w:sz w:val="24"/>
          <w:szCs w:val="24"/>
        </w:rPr>
        <w:t xml:space="preserve">работников Санкт-Петербургского государственного казенного учреждения «Многофункциональный центр предоставления государственных </w:t>
      </w:r>
      <w:r w:rsidR="00F93144">
        <w:rPr>
          <w:rFonts w:ascii="Times New Roman" w:eastAsia="MS Mincho" w:hAnsi="Times New Roman" w:cs="Times New Roman"/>
          <w:sz w:val="24"/>
          <w:szCs w:val="24"/>
        </w:rPr>
        <w:br/>
      </w:r>
      <w:r w:rsidRPr="00CE7441">
        <w:rPr>
          <w:rFonts w:ascii="Times New Roman" w:eastAsia="MS Mincho" w:hAnsi="Times New Roman" w:cs="Times New Roman"/>
          <w:sz w:val="24"/>
          <w:szCs w:val="24"/>
        </w:rPr>
        <w:t>и муниципальных услуг» (далее – СПб ГКУ «МФЦ»</w:t>
      </w:r>
      <w:r w:rsidR="00792A21" w:rsidRPr="00CE7441">
        <w:rPr>
          <w:rFonts w:ascii="Times New Roman" w:eastAsia="MS Mincho" w:hAnsi="Times New Roman" w:cs="Times New Roman"/>
          <w:sz w:val="24"/>
          <w:szCs w:val="24"/>
        </w:rPr>
        <w:t>, учреждение</w:t>
      </w:r>
      <w:r w:rsidRPr="00CE7441">
        <w:rPr>
          <w:rFonts w:ascii="Times New Roman" w:eastAsia="MS Mincho" w:hAnsi="Times New Roman" w:cs="Times New Roman"/>
          <w:sz w:val="24"/>
          <w:szCs w:val="24"/>
        </w:rPr>
        <w:t>).</w:t>
      </w:r>
    </w:p>
    <w:p w:rsidR="00373AEE" w:rsidRPr="0038697A" w:rsidRDefault="00373AEE" w:rsidP="009D00C2">
      <w:pPr>
        <w:pStyle w:val="a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8697A">
        <w:rPr>
          <w:rFonts w:ascii="Times New Roman" w:eastAsia="MS Mincho" w:hAnsi="Times New Roman" w:cs="Times New Roman"/>
          <w:sz w:val="24"/>
          <w:szCs w:val="24"/>
        </w:rPr>
        <w:t>Методические рекомендации разработаны в соответствии с:</w:t>
      </w:r>
    </w:p>
    <w:p w:rsidR="00373AEE" w:rsidRPr="0038697A" w:rsidRDefault="00373AEE" w:rsidP="009D00C2">
      <w:pPr>
        <w:pStyle w:val="a7"/>
        <w:numPr>
          <w:ilvl w:val="0"/>
          <w:numId w:val="17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8697A">
        <w:rPr>
          <w:rFonts w:ascii="Times New Roman" w:eastAsia="MS Mincho" w:hAnsi="Times New Roman" w:cs="Times New Roman"/>
          <w:sz w:val="24"/>
          <w:szCs w:val="24"/>
        </w:rPr>
        <w:t>Трудовым кодексом Российской Федерации (далее – ТК РФ).</w:t>
      </w:r>
    </w:p>
    <w:p w:rsidR="00373AEE" w:rsidRPr="0038697A" w:rsidRDefault="00373AEE" w:rsidP="009D00C2">
      <w:pPr>
        <w:pStyle w:val="a7"/>
        <w:numPr>
          <w:ilvl w:val="0"/>
          <w:numId w:val="17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8697A">
        <w:rPr>
          <w:rFonts w:ascii="Times New Roman" w:eastAsia="MS Mincho" w:hAnsi="Times New Roman" w:cs="Times New Roman"/>
          <w:sz w:val="24"/>
          <w:szCs w:val="24"/>
        </w:rPr>
        <w:t xml:space="preserve">Законом Санкт-Петербурга от 12.10.2005 № 531-74 «О системах оплаты труда </w:t>
      </w:r>
      <w:r w:rsidRPr="009D00C2">
        <w:rPr>
          <w:rFonts w:ascii="Times New Roman" w:eastAsia="MS Mincho" w:hAnsi="Times New Roman" w:cs="Times New Roman"/>
          <w:spacing w:val="-4"/>
          <w:sz w:val="24"/>
          <w:szCs w:val="24"/>
        </w:rPr>
        <w:t>работников государственных учреждений Санкт-Петербурга»</w:t>
      </w:r>
      <w:r w:rsidRPr="009D00C2">
        <w:rPr>
          <w:rFonts w:ascii="Times New Roman" w:hAnsi="Times New Roman" w:cs="Times New Roman"/>
          <w:spacing w:val="-4"/>
          <w:sz w:val="24"/>
          <w:szCs w:val="24"/>
        </w:rPr>
        <w:t xml:space="preserve"> (далее – </w:t>
      </w:r>
      <w:r w:rsidR="00CB00E2" w:rsidRPr="009D00C2">
        <w:rPr>
          <w:rFonts w:ascii="Times New Roman" w:eastAsia="MS Mincho" w:hAnsi="Times New Roman" w:cs="Times New Roman"/>
          <w:spacing w:val="-4"/>
          <w:sz w:val="24"/>
          <w:szCs w:val="24"/>
        </w:rPr>
        <w:t xml:space="preserve">Закон </w:t>
      </w:r>
      <w:r w:rsidRPr="009D00C2">
        <w:rPr>
          <w:rFonts w:ascii="Times New Roman" w:eastAsia="MS Mincho" w:hAnsi="Times New Roman" w:cs="Times New Roman"/>
          <w:spacing w:val="-4"/>
          <w:sz w:val="24"/>
          <w:szCs w:val="24"/>
        </w:rPr>
        <w:t>Санкт-Петербург</w:t>
      </w:r>
      <w:r w:rsidRPr="0038697A">
        <w:rPr>
          <w:rFonts w:ascii="Times New Roman" w:eastAsia="MS Mincho" w:hAnsi="Times New Roman" w:cs="Times New Roman"/>
          <w:sz w:val="24"/>
          <w:szCs w:val="24"/>
        </w:rPr>
        <w:t>а</w:t>
      </w:r>
      <w:r w:rsidR="00EB4CF3" w:rsidRPr="0038697A">
        <w:rPr>
          <w:rFonts w:ascii="Times New Roman" w:eastAsia="MS Mincho" w:hAnsi="Times New Roman" w:cs="Times New Roman"/>
          <w:sz w:val="24"/>
          <w:szCs w:val="24"/>
        </w:rPr>
        <w:t xml:space="preserve"> от 12.10.2005 № 531-74</w:t>
      </w:r>
      <w:r w:rsidRPr="0038697A">
        <w:rPr>
          <w:rFonts w:ascii="Times New Roman" w:eastAsia="MS Mincho" w:hAnsi="Times New Roman" w:cs="Times New Roman"/>
          <w:sz w:val="24"/>
          <w:szCs w:val="24"/>
        </w:rPr>
        <w:t>).</w:t>
      </w:r>
    </w:p>
    <w:p w:rsidR="00373AEE" w:rsidRPr="0038697A" w:rsidRDefault="00AE6C0C" w:rsidP="009D00C2">
      <w:pPr>
        <w:pStyle w:val="a7"/>
        <w:numPr>
          <w:ilvl w:val="0"/>
          <w:numId w:val="17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8697A">
        <w:rPr>
          <w:rFonts w:ascii="Times New Roman" w:eastAsia="MS Mincho" w:hAnsi="Times New Roman" w:cs="Times New Roman"/>
          <w:sz w:val="24"/>
          <w:szCs w:val="24"/>
        </w:rPr>
        <w:t xml:space="preserve">Постановлением Правительства Санкт-Петербурга от 21.12.2005 № 1959 </w:t>
      </w:r>
      <w:r w:rsidR="009D00C2">
        <w:rPr>
          <w:rFonts w:ascii="Times New Roman" w:eastAsia="MS Mincho" w:hAnsi="Times New Roman" w:cs="Times New Roman"/>
          <w:sz w:val="24"/>
          <w:szCs w:val="24"/>
        </w:rPr>
        <w:br/>
      </w:r>
      <w:r w:rsidRPr="0038697A">
        <w:rPr>
          <w:rFonts w:ascii="Times New Roman" w:eastAsia="MS Mincho" w:hAnsi="Times New Roman" w:cs="Times New Roman"/>
          <w:sz w:val="24"/>
          <w:szCs w:val="24"/>
        </w:rPr>
        <w:t>«О системе оплаты труда работников государственных учреждений Санкт-Петербурга»</w:t>
      </w:r>
      <w:r w:rsidRPr="0038697A">
        <w:rPr>
          <w:rFonts w:ascii="Times New Roman" w:hAnsi="Times New Roman" w:cs="Times New Roman"/>
          <w:sz w:val="24"/>
          <w:szCs w:val="24"/>
        </w:rPr>
        <w:t xml:space="preserve"> </w:t>
      </w:r>
      <w:r w:rsidR="009C68B5">
        <w:rPr>
          <w:rFonts w:ascii="Times New Roman" w:hAnsi="Times New Roman" w:cs="Times New Roman"/>
          <w:sz w:val="24"/>
          <w:szCs w:val="24"/>
        </w:rPr>
        <w:br/>
      </w:r>
      <w:r w:rsidRPr="0038697A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9814C0" w:rsidRPr="0038697A">
        <w:rPr>
          <w:rFonts w:ascii="Times New Roman" w:eastAsia="MS Mincho" w:hAnsi="Times New Roman" w:cs="Times New Roman"/>
          <w:sz w:val="24"/>
          <w:szCs w:val="24"/>
        </w:rPr>
        <w:t>постановление</w:t>
      </w:r>
      <w:r w:rsidRPr="0038697A">
        <w:rPr>
          <w:rFonts w:ascii="Times New Roman" w:eastAsia="MS Mincho" w:hAnsi="Times New Roman" w:cs="Times New Roman"/>
          <w:sz w:val="24"/>
          <w:szCs w:val="24"/>
        </w:rPr>
        <w:t xml:space="preserve"> Правительства Санкт-Петербурга</w:t>
      </w:r>
      <w:r w:rsidR="00EB4CF3" w:rsidRPr="0038697A">
        <w:rPr>
          <w:rFonts w:ascii="Times New Roman" w:eastAsia="MS Mincho" w:hAnsi="Times New Roman" w:cs="Times New Roman"/>
          <w:sz w:val="24"/>
          <w:szCs w:val="24"/>
        </w:rPr>
        <w:t xml:space="preserve"> от 21.12.2005 № 1959</w:t>
      </w:r>
      <w:r w:rsidRPr="0038697A">
        <w:rPr>
          <w:rFonts w:ascii="Times New Roman" w:eastAsia="MS Mincho" w:hAnsi="Times New Roman" w:cs="Times New Roman"/>
          <w:sz w:val="24"/>
          <w:szCs w:val="24"/>
        </w:rPr>
        <w:t>).</w:t>
      </w:r>
    </w:p>
    <w:p w:rsidR="00540E91" w:rsidRPr="00CE7441" w:rsidRDefault="00540E91" w:rsidP="009D00C2">
      <w:pPr>
        <w:pStyle w:val="a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E7441">
        <w:rPr>
          <w:rFonts w:ascii="Times New Roman" w:eastAsia="MS Mincho" w:hAnsi="Times New Roman" w:cs="Times New Roman"/>
          <w:sz w:val="24"/>
          <w:szCs w:val="24"/>
        </w:rPr>
        <w:t>Методические рекомендации утверждены в целях:</w:t>
      </w:r>
    </w:p>
    <w:p w:rsidR="00FA61D4" w:rsidRPr="00CE7441" w:rsidRDefault="00FA61D4" w:rsidP="009D00C2">
      <w:pPr>
        <w:pStyle w:val="a7"/>
        <w:tabs>
          <w:tab w:val="left" w:pos="851"/>
          <w:tab w:val="left" w:pos="1276"/>
        </w:tabs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E7441">
        <w:rPr>
          <w:rFonts w:ascii="Times New Roman" w:eastAsia="MS Mincho" w:hAnsi="Times New Roman" w:cs="Times New Roman"/>
          <w:sz w:val="24"/>
          <w:szCs w:val="24"/>
        </w:rPr>
        <w:t xml:space="preserve">установления </w:t>
      </w:r>
      <w:r w:rsidR="004B3301" w:rsidRPr="00CE7441">
        <w:rPr>
          <w:rFonts w:ascii="Times New Roman" w:eastAsia="MS Mincho" w:hAnsi="Times New Roman" w:cs="Times New Roman"/>
          <w:sz w:val="24"/>
          <w:szCs w:val="24"/>
        </w:rPr>
        <w:t xml:space="preserve">условий </w:t>
      </w:r>
      <w:r w:rsidRPr="00CE7441">
        <w:rPr>
          <w:rFonts w:ascii="Times New Roman" w:eastAsia="MS Mincho" w:hAnsi="Times New Roman" w:cs="Times New Roman"/>
          <w:sz w:val="24"/>
          <w:szCs w:val="24"/>
        </w:rPr>
        <w:t>оплаты труда работников СПб ГКУ «МФЦ»;</w:t>
      </w:r>
    </w:p>
    <w:p w:rsidR="00540E91" w:rsidRPr="00CE7441" w:rsidRDefault="00540E91" w:rsidP="009D00C2">
      <w:pPr>
        <w:pStyle w:val="a7"/>
        <w:tabs>
          <w:tab w:val="left" w:pos="851"/>
          <w:tab w:val="left" w:pos="1276"/>
        </w:tabs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E7441">
        <w:rPr>
          <w:rFonts w:ascii="Times New Roman" w:eastAsia="MS Mincho" w:hAnsi="Times New Roman" w:cs="Times New Roman"/>
          <w:sz w:val="24"/>
          <w:szCs w:val="24"/>
        </w:rPr>
        <w:t>увеличения гарантированной части оплаты труда работников СПб ГКУ «МФЦ»;</w:t>
      </w:r>
      <w:r w:rsidR="008912F7" w:rsidRPr="00CE7441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540E91" w:rsidRPr="00CE7441" w:rsidRDefault="00540E91" w:rsidP="009D00C2">
      <w:pPr>
        <w:pStyle w:val="a7"/>
        <w:tabs>
          <w:tab w:val="left" w:pos="851"/>
          <w:tab w:val="left" w:pos="1276"/>
        </w:tabs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E7441">
        <w:rPr>
          <w:rFonts w:ascii="Times New Roman" w:eastAsia="MS Mincho" w:hAnsi="Times New Roman" w:cs="Times New Roman"/>
          <w:sz w:val="24"/>
          <w:szCs w:val="24"/>
        </w:rPr>
        <w:t>унификации подходов к</w:t>
      </w:r>
      <w:r w:rsidR="00E83FAB" w:rsidRPr="00CE7441">
        <w:rPr>
          <w:rFonts w:ascii="Times New Roman" w:eastAsia="MS Mincho" w:hAnsi="Times New Roman" w:cs="Times New Roman"/>
          <w:sz w:val="24"/>
          <w:szCs w:val="24"/>
        </w:rPr>
        <w:t xml:space="preserve"> формированию </w:t>
      </w:r>
      <w:r w:rsidR="004B508E" w:rsidRPr="00CE7441">
        <w:rPr>
          <w:rFonts w:ascii="Times New Roman" w:eastAsia="MS Mincho" w:hAnsi="Times New Roman" w:cs="Times New Roman"/>
          <w:sz w:val="24"/>
          <w:szCs w:val="24"/>
        </w:rPr>
        <w:t xml:space="preserve">должностных </w:t>
      </w:r>
      <w:r w:rsidR="00E83FAB" w:rsidRPr="00CE7441">
        <w:rPr>
          <w:rFonts w:ascii="Times New Roman" w:eastAsia="MS Mincho" w:hAnsi="Times New Roman" w:cs="Times New Roman"/>
          <w:sz w:val="24"/>
          <w:szCs w:val="24"/>
        </w:rPr>
        <w:t>окладов работников</w:t>
      </w:r>
      <w:r w:rsidRPr="00CE744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C68B5">
        <w:rPr>
          <w:rFonts w:ascii="Times New Roman" w:eastAsia="MS Mincho" w:hAnsi="Times New Roman" w:cs="Times New Roman"/>
          <w:sz w:val="24"/>
          <w:szCs w:val="24"/>
        </w:rPr>
        <w:br/>
      </w:r>
      <w:r w:rsidRPr="00CE7441">
        <w:rPr>
          <w:rFonts w:ascii="Times New Roman" w:eastAsia="MS Mincho" w:hAnsi="Times New Roman" w:cs="Times New Roman"/>
          <w:sz w:val="24"/>
          <w:szCs w:val="24"/>
        </w:rPr>
        <w:t>СПб ГКУ «МФЦ»;</w:t>
      </w:r>
    </w:p>
    <w:p w:rsidR="00540E91" w:rsidRPr="00CE7441" w:rsidRDefault="00540E91" w:rsidP="009D00C2">
      <w:pPr>
        <w:pStyle w:val="a7"/>
        <w:tabs>
          <w:tab w:val="left" w:pos="851"/>
          <w:tab w:val="left" w:pos="1276"/>
        </w:tabs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E7441">
        <w:rPr>
          <w:rFonts w:ascii="Times New Roman" w:eastAsia="MS Mincho" w:hAnsi="Times New Roman" w:cs="Times New Roman"/>
          <w:sz w:val="24"/>
          <w:szCs w:val="24"/>
        </w:rPr>
        <w:t xml:space="preserve">создания стимулов для постоянного совершенствования профессиональной </w:t>
      </w:r>
      <w:r w:rsidR="00477481" w:rsidRPr="00CE7441">
        <w:rPr>
          <w:rFonts w:ascii="Times New Roman" w:eastAsia="MS Mincho" w:hAnsi="Times New Roman" w:cs="Times New Roman"/>
          <w:sz w:val="24"/>
          <w:szCs w:val="24"/>
        </w:rPr>
        <w:t>квалификации работников</w:t>
      </w:r>
      <w:r w:rsidRPr="00CE7441">
        <w:rPr>
          <w:rFonts w:ascii="Times New Roman" w:eastAsia="MS Mincho" w:hAnsi="Times New Roman" w:cs="Times New Roman"/>
          <w:sz w:val="24"/>
          <w:szCs w:val="24"/>
        </w:rPr>
        <w:t xml:space="preserve"> СПб ГКУ «МФЦ».</w:t>
      </w:r>
    </w:p>
    <w:p w:rsidR="005E6B71" w:rsidRPr="00CE7441" w:rsidRDefault="00145330" w:rsidP="009D00C2">
      <w:pPr>
        <w:numPr>
          <w:ilvl w:val="0"/>
          <w:numId w:val="1"/>
        </w:numPr>
        <w:shd w:val="clear" w:color="auto" w:fill="FFFFFF"/>
        <w:tabs>
          <w:tab w:val="left" w:pos="1276"/>
          <w:tab w:val="left" w:pos="2552"/>
        </w:tabs>
        <w:ind w:left="0" w:right="-1" w:firstLine="709"/>
        <w:jc w:val="both"/>
      </w:pPr>
      <w:r w:rsidRPr="00CE7441">
        <w:t xml:space="preserve">Для целей </w:t>
      </w:r>
      <w:r w:rsidR="00540E91" w:rsidRPr="00CE7441">
        <w:t xml:space="preserve">настоящих методических рекомендаций </w:t>
      </w:r>
      <w:r w:rsidRPr="00CE7441">
        <w:t>используются следующие основные понятия:</w:t>
      </w:r>
    </w:p>
    <w:p w:rsidR="00FE67DC" w:rsidRPr="0038697A" w:rsidRDefault="00B50B33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 w:rsidRPr="0038697A">
        <w:t>Б</w:t>
      </w:r>
      <w:r w:rsidR="004A1588" w:rsidRPr="0038697A">
        <w:t xml:space="preserve">азовая единица – </w:t>
      </w:r>
      <w:r w:rsidR="00FE67DC" w:rsidRPr="0038697A">
        <w:t xml:space="preserve">денежная величина, принимаемая для расчета должностных окладов и тарифных ставок (окладов) работников государственных учреждений </w:t>
      </w:r>
      <w:r w:rsidR="009D00C2">
        <w:br/>
      </w:r>
      <w:r w:rsidR="00FE67DC" w:rsidRPr="0038697A">
        <w:t>Санкт-Петербурга</w:t>
      </w:r>
      <w:r w:rsidR="00231403" w:rsidRPr="0038697A">
        <w:t>.</w:t>
      </w:r>
      <w:r w:rsidR="00F53453" w:rsidRPr="0038697A">
        <w:t xml:space="preserve"> </w:t>
      </w:r>
      <w:r w:rsidR="00231403" w:rsidRPr="0038697A">
        <w:t xml:space="preserve">Размер базовой единицы </w:t>
      </w:r>
      <w:r w:rsidR="00F53453" w:rsidRPr="0038697A">
        <w:t xml:space="preserve">устанавливается </w:t>
      </w:r>
      <w:r w:rsidR="00CB00E2">
        <w:t>з</w:t>
      </w:r>
      <w:r w:rsidR="00CB00E2" w:rsidRPr="0038697A">
        <w:t xml:space="preserve">аконом </w:t>
      </w:r>
      <w:r w:rsidR="00F53453" w:rsidRPr="0038697A">
        <w:t xml:space="preserve">Санкт-Петербурга </w:t>
      </w:r>
      <w:r w:rsidR="009D00C2">
        <w:br/>
      </w:r>
      <w:r w:rsidR="00F53453" w:rsidRPr="0038697A">
        <w:t>о бюджете Санкт-Петербурга на очередной финансовый год и подлежит ежегодной индексации на величину не менее уровня инфляции (потребительских цен).</w:t>
      </w:r>
    </w:p>
    <w:p w:rsidR="00145330" w:rsidRPr="0038697A" w:rsidRDefault="00B50B33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 w:rsidRPr="0038697A">
        <w:t>Б</w:t>
      </w:r>
      <w:r w:rsidR="00145330" w:rsidRPr="0038697A">
        <w:t xml:space="preserve">азовый коэффициент – </w:t>
      </w:r>
      <w:r w:rsidR="00D879EE" w:rsidRPr="0038697A">
        <w:t>коэффициент</w:t>
      </w:r>
      <w:r w:rsidR="00145330" w:rsidRPr="0038697A">
        <w:t xml:space="preserve"> уровня образования </w:t>
      </w:r>
      <w:r w:rsidR="008B388A" w:rsidRPr="0038697A">
        <w:t>руководителя, специалиста и служащего государственного учреждения Санкт-Петербурга</w:t>
      </w:r>
      <w:r w:rsidR="0084336A" w:rsidRPr="0038697A">
        <w:t xml:space="preserve">, </w:t>
      </w:r>
      <w:r w:rsidR="00D879EE" w:rsidRPr="0038697A">
        <w:t>применяемый</w:t>
      </w:r>
      <w:r w:rsidR="00145330" w:rsidRPr="0038697A">
        <w:t xml:space="preserve"> </w:t>
      </w:r>
      <w:r w:rsidR="00CB00E2">
        <w:br/>
      </w:r>
      <w:r w:rsidR="00145330" w:rsidRPr="0038697A">
        <w:t xml:space="preserve">для определения </w:t>
      </w:r>
      <w:r w:rsidR="00E83FAB" w:rsidRPr="0038697A">
        <w:t xml:space="preserve">размера </w:t>
      </w:r>
      <w:r w:rsidR="008B388A" w:rsidRPr="0038697A">
        <w:t xml:space="preserve">базового оклада. </w:t>
      </w:r>
    </w:p>
    <w:p w:rsidR="00145330" w:rsidRPr="0038697A" w:rsidRDefault="00B50B33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 w:rsidRPr="0038697A">
        <w:t>Б</w:t>
      </w:r>
      <w:r w:rsidR="00145330" w:rsidRPr="0038697A">
        <w:t>азовый оклад –</w:t>
      </w:r>
      <w:r w:rsidR="00853502" w:rsidRPr="0038697A">
        <w:t xml:space="preserve"> базовая ставка заработной платы – минимальный оклад (должностной оклад), ставка заработной платы работника государственного учреждения, осуществляющего профессиональную деятельность по профессии рабочего или должности </w:t>
      </w:r>
      <w:r w:rsidR="00853502" w:rsidRPr="0038697A">
        <w:lastRenderedPageBreak/>
        <w:t xml:space="preserve">служащего, входящим в соответствующую профессиональную квалификационную группу, без учета компенсационных, стимулирующих и социальных выплат. Размер базового оклада руководителя, специалиста и служащего </w:t>
      </w:r>
      <w:r w:rsidR="00A17888" w:rsidRPr="0038697A">
        <w:t>государственного учреждения</w:t>
      </w:r>
      <w:r w:rsidR="00954145" w:rsidRPr="0038697A">
        <w:t xml:space="preserve"> </w:t>
      </w:r>
      <w:r w:rsidR="00853502" w:rsidRPr="0038697A">
        <w:t xml:space="preserve">Санкт-Петербурга устанавливается как произведение базовой единицы на </w:t>
      </w:r>
      <w:r w:rsidR="00B17358" w:rsidRPr="0038697A">
        <w:t>базовый коэффициент</w:t>
      </w:r>
      <w:r w:rsidRPr="0038697A">
        <w:t>.</w:t>
      </w:r>
    </w:p>
    <w:p w:rsidR="00B16147" w:rsidRPr="0038697A" w:rsidRDefault="00B16147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 w:rsidRPr="0038697A">
        <w:t xml:space="preserve">Повышающие коэффициенты к базовому окладу – коэффициенты, устанавливаемые исходя из стажа работы (коэффициент стажа работы), условий труда, типов, видов учреждений и их структурных подразделений (коэффициент специфики работы), квалификации (коэффициент квалификации), масштаба и сложности руководства государственным учреждением Санкт-Петербурга (коэффициент масштаба управления) </w:t>
      </w:r>
      <w:r w:rsidR="00C33904">
        <w:br/>
      </w:r>
      <w:r w:rsidRPr="0038697A">
        <w:t xml:space="preserve">и должности, занимаемой в системе управления государственным учреждением </w:t>
      </w:r>
      <w:r w:rsidR="00F93144">
        <w:br/>
      </w:r>
      <w:r w:rsidRPr="0038697A">
        <w:t>Санкт-Петербурга (коэффициент уровня управления).</w:t>
      </w:r>
    </w:p>
    <w:p w:rsidR="00362AA7" w:rsidRPr="0038697A" w:rsidRDefault="00362AA7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 w:rsidRPr="0038697A">
        <w:t>Д</w:t>
      </w:r>
      <w:r w:rsidR="006A32E5" w:rsidRPr="0038697A">
        <w:t xml:space="preserve">олжностной оклад – </w:t>
      </w:r>
      <w:r w:rsidRPr="0038697A">
        <w:t xml:space="preserve">фиксированный размер оплаты труда работника </w:t>
      </w:r>
      <w:r w:rsidR="009D00C2">
        <w:br/>
      </w:r>
      <w:r w:rsidRPr="0038697A">
        <w:t xml:space="preserve">за исполнение трудовых (должностных) обязанностей определенной сложности </w:t>
      </w:r>
      <w:r w:rsidR="00C33904">
        <w:br/>
      </w:r>
      <w:r w:rsidRPr="0038697A">
        <w:t xml:space="preserve">за календарный месяц без учета компенсационных, стимулирующих и социальных выплат. Размер должностного оклада руководителя, специалиста и служащего государственного учреждения Санкт-Петербурга определяется путем суммирования базового оклада </w:t>
      </w:r>
      <w:r w:rsidR="00C33904">
        <w:br/>
      </w:r>
      <w:r w:rsidRPr="0038697A">
        <w:t>и произведений базового оклада на повышающие коэффициенты к базовому окладу.</w:t>
      </w:r>
    </w:p>
    <w:p w:rsidR="006A32E5" w:rsidRPr="0038697A" w:rsidRDefault="00571108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 w:rsidRPr="0038697A">
        <w:t>З</w:t>
      </w:r>
      <w:r w:rsidR="006A32E5" w:rsidRPr="0038697A">
        <w:t xml:space="preserve">аработная плата (оплата труда) работника – </w:t>
      </w:r>
      <w:r w:rsidRPr="0038697A">
        <w:t xml:space="preserve">вознаграждение за труд </w:t>
      </w:r>
      <w:r w:rsidR="009D00C2">
        <w:br/>
      </w:r>
      <w:r w:rsidRPr="0038697A">
        <w:t xml:space="preserve">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</w:t>
      </w:r>
      <w:r w:rsidR="00C33904">
        <w:br/>
      </w:r>
      <w:r w:rsidRPr="0038697A">
        <w:t xml:space="preserve">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</w:t>
      </w:r>
      <w:r w:rsidR="00C33904">
        <w:br/>
      </w:r>
      <w:r w:rsidRPr="0038697A">
        <w:t>и стимулирующие выплаты (доплаты и надбавки стимулирующего характера, премии и иные поощрительные выплаты).</w:t>
      </w:r>
      <w:r w:rsidR="00244E85" w:rsidRPr="0038697A">
        <w:t xml:space="preserve"> </w:t>
      </w:r>
    </w:p>
    <w:p w:rsidR="00403EEB" w:rsidRPr="00AB7A78" w:rsidRDefault="008B4602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>
        <w:t>Ф</w:t>
      </w:r>
      <w:r w:rsidR="00403EEB" w:rsidRPr="00AB7A78">
        <w:t>онд оплаты труда</w:t>
      </w:r>
      <w:r w:rsidR="00F9108E" w:rsidRPr="00AB7A78">
        <w:t xml:space="preserve"> </w:t>
      </w:r>
      <w:r w:rsidR="00403EEB" w:rsidRPr="00AB7A78">
        <w:t>– фонд денежных средств, включающий фонд должностных о</w:t>
      </w:r>
      <w:r>
        <w:t>кладов и фонд доплат и надбавок.</w:t>
      </w:r>
    </w:p>
    <w:p w:rsidR="00F24DBB" w:rsidRPr="00AB7A78" w:rsidRDefault="008B4602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>
        <w:t>Ф</w:t>
      </w:r>
      <w:r w:rsidR="00F24DBB" w:rsidRPr="00AB7A78">
        <w:t>онд должностных окладов</w:t>
      </w:r>
      <w:r w:rsidR="00F9108E" w:rsidRPr="00AB7A78">
        <w:t xml:space="preserve"> </w:t>
      </w:r>
      <w:r w:rsidR="00F24DBB" w:rsidRPr="00AB7A78">
        <w:t xml:space="preserve">– </w:t>
      </w:r>
      <w:r w:rsidR="00654540" w:rsidRPr="00AB7A78">
        <w:t>часть фонда оплаты труда</w:t>
      </w:r>
      <w:r w:rsidR="00F24DBB" w:rsidRPr="00AB7A78">
        <w:t xml:space="preserve">, </w:t>
      </w:r>
      <w:r w:rsidR="00654540" w:rsidRPr="00AB7A78">
        <w:t xml:space="preserve">направляемая </w:t>
      </w:r>
      <w:r w:rsidR="00C33904">
        <w:br/>
      </w:r>
      <w:r w:rsidR="00654540" w:rsidRPr="00AB7A78">
        <w:t>на в</w:t>
      </w:r>
      <w:r w:rsidR="004443D0" w:rsidRPr="00AB7A78">
        <w:t>ыплату должностных окладов</w:t>
      </w:r>
      <w:r w:rsidR="00654540" w:rsidRPr="00AB7A78">
        <w:t xml:space="preserve"> работников </w:t>
      </w:r>
      <w:r w:rsidR="004443D0" w:rsidRPr="00AB7A78">
        <w:t>государственных учреждений</w:t>
      </w:r>
      <w:r>
        <w:t>.</w:t>
      </w:r>
    </w:p>
    <w:p w:rsidR="00F24DBB" w:rsidRPr="00AB7A78" w:rsidRDefault="00DD0083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>
        <w:t>Ф</w:t>
      </w:r>
      <w:r w:rsidR="00F24DBB" w:rsidRPr="00AB7A78">
        <w:t>онд доплат и надбавок</w:t>
      </w:r>
      <w:r w:rsidR="00F9108E" w:rsidRPr="00AB7A78">
        <w:t xml:space="preserve"> </w:t>
      </w:r>
      <w:r w:rsidR="00F24DBB" w:rsidRPr="00AB7A78">
        <w:t xml:space="preserve">– </w:t>
      </w:r>
      <w:r w:rsidR="00654540" w:rsidRPr="00AB7A78">
        <w:t xml:space="preserve">часть фонда оплаты труда, направляемая </w:t>
      </w:r>
      <w:r w:rsidR="00C33904">
        <w:br/>
      </w:r>
      <w:r w:rsidR="00654540" w:rsidRPr="00AB7A78">
        <w:t>на компенсационные и стимулирующие выплаты постоянного или разового характера</w:t>
      </w:r>
      <w:r>
        <w:t>.</w:t>
      </w:r>
    </w:p>
    <w:p w:rsidR="00F6190A" w:rsidRPr="0038697A" w:rsidRDefault="00DD0083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>
        <w:t>К</w:t>
      </w:r>
      <w:r w:rsidR="00F6190A" w:rsidRPr="00AB7A78">
        <w:t xml:space="preserve">оэффициент фонда доплат и надбавок – </w:t>
      </w:r>
      <w:r w:rsidR="00D31F34" w:rsidRPr="00913A00">
        <w:t xml:space="preserve">коэффициент компенсационных </w:t>
      </w:r>
      <w:r w:rsidR="00C33904">
        <w:br/>
      </w:r>
      <w:r w:rsidR="00D31F34" w:rsidRPr="00913A00">
        <w:t xml:space="preserve">и стимулирующих выплат, </w:t>
      </w:r>
      <w:r w:rsidR="00D31F34" w:rsidRPr="0038697A">
        <w:t>устанавливаемый распорядителем бюджетных средств</w:t>
      </w:r>
      <w:r w:rsidR="005D4394" w:rsidRPr="0038697A">
        <w:t>.</w:t>
      </w:r>
      <w:r w:rsidR="003D1F23" w:rsidRPr="0038697A">
        <w:t xml:space="preserve"> </w:t>
      </w:r>
    </w:p>
    <w:p w:rsidR="00F24DBB" w:rsidRPr="0038697A" w:rsidRDefault="00B6606C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 w:rsidRPr="0038697A">
        <w:t>К</w:t>
      </w:r>
      <w:r w:rsidR="0099708B" w:rsidRPr="0038697A">
        <w:t>омпенсационные выплаты – доплаты и надба</w:t>
      </w:r>
      <w:r w:rsidR="00744FBC" w:rsidRPr="0038697A">
        <w:t>вки компенсационного характера за выполнение работ в условиях, отклоняющихся от нормальных</w:t>
      </w:r>
      <w:r w:rsidR="00C61BAE" w:rsidRPr="0038697A">
        <w:t xml:space="preserve"> </w:t>
      </w:r>
      <w:r w:rsidR="00744FBC" w:rsidRPr="0038697A">
        <w:t xml:space="preserve">(при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</w:t>
      </w:r>
      <w:r w:rsidR="00CB00E2">
        <w:br/>
      </w:r>
      <w:r w:rsidR="00744FBC" w:rsidRPr="0038697A">
        <w:t>от нормальных)</w:t>
      </w:r>
      <w:r w:rsidRPr="0038697A">
        <w:t>.</w:t>
      </w:r>
    </w:p>
    <w:p w:rsidR="00F24DBB" w:rsidRPr="00AB7A78" w:rsidRDefault="009814C0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>
        <w:t>С</w:t>
      </w:r>
      <w:r w:rsidR="009C3FD8" w:rsidRPr="00AB7A78">
        <w:t>тимулирующие выплаты</w:t>
      </w:r>
      <w:r w:rsidR="000F4287" w:rsidRPr="00AB7A78">
        <w:t xml:space="preserve"> – </w:t>
      </w:r>
      <w:r w:rsidR="009C3FD8" w:rsidRPr="00AB7A78">
        <w:t>доплаты и надбавки стимулирующего характера, премии и иные поощрительные выплаты</w:t>
      </w:r>
      <w:r w:rsidR="00824C32">
        <w:t>.</w:t>
      </w:r>
    </w:p>
    <w:p w:rsidR="00145330" w:rsidRPr="0038697A" w:rsidRDefault="00824C32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 w:rsidRPr="0038697A">
        <w:t>О</w:t>
      </w:r>
      <w:r w:rsidR="00F90304" w:rsidRPr="0038697A">
        <w:t>кладная система оплаты труда</w:t>
      </w:r>
      <w:r w:rsidR="00DF1B9B" w:rsidRPr="0038697A">
        <w:t xml:space="preserve"> </w:t>
      </w:r>
      <w:r w:rsidR="00F90304" w:rsidRPr="0038697A">
        <w:t xml:space="preserve">– система оплаты труда </w:t>
      </w:r>
      <w:r w:rsidR="005962E4" w:rsidRPr="0038697A">
        <w:t xml:space="preserve">работников </w:t>
      </w:r>
      <w:r w:rsidR="00A17888" w:rsidRPr="0038697A">
        <w:t>государственного учреждения</w:t>
      </w:r>
      <w:r w:rsidRPr="0038697A">
        <w:t xml:space="preserve"> Санкт-Петербурга</w:t>
      </w:r>
      <w:r w:rsidR="005962E4" w:rsidRPr="0038697A">
        <w:t>,</w:t>
      </w:r>
      <w:r w:rsidR="00F90304" w:rsidRPr="0038697A">
        <w:t xml:space="preserve"> основанная на схеме расчета должностных окладов в соответствии с </w:t>
      </w:r>
      <w:r w:rsidR="00CB00E2" w:rsidRPr="0038697A">
        <w:t xml:space="preserve">Законом </w:t>
      </w:r>
      <w:r w:rsidR="00F90304" w:rsidRPr="0038697A">
        <w:t>Санкт-Петербурга</w:t>
      </w:r>
      <w:r w:rsidR="007D23D2" w:rsidRPr="0038697A">
        <w:t xml:space="preserve"> </w:t>
      </w:r>
      <w:r w:rsidR="007D23D2" w:rsidRPr="0038697A">
        <w:rPr>
          <w:rFonts w:eastAsia="MS Mincho"/>
        </w:rPr>
        <w:t>от 12.10.2005 № 531-74</w:t>
      </w:r>
      <w:r w:rsidRPr="0038697A">
        <w:t>.</w:t>
      </w:r>
    </w:p>
    <w:p w:rsidR="00AE4EF2" w:rsidRPr="0038697A" w:rsidRDefault="008643F8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 w:rsidRPr="0038697A">
        <w:t xml:space="preserve">Индексация должностного оклада – изменение размера должностного оклада </w:t>
      </w:r>
      <w:r w:rsidR="00C33904">
        <w:br/>
      </w:r>
      <w:r w:rsidRPr="0038697A">
        <w:t>в связи с ежегодной индексацией базовой единицы на величину не менее уровня инфляции (потребительских цен).</w:t>
      </w:r>
      <w:r w:rsidR="00DD5453" w:rsidRPr="0038697A">
        <w:t xml:space="preserve"> Индексация должностного оклада </w:t>
      </w:r>
      <w:r w:rsidR="00A30FAF" w:rsidRPr="0038697A">
        <w:t>оформляется</w:t>
      </w:r>
      <w:r w:rsidR="00DD5453" w:rsidRPr="0038697A">
        <w:t xml:space="preserve"> </w:t>
      </w:r>
      <w:r w:rsidR="00A30FAF" w:rsidRPr="0038697A">
        <w:t>приказом</w:t>
      </w:r>
      <w:r w:rsidR="00DD5453" w:rsidRPr="0038697A">
        <w:t xml:space="preserve"> директора учреждения </w:t>
      </w:r>
      <w:r w:rsidR="00A30FAF" w:rsidRPr="0038697A">
        <w:t>без внесения изменений в трудовые договоры работников</w:t>
      </w:r>
      <w:r w:rsidR="00815F8A" w:rsidRPr="0038697A">
        <w:t xml:space="preserve"> учреждения</w:t>
      </w:r>
      <w:r w:rsidR="00A30FAF" w:rsidRPr="0038697A">
        <w:t>.</w:t>
      </w:r>
    </w:p>
    <w:p w:rsidR="00032504" w:rsidRDefault="00C6552A" w:rsidP="009D00C2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>
        <w:t>И</w:t>
      </w:r>
      <w:r w:rsidR="00B228DA" w:rsidRPr="00AB7A78">
        <w:t xml:space="preserve">зменение должностного оклада – изменение размера должностного оклада работника государственного учреждения в связи с изменением базового коэффициента (коэффициента уровня образования) и/или повышающих коэффициентов, применяемых </w:t>
      </w:r>
      <w:r w:rsidR="00F93144">
        <w:br/>
      </w:r>
      <w:r w:rsidR="00B228DA" w:rsidRPr="00AB7A78">
        <w:t>к базовому окладу. Изменения должностных окладов работников учреждения осуществляются путем заключения дополнительных соглашений к трудовым договорам</w:t>
      </w:r>
      <w:r w:rsidR="00F97408" w:rsidRPr="00AB7A78">
        <w:t>.</w:t>
      </w:r>
    </w:p>
    <w:p w:rsidR="00D14039" w:rsidRPr="0038697A" w:rsidRDefault="00D14039" w:rsidP="00705C41">
      <w:pPr>
        <w:numPr>
          <w:ilvl w:val="0"/>
          <w:numId w:val="1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right="-1" w:firstLine="709"/>
        <w:jc w:val="both"/>
      </w:pPr>
      <w:r w:rsidRPr="0038697A">
        <w:t xml:space="preserve">Молодые специалисты – работники государственных учреждений </w:t>
      </w:r>
      <w:r w:rsidR="00CB00E2">
        <w:br/>
      </w:r>
      <w:r w:rsidRPr="0038697A">
        <w:t xml:space="preserve">Санкт-Петербурга, за исключением руководителей, отвечающие одновременно следующим требованиям: </w:t>
      </w:r>
    </w:p>
    <w:p w:rsidR="00D14039" w:rsidRPr="0038697A" w:rsidRDefault="00D14039" w:rsidP="00705C41">
      <w:pPr>
        <w:shd w:val="clear" w:color="auto" w:fill="FFFFFF"/>
        <w:tabs>
          <w:tab w:val="left" w:pos="851"/>
          <w:tab w:val="left" w:pos="1276"/>
          <w:tab w:val="left" w:pos="2552"/>
        </w:tabs>
        <w:ind w:right="-1" w:firstLine="709"/>
        <w:jc w:val="both"/>
      </w:pPr>
      <w:r w:rsidRPr="0038697A">
        <w:t>получили впервые высшее образование по имеющим государственную аккредитацию образовательным программам или среднее профессиональное образование по имеющим государственную аккредитацию образовательным программам подготовки специалистов среднего звена;</w:t>
      </w:r>
    </w:p>
    <w:p w:rsidR="00D14039" w:rsidRPr="0038697A" w:rsidRDefault="00D14039" w:rsidP="00705C41">
      <w:pPr>
        <w:shd w:val="clear" w:color="auto" w:fill="FFFFFF"/>
        <w:tabs>
          <w:tab w:val="left" w:pos="851"/>
          <w:tab w:val="left" w:pos="1276"/>
          <w:tab w:val="left" w:pos="2552"/>
        </w:tabs>
        <w:ind w:right="-1" w:firstLine="709"/>
        <w:jc w:val="both"/>
      </w:pPr>
      <w:r w:rsidRPr="0038697A">
        <w:t>впервые приступили к работе в учреждении по специальности не позднее трех лет после получения документа установленного образца о соот</w:t>
      </w:r>
      <w:r w:rsidR="00C5642F" w:rsidRPr="0038697A">
        <w:t>ветствующем уровне образования</w:t>
      </w:r>
      <w:r w:rsidR="00B15D74" w:rsidRPr="0038697A">
        <w:t>.</w:t>
      </w:r>
    </w:p>
    <w:p w:rsidR="00D14039" w:rsidRPr="0038697A" w:rsidRDefault="00D14039" w:rsidP="00705C41">
      <w:pPr>
        <w:shd w:val="clear" w:color="auto" w:fill="FFFFFF"/>
        <w:tabs>
          <w:tab w:val="left" w:pos="851"/>
          <w:tab w:val="left" w:pos="1276"/>
          <w:tab w:val="left" w:pos="2552"/>
        </w:tabs>
        <w:ind w:right="-1" w:firstLine="709"/>
        <w:jc w:val="both"/>
      </w:pPr>
      <w:r w:rsidRPr="0038697A">
        <w:t>состоят в трудовых отношениях с учреждением, являющимся их основным местом работы.</w:t>
      </w:r>
    </w:p>
    <w:p w:rsidR="00145330" w:rsidRPr="00CE7441" w:rsidRDefault="00145330" w:rsidP="00705C41">
      <w:pPr>
        <w:pStyle w:val="a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41885" w:rsidRDefault="00376DBD" w:rsidP="00705C41">
      <w:pPr>
        <w:numPr>
          <w:ilvl w:val="0"/>
          <w:numId w:val="14"/>
        </w:numPr>
        <w:shd w:val="clear" w:color="auto" w:fill="FFFFFF"/>
        <w:tabs>
          <w:tab w:val="left" w:pos="284"/>
          <w:tab w:val="left" w:pos="2552"/>
        </w:tabs>
        <w:ind w:left="0" w:right="-1" w:firstLine="0"/>
        <w:jc w:val="center"/>
        <w:rPr>
          <w:b/>
        </w:rPr>
      </w:pPr>
      <w:r w:rsidRPr="00CE7441">
        <w:rPr>
          <w:rFonts w:eastAsia="MS Mincho"/>
          <w:b/>
          <w:bCs/>
        </w:rPr>
        <w:t xml:space="preserve">Категории должностей работников </w:t>
      </w:r>
      <w:r w:rsidR="00C41885" w:rsidRPr="00CE7441">
        <w:rPr>
          <w:b/>
        </w:rPr>
        <w:t>СПб ГКУ «МФЦ»</w:t>
      </w:r>
    </w:p>
    <w:p w:rsidR="00A80730" w:rsidRPr="00CE7441" w:rsidRDefault="00A80730" w:rsidP="00705C41">
      <w:pPr>
        <w:shd w:val="clear" w:color="auto" w:fill="FFFFFF"/>
        <w:tabs>
          <w:tab w:val="left" w:pos="851"/>
          <w:tab w:val="left" w:pos="2552"/>
        </w:tabs>
        <w:ind w:left="567" w:right="-1"/>
        <w:rPr>
          <w:b/>
        </w:rPr>
      </w:pPr>
    </w:p>
    <w:p w:rsidR="009F5E92" w:rsidRPr="0038697A" w:rsidRDefault="00293305" w:rsidP="00705C41">
      <w:pPr>
        <w:pStyle w:val="af5"/>
        <w:numPr>
          <w:ilvl w:val="0"/>
          <w:numId w:val="3"/>
        </w:numPr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>Должности работников СПб ГКУ «МФЦ» устанавливаются в соответствии</w:t>
      </w:r>
      <w:r w:rsidR="000B190E" w:rsidRPr="0038697A">
        <w:t xml:space="preserve"> </w:t>
      </w:r>
      <w:r w:rsidR="00C33904">
        <w:br/>
      </w:r>
      <w:r w:rsidR="000B190E" w:rsidRPr="0038697A">
        <w:t xml:space="preserve">с </w:t>
      </w:r>
      <w:r w:rsidR="00CB00E2" w:rsidRPr="0038697A">
        <w:t xml:space="preserve">Квалификационным </w:t>
      </w:r>
      <w:r w:rsidR="009F5E92" w:rsidRPr="0038697A">
        <w:t xml:space="preserve">справочником должностей руководителей, специалистов и других служащих, утвержденным постановлением </w:t>
      </w:r>
      <w:r w:rsidR="00412677" w:rsidRPr="0038697A">
        <w:t xml:space="preserve">Министерства </w:t>
      </w:r>
      <w:r w:rsidR="009F5E92" w:rsidRPr="0038697A">
        <w:t xml:space="preserve">труда и социального развития Российской Федерации от 21.08.1998 </w:t>
      </w:r>
      <w:r w:rsidR="001473D7" w:rsidRPr="0038697A">
        <w:t>№ 37</w:t>
      </w:r>
      <w:r w:rsidR="0034500E">
        <w:t>,</w:t>
      </w:r>
      <w:r w:rsidR="001473D7" w:rsidRPr="0038697A">
        <w:t xml:space="preserve"> и </w:t>
      </w:r>
      <w:r w:rsidR="00CB00E2" w:rsidRPr="0038697A">
        <w:t xml:space="preserve">Общероссийским </w:t>
      </w:r>
      <w:r w:rsidR="009F5E92" w:rsidRPr="0038697A">
        <w:t xml:space="preserve">классификатором профессий рабочих, должностей служащих и тарифных разрядов, принятым постановлением </w:t>
      </w:r>
      <w:r w:rsidR="00CB00E2" w:rsidRPr="0038697A">
        <w:t xml:space="preserve">Комитета </w:t>
      </w:r>
      <w:r w:rsidR="009F5E92" w:rsidRPr="0038697A">
        <w:t>Российской Федерации по стандартизации, метрологии и сертификации от 26.12.1994 № 367</w:t>
      </w:r>
      <w:r w:rsidR="00CE4546" w:rsidRPr="0038697A">
        <w:t>.</w:t>
      </w:r>
      <w:r w:rsidR="000B190E" w:rsidRPr="0038697A">
        <w:t xml:space="preserve"> Должности устанавливаются по следующим категориям: категория «руководители», категория «специалисты».</w:t>
      </w:r>
      <w:r w:rsidR="00E1322B" w:rsidRPr="0038697A">
        <w:t xml:space="preserve"> </w:t>
      </w:r>
    </w:p>
    <w:p w:rsidR="004A39B1" w:rsidRPr="0038697A" w:rsidRDefault="007D707E" w:rsidP="00705C41">
      <w:pPr>
        <w:pStyle w:val="af5"/>
        <w:numPr>
          <w:ilvl w:val="0"/>
          <w:numId w:val="3"/>
        </w:numPr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 xml:space="preserve">К категории «руководители» относятся: </w:t>
      </w:r>
    </w:p>
    <w:p w:rsidR="004A39B1" w:rsidRPr="0038697A" w:rsidRDefault="007D707E" w:rsidP="00705C41">
      <w:pPr>
        <w:pStyle w:val="af5"/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>р</w:t>
      </w:r>
      <w:r w:rsidR="005870A5" w:rsidRPr="0038697A">
        <w:t xml:space="preserve">уководитель </w:t>
      </w:r>
      <w:r w:rsidR="00AD0DD0" w:rsidRPr="0038697A">
        <w:t>СПб ГКУ «МФЦ»</w:t>
      </w:r>
      <w:r w:rsidR="00A00B05" w:rsidRPr="0038697A">
        <w:t>;</w:t>
      </w:r>
      <w:r w:rsidR="00572B00" w:rsidRPr="0038697A">
        <w:t xml:space="preserve"> </w:t>
      </w:r>
    </w:p>
    <w:p w:rsidR="004A39B1" w:rsidRPr="0038697A" w:rsidRDefault="005870A5" w:rsidP="00705C41">
      <w:pPr>
        <w:pStyle w:val="af5"/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 xml:space="preserve">заместители руководителя </w:t>
      </w:r>
      <w:r w:rsidR="00AD0DD0" w:rsidRPr="0038697A">
        <w:t>СПб ГКУ «МФЦ»</w:t>
      </w:r>
      <w:r w:rsidR="00A00B05" w:rsidRPr="0038697A">
        <w:t>;</w:t>
      </w:r>
      <w:r w:rsidR="00572B00" w:rsidRPr="0038697A">
        <w:t xml:space="preserve"> </w:t>
      </w:r>
    </w:p>
    <w:p w:rsidR="004A39B1" w:rsidRPr="0038697A" w:rsidRDefault="005870A5" w:rsidP="00705C41">
      <w:pPr>
        <w:pStyle w:val="af5"/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 xml:space="preserve">главный бухгалтер </w:t>
      </w:r>
      <w:r w:rsidR="00AD0DD0" w:rsidRPr="0038697A">
        <w:t>СПб ГКУ «МФЦ»</w:t>
      </w:r>
      <w:r w:rsidR="00A00B05" w:rsidRPr="0038697A">
        <w:t>;</w:t>
      </w:r>
      <w:r w:rsidRPr="0038697A">
        <w:t xml:space="preserve"> </w:t>
      </w:r>
    </w:p>
    <w:p w:rsidR="005870A5" w:rsidRPr="0038697A" w:rsidRDefault="0081704D" w:rsidP="00705C41">
      <w:pPr>
        <w:pStyle w:val="af5"/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 xml:space="preserve">руководители структурных подразделений </w:t>
      </w:r>
      <w:r w:rsidR="004A39B1" w:rsidRPr="0038697A">
        <w:t>СПб ГКУ «МФЦ»</w:t>
      </w:r>
      <w:r w:rsidRPr="0038697A">
        <w:t xml:space="preserve"> (управлений, отделов, центров, </w:t>
      </w:r>
      <w:r w:rsidR="00572B00" w:rsidRPr="0038697A">
        <w:t xml:space="preserve">канцелярии, склада, </w:t>
      </w:r>
      <w:r w:rsidRPr="0038697A">
        <w:t>секторов</w:t>
      </w:r>
      <w:r w:rsidR="00270598" w:rsidRPr="0038697A">
        <w:t>)</w:t>
      </w:r>
      <w:r w:rsidRPr="0038697A">
        <w:t xml:space="preserve"> с применением должностного наименования «начальник», «заведующий»</w:t>
      </w:r>
      <w:r w:rsidR="005870A5" w:rsidRPr="0038697A">
        <w:t xml:space="preserve">. </w:t>
      </w:r>
    </w:p>
    <w:p w:rsidR="007572D2" w:rsidRPr="0038697A" w:rsidRDefault="00027CBC" w:rsidP="00705C41">
      <w:pPr>
        <w:pStyle w:val="af5"/>
        <w:numPr>
          <w:ilvl w:val="0"/>
          <w:numId w:val="3"/>
        </w:numPr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>К категории «специалисты» относятся:</w:t>
      </w:r>
    </w:p>
    <w:p w:rsidR="007572D2" w:rsidRPr="0038697A" w:rsidRDefault="00027CBC" w:rsidP="00705C41">
      <w:pPr>
        <w:pStyle w:val="af5"/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>референт директора</w:t>
      </w:r>
      <w:r w:rsidR="007572D2" w:rsidRPr="0038697A">
        <w:t>;</w:t>
      </w:r>
    </w:p>
    <w:p w:rsidR="007572D2" w:rsidRPr="0038697A" w:rsidRDefault="007F5628" w:rsidP="00705C41">
      <w:pPr>
        <w:pStyle w:val="af5"/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 xml:space="preserve">должности с применением в </w:t>
      </w:r>
      <w:r w:rsidR="007572D2" w:rsidRPr="0038697A">
        <w:t>наименованиях базовых должностей наименования</w:t>
      </w:r>
      <w:r w:rsidRPr="0038697A">
        <w:t xml:space="preserve"> «ведущий»</w:t>
      </w:r>
      <w:r w:rsidR="007572D2" w:rsidRPr="0038697A">
        <w:t>;</w:t>
      </w:r>
    </w:p>
    <w:p w:rsidR="00193917" w:rsidRPr="0038697A" w:rsidRDefault="004C2668" w:rsidP="00705C41">
      <w:pPr>
        <w:pStyle w:val="af5"/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 xml:space="preserve">должности с применением в наименованиях базовых должностей </w:t>
      </w:r>
      <w:r w:rsidR="00193917" w:rsidRPr="0038697A">
        <w:t>наименования</w:t>
      </w:r>
      <w:r w:rsidRPr="0038697A">
        <w:t xml:space="preserve"> </w:t>
      </w:r>
      <w:r w:rsidR="00C33904">
        <w:br/>
      </w:r>
      <w:r w:rsidRPr="0038697A">
        <w:t>«1 категории»</w:t>
      </w:r>
      <w:r w:rsidR="00193917" w:rsidRPr="0038697A">
        <w:t>;</w:t>
      </w:r>
    </w:p>
    <w:p w:rsidR="006206FF" w:rsidRPr="0038697A" w:rsidRDefault="00193917" w:rsidP="00705C41">
      <w:pPr>
        <w:pStyle w:val="af5"/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 xml:space="preserve">должности с применением в наименованиях базовых должностей наименования </w:t>
      </w:r>
      <w:r w:rsidR="00C33904">
        <w:br/>
      </w:r>
      <w:r w:rsidRPr="0038697A">
        <w:t>«2 категории».</w:t>
      </w:r>
    </w:p>
    <w:p w:rsidR="00027CBC" w:rsidRPr="0038697A" w:rsidRDefault="00027CBC" w:rsidP="00705C41">
      <w:pPr>
        <w:pStyle w:val="af5"/>
        <w:numPr>
          <w:ilvl w:val="0"/>
          <w:numId w:val="3"/>
        </w:numPr>
        <w:shd w:val="clear" w:color="auto" w:fill="FFFFFF"/>
        <w:tabs>
          <w:tab w:val="left" w:pos="284"/>
          <w:tab w:val="left" w:pos="1418"/>
        </w:tabs>
        <w:ind w:left="0" w:right="-1" w:firstLine="709"/>
        <w:jc w:val="both"/>
      </w:pPr>
      <w:r w:rsidRPr="0038697A">
        <w:t>Наименования должностей устанавливаются штатным расписанием учреждения.</w:t>
      </w:r>
    </w:p>
    <w:p w:rsidR="00354B48" w:rsidRPr="00CE7441" w:rsidRDefault="00354B48" w:rsidP="00705C41">
      <w:pPr>
        <w:pStyle w:val="af5"/>
        <w:shd w:val="clear" w:color="auto" w:fill="FFFFFF"/>
        <w:tabs>
          <w:tab w:val="left" w:pos="0"/>
          <w:tab w:val="left" w:pos="993"/>
        </w:tabs>
        <w:ind w:left="567" w:right="-1"/>
        <w:jc w:val="both"/>
      </w:pPr>
    </w:p>
    <w:p w:rsidR="00091202" w:rsidRDefault="00091202" w:rsidP="002C4847">
      <w:pPr>
        <w:numPr>
          <w:ilvl w:val="0"/>
          <w:numId w:val="14"/>
        </w:numPr>
        <w:shd w:val="clear" w:color="auto" w:fill="FFFFFF"/>
        <w:tabs>
          <w:tab w:val="left" w:pos="851"/>
          <w:tab w:val="left" w:pos="2552"/>
        </w:tabs>
        <w:ind w:left="0" w:right="-1" w:firstLine="567"/>
        <w:jc w:val="center"/>
        <w:rPr>
          <w:b/>
        </w:rPr>
      </w:pPr>
      <w:r w:rsidRPr="00CE7441">
        <w:rPr>
          <w:b/>
        </w:rPr>
        <w:t>Формирование фонда оплаты труда работников СПб ГКУ «МФЦ»</w:t>
      </w:r>
    </w:p>
    <w:p w:rsidR="00A80730" w:rsidRPr="00CE7441" w:rsidRDefault="00A80730" w:rsidP="00A80730">
      <w:pPr>
        <w:shd w:val="clear" w:color="auto" w:fill="FFFFFF"/>
        <w:tabs>
          <w:tab w:val="left" w:pos="851"/>
          <w:tab w:val="left" w:pos="2552"/>
        </w:tabs>
        <w:ind w:left="567" w:right="-1"/>
        <w:rPr>
          <w:b/>
        </w:rPr>
      </w:pPr>
    </w:p>
    <w:p w:rsidR="004239F9" w:rsidRPr="00CE7441" w:rsidRDefault="005046FB" w:rsidP="00705C41">
      <w:pPr>
        <w:numPr>
          <w:ilvl w:val="0"/>
          <w:numId w:val="4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>Фонд оплаты труда (далее – ФОТ)</w:t>
      </w:r>
      <w:r w:rsidR="00091202" w:rsidRPr="00CE7441">
        <w:t xml:space="preserve"> включает </w:t>
      </w:r>
      <w:r w:rsidRPr="00CE7441">
        <w:t>фонд дол</w:t>
      </w:r>
      <w:r w:rsidR="0010264B" w:rsidRPr="00CE7441">
        <w:t xml:space="preserve">жностных окладов </w:t>
      </w:r>
      <w:r w:rsidR="00C33904">
        <w:br/>
      </w:r>
      <w:r w:rsidR="0010264B" w:rsidRPr="00CE7441">
        <w:t xml:space="preserve">(далее – ФДО) и </w:t>
      </w:r>
      <w:r w:rsidRPr="00CE7441">
        <w:t>фонд доплат и надбавок (далее – ФДН)</w:t>
      </w:r>
      <w:r w:rsidR="0010264B" w:rsidRPr="00CE7441">
        <w:t>.</w:t>
      </w:r>
    </w:p>
    <w:p w:rsidR="00091202" w:rsidRPr="00CE7441" w:rsidRDefault="00091202" w:rsidP="00705C41">
      <w:pPr>
        <w:numPr>
          <w:ilvl w:val="0"/>
          <w:numId w:val="4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 xml:space="preserve">При формировании ФДО, направляемого на выплаты работникам должностных окладов, </w:t>
      </w:r>
      <w:r w:rsidR="006002C5" w:rsidRPr="00CE7441">
        <w:t xml:space="preserve">предусматриваются денежные средства согласно штатному расписанию </w:t>
      </w:r>
      <w:r w:rsidR="00705C41">
        <w:br/>
      </w:r>
      <w:r w:rsidR="006002C5" w:rsidRPr="00CE7441">
        <w:t>СПб ГКУ «МФЦ» в расчете на финансовый год.</w:t>
      </w:r>
    </w:p>
    <w:p w:rsidR="00B9670C" w:rsidRPr="0038697A" w:rsidRDefault="00E76FD5" w:rsidP="00705C41">
      <w:pPr>
        <w:numPr>
          <w:ilvl w:val="0"/>
          <w:numId w:val="4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38697A">
        <w:t xml:space="preserve">Размер ФДН устанавливается в процентном отношении к ФДО, составляет 60% </w:t>
      </w:r>
      <w:r w:rsidR="00C33904">
        <w:br/>
      </w:r>
      <w:r w:rsidRPr="0038697A">
        <w:t>от ФДО и исчисляется по формуле</w:t>
      </w:r>
      <w:r w:rsidR="00B9670C" w:rsidRPr="0038697A">
        <w:t>:</w:t>
      </w:r>
    </w:p>
    <w:p w:rsidR="00B9670C" w:rsidRPr="00CE7441" w:rsidRDefault="00B9670C" w:rsidP="00705C41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r w:rsidRPr="00CE7441">
        <w:t xml:space="preserve">ФДН = ФДО * </w:t>
      </w:r>
      <w:proofErr w:type="spellStart"/>
      <w:r w:rsidRPr="00CE7441">
        <w:t>К</w:t>
      </w:r>
      <w:r w:rsidR="00795218" w:rsidRPr="00CE7441">
        <w:t>ф</w:t>
      </w:r>
      <w:r w:rsidRPr="00CE7441">
        <w:t>дн</w:t>
      </w:r>
      <w:proofErr w:type="spellEnd"/>
      <w:r w:rsidRPr="00CE7441">
        <w:t>, где</w:t>
      </w:r>
      <w:r w:rsidR="00C00994" w:rsidRPr="00CE7441">
        <w:t>:</w:t>
      </w:r>
    </w:p>
    <w:p w:rsidR="00B9670C" w:rsidRPr="00CE7441" w:rsidRDefault="00B9670C" w:rsidP="00705C41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r w:rsidRPr="00CE7441">
        <w:t>ФДН – размер фонда доплат и надбавок</w:t>
      </w:r>
      <w:r w:rsidR="00795218" w:rsidRPr="00CE7441">
        <w:t xml:space="preserve"> учреждения</w:t>
      </w:r>
      <w:r w:rsidRPr="00CE7441">
        <w:t>;</w:t>
      </w:r>
    </w:p>
    <w:p w:rsidR="00B9670C" w:rsidRPr="00CE7441" w:rsidRDefault="00B9670C" w:rsidP="00705C41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r w:rsidRPr="00CE7441">
        <w:t>ФДО – размер фонда должностных окладов</w:t>
      </w:r>
      <w:r w:rsidR="00795218" w:rsidRPr="00CE7441">
        <w:t xml:space="preserve"> учреждения</w:t>
      </w:r>
      <w:r w:rsidRPr="00CE7441">
        <w:t>;</w:t>
      </w:r>
    </w:p>
    <w:p w:rsidR="00B9670C" w:rsidRPr="00CE7441" w:rsidRDefault="00B9670C" w:rsidP="00705C41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proofErr w:type="spellStart"/>
      <w:r w:rsidRPr="00CE7441">
        <w:t>К</w:t>
      </w:r>
      <w:r w:rsidR="00795218" w:rsidRPr="00CE7441">
        <w:t>ф</w:t>
      </w:r>
      <w:r w:rsidRPr="00CE7441">
        <w:t>дн</w:t>
      </w:r>
      <w:proofErr w:type="spellEnd"/>
      <w:r w:rsidRPr="00CE7441">
        <w:t xml:space="preserve"> – коэффициент фонда доплат и надбавок.</w:t>
      </w:r>
    </w:p>
    <w:p w:rsidR="00B9670C" w:rsidRPr="00CE7441" w:rsidRDefault="00B9670C" w:rsidP="00705C41">
      <w:pPr>
        <w:numPr>
          <w:ilvl w:val="0"/>
          <w:numId w:val="4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>Из ФДН производятся следующие выплаты:</w:t>
      </w:r>
    </w:p>
    <w:p w:rsidR="00286690" w:rsidRPr="00CE7441" w:rsidRDefault="00286690" w:rsidP="00705C41">
      <w:pPr>
        <w:shd w:val="clear" w:color="auto" w:fill="FFFFFF"/>
        <w:tabs>
          <w:tab w:val="left" w:pos="851"/>
          <w:tab w:val="left" w:pos="1418"/>
          <w:tab w:val="left" w:pos="2552"/>
        </w:tabs>
        <w:ind w:right="-1" w:firstLine="709"/>
        <w:jc w:val="both"/>
        <w:rPr>
          <w:rFonts w:eastAsia="MS Mincho"/>
        </w:rPr>
      </w:pPr>
      <w:r w:rsidRPr="00CE7441">
        <w:rPr>
          <w:rFonts w:eastAsia="MS Mincho"/>
        </w:rPr>
        <w:t>стимулирующие надбавки за высокую результативность и качество выполняемых работ</w:t>
      </w:r>
      <w:r w:rsidR="0013635E" w:rsidRPr="00CE7441">
        <w:rPr>
          <w:rFonts w:eastAsia="MS Mincho"/>
        </w:rPr>
        <w:t>;</w:t>
      </w:r>
    </w:p>
    <w:p w:rsidR="00795218" w:rsidRPr="00CA499E" w:rsidRDefault="00CA2A95" w:rsidP="00705C41">
      <w:pPr>
        <w:shd w:val="clear" w:color="auto" w:fill="FFFFFF"/>
        <w:tabs>
          <w:tab w:val="left" w:pos="851"/>
          <w:tab w:val="left" w:pos="1418"/>
          <w:tab w:val="left" w:pos="2552"/>
        </w:tabs>
        <w:ind w:right="-1" w:firstLine="709"/>
        <w:jc w:val="both"/>
        <w:rPr>
          <w:rFonts w:eastAsia="MS Mincho"/>
        </w:rPr>
      </w:pPr>
      <w:r w:rsidRPr="00CE7441">
        <w:rPr>
          <w:rFonts w:eastAsia="MS Mincho"/>
        </w:rPr>
        <w:t xml:space="preserve">выплаты компенсационного характера (доплаты) за выполнение работ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выходные и нерабочие праздничные дни, выполнении работ в других условиях, отклоняющихся от нормальных). </w:t>
      </w:r>
      <w:r w:rsidR="009C68B5">
        <w:rPr>
          <w:rFonts w:eastAsia="MS Mincho"/>
        </w:rPr>
        <w:br/>
      </w:r>
      <w:r w:rsidR="0030506D" w:rsidRPr="00CA499E">
        <w:t>Для работников учреждения</w:t>
      </w:r>
      <w:r w:rsidR="0034500E">
        <w:t>,</w:t>
      </w:r>
      <w:r w:rsidR="0030506D" w:rsidRPr="00CA499E">
        <w:t xml:space="preserve"> которым трудовыми договорами установлен режим гибкого рабочего времени с суммированным учетом рабочего времени, а </w:t>
      </w:r>
      <w:r w:rsidR="0030506D" w:rsidRPr="00CA499E">
        <w:rPr>
          <w:rFonts w:eastAsia="MS Mincho"/>
        </w:rPr>
        <w:t xml:space="preserve">работа в нерабочие праздничные дни предусмотрена </w:t>
      </w:r>
      <w:r w:rsidR="0030506D" w:rsidRPr="00CA499E">
        <w:t>графиками выхода на работу</w:t>
      </w:r>
      <w:r w:rsidR="0030506D" w:rsidRPr="00CA499E">
        <w:rPr>
          <w:rFonts w:eastAsia="MS Mincho"/>
        </w:rPr>
        <w:t>, з</w:t>
      </w:r>
      <w:r w:rsidR="0030506D" w:rsidRPr="00CA499E">
        <w:t>а работу в нерабочие праздничные дни, совпадающие с днями работы по графику, производится доплата в размере одинарной дневной тарифной ставки.</w:t>
      </w:r>
    </w:p>
    <w:p w:rsidR="00CA2A95" w:rsidRDefault="00CA2A95" w:rsidP="00705C41">
      <w:pPr>
        <w:numPr>
          <w:ilvl w:val="0"/>
          <w:numId w:val="4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  <w:rPr>
          <w:rFonts w:eastAsia="MS Mincho"/>
        </w:rPr>
      </w:pPr>
      <w:r w:rsidRPr="00CE7441">
        <w:rPr>
          <w:rFonts w:eastAsia="MS Mincho"/>
        </w:rPr>
        <w:t>Помимо должнос</w:t>
      </w:r>
      <w:r w:rsidR="00EA7E93" w:rsidRPr="00CE7441">
        <w:rPr>
          <w:rFonts w:eastAsia="MS Mincho"/>
        </w:rPr>
        <w:t xml:space="preserve">тных окладов, надбавок и доплат, выплачиваемых из ФОТ, </w:t>
      </w:r>
      <w:r w:rsidR="00C33904">
        <w:rPr>
          <w:rFonts w:eastAsia="MS Mincho"/>
        </w:rPr>
        <w:br/>
      </w:r>
      <w:r w:rsidR="00DA7105">
        <w:rPr>
          <w:color w:val="000000"/>
        </w:rPr>
        <w:t>п</w:t>
      </w:r>
      <w:r w:rsidR="00DA7105" w:rsidRPr="00523859">
        <w:rPr>
          <w:color w:val="000000"/>
        </w:rPr>
        <w:t>ри наличии финансовых возможностей учреждения</w:t>
      </w:r>
      <w:r w:rsidR="00DA7105" w:rsidRPr="00CE7441">
        <w:rPr>
          <w:rFonts w:eastAsia="MS Mincho"/>
        </w:rPr>
        <w:t xml:space="preserve"> </w:t>
      </w:r>
      <w:r w:rsidR="00DA7105">
        <w:rPr>
          <w:rFonts w:eastAsia="MS Mincho"/>
        </w:rPr>
        <w:t>могут осуществляться</w:t>
      </w:r>
      <w:r w:rsidR="00EA7E93" w:rsidRPr="00CE7441">
        <w:rPr>
          <w:rFonts w:eastAsia="MS Mincho"/>
        </w:rPr>
        <w:t xml:space="preserve"> следующие выплаты: </w:t>
      </w:r>
    </w:p>
    <w:p w:rsidR="00DA7105" w:rsidRPr="00CA499E" w:rsidRDefault="00221B00" w:rsidP="00705C41">
      <w:pPr>
        <w:pStyle w:val="a7"/>
        <w:numPr>
          <w:ilvl w:val="0"/>
          <w:numId w:val="20"/>
        </w:numPr>
        <w:tabs>
          <w:tab w:val="left" w:pos="851"/>
          <w:tab w:val="left" w:pos="1418"/>
        </w:tabs>
        <w:ind w:left="0" w:firstLine="709"/>
        <w:jc w:val="both"/>
        <w:rPr>
          <w:rFonts w:ascii="Times New Roman" w:eastAsia="MS Mincho" w:hAnsi="Times New Roman" w:cs="Times New Roman"/>
          <w:iCs/>
          <w:sz w:val="24"/>
          <w:szCs w:val="24"/>
        </w:rPr>
      </w:pPr>
      <w:r w:rsidRPr="00CA499E">
        <w:rPr>
          <w:rFonts w:ascii="Times New Roman" w:eastAsia="MS Mincho" w:hAnsi="Times New Roman" w:cs="Times New Roman"/>
          <w:iCs/>
          <w:sz w:val="24"/>
          <w:szCs w:val="24"/>
        </w:rPr>
        <w:t>Д</w:t>
      </w:r>
      <w:r w:rsidR="00DA7105" w:rsidRPr="00CA499E">
        <w:rPr>
          <w:rFonts w:ascii="Times New Roman" w:eastAsia="MS Mincho" w:hAnsi="Times New Roman" w:cs="Times New Roman"/>
          <w:iCs/>
          <w:sz w:val="24"/>
          <w:szCs w:val="24"/>
        </w:rPr>
        <w:t xml:space="preserve">енежные вознаграждения </w:t>
      </w:r>
      <w:r w:rsidR="00FF1F55" w:rsidRPr="00CA499E">
        <w:rPr>
          <w:rFonts w:ascii="Times New Roman" w:eastAsia="MS Mincho" w:hAnsi="Times New Roman" w:cs="Times New Roman"/>
          <w:iCs/>
          <w:sz w:val="24"/>
          <w:szCs w:val="24"/>
        </w:rPr>
        <w:t xml:space="preserve">(премии) </w:t>
      </w:r>
      <w:r w:rsidR="00DA7105" w:rsidRPr="00CA499E">
        <w:rPr>
          <w:rFonts w:ascii="Times New Roman" w:hAnsi="Times New Roman" w:cs="Times New Roman"/>
          <w:color w:val="000000"/>
          <w:sz w:val="24"/>
          <w:szCs w:val="24"/>
        </w:rPr>
        <w:t>за результаты работы</w:t>
      </w:r>
      <w:r w:rsidR="00325474" w:rsidRPr="00CA499E">
        <w:rPr>
          <w:rFonts w:ascii="Times New Roman" w:eastAsia="MS Mincho" w:hAnsi="Times New Roman" w:cs="Times New Roman"/>
          <w:iCs/>
          <w:sz w:val="24"/>
          <w:szCs w:val="24"/>
        </w:rPr>
        <w:t>.</w:t>
      </w:r>
    </w:p>
    <w:p w:rsidR="00221B00" w:rsidRPr="00CA499E" w:rsidRDefault="00221B00" w:rsidP="00705C41">
      <w:pPr>
        <w:pStyle w:val="a7"/>
        <w:numPr>
          <w:ilvl w:val="0"/>
          <w:numId w:val="20"/>
        </w:numPr>
        <w:tabs>
          <w:tab w:val="left" w:pos="851"/>
          <w:tab w:val="left" w:pos="1418"/>
        </w:tabs>
        <w:ind w:left="0" w:firstLine="709"/>
        <w:jc w:val="both"/>
        <w:rPr>
          <w:rFonts w:ascii="Times New Roman" w:eastAsia="MS Mincho" w:hAnsi="Times New Roman" w:cs="Times New Roman"/>
          <w:iCs/>
          <w:sz w:val="24"/>
          <w:szCs w:val="24"/>
        </w:rPr>
      </w:pPr>
      <w:r w:rsidRPr="00CA499E">
        <w:rPr>
          <w:rFonts w:ascii="Times New Roman" w:eastAsia="MS Mincho" w:hAnsi="Times New Roman" w:cs="Times New Roman"/>
          <w:iCs/>
          <w:sz w:val="24"/>
          <w:szCs w:val="24"/>
        </w:rPr>
        <w:t xml:space="preserve">Единовременные </w:t>
      </w:r>
      <w:r w:rsidR="00FF1F55" w:rsidRPr="00CA499E">
        <w:rPr>
          <w:rFonts w:ascii="Times New Roman" w:eastAsia="MS Mincho" w:hAnsi="Times New Roman" w:cs="Times New Roman"/>
          <w:iCs/>
          <w:sz w:val="24"/>
          <w:szCs w:val="24"/>
        </w:rPr>
        <w:t>выплаты (</w:t>
      </w:r>
      <w:r w:rsidRPr="00CA499E">
        <w:rPr>
          <w:rFonts w:ascii="Times New Roman" w:eastAsia="MS Mincho" w:hAnsi="Times New Roman" w:cs="Times New Roman"/>
          <w:iCs/>
          <w:sz w:val="24"/>
          <w:szCs w:val="24"/>
        </w:rPr>
        <w:t>премии</w:t>
      </w:r>
      <w:r w:rsidR="00FF1F55" w:rsidRPr="00CA499E">
        <w:rPr>
          <w:rFonts w:ascii="Times New Roman" w:eastAsia="MS Mincho" w:hAnsi="Times New Roman" w:cs="Times New Roman"/>
          <w:iCs/>
          <w:sz w:val="24"/>
          <w:szCs w:val="24"/>
        </w:rPr>
        <w:t>)</w:t>
      </w:r>
      <w:r w:rsidRPr="00CA499E">
        <w:rPr>
          <w:rFonts w:ascii="Times New Roman" w:eastAsia="MS Mincho" w:hAnsi="Times New Roman" w:cs="Times New Roman"/>
          <w:iCs/>
          <w:sz w:val="24"/>
          <w:szCs w:val="24"/>
        </w:rPr>
        <w:t xml:space="preserve"> к государственным праздникам.</w:t>
      </w:r>
    </w:p>
    <w:p w:rsidR="001A5C97" w:rsidRPr="00CA499E" w:rsidRDefault="001A5C97" w:rsidP="00705C41">
      <w:pPr>
        <w:pStyle w:val="a7"/>
        <w:numPr>
          <w:ilvl w:val="0"/>
          <w:numId w:val="20"/>
        </w:numPr>
        <w:tabs>
          <w:tab w:val="left" w:pos="851"/>
          <w:tab w:val="left" w:pos="1418"/>
        </w:tabs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A499E">
        <w:rPr>
          <w:rFonts w:ascii="Times New Roman" w:eastAsia="MS Mincho" w:hAnsi="Times New Roman" w:cs="Times New Roman"/>
          <w:iCs/>
          <w:sz w:val="24"/>
          <w:szCs w:val="24"/>
        </w:rPr>
        <w:t xml:space="preserve">Единовременные </w:t>
      </w:r>
      <w:r w:rsidR="00FF1F55" w:rsidRPr="00CA499E">
        <w:rPr>
          <w:rFonts w:ascii="Times New Roman" w:eastAsia="MS Mincho" w:hAnsi="Times New Roman" w:cs="Times New Roman"/>
          <w:iCs/>
          <w:sz w:val="24"/>
          <w:szCs w:val="24"/>
        </w:rPr>
        <w:t>выплаты (</w:t>
      </w:r>
      <w:r w:rsidRPr="00CA499E">
        <w:rPr>
          <w:rFonts w:ascii="Times New Roman" w:eastAsia="MS Mincho" w:hAnsi="Times New Roman" w:cs="Times New Roman"/>
          <w:iCs/>
          <w:sz w:val="24"/>
          <w:szCs w:val="24"/>
        </w:rPr>
        <w:t>премии</w:t>
      </w:r>
      <w:r w:rsidR="00FF1F55" w:rsidRPr="00CA499E">
        <w:rPr>
          <w:rFonts w:ascii="Times New Roman" w:eastAsia="MS Mincho" w:hAnsi="Times New Roman" w:cs="Times New Roman"/>
          <w:iCs/>
          <w:sz w:val="24"/>
          <w:szCs w:val="24"/>
        </w:rPr>
        <w:t>)</w:t>
      </w:r>
      <w:r w:rsidR="00325474" w:rsidRPr="00CA499E">
        <w:rPr>
          <w:rFonts w:ascii="Times New Roman" w:eastAsia="MS Mincho" w:hAnsi="Times New Roman" w:cs="Times New Roman"/>
          <w:iCs/>
          <w:sz w:val="24"/>
          <w:szCs w:val="24"/>
        </w:rPr>
        <w:t xml:space="preserve"> </w:t>
      </w:r>
      <w:r w:rsidR="004F5BCE" w:rsidRPr="00CA499E">
        <w:rPr>
          <w:rFonts w:ascii="Times New Roman" w:eastAsia="MS Mincho" w:hAnsi="Times New Roman" w:cs="Times New Roman"/>
          <w:sz w:val="24"/>
          <w:szCs w:val="24"/>
        </w:rPr>
        <w:t xml:space="preserve">по результатам профессиональных </w:t>
      </w:r>
      <w:r w:rsidR="00C33904">
        <w:rPr>
          <w:rFonts w:ascii="Times New Roman" w:eastAsia="MS Mincho" w:hAnsi="Times New Roman" w:cs="Times New Roman"/>
          <w:sz w:val="24"/>
          <w:szCs w:val="24"/>
        </w:rPr>
        <w:br/>
      </w:r>
      <w:r w:rsidR="004F5BCE" w:rsidRPr="00CA499E">
        <w:rPr>
          <w:rFonts w:ascii="Times New Roman" w:eastAsia="MS Mincho" w:hAnsi="Times New Roman" w:cs="Times New Roman"/>
          <w:sz w:val="24"/>
          <w:szCs w:val="24"/>
        </w:rPr>
        <w:t>и творческих конкурсов.</w:t>
      </w:r>
      <w:r w:rsidR="00325474" w:rsidRPr="00CA499E">
        <w:rPr>
          <w:rFonts w:ascii="Times New Roman" w:eastAsia="MS Mincho" w:hAnsi="Times New Roman" w:cs="Times New Roman"/>
          <w:iCs/>
          <w:sz w:val="24"/>
          <w:szCs w:val="24"/>
        </w:rPr>
        <w:t xml:space="preserve"> </w:t>
      </w:r>
    </w:p>
    <w:p w:rsidR="00216A13" w:rsidRPr="00CA499E" w:rsidRDefault="00216A13" w:rsidP="00705C41">
      <w:pPr>
        <w:pStyle w:val="a7"/>
        <w:numPr>
          <w:ilvl w:val="0"/>
          <w:numId w:val="20"/>
        </w:numPr>
        <w:tabs>
          <w:tab w:val="left" w:pos="851"/>
          <w:tab w:val="left" w:pos="1418"/>
        </w:tabs>
        <w:ind w:left="0" w:firstLine="709"/>
        <w:jc w:val="both"/>
        <w:rPr>
          <w:rFonts w:ascii="Times New Roman" w:eastAsia="MS Mincho" w:hAnsi="Times New Roman" w:cs="Times New Roman"/>
          <w:iCs/>
          <w:sz w:val="24"/>
          <w:szCs w:val="24"/>
        </w:rPr>
      </w:pPr>
      <w:r w:rsidRPr="00CA499E">
        <w:rPr>
          <w:rFonts w:ascii="Times New Roman" w:eastAsia="MS Mincho" w:hAnsi="Times New Roman" w:cs="Times New Roman"/>
          <w:iCs/>
          <w:sz w:val="24"/>
          <w:szCs w:val="24"/>
        </w:rPr>
        <w:t>Материальная помощь работникам учреждения.</w:t>
      </w:r>
    </w:p>
    <w:p w:rsidR="007911A8" w:rsidRPr="00CA499E" w:rsidRDefault="00EA7E93" w:rsidP="00705C41">
      <w:pPr>
        <w:numPr>
          <w:ilvl w:val="0"/>
          <w:numId w:val="4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  <w:rPr>
          <w:rFonts w:eastAsia="MS Mincho"/>
          <w:iCs/>
        </w:rPr>
      </w:pPr>
      <w:r w:rsidRPr="00CA499E">
        <w:rPr>
          <w:rFonts w:eastAsia="MS Mincho"/>
          <w:iCs/>
        </w:rPr>
        <w:t xml:space="preserve">Премиальные выплаты и материальная помощь работникам </w:t>
      </w:r>
      <w:r w:rsidR="00CA5572" w:rsidRPr="00CA499E">
        <w:rPr>
          <w:rFonts w:eastAsia="MS Mincho"/>
          <w:iCs/>
        </w:rPr>
        <w:t xml:space="preserve">учреждения </w:t>
      </w:r>
      <w:r w:rsidRPr="00CA499E">
        <w:rPr>
          <w:rFonts w:eastAsia="MS Mincho"/>
          <w:iCs/>
        </w:rPr>
        <w:t>осуществляются</w:t>
      </w:r>
      <w:r w:rsidR="00CA2A95" w:rsidRPr="00CA499E">
        <w:rPr>
          <w:rFonts w:eastAsia="MS Mincho"/>
          <w:iCs/>
        </w:rPr>
        <w:t xml:space="preserve"> за счет средств экономии ФОТ</w:t>
      </w:r>
      <w:r w:rsidR="005F2DAA" w:rsidRPr="00CA499E">
        <w:rPr>
          <w:rFonts w:eastAsia="MS Mincho"/>
          <w:iCs/>
        </w:rPr>
        <w:t xml:space="preserve"> СПб ГКУ «МФЦ»</w:t>
      </w:r>
      <w:r w:rsidR="00CA2A95" w:rsidRPr="00CA499E">
        <w:rPr>
          <w:rFonts w:eastAsia="MS Mincho"/>
          <w:iCs/>
        </w:rPr>
        <w:t xml:space="preserve"> в пределах ассигнований, утвержденных бюджетной сметой</w:t>
      </w:r>
      <w:r w:rsidRPr="00CA499E">
        <w:rPr>
          <w:rFonts w:eastAsia="MS Mincho"/>
          <w:iCs/>
        </w:rPr>
        <w:t>.</w:t>
      </w:r>
      <w:r w:rsidR="00F643EB" w:rsidRPr="00CA499E">
        <w:rPr>
          <w:rFonts w:eastAsia="MS Mincho"/>
          <w:iCs/>
        </w:rPr>
        <w:t xml:space="preserve"> </w:t>
      </w:r>
    </w:p>
    <w:p w:rsidR="007D37F7" w:rsidRPr="00CA499E" w:rsidRDefault="007D37F7" w:rsidP="00705C41">
      <w:pPr>
        <w:numPr>
          <w:ilvl w:val="0"/>
          <w:numId w:val="4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A499E">
        <w:t>Перечень</w:t>
      </w:r>
      <w:r w:rsidR="00992AE9" w:rsidRPr="00CA499E">
        <w:t>,</w:t>
      </w:r>
      <w:r w:rsidRPr="00CA499E">
        <w:t xml:space="preserve"> </w:t>
      </w:r>
      <w:r w:rsidR="00992AE9" w:rsidRPr="00CA499E">
        <w:t xml:space="preserve">максимальные </w:t>
      </w:r>
      <w:r w:rsidR="005D7E4D" w:rsidRPr="00CA499E">
        <w:t xml:space="preserve">размеры </w:t>
      </w:r>
      <w:r w:rsidRPr="00CA499E">
        <w:t xml:space="preserve">и порядок осуществления выплат стимулирующего характера устанавливается положением об оплате труда работников </w:t>
      </w:r>
      <w:r w:rsidR="00705C41">
        <w:br/>
      </w:r>
      <w:r w:rsidR="00014A80" w:rsidRPr="00CA499E">
        <w:t xml:space="preserve">СПб ГКУ «МФЦ» </w:t>
      </w:r>
      <w:r w:rsidR="002E09B5" w:rsidRPr="00CA499E">
        <w:t xml:space="preserve">и иными локальными нормативными актами </w:t>
      </w:r>
      <w:r w:rsidRPr="00CA499E">
        <w:t>СПб ГКУ «МФЦ»</w:t>
      </w:r>
      <w:r w:rsidR="002E09B5" w:rsidRPr="00CA499E">
        <w:t xml:space="preserve">, </w:t>
      </w:r>
      <w:r w:rsidR="00C33904">
        <w:br/>
      </w:r>
      <w:r w:rsidRPr="00CA499E">
        <w:t xml:space="preserve">в соответствии с показателями и критериями оценки эффективности труда работников </w:t>
      </w:r>
      <w:r w:rsidR="00C33904">
        <w:br/>
      </w:r>
      <w:r w:rsidRPr="00CA499E">
        <w:t>СПБ ГКУ «МФЦ», установленными Комитетом по информатиз</w:t>
      </w:r>
      <w:r w:rsidR="00705C41">
        <w:t>ации и связи.</w:t>
      </w:r>
    </w:p>
    <w:p w:rsidR="007D37F7" w:rsidRPr="00CE7441" w:rsidRDefault="007D37F7" w:rsidP="007D37F7">
      <w:pPr>
        <w:shd w:val="clear" w:color="auto" w:fill="FFFFFF"/>
        <w:tabs>
          <w:tab w:val="left" w:pos="993"/>
          <w:tab w:val="left" w:pos="2552"/>
        </w:tabs>
        <w:ind w:left="567" w:right="-1"/>
        <w:jc w:val="both"/>
      </w:pPr>
    </w:p>
    <w:p w:rsidR="00145330" w:rsidRDefault="007626A8" w:rsidP="00705C41">
      <w:pPr>
        <w:numPr>
          <w:ilvl w:val="0"/>
          <w:numId w:val="14"/>
        </w:numPr>
        <w:shd w:val="clear" w:color="auto" w:fill="FFFFFF"/>
        <w:tabs>
          <w:tab w:val="left" w:pos="426"/>
          <w:tab w:val="left" w:pos="2552"/>
        </w:tabs>
        <w:ind w:left="0" w:right="-1" w:firstLine="0"/>
        <w:jc w:val="center"/>
        <w:rPr>
          <w:b/>
        </w:rPr>
      </w:pPr>
      <w:r w:rsidRPr="00CE7441">
        <w:rPr>
          <w:b/>
        </w:rPr>
        <w:t>Система оплаты труда работников СПб ГКУ «МФЦ»</w:t>
      </w:r>
    </w:p>
    <w:p w:rsidR="00A80730" w:rsidRPr="00CE7441" w:rsidRDefault="00A80730" w:rsidP="00705C41">
      <w:pPr>
        <w:shd w:val="clear" w:color="auto" w:fill="FFFFFF"/>
        <w:tabs>
          <w:tab w:val="left" w:pos="851"/>
          <w:tab w:val="left" w:pos="1418"/>
          <w:tab w:val="left" w:pos="2552"/>
        </w:tabs>
        <w:ind w:right="-1" w:firstLine="709"/>
        <w:rPr>
          <w:b/>
        </w:rPr>
      </w:pPr>
    </w:p>
    <w:p w:rsidR="007626A8" w:rsidRPr="00CE7441" w:rsidRDefault="007626A8" w:rsidP="00705C41">
      <w:pPr>
        <w:numPr>
          <w:ilvl w:val="0"/>
          <w:numId w:val="5"/>
        </w:numPr>
        <w:shd w:val="clear" w:color="auto" w:fill="FFFFFF"/>
        <w:tabs>
          <w:tab w:val="left" w:pos="993"/>
          <w:tab w:val="left" w:pos="1418"/>
          <w:tab w:val="left" w:pos="2552"/>
        </w:tabs>
        <w:ind w:left="0" w:right="-1" w:firstLine="709"/>
        <w:jc w:val="both"/>
        <w:rPr>
          <w:b/>
        </w:rPr>
      </w:pPr>
      <w:r w:rsidRPr="00CE7441">
        <w:t>Для исчисления оплаты труда работников СПб ГКУ «МФЦ» применяется окладная система оплаты труда (</w:t>
      </w:r>
      <w:r w:rsidR="005943BA" w:rsidRPr="00CE7441">
        <w:t xml:space="preserve">далее – </w:t>
      </w:r>
      <w:r w:rsidRPr="00CE7441">
        <w:t xml:space="preserve">ОСОТ), основанная на схеме расчета должностных окладов в соответствии с </w:t>
      </w:r>
      <w:r w:rsidR="00CB00E2" w:rsidRPr="00CE7441">
        <w:t xml:space="preserve">Законом </w:t>
      </w:r>
      <w:r w:rsidRPr="00CE7441">
        <w:t>Санкт-Петербурга</w:t>
      </w:r>
      <w:r w:rsidR="007D23D2">
        <w:t xml:space="preserve"> </w:t>
      </w:r>
      <w:r w:rsidR="007D23D2" w:rsidRPr="00CA499E">
        <w:rPr>
          <w:rFonts w:eastAsia="MS Mincho"/>
        </w:rPr>
        <w:t>от 12.10.2005 № 531-74</w:t>
      </w:r>
      <w:r w:rsidRPr="00CA499E">
        <w:t>.</w:t>
      </w:r>
    </w:p>
    <w:p w:rsidR="00145330" w:rsidRPr="00CE7441" w:rsidRDefault="00145330" w:rsidP="00705C41">
      <w:pPr>
        <w:numPr>
          <w:ilvl w:val="0"/>
          <w:numId w:val="5"/>
        </w:numPr>
        <w:shd w:val="clear" w:color="auto" w:fill="FFFFFF"/>
        <w:tabs>
          <w:tab w:val="left" w:pos="993"/>
          <w:tab w:val="left" w:pos="1418"/>
          <w:tab w:val="left" w:pos="2552"/>
        </w:tabs>
        <w:ind w:left="0" w:right="-1" w:firstLine="709"/>
        <w:jc w:val="both"/>
      </w:pPr>
      <w:r w:rsidRPr="00CE7441">
        <w:t>Базовый оклад исчисляется по формуле:</w:t>
      </w:r>
    </w:p>
    <w:p w:rsidR="00145330" w:rsidRPr="00CE7441" w:rsidRDefault="00145330" w:rsidP="00705C41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proofErr w:type="spellStart"/>
      <w:r w:rsidRPr="00CE7441">
        <w:t>Бо</w:t>
      </w:r>
      <w:proofErr w:type="spellEnd"/>
      <w:r w:rsidRPr="00CE7441">
        <w:t xml:space="preserve"> = Б*К</w:t>
      </w:r>
      <w:r w:rsidRPr="00CE7441">
        <w:rPr>
          <w:vertAlign w:val="subscript"/>
        </w:rPr>
        <w:t>1</w:t>
      </w:r>
      <w:r w:rsidRPr="00CE7441">
        <w:t>, где:</w:t>
      </w:r>
    </w:p>
    <w:p w:rsidR="00145330" w:rsidRPr="00CE7441" w:rsidRDefault="00145330" w:rsidP="00705C41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proofErr w:type="spellStart"/>
      <w:r w:rsidRPr="00CE7441">
        <w:t>Бо</w:t>
      </w:r>
      <w:proofErr w:type="spellEnd"/>
      <w:r w:rsidRPr="00CE7441">
        <w:t xml:space="preserve"> – размер базового оклада;</w:t>
      </w:r>
    </w:p>
    <w:p w:rsidR="00145330" w:rsidRPr="00CE7441" w:rsidRDefault="00145330" w:rsidP="00705C41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r w:rsidRPr="00CE7441">
        <w:t xml:space="preserve">Б – </w:t>
      </w:r>
      <w:r w:rsidR="007626A8" w:rsidRPr="00CE7441">
        <w:t>размер</w:t>
      </w:r>
      <w:r w:rsidRPr="00CE7441">
        <w:t xml:space="preserve"> базовой единицы;</w:t>
      </w:r>
    </w:p>
    <w:p w:rsidR="00145330" w:rsidRPr="00CE7441" w:rsidRDefault="00145330" w:rsidP="00705C41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r w:rsidRPr="00CE7441">
        <w:t>К</w:t>
      </w:r>
      <w:r w:rsidRPr="00CE7441">
        <w:rPr>
          <w:vertAlign w:val="subscript"/>
        </w:rPr>
        <w:t xml:space="preserve">1 </w:t>
      </w:r>
      <w:r w:rsidRPr="00CE7441">
        <w:t xml:space="preserve">– </w:t>
      </w:r>
      <w:r w:rsidR="00F35619" w:rsidRPr="00CE7441">
        <w:t>базовый коэффициент (</w:t>
      </w:r>
      <w:r w:rsidRPr="00CE7441">
        <w:t>коэффициент уровня образования</w:t>
      </w:r>
      <w:r w:rsidR="00F35619" w:rsidRPr="00CE7441">
        <w:t>)</w:t>
      </w:r>
      <w:r w:rsidRPr="00CE7441">
        <w:t>.</w:t>
      </w:r>
    </w:p>
    <w:p w:rsidR="00145330" w:rsidRPr="00CE7441" w:rsidRDefault="00145330" w:rsidP="00705C41">
      <w:pPr>
        <w:numPr>
          <w:ilvl w:val="0"/>
          <w:numId w:val="5"/>
        </w:numPr>
        <w:shd w:val="clear" w:color="auto" w:fill="FFFFFF"/>
        <w:tabs>
          <w:tab w:val="left" w:pos="993"/>
          <w:tab w:val="left" w:pos="1418"/>
          <w:tab w:val="left" w:pos="2552"/>
        </w:tabs>
        <w:ind w:left="0" w:right="-1" w:firstLine="709"/>
        <w:jc w:val="both"/>
      </w:pPr>
      <w:r w:rsidRPr="00CE7441">
        <w:t>Коэффициент уровня образования является базовым коэффициентом ОСОТ</w:t>
      </w:r>
      <w:r w:rsidR="00F35619" w:rsidRPr="00CE7441">
        <w:t xml:space="preserve"> </w:t>
      </w:r>
      <w:r w:rsidR="00C33904">
        <w:br/>
      </w:r>
      <w:r w:rsidR="00F35619" w:rsidRPr="00CE7441">
        <w:t>и применяется при предоставлении работником подлинника документа, подтверждающего необходимый уровень образования (диплом, свидетельство, аттестат</w:t>
      </w:r>
      <w:r w:rsidR="00084137" w:rsidRPr="00CE7441">
        <w:t>,</w:t>
      </w:r>
      <w:r w:rsidR="007B7794" w:rsidRPr="00CE7441">
        <w:t xml:space="preserve"> или иные документы, выданные в соответствии с действующим на момент выдачи правовым регулированием</w:t>
      </w:r>
      <w:r w:rsidR="00F35619" w:rsidRPr="00CE7441">
        <w:t>)</w:t>
      </w:r>
      <w:r w:rsidRPr="00CE7441">
        <w:t>.</w:t>
      </w:r>
    </w:p>
    <w:p w:rsidR="00145330" w:rsidRDefault="00145330" w:rsidP="00705C41">
      <w:pPr>
        <w:numPr>
          <w:ilvl w:val="0"/>
          <w:numId w:val="5"/>
        </w:numPr>
        <w:shd w:val="clear" w:color="auto" w:fill="FFFFFF"/>
        <w:tabs>
          <w:tab w:val="left" w:pos="993"/>
          <w:tab w:val="left" w:pos="1418"/>
          <w:tab w:val="left" w:pos="2552"/>
        </w:tabs>
        <w:ind w:left="0" w:right="-1" w:firstLine="709"/>
        <w:jc w:val="both"/>
      </w:pPr>
      <w:r w:rsidRPr="00CE7441">
        <w:t xml:space="preserve">Базовый коэффициент устанавливается для каждого уровня образования </w:t>
      </w:r>
      <w:r w:rsidR="00C33904">
        <w:br/>
      </w:r>
      <w:r w:rsidRPr="00CE7441">
        <w:t>в следующих размерах:</w:t>
      </w:r>
    </w:p>
    <w:tbl>
      <w:tblPr>
        <w:tblpPr w:leftFromText="180" w:rightFromText="180" w:vertAnchor="text" w:tblpX="40" w:tblpY="1"/>
        <w:tblOverlap w:val="never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6"/>
        <w:gridCol w:w="7467"/>
      </w:tblGrid>
      <w:tr w:rsidR="00705C41" w:rsidRPr="00CE7441" w:rsidTr="009C68B5">
        <w:trPr>
          <w:trHeight w:val="20"/>
        </w:trPr>
        <w:tc>
          <w:tcPr>
            <w:tcW w:w="2126" w:type="dxa"/>
            <w:shd w:val="clear" w:color="auto" w:fill="FFFFFF"/>
            <w:vAlign w:val="center"/>
          </w:tcPr>
          <w:p w:rsidR="00705C41" w:rsidRPr="00CE7441" w:rsidRDefault="00705C41" w:rsidP="00705C41">
            <w:pPr>
              <w:shd w:val="clear" w:color="auto" w:fill="FFFFFF"/>
              <w:tabs>
                <w:tab w:val="left" w:pos="2552"/>
              </w:tabs>
              <w:ind w:right="-1"/>
              <w:jc w:val="center"/>
              <w:rPr>
                <w:b/>
              </w:rPr>
            </w:pPr>
            <w:r w:rsidRPr="00CE7441">
              <w:rPr>
                <w:b/>
              </w:rPr>
              <w:t>Коэффициент уровня образования К</w:t>
            </w:r>
            <w:r w:rsidRPr="00CE7441">
              <w:rPr>
                <w:b/>
                <w:vertAlign w:val="subscript"/>
              </w:rPr>
              <w:t>1</w:t>
            </w:r>
          </w:p>
        </w:tc>
        <w:tc>
          <w:tcPr>
            <w:tcW w:w="7467" w:type="dxa"/>
            <w:shd w:val="clear" w:color="auto" w:fill="FFFFFF"/>
            <w:vAlign w:val="center"/>
          </w:tcPr>
          <w:p w:rsidR="00705C41" w:rsidRPr="00CE7441" w:rsidRDefault="00705C41" w:rsidP="00705C41">
            <w:pPr>
              <w:shd w:val="clear" w:color="auto" w:fill="FFFFFF"/>
              <w:tabs>
                <w:tab w:val="left" w:pos="2552"/>
              </w:tabs>
              <w:ind w:right="-1" w:firstLine="244"/>
              <w:jc w:val="center"/>
              <w:rPr>
                <w:b/>
              </w:rPr>
            </w:pPr>
            <w:r w:rsidRPr="00CE7441">
              <w:rPr>
                <w:b/>
              </w:rPr>
              <w:t>Уровень образования</w:t>
            </w:r>
          </w:p>
        </w:tc>
      </w:tr>
    </w:tbl>
    <w:tbl>
      <w:tblPr>
        <w:tblW w:w="95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7467"/>
      </w:tblGrid>
      <w:tr w:rsidR="00145330" w:rsidRPr="00CE7441" w:rsidTr="00CA23B5">
        <w:trPr>
          <w:trHeight w:val="20"/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330" w:rsidRPr="00CE7441" w:rsidRDefault="00705C41" w:rsidP="00CA23B5">
            <w:pPr>
              <w:shd w:val="clear" w:color="auto" w:fill="FFFFFF"/>
              <w:tabs>
                <w:tab w:val="left" w:pos="2552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330" w:rsidRPr="00CE7441" w:rsidRDefault="00705C41" w:rsidP="00F93144">
            <w:pPr>
              <w:shd w:val="clear" w:color="auto" w:fill="FFFFFF"/>
              <w:tabs>
                <w:tab w:val="left" w:pos="2552"/>
              </w:tabs>
              <w:ind w:right="-1" w:firstLine="24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27180" w:rsidRPr="00CE7441" w:rsidTr="00CA23B5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180" w:rsidRPr="00CE7441" w:rsidRDefault="00427180" w:rsidP="00CA23B5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>1,6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180" w:rsidRPr="00CE7441" w:rsidRDefault="00427180" w:rsidP="00CA23B5">
            <w:pPr>
              <w:shd w:val="clear" w:color="auto" w:fill="FFFFFF"/>
              <w:tabs>
                <w:tab w:val="left" w:pos="2552"/>
              </w:tabs>
              <w:ind w:right="-1"/>
            </w:pPr>
            <w:r w:rsidRPr="00CE7441">
              <w:t xml:space="preserve">Высшее образование, подтверждаемое </w:t>
            </w:r>
            <w:r w:rsidR="00EA68EF" w:rsidRPr="00CE7441">
              <w:t xml:space="preserve">дипломом об окончании соответственно аспирантуры (адъюнктуры), ординатуры, </w:t>
            </w:r>
            <w:r w:rsidR="00705C41">
              <w:br/>
            </w:r>
            <w:proofErr w:type="spellStart"/>
            <w:r w:rsidR="00EA68EF" w:rsidRPr="00CE7441">
              <w:t>ассистентуры</w:t>
            </w:r>
            <w:proofErr w:type="spellEnd"/>
            <w:r w:rsidR="00EA68EF" w:rsidRPr="00CE7441">
              <w:t xml:space="preserve">-стажировки или иными документами, выданными </w:t>
            </w:r>
            <w:r w:rsidR="00705C41">
              <w:br/>
            </w:r>
            <w:r w:rsidR="00EA68EF" w:rsidRPr="00CE7441">
              <w:t>в соответствии с ранее действующим правовым регулированием</w:t>
            </w:r>
          </w:p>
        </w:tc>
      </w:tr>
      <w:tr w:rsidR="00145330" w:rsidRPr="00CE7441" w:rsidTr="00CA23B5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330" w:rsidRPr="00CE7441" w:rsidRDefault="00145330" w:rsidP="00CA23B5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>1,5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330" w:rsidRPr="00CE7441" w:rsidRDefault="00427180" w:rsidP="00CA23B5">
            <w:pPr>
              <w:shd w:val="clear" w:color="auto" w:fill="FFFFFF"/>
              <w:tabs>
                <w:tab w:val="left" w:pos="2552"/>
              </w:tabs>
              <w:ind w:right="-1"/>
            </w:pPr>
            <w:r w:rsidRPr="00CE7441">
              <w:t>Высшее образование, подтверждаемое дипломом магистра, дипломом специалиста</w:t>
            </w:r>
          </w:p>
        </w:tc>
      </w:tr>
      <w:tr w:rsidR="00145330" w:rsidRPr="00CE7441" w:rsidTr="00CA23B5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330" w:rsidRPr="00CE7441" w:rsidRDefault="00145330" w:rsidP="00CA23B5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>1,4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330" w:rsidRPr="00CE7441" w:rsidRDefault="00427180" w:rsidP="00CA23B5">
            <w:pPr>
              <w:shd w:val="clear" w:color="auto" w:fill="FFFFFF"/>
              <w:tabs>
                <w:tab w:val="left" w:pos="2552"/>
              </w:tabs>
              <w:ind w:right="-1"/>
            </w:pPr>
            <w:r w:rsidRPr="00CE7441">
              <w:t>Высшее образование, подтверждаемое дипломом бакалавра</w:t>
            </w:r>
          </w:p>
        </w:tc>
      </w:tr>
      <w:tr w:rsidR="00145330" w:rsidRPr="00CE7441" w:rsidTr="00CA23B5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330" w:rsidRPr="00CE7441" w:rsidRDefault="00427180" w:rsidP="00CA23B5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>1,33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DC4" w:rsidRPr="00CE7441" w:rsidRDefault="00427180" w:rsidP="00CA23B5">
            <w:pPr>
              <w:shd w:val="clear" w:color="auto" w:fill="FFFFFF"/>
              <w:tabs>
                <w:tab w:val="left" w:pos="2552"/>
              </w:tabs>
              <w:ind w:right="-1"/>
            </w:pPr>
            <w:r w:rsidRPr="00CE7441">
              <w:t xml:space="preserve">Среднее профессиональное образование, подтверждаемое дипломом </w:t>
            </w:r>
            <w:r w:rsidR="00705C41">
              <w:br/>
            </w:r>
            <w:r w:rsidRPr="00CE7441">
              <w:t>о среднем профессиональном образовании по программам подготовки специалистов среднего звена</w:t>
            </w:r>
            <w:r w:rsidR="00705C41">
              <w:rPr>
                <w:rStyle w:val="afa"/>
              </w:rPr>
              <w:footnoteReference w:id="1"/>
            </w:r>
          </w:p>
        </w:tc>
      </w:tr>
      <w:tr w:rsidR="00145330" w:rsidRPr="00CE7441" w:rsidTr="00CA23B5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330" w:rsidRPr="00CE7441" w:rsidRDefault="00427180" w:rsidP="00CA23B5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>1,28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330" w:rsidRPr="00CE7441" w:rsidRDefault="00427180" w:rsidP="00CA23B5">
            <w:pPr>
              <w:shd w:val="clear" w:color="auto" w:fill="FFFFFF"/>
              <w:tabs>
                <w:tab w:val="left" w:pos="2552"/>
              </w:tabs>
              <w:ind w:right="-1"/>
            </w:pPr>
            <w:r w:rsidRPr="00CE7441">
              <w:t xml:space="preserve">Среднее профессиональное образование, подтверждаемое дипломом </w:t>
            </w:r>
            <w:r w:rsidR="00705C41">
              <w:br/>
            </w:r>
            <w:r w:rsidRPr="00CE7441">
              <w:t>о среднем профессиональном образовании по программам подготовки квалифицированных рабочих (служащих)</w:t>
            </w:r>
            <w:r w:rsidR="00705C41">
              <w:rPr>
                <w:rStyle w:val="afa"/>
              </w:rPr>
              <w:footnoteReference w:id="2"/>
            </w:r>
          </w:p>
        </w:tc>
      </w:tr>
      <w:tr w:rsidR="00427180" w:rsidRPr="00CE7441" w:rsidTr="00CA23B5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180" w:rsidRPr="00CE7441" w:rsidRDefault="00427180" w:rsidP="00CA23B5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>1,04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180" w:rsidRPr="00CE7441" w:rsidRDefault="00427180" w:rsidP="00CA23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 общее образование, подтверждаемое аттестатом о среднем общем образовании</w:t>
            </w:r>
          </w:p>
        </w:tc>
      </w:tr>
      <w:tr w:rsidR="00427180" w:rsidRPr="00CE7441" w:rsidTr="00CA23B5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180" w:rsidRPr="00CE7441" w:rsidRDefault="00427180" w:rsidP="00CA23B5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 xml:space="preserve">1,00 </w:t>
            </w:r>
            <w:r w:rsidRPr="00CE7441">
              <w:br/>
              <w:t>(Базовая единица)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180" w:rsidRPr="00CE7441" w:rsidRDefault="00427180" w:rsidP="00CA23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общее образование, подтверждаемое аттестатом об основном общем образовании</w:t>
            </w:r>
          </w:p>
        </w:tc>
      </w:tr>
    </w:tbl>
    <w:p w:rsidR="002D503D" w:rsidRPr="00CE7441" w:rsidRDefault="00592267" w:rsidP="00705C41">
      <w:pPr>
        <w:numPr>
          <w:ilvl w:val="0"/>
          <w:numId w:val="5"/>
        </w:numPr>
        <w:shd w:val="clear" w:color="auto" w:fill="FFFFFF"/>
        <w:tabs>
          <w:tab w:val="left" w:pos="1418"/>
        </w:tabs>
        <w:ind w:left="0" w:right="-1" w:firstLine="709"/>
        <w:jc w:val="both"/>
      </w:pPr>
      <w:r w:rsidRPr="00CE7441">
        <w:t xml:space="preserve">При получении образования </w:t>
      </w:r>
      <w:r w:rsidR="002F2CDF" w:rsidRPr="00CE7441">
        <w:t xml:space="preserve">соответствующего уровня </w:t>
      </w:r>
      <w:r w:rsidRPr="00CE7441">
        <w:t>или восстановлении документов об образовании и</w:t>
      </w:r>
      <w:r w:rsidR="002D503D" w:rsidRPr="00CE7441">
        <w:t xml:space="preserve">зменение размеров коэффициента уровня образования </w:t>
      </w:r>
      <w:r w:rsidR="00D372D0">
        <w:br/>
      </w:r>
      <w:r w:rsidR="002D503D" w:rsidRPr="00CE7441">
        <w:t xml:space="preserve">и должностных окладов при изменении уровня образования производится </w:t>
      </w:r>
      <w:r w:rsidR="00152B60" w:rsidRPr="00CE7441">
        <w:t>с первого числа месяца</w:t>
      </w:r>
      <w:r w:rsidR="00E96B37">
        <w:t>,</w:t>
      </w:r>
      <w:r w:rsidR="00152B60" w:rsidRPr="00CE7441">
        <w:t xml:space="preserve"> следующего за днем </w:t>
      </w:r>
      <w:r w:rsidRPr="00CE7441">
        <w:t>представления соответствующего документа</w:t>
      </w:r>
      <w:r w:rsidR="002D503D" w:rsidRPr="00CE7441">
        <w:t>.</w:t>
      </w:r>
    </w:p>
    <w:p w:rsidR="008935CA" w:rsidRPr="00CE7441" w:rsidRDefault="008935CA" w:rsidP="00871E9C">
      <w:pPr>
        <w:shd w:val="clear" w:color="auto" w:fill="FFFFFF"/>
        <w:tabs>
          <w:tab w:val="left" w:pos="2552"/>
        </w:tabs>
        <w:ind w:right="-1"/>
        <w:jc w:val="center"/>
        <w:rPr>
          <w:b/>
        </w:rPr>
      </w:pPr>
    </w:p>
    <w:p w:rsidR="00145330" w:rsidRDefault="00145330" w:rsidP="002C4847">
      <w:pPr>
        <w:numPr>
          <w:ilvl w:val="0"/>
          <w:numId w:val="14"/>
        </w:numPr>
        <w:shd w:val="clear" w:color="auto" w:fill="FFFFFF"/>
        <w:tabs>
          <w:tab w:val="left" w:pos="851"/>
          <w:tab w:val="left" w:pos="2552"/>
        </w:tabs>
        <w:ind w:left="0" w:right="-1" w:firstLine="567"/>
        <w:jc w:val="center"/>
        <w:rPr>
          <w:b/>
        </w:rPr>
      </w:pPr>
      <w:r w:rsidRPr="00CE7441">
        <w:rPr>
          <w:b/>
        </w:rPr>
        <w:t>Повышающие коэффициенты</w:t>
      </w:r>
    </w:p>
    <w:p w:rsidR="00A80730" w:rsidRPr="00CE7441" w:rsidRDefault="00A80730" w:rsidP="00A80730">
      <w:pPr>
        <w:shd w:val="clear" w:color="auto" w:fill="FFFFFF"/>
        <w:tabs>
          <w:tab w:val="left" w:pos="851"/>
          <w:tab w:val="left" w:pos="2552"/>
        </w:tabs>
        <w:ind w:left="567" w:right="-1"/>
        <w:rPr>
          <w:b/>
        </w:rPr>
      </w:pPr>
    </w:p>
    <w:p w:rsidR="00145330" w:rsidRPr="00CE7441" w:rsidRDefault="00145330" w:rsidP="00705C41">
      <w:pPr>
        <w:numPr>
          <w:ilvl w:val="0"/>
          <w:numId w:val="6"/>
        </w:numPr>
        <w:shd w:val="clear" w:color="auto" w:fill="FFFFFF"/>
        <w:tabs>
          <w:tab w:val="left" w:pos="0"/>
          <w:tab w:val="left" w:pos="1418"/>
        </w:tabs>
        <w:ind w:left="0" w:right="-1" w:firstLine="709"/>
        <w:jc w:val="both"/>
      </w:pPr>
      <w:r w:rsidRPr="00CE7441">
        <w:t xml:space="preserve">Для установления размера должностного оклада </w:t>
      </w:r>
      <w:r w:rsidR="00F75C0E" w:rsidRPr="00CE7441">
        <w:t xml:space="preserve">работникам категории «руководители» </w:t>
      </w:r>
      <w:r w:rsidRPr="00CE7441">
        <w:t xml:space="preserve">к базовому окладу применяются </w:t>
      </w:r>
      <w:r w:rsidR="00C43250" w:rsidRPr="00CE7441">
        <w:t xml:space="preserve">следующие </w:t>
      </w:r>
      <w:r w:rsidRPr="00CE7441">
        <w:t xml:space="preserve">повышающие коэффициенты: </w:t>
      </w:r>
    </w:p>
    <w:p w:rsidR="00145330" w:rsidRPr="00CE7441" w:rsidRDefault="00145330" w:rsidP="00705C41">
      <w:pPr>
        <w:shd w:val="clear" w:color="auto" w:fill="FFFFFF"/>
        <w:tabs>
          <w:tab w:val="left" w:pos="0"/>
          <w:tab w:val="left" w:pos="1418"/>
        </w:tabs>
        <w:ind w:right="-1" w:firstLine="709"/>
        <w:jc w:val="both"/>
      </w:pPr>
      <w:r w:rsidRPr="00CE7441">
        <w:t>К</w:t>
      </w:r>
      <w:r w:rsidR="00705C41">
        <w:rPr>
          <w:vertAlign w:val="subscript"/>
        </w:rPr>
        <w:t>3</w:t>
      </w:r>
      <w:r w:rsidRPr="00CE7441">
        <w:t xml:space="preserve"> – коэффициент специфики работы;</w:t>
      </w:r>
    </w:p>
    <w:p w:rsidR="00145330" w:rsidRPr="00CE7441" w:rsidRDefault="00145330" w:rsidP="00705C41">
      <w:pPr>
        <w:shd w:val="clear" w:color="auto" w:fill="FFFFFF"/>
        <w:tabs>
          <w:tab w:val="left" w:pos="0"/>
          <w:tab w:val="left" w:pos="1418"/>
        </w:tabs>
        <w:ind w:right="-1" w:firstLine="709"/>
        <w:jc w:val="both"/>
      </w:pPr>
      <w:r w:rsidRPr="00CE7441">
        <w:t>К</w:t>
      </w:r>
      <w:r w:rsidRPr="00CE7441">
        <w:rPr>
          <w:vertAlign w:val="subscript"/>
        </w:rPr>
        <w:t>4</w:t>
      </w:r>
      <w:r w:rsidRPr="00CE7441">
        <w:t xml:space="preserve"> – коэффициент квалификации;</w:t>
      </w:r>
    </w:p>
    <w:p w:rsidR="00145330" w:rsidRPr="00CE7441" w:rsidRDefault="00145330" w:rsidP="00705C41">
      <w:pPr>
        <w:shd w:val="clear" w:color="auto" w:fill="FFFFFF"/>
        <w:tabs>
          <w:tab w:val="left" w:pos="0"/>
          <w:tab w:val="left" w:pos="1418"/>
        </w:tabs>
        <w:ind w:right="-1" w:firstLine="709"/>
        <w:jc w:val="both"/>
      </w:pPr>
      <w:r w:rsidRPr="00CE7441">
        <w:t>К</w:t>
      </w:r>
      <w:r w:rsidRPr="00CE7441">
        <w:rPr>
          <w:vertAlign w:val="subscript"/>
        </w:rPr>
        <w:t>5</w:t>
      </w:r>
      <w:r w:rsidRPr="00CE7441">
        <w:t xml:space="preserve"> – коэффициент масштаба управления;</w:t>
      </w:r>
    </w:p>
    <w:p w:rsidR="00145330" w:rsidRPr="00CE7441" w:rsidRDefault="00145330" w:rsidP="00705C41">
      <w:pPr>
        <w:shd w:val="clear" w:color="auto" w:fill="FFFFFF"/>
        <w:tabs>
          <w:tab w:val="left" w:pos="0"/>
          <w:tab w:val="left" w:pos="1418"/>
        </w:tabs>
        <w:ind w:right="-1" w:firstLine="709"/>
        <w:jc w:val="both"/>
      </w:pPr>
      <w:r w:rsidRPr="00CE7441">
        <w:t>К</w:t>
      </w:r>
      <w:r w:rsidRPr="00CE7441">
        <w:rPr>
          <w:vertAlign w:val="subscript"/>
        </w:rPr>
        <w:t>6</w:t>
      </w:r>
      <w:r w:rsidRPr="00CE7441">
        <w:t xml:space="preserve"> – коэффициент уровня управления.</w:t>
      </w:r>
    </w:p>
    <w:p w:rsidR="00C43250" w:rsidRPr="00CE7441" w:rsidRDefault="00C43250" w:rsidP="00705C41">
      <w:pPr>
        <w:numPr>
          <w:ilvl w:val="0"/>
          <w:numId w:val="6"/>
        </w:numPr>
        <w:shd w:val="clear" w:color="auto" w:fill="FFFFFF"/>
        <w:tabs>
          <w:tab w:val="left" w:pos="0"/>
          <w:tab w:val="left" w:pos="1418"/>
        </w:tabs>
        <w:ind w:left="0" w:right="-1" w:firstLine="709"/>
        <w:jc w:val="both"/>
      </w:pPr>
      <w:r w:rsidRPr="00CE7441">
        <w:t xml:space="preserve">Для установления размера должностного оклада работникам категории «специалисты» к базовому окладу применяются следующие повышающие коэффициенты: </w:t>
      </w:r>
    </w:p>
    <w:p w:rsidR="00F75C0E" w:rsidRPr="00CE7441" w:rsidRDefault="00F75C0E" w:rsidP="00705C41">
      <w:pPr>
        <w:shd w:val="clear" w:color="auto" w:fill="FFFFFF"/>
        <w:tabs>
          <w:tab w:val="left" w:pos="0"/>
          <w:tab w:val="left" w:pos="1418"/>
        </w:tabs>
        <w:ind w:right="-1" w:firstLine="709"/>
        <w:jc w:val="both"/>
      </w:pPr>
      <w:r w:rsidRPr="00CE7441">
        <w:t>К</w:t>
      </w:r>
      <w:r w:rsidRPr="00CE7441">
        <w:rPr>
          <w:vertAlign w:val="subscript"/>
        </w:rPr>
        <w:t>2</w:t>
      </w:r>
      <w:r w:rsidRPr="00CE7441">
        <w:t xml:space="preserve"> – коэффициент стажа работы;</w:t>
      </w:r>
    </w:p>
    <w:p w:rsidR="00F75C0E" w:rsidRPr="00CE7441" w:rsidRDefault="00F75C0E" w:rsidP="00705C41">
      <w:pPr>
        <w:shd w:val="clear" w:color="auto" w:fill="FFFFFF"/>
        <w:tabs>
          <w:tab w:val="left" w:pos="0"/>
          <w:tab w:val="left" w:pos="1418"/>
        </w:tabs>
        <w:ind w:right="-1" w:firstLine="709"/>
        <w:jc w:val="both"/>
      </w:pPr>
      <w:r w:rsidRPr="00CE7441">
        <w:t>К</w:t>
      </w:r>
      <w:r w:rsidR="00705C41">
        <w:rPr>
          <w:vertAlign w:val="subscript"/>
        </w:rPr>
        <w:t>3</w:t>
      </w:r>
      <w:r w:rsidRPr="00CE7441">
        <w:t xml:space="preserve"> – коэффициент специфики работы;</w:t>
      </w:r>
    </w:p>
    <w:p w:rsidR="00F75C0E" w:rsidRPr="00CE7441" w:rsidRDefault="00F75C0E" w:rsidP="00705C41">
      <w:pPr>
        <w:shd w:val="clear" w:color="auto" w:fill="FFFFFF"/>
        <w:tabs>
          <w:tab w:val="left" w:pos="0"/>
          <w:tab w:val="left" w:pos="1418"/>
        </w:tabs>
        <w:ind w:right="-1" w:firstLine="709"/>
        <w:jc w:val="both"/>
      </w:pPr>
      <w:r w:rsidRPr="00CE7441">
        <w:t>К</w:t>
      </w:r>
      <w:r w:rsidRPr="00CE7441">
        <w:rPr>
          <w:vertAlign w:val="subscript"/>
        </w:rPr>
        <w:t>4</w:t>
      </w:r>
      <w:r w:rsidRPr="00CE7441">
        <w:t xml:space="preserve"> – коэффициент квалификации;</w:t>
      </w:r>
    </w:p>
    <w:p w:rsidR="00A80730" w:rsidRDefault="00A80730" w:rsidP="00871E9C">
      <w:pPr>
        <w:shd w:val="clear" w:color="auto" w:fill="FFFFFF"/>
        <w:tabs>
          <w:tab w:val="left" w:pos="0"/>
        </w:tabs>
        <w:ind w:right="-1" w:firstLine="567"/>
        <w:jc w:val="both"/>
      </w:pPr>
    </w:p>
    <w:p w:rsidR="00927E8A" w:rsidRDefault="009F1BCB" w:rsidP="002C4847">
      <w:pPr>
        <w:numPr>
          <w:ilvl w:val="0"/>
          <w:numId w:val="14"/>
        </w:numPr>
        <w:shd w:val="clear" w:color="auto" w:fill="FFFFFF"/>
        <w:tabs>
          <w:tab w:val="left" w:pos="0"/>
          <w:tab w:val="left" w:pos="851"/>
        </w:tabs>
        <w:ind w:left="0" w:right="-1" w:firstLine="567"/>
        <w:jc w:val="center"/>
        <w:rPr>
          <w:b/>
        </w:rPr>
      </w:pPr>
      <w:r w:rsidRPr="00CE7441">
        <w:rPr>
          <w:b/>
        </w:rPr>
        <w:t>Коэффициент стажа работы (К</w:t>
      </w:r>
      <w:r w:rsidRPr="00CE7441">
        <w:rPr>
          <w:b/>
          <w:vertAlign w:val="subscript"/>
        </w:rPr>
        <w:t>2</w:t>
      </w:r>
      <w:r w:rsidRPr="00CE7441">
        <w:rPr>
          <w:b/>
        </w:rPr>
        <w:t>)</w:t>
      </w:r>
    </w:p>
    <w:p w:rsidR="00A80730" w:rsidRPr="00CE7441" w:rsidRDefault="00A80730" w:rsidP="00705C41">
      <w:pPr>
        <w:shd w:val="clear" w:color="auto" w:fill="FFFFFF"/>
        <w:tabs>
          <w:tab w:val="left" w:pos="0"/>
          <w:tab w:val="left" w:pos="1418"/>
        </w:tabs>
        <w:ind w:right="-1" w:firstLine="709"/>
        <w:rPr>
          <w:b/>
        </w:rPr>
      </w:pPr>
    </w:p>
    <w:p w:rsidR="009F1BCB" w:rsidRPr="00CE7441" w:rsidRDefault="00927E8A" w:rsidP="00705C41">
      <w:pPr>
        <w:numPr>
          <w:ilvl w:val="0"/>
          <w:numId w:val="7"/>
        </w:numPr>
        <w:shd w:val="clear" w:color="auto" w:fill="FFFFFF"/>
        <w:tabs>
          <w:tab w:val="left" w:pos="0"/>
          <w:tab w:val="left" w:pos="993"/>
          <w:tab w:val="left" w:pos="1418"/>
        </w:tabs>
        <w:ind w:left="0" w:right="-1" w:firstLine="709"/>
        <w:jc w:val="both"/>
      </w:pPr>
      <w:r w:rsidRPr="00CE7441">
        <w:t>Коэффициент стажа работы (К</w:t>
      </w:r>
      <w:r w:rsidRPr="00CE7441">
        <w:rPr>
          <w:vertAlign w:val="subscript"/>
        </w:rPr>
        <w:t>2</w:t>
      </w:r>
      <w:r w:rsidRPr="00CE7441">
        <w:t xml:space="preserve">) </w:t>
      </w:r>
      <w:r w:rsidR="009F1BCB" w:rsidRPr="00CE7441">
        <w:t>применяется при установлении должностного оклада работникам СПб ГКУ «МФЦ», относящимся к категории «специалисты».</w:t>
      </w:r>
      <w:r w:rsidR="00E26498" w:rsidRPr="00CE7441">
        <w:t xml:space="preserve"> </w:t>
      </w:r>
    </w:p>
    <w:p w:rsidR="00145330" w:rsidRPr="00CE7441" w:rsidRDefault="00145330" w:rsidP="00705C41">
      <w:pPr>
        <w:numPr>
          <w:ilvl w:val="0"/>
          <w:numId w:val="7"/>
        </w:numPr>
        <w:shd w:val="clear" w:color="auto" w:fill="FFFFFF"/>
        <w:tabs>
          <w:tab w:val="left" w:pos="993"/>
          <w:tab w:val="left" w:pos="1418"/>
          <w:tab w:val="left" w:pos="2552"/>
        </w:tabs>
        <w:ind w:left="0" w:right="-1" w:firstLine="709"/>
        <w:jc w:val="both"/>
      </w:pPr>
      <w:r w:rsidRPr="00CE7441">
        <w:t xml:space="preserve">При установлении коэффициента стажа </w:t>
      </w:r>
      <w:r w:rsidR="00F61CBC" w:rsidRPr="00CE7441">
        <w:t xml:space="preserve">работы </w:t>
      </w:r>
      <w:r w:rsidRPr="00CE7441">
        <w:t>(К</w:t>
      </w:r>
      <w:r w:rsidRPr="00CE7441">
        <w:rPr>
          <w:vertAlign w:val="subscript"/>
        </w:rPr>
        <w:t>2</w:t>
      </w:r>
      <w:r w:rsidRPr="00CE7441">
        <w:t xml:space="preserve">) для специалистов </w:t>
      </w:r>
      <w:r w:rsidR="00705C41">
        <w:br/>
      </w:r>
      <w:r w:rsidR="0010030F" w:rsidRPr="00CE7441">
        <w:t>СПб ГКУ</w:t>
      </w:r>
      <w:r w:rsidR="009F580F" w:rsidRPr="00CE7441">
        <w:t xml:space="preserve"> «МФЦ» </w:t>
      </w:r>
      <w:r w:rsidR="00911656" w:rsidRPr="00CE7441">
        <w:t xml:space="preserve">учитывается стаж работы. </w:t>
      </w:r>
      <w:r w:rsidR="001F6B16" w:rsidRPr="00CE7441">
        <w:t xml:space="preserve">В соответствии с постановлением Правительства Санкт-Петербурга от 21.12.2005 № 1959 порядок исчисления стажа работы специалистов </w:t>
      </w:r>
      <w:r w:rsidR="006A489C">
        <w:br/>
      </w:r>
      <w:r w:rsidR="001F6B16" w:rsidRPr="00CE7441">
        <w:t xml:space="preserve">и служащих государственных учреждений устанавливается исполнительными органами государственной власти Санкт-Петербурга, в ведении которых находятся государственные учреждения. </w:t>
      </w:r>
      <w:r w:rsidR="00FB2207" w:rsidRPr="00CE7441">
        <w:t>Исчисление</w:t>
      </w:r>
      <w:r w:rsidR="00911656" w:rsidRPr="00CE7441">
        <w:t xml:space="preserve"> стажа </w:t>
      </w:r>
      <w:r w:rsidR="001F6B16" w:rsidRPr="00CE7441">
        <w:t xml:space="preserve">в СПб ГКУ «МФЦ» </w:t>
      </w:r>
      <w:r w:rsidR="00911656" w:rsidRPr="00CE7441">
        <w:t xml:space="preserve">производится </w:t>
      </w:r>
      <w:r w:rsidR="0010030F" w:rsidRPr="00CE7441">
        <w:t xml:space="preserve">в соответствии с </w:t>
      </w:r>
      <w:hyperlink w:anchor="Par36" w:history="1">
        <w:r w:rsidR="0010030F" w:rsidRPr="00CE7441">
          <w:rPr>
            <w:iCs/>
          </w:rPr>
          <w:t>Правила</w:t>
        </w:r>
      </w:hyperlink>
      <w:r w:rsidR="0010030F" w:rsidRPr="00CE7441">
        <w:rPr>
          <w:iCs/>
        </w:rPr>
        <w:t>ми подсчета и подтверждения страхового стажа для определения размеров пособий по временной нетрудоспособности, по беременности и родам</w:t>
      </w:r>
      <w:r w:rsidR="00A36172">
        <w:t>, утвержденными</w:t>
      </w:r>
      <w:r w:rsidR="00542F24">
        <w:t xml:space="preserve"> </w:t>
      </w:r>
      <w:r w:rsidR="00A36172">
        <w:t xml:space="preserve">приказом </w:t>
      </w:r>
      <w:r w:rsidR="00D80A0D">
        <w:t>Министерства труда и социальной защиты Российской Федерации</w:t>
      </w:r>
      <w:r w:rsidR="00D80A0D">
        <w:t xml:space="preserve"> </w:t>
      </w:r>
      <w:r w:rsidR="00A36172">
        <w:t>от 09.09.2020 № 585н.</w:t>
      </w:r>
      <w:r w:rsidR="00542F24">
        <w:t xml:space="preserve"> </w:t>
      </w:r>
    </w:p>
    <w:p w:rsidR="006A489C" w:rsidRDefault="00C1050D" w:rsidP="00C54E78">
      <w:pPr>
        <w:numPr>
          <w:ilvl w:val="0"/>
          <w:numId w:val="7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 xml:space="preserve">Для </w:t>
      </w:r>
      <w:r w:rsidR="002203FC" w:rsidRPr="00CE7441">
        <w:t xml:space="preserve">работников, занимающих должности категории «специалисты» устанавливаются пять групп в зависимости от продолжительности </w:t>
      </w:r>
      <w:r w:rsidR="0095311D" w:rsidRPr="00CE7441">
        <w:t>(</w:t>
      </w:r>
      <w:r w:rsidR="002203FC" w:rsidRPr="00CE7441">
        <w:t>стажа</w:t>
      </w:r>
      <w:r w:rsidR="0095311D" w:rsidRPr="00CE7441">
        <w:t>)</w:t>
      </w:r>
      <w:r w:rsidR="002203FC" w:rsidRPr="00CE7441">
        <w:t xml:space="preserve"> работы</w:t>
      </w:r>
      <w:r w:rsidR="008E586A" w:rsidRPr="00CE7441">
        <w:t>:</w:t>
      </w:r>
    </w:p>
    <w:tbl>
      <w:tblPr>
        <w:tblpPr w:leftFromText="180" w:rightFromText="180" w:vertAnchor="text" w:tblpX="-5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48"/>
      </w:tblGrid>
      <w:tr w:rsidR="006A489C" w:rsidRPr="00CE7441" w:rsidTr="006A489C">
        <w:trPr>
          <w:trHeight w:val="20"/>
          <w:tblHeader/>
        </w:trPr>
        <w:tc>
          <w:tcPr>
            <w:tcW w:w="4791" w:type="dxa"/>
            <w:tcBorders>
              <w:bottom w:val="nil"/>
            </w:tcBorders>
            <w:vAlign w:val="center"/>
          </w:tcPr>
          <w:p w:rsidR="006A489C" w:rsidRPr="00CE7441" w:rsidRDefault="006A489C" w:rsidP="006A489C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  <w:rPr>
                <w:b/>
              </w:rPr>
            </w:pPr>
            <w:r w:rsidRPr="00CE7441">
              <w:rPr>
                <w:b/>
              </w:rPr>
              <w:t>Стаж работы</w:t>
            </w:r>
          </w:p>
        </w:tc>
        <w:tc>
          <w:tcPr>
            <w:tcW w:w="4848" w:type="dxa"/>
            <w:tcBorders>
              <w:bottom w:val="nil"/>
            </w:tcBorders>
            <w:vAlign w:val="center"/>
          </w:tcPr>
          <w:p w:rsidR="006A489C" w:rsidRPr="00CE7441" w:rsidRDefault="006A489C" w:rsidP="006A489C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  <w:rPr>
                <w:b/>
              </w:rPr>
            </w:pPr>
            <w:r w:rsidRPr="00CE7441">
              <w:rPr>
                <w:b/>
              </w:rPr>
              <w:t>Размер коэффициента стажа работы К</w:t>
            </w:r>
            <w:r w:rsidRPr="00CE7441">
              <w:rPr>
                <w:b/>
                <w:vertAlign w:val="subscript"/>
              </w:rPr>
              <w:t>2</w:t>
            </w:r>
            <w:r>
              <w:rPr>
                <w:b/>
                <w:vertAlign w:val="subscript"/>
              </w:rPr>
              <w:t xml:space="preserve"> </w:t>
            </w:r>
            <w:r w:rsidRPr="00CE7441">
              <w:rPr>
                <w:b/>
              </w:rPr>
              <w:t>для специалистов всех категорий</w:t>
            </w:r>
          </w:p>
        </w:tc>
      </w:tr>
    </w:tbl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48"/>
      </w:tblGrid>
      <w:tr w:rsidR="00D80A0D" w:rsidRPr="00CE7441" w:rsidTr="006A489C">
        <w:trPr>
          <w:trHeight w:val="20"/>
          <w:tblHeader/>
        </w:trPr>
        <w:tc>
          <w:tcPr>
            <w:tcW w:w="4791" w:type="dxa"/>
            <w:vAlign w:val="center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48" w:type="dxa"/>
            <w:vAlign w:val="center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80A0D" w:rsidRPr="00CE7441" w:rsidTr="006A489C">
        <w:trPr>
          <w:trHeight w:val="142"/>
        </w:trPr>
        <w:tc>
          <w:tcPr>
            <w:tcW w:w="4791" w:type="dxa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both"/>
            </w:pPr>
            <w:r w:rsidRPr="00CE7441">
              <w:t>От 0 до 2 лет</w:t>
            </w:r>
            <w:r>
              <w:rPr>
                <w:rStyle w:val="afa"/>
              </w:rPr>
              <w:footnoteReference w:id="3"/>
            </w:r>
          </w:p>
        </w:tc>
        <w:tc>
          <w:tcPr>
            <w:tcW w:w="4848" w:type="dxa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</w:pPr>
            <w:r w:rsidRPr="00CE7441">
              <w:t>0,10</w:t>
            </w:r>
          </w:p>
        </w:tc>
      </w:tr>
      <w:tr w:rsidR="00D80A0D" w:rsidRPr="00CE7441" w:rsidTr="006A489C">
        <w:trPr>
          <w:trHeight w:val="142"/>
        </w:trPr>
        <w:tc>
          <w:tcPr>
            <w:tcW w:w="4791" w:type="dxa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both"/>
            </w:pPr>
            <w:r w:rsidRPr="00CE7441">
              <w:t>От 2 до 5 лет</w:t>
            </w:r>
          </w:p>
        </w:tc>
        <w:tc>
          <w:tcPr>
            <w:tcW w:w="4848" w:type="dxa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</w:pPr>
            <w:r w:rsidRPr="00CE7441">
              <w:t>0,20</w:t>
            </w:r>
          </w:p>
        </w:tc>
      </w:tr>
      <w:tr w:rsidR="00D80A0D" w:rsidRPr="00CE7441" w:rsidTr="006A489C">
        <w:trPr>
          <w:trHeight w:val="142"/>
        </w:trPr>
        <w:tc>
          <w:tcPr>
            <w:tcW w:w="4791" w:type="dxa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both"/>
            </w:pPr>
            <w:r w:rsidRPr="00CE7441">
              <w:t>От 5 до 10 лет</w:t>
            </w:r>
          </w:p>
        </w:tc>
        <w:tc>
          <w:tcPr>
            <w:tcW w:w="4848" w:type="dxa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</w:pPr>
            <w:r w:rsidRPr="00CE7441">
              <w:t>0,30</w:t>
            </w:r>
          </w:p>
        </w:tc>
      </w:tr>
      <w:tr w:rsidR="00D80A0D" w:rsidRPr="00CE7441" w:rsidTr="006A489C">
        <w:trPr>
          <w:trHeight w:val="142"/>
        </w:trPr>
        <w:tc>
          <w:tcPr>
            <w:tcW w:w="4791" w:type="dxa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both"/>
            </w:pPr>
            <w:r w:rsidRPr="00CE7441">
              <w:t>От 10 до 20 лет</w:t>
            </w:r>
          </w:p>
        </w:tc>
        <w:tc>
          <w:tcPr>
            <w:tcW w:w="4848" w:type="dxa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</w:pPr>
            <w:r w:rsidRPr="00CE7441">
              <w:t>0,40</w:t>
            </w:r>
          </w:p>
        </w:tc>
      </w:tr>
      <w:tr w:rsidR="00D80A0D" w:rsidRPr="00CE7441" w:rsidTr="006A489C">
        <w:trPr>
          <w:trHeight w:val="142"/>
        </w:trPr>
        <w:tc>
          <w:tcPr>
            <w:tcW w:w="4791" w:type="dxa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both"/>
            </w:pPr>
            <w:r w:rsidRPr="00CE7441">
              <w:t>Более 20 лет</w:t>
            </w:r>
          </w:p>
        </w:tc>
        <w:tc>
          <w:tcPr>
            <w:tcW w:w="4848" w:type="dxa"/>
          </w:tcPr>
          <w:p w:rsidR="00D80A0D" w:rsidRPr="00CE7441" w:rsidRDefault="00D80A0D" w:rsidP="00F93144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</w:pPr>
            <w:r w:rsidRPr="00CE7441">
              <w:t>0,50</w:t>
            </w:r>
          </w:p>
        </w:tc>
      </w:tr>
    </w:tbl>
    <w:p w:rsidR="006D3E63" w:rsidRPr="00CE7441" w:rsidRDefault="006D3E63" w:rsidP="0059164F">
      <w:pPr>
        <w:numPr>
          <w:ilvl w:val="0"/>
          <w:numId w:val="7"/>
        </w:numPr>
        <w:shd w:val="clear" w:color="auto" w:fill="FFFFFF"/>
        <w:tabs>
          <w:tab w:val="left" w:pos="993"/>
          <w:tab w:val="left" w:pos="1418"/>
        </w:tabs>
        <w:ind w:left="0" w:right="-1" w:firstLine="709"/>
        <w:jc w:val="both"/>
      </w:pPr>
      <w:r w:rsidRPr="00CE7441">
        <w:t xml:space="preserve">Изменение размеров коэффициента стажа работы и должностных окладов </w:t>
      </w:r>
      <w:r w:rsidR="00D372D0">
        <w:br/>
      </w:r>
      <w:r w:rsidRPr="00CE7441">
        <w:t>при изменении стажа работы производится с первого числа месяца</w:t>
      </w:r>
      <w:r w:rsidR="00E96B37">
        <w:t>,</w:t>
      </w:r>
      <w:r w:rsidRPr="00CE7441">
        <w:t xml:space="preserve"> следующего за днем достижения стажа, дающего право на увеличение размера коэффициента, если документы, подтверждающие стаж, находятся в учреждении, или с первого числа месяца</w:t>
      </w:r>
      <w:r w:rsidR="00E96B37">
        <w:t>,</w:t>
      </w:r>
      <w:r w:rsidRPr="00CE7441">
        <w:t xml:space="preserve"> следующего </w:t>
      </w:r>
      <w:r w:rsidR="00D372D0">
        <w:br/>
      </w:r>
      <w:r w:rsidRPr="00CE7441">
        <w:t>за днем представления необходимого документа, подтверждающего стаж.</w:t>
      </w:r>
    </w:p>
    <w:p w:rsidR="006D3E63" w:rsidRPr="00CE7441" w:rsidRDefault="006D3E63" w:rsidP="00871E9C">
      <w:pPr>
        <w:shd w:val="clear" w:color="auto" w:fill="FFFFFF"/>
        <w:tabs>
          <w:tab w:val="left" w:pos="993"/>
        </w:tabs>
        <w:ind w:right="-1"/>
        <w:jc w:val="both"/>
      </w:pPr>
    </w:p>
    <w:p w:rsidR="003E3203" w:rsidRDefault="006D3E63" w:rsidP="002C4847">
      <w:pPr>
        <w:numPr>
          <w:ilvl w:val="0"/>
          <w:numId w:val="14"/>
        </w:numPr>
        <w:shd w:val="clear" w:color="auto" w:fill="FFFFFF"/>
        <w:tabs>
          <w:tab w:val="left" w:pos="851"/>
          <w:tab w:val="left" w:pos="993"/>
        </w:tabs>
        <w:ind w:left="0" w:right="-1" w:firstLine="567"/>
        <w:jc w:val="center"/>
        <w:rPr>
          <w:b/>
        </w:rPr>
      </w:pPr>
      <w:r w:rsidRPr="00CE7441">
        <w:rPr>
          <w:b/>
        </w:rPr>
        <w:t xml:space="preserve">Коэффициент специфики </w:t>
      </w:r>
      <w:r w:rsidR="006C597D" w:rsidRPr="00CE7441">
        <w:rPr>
          <w:b/>
        </w:rPr>
        <w:t xml:space="preserve">работы </w:t>
      </w:r>
      <w:r w:rsidRPr="00CE7441">
        <w:rPr>
          <w:b/>
        </w:rPr>
        <w:t>(К</w:t>
      </w:r>
      <w:r w:rsidRPr="00CE7441">
        <w:rPr>
          <w:b/>
          <w:vertAlign w:val="subscript"/>
        </w:rPr>
        <w:t>З</w:t>
      </w:r>
      <w:r w:rsidRPr="00CE7441">
        <w:rPr>
          <w:b/>
        </w:rPr>
        <w:t>)</w:t>
      </w:r>
    </w:p>
    <w:p w:rsidR="00A80730" w:rsidRPr="00CE7441" w:rsidRDefault="00A80730" w:rsidP="00A01035">
      <w:pPr>
        <w:shd w:val="clear" w:color="auto" w:fill="FFFFFF"/>
        <w:tabs>
          <w:tab w:val="left" w:pos="851"/>
          <w:tab w:val="left" w:pos="993"/>
          <w:tab w:val="left" w:pos="1418"/>
        </w:tabs>
        <w:ind w:right="-1" w:firstLine="709"/>
        <w:rPr>
          <w:b/>
        </w:rPr>
      </w:pPr>
    </w:p>
    <w:p w:rsidR="00EA13F6" w:rsidRPr="00CE7441" w:rsidRDefault="00EA13F6" w:rsidP="00A01035">
      <w:pPr>
        <w:numPr>
          <w:ilvl w:val="0"/>
          <w:numId w:val="8"/>
        </w:numPr>
        <w:shd w:val="clear" w:color="auto" w:fill="FFFFFF"/>
        <w:tabs>
          <w:tab w:val="left" w:pos="993"/>
          <w:tab w:val="left" w:pos="1418"/>
        </w:tabs>
        <w:ind w:left="0" w:right="-1" w:firstLine="709"/>
        <w:jc w:val="both"/>
      </w:pPr>
      <w:r w:rsidRPr="00CE7441">
        <w:t xml:space="preserve">Коэффициент специфики </w:t>
      </w:r>
      <w:r w:rsidR="006C597D" w:rsidRPr="00CE7441">
        <w:t xml:space="preserve">работы </w:t>
      </w:r>
      <w:r w:rsidRPr="00CE7441">
        <w:t>(К</w:t>
      </w:r>
      <w:r w:rsidRPr="00CE7441">
        <w:rPr>
          <w:vertAlign w:val="subscript"/>
        </w:rPr>
        <w:t>З</w:t>
      </w:r>
      <w:r w:rsidRPr="00CE7441">
        <w:t xml:space="preserve">) </w:t>
      </w:r>
      <w:r w:rsidR="00A25834" w:rsidRPr="00CE7441">
        <w:t>применяется для исчисления должностных окладов работников категории</w:t>
      </w:r>
      <w:r w:rsidRPr="00CE7441">
        <w:t xml:space="preserve"> «руководители» и категории «специалисты».</w:t>
      </w:r>
    </w:p>
    <w:p w:rsidR="00D21860" w:rsidRPr="00CE7441" w:rsidRDefault="00145330" w:rsidP="00A01035">
      <w:pPr>
        <w:numPr>
          <w:ilvl w:val="0"/>
          <w:numId w:val="8"/>
        </w:numPr>
        <w:shd w:val="clear" w:color="auto" w:fill="FFFFFF"/>
        <w:tabs>
          <w:tab w:val="left" w:pos="993"/>
          <w:tab w:val="left" w:pos="1418"/>
        </w:tabs>
        <w:ind w:left="0" w:right="-1" w:firstLine="709"/>
        <w:jc w:val="both"/>
      </w:pPr>
      <w:r w:rsidRPr="00CE7441">
        <w:t xml:space="preserve">Коэффициент специфики работы определяется должностью и профилем деятельности конкретного структурного подразделения (группы подразделений) с учетом сложности задач и обязанностей, возлагаемых на структурное подразделение. </w:t>
      </w:r>
    </w:p>
    <w:p w:rsidR="00145330" w:rsidRPr="00CE7441" w:rsidRDefault="00715CA3" w:rsidP="00A01035">
      <w:pPr>
        <w:numPr>
          <w:ilvl w:val="0"/>
          <w:numId w:val="8"/>
        </w:numPr>
        <w:shd w:val="clear" w:color="auto" w:fill="FFFFFF"/>
        <w:tabs>
          <w:tab w:val="left" w:pos="993"/>
          <w:tab w:val="left" w:pos="1418"/>
        </w:tabs>
        <w:ind w:left="0" w:right="-1" w:firstLine="709"/>
        <w:jc w:val="both"/>
      </w:pPr>
      <w:r w:rsidRPr="00CE7441">
        <w:t>В</w:t>
      </w:r>
      <w:r w:rsidR="00145330" w:rsidRPr="00CE7441">
        <w:t xml:space="preserve"> </w:t>
      </w:r>
      <w:r w:rsidRPr="00CE7441">
        <w:t>СПб ГКУ «МФЦ»</w:t>
      </w:r>
      <w:r w:rsidR="00145330" w:rsidRPr="00CE7441">
        <w:t xml:space="preserve"> </w:t>
      </w:r>
      <w:r w:rsidR="009765C8" w:rsidRPr="00CE7441">
        <w:t xml:space="preserve">структурные </w:t>
      </w:r>
      <w:r w:rsidR="00145330" w:rsidRPr="00CE7441">
        <w:t xml:space="preserve">подразделения </w:t>
      </w:r>
      <w:r w:rsidR="00D4716C" w:rsidRPr="00CE7441">
        <w:t>формируются по принципу функционального предназначения и разделяются на структурные подразделения основной деятельности и функциональные структурные подразделения.</w:t>
      </w:r>
    </w:p>
    <w:p w:rsidR="00D4716C" w:rsidRPr="00CE7441" w:rsidRDefault="00D20162" w:rsidP="00A01035">
      <w:pPr>
        <w:numPr>
          <w:ilvl w:val="0"/>
          <w:numId w:val="22"/>
        </w:numPr>
        <w:shd w:val="clear" w:color="auto" w:fill="FFFFFF"/>
        <w:tabs>
          <w:tab w:val="left" w:pos="993"/>
          <w:tab w:val="left" w:pos="1418"/>
        </w:tabs>
        <w:ind w:left="0" w:right="-1" w:firstLine="709"/>
        <w:jc w:val="both"/>
      </w:pPr>
      <w:r w:rsidRPr="00A01035">
        <w:rPr>
          <w:spacing w:val="-6"/>
        </w:rPr>
        <w:t>Структурные подразделения</w:t>
      </w:r>
      <w:r w:rsidR="00D4716C" w:rsidRPr="00A01035">
        <w:rPr>
          <w:spacing w:val="-6"/>
        </w:rPr>
        <w:t xml:space="preserve"> основной деятельности учреждения</w:t>
      </w:r>
      <w:r w:rsidRPr="00A01035">
        <w:rPr>
          <w:spacing w:val="-6"/>
        </w:rPr>
        <w:t xml:space="preserve"> – это структурные</w:t>
      </w:r>
      <w:r w:rsidR="00D4716C" w:rsidRPr="00CE7441">
        <w:t xml:space="preserve"> е</w:t>
      </w:r>
      <w:r w:rsidRPr="00CE7441">
        <w:t>диницы, обеспечивающие</w:t>
      </w:r>
      <w:r w:rsidR="00D4716C" w:rsidRPr="00CE7441">
        <w:t xml:space="preserve"> в рамках предмета и видов деятельности учреждения достижение основных целей, для которых создано учреждение.</w:t>
      </w:r>
    </w:p>
    <w:p w:rsidR="00D4716C" w:rsidRDefault="00D20162" w:rsidP="00A01035">
      <w:pPr>
        <w:numPr>
          <w:ilvl w:val="0"/>
          <w:numId w:val="22"/>
        </w:numPr>
        <w:shd w:val="clear" w:color="auto" w:fill="FFFFFF"/>
        <w:tabs>
          <w:tab w:val="left" w:pos="993"/>
          <w:tab w:val="left" w:pos="1418"/>
        </w:tabs>
        <w:ind w:left="0" w:right="-1" w:firstLine="709"/>
        <w:jc w:val="both"/>
      </w:pPr>
      <w:r w:rsidRPr="00CE7441">
        <w:t>Функциональные структурные подразделения</w:t>
      </w:r>
      <w:r w:rsidR="00D4716C" w:rsidRPr="00CE7441">
        <w:t xml:space="preserve"> учреждения – </w:t>
      </w:r>
      <w:r w:rsidRPr="00CE7441">
        <w:t>это структурные единицы, решающие</w:t>
      </w:r>
      <w:r w:rsidR="00D4716C" w:rsidRPr="00CE7441">
        <w:t xml:space="preserve"> определенный, свойственный только </w:t>
      </w:r>
      <w:r w:rsidRPr="00CE7441">
        <w:t>им</w:t>
      </w:r>
      <w:r w:rsidR="00D4716C" w:rsidRPr="00CE7441">
        <w:t xml:space="preserve"> круг задач, из числа возложенных на учреждение в соответствии с целями, предметом и видами деятельности, определенных уставом учреждения. К функциональным структурным подразделениям учреждения относятся административные и специализированные структурные подразделения учреждения, осуществляющие комплексную управленческую, административно-хозяйственную и вспомогательную деятельность по обеспечению функционирования учреждения.</w:t>
      </w:r>
    </w:p>
    <w:tbl>
      <w:tblPr>
        <w:tblpPr w:leftFromText="180" w:rightFromText="180" w:vertAnchor="text" w:tblpX="-5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517"/>
      </w:tblGrid>
      <w:tr w:rsidR="004B4633" w:rsidRPr="00CE7441" w:rsidTr="004B4633">
        <w:trPr>
          <w:trHeight w:val="20"/>
          <w:tblHeader/>
        </w:trPr>
        <w:tc>
          <w:tcPr>
            <w:tcW w:w="2122" w:type="dxa"/>
            <w:tcBorders>
              <w:bottom w:val="nil"/>
            </w:tcBorders>
            <w:vAlign w:val="center"/>
          </w:tcPr>
          <w:p w:rsidR="004B4633" w:rsidRPr="00CE7441" w:rsidRDefault="004B4633" w:rsidP="004B4633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Размер к</w:t>
            </w:r>
            <w:r w:rsidRPr="00CE7441">
              <w:rPr>
                <w:b/>
              </w:rPr>
              <w:t>оэффициент</w:t>
            </w:r>
            <w:r>
              <w:rPr>
                <w:b/>
              </w:rPr>
              <w:t>а</w:t>
            </w:r>
            <w:r w:rsidRPr="00CE7441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CE7441">
              <w:rPr>
                <w:b/>
              </w:rPr>
              <w:t>специфики работы К</w:t>
            </w:r>
            <w:r w:rsidRPr="00CE7441">
              <w:rPr>
                <w:b/>
                <w:vertAlign w:val="subscript"/>
              </w:rPr>
              <w:t>3</w:t>
            </w:r>
          </w:p>
        </w:tc>
        <w:tc>
          <w:tcPr>
            <w:tcW w:w="7517" w:type="dxa"/>
            <w:tcBorders>
              <w:bottom w:val="nil"/>
            </w:tcBorders>
            <w:vAlign w:val="center"/>
          </w:tcPr>
          <w:p w:rsidR="004B4633" w:rsidRPr="00CE7441" w:rsidRDefault="004B4633" w:rsidP="00756045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Категория должности работника</w:t>
            </w:r>
          </w:p>
        </w:tc>
      </w:tr>
    </w:tbl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512"/>
      </w:tblGrid>
      <w:tr w:rsidR="004B4633" w:rsidRPr="00CE7441" w:rsidTr="004B4633">
        <w:trPr>
          <w:trHeight w:val="20"/>
          <w:tblHeader/>
        </w:trPr>
        <w:tc>
          <w:tcPr>
            <w:tcW w:w="2127" w:type="dxa"/>
            <w:vAlign w:val="center"/>
          </w:tcPr>
          <w:p w:rsidR="004B4633" w:rsidRPr="00CE7441" w:rsidRDefault="004B4633" w:rsidP="00CA23B5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512" w:type="dxa"/>
            <w:vAlign w:val="center"/>
          </w:tcPr>
          <w:p w:rsidR="004B4633" w:rsidRPr="00CE7441" w:rsidRDefault="004B4633" w:rsidP="00756045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B4633" w:rsidRPr="00CE7441" w:rsidTr="004B4633">
        <w:trPr>
          <w:trHeight w:val="142"/>
        </w:trPr>
        <w:tc>
          <w:tcPr>
            <w:tcW w:w="2127" w:type="dxa"/>
          </w:tcPr>
          <w:p w:rsidR="004B4633" w:rsidRPr="00CE7441" w:rsidRDefault="004B4633" w:rsidP="00CA23B5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</w:pPr>
            <w:r>
              <w:t>0,80</w:t>
            </w:r>
          </w:p>
        </w:tc>
        <w:tc>
          <w:tcPr>
            <w:tcW w:w="7512" w:type="dxa"/>
          </w:tcPr>
          <w:p w:rsidR="004B4633" w:rsidRPr="00CE7441" w:rsidRDefault="004B4633" w:rsidP="004B4633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</w:pPr>
            <w:r w:rsidRPr="00CE7441">
              <w:t>Руководители всех квалификационных категорий, референт руководителя учреждения</w:t>
            </w:r>
          </w:p>
        </w:tc>
      </w:tr>
      <w:tr w:rsidR="004B4633" w:rsidRPr="00CE7441" w:rsidTr="004B4633">
        <w:trPr>
          <w:trHeight w:val="142"/>
        </w:trPr>
        <w:tc>
          <w:tcPr>
            <w:tcW w:w="2127" w:type="dxa"/>
          </w:tcPr>
          <w:p w:rsidR="004B4633" w:rsidRPr="00CE7441" w:rsidRDefault="004B4633" w:rsidP="00CA23B5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</w:pPr>
            <w:r>
              <w:t>0,60</w:t>
            </w:r>
          </w:p>
        </w:tc>
        <w:tc>
          <w:tcPr>
            <w:tcW w:w="7512" w:type="dxa"/>
          </w:tcPr>
          <w:p w:rsidR="004B4633" w:rsidRPr="00CE7441" w:rsidRDefault="004B4633" w:rsidP="004B4633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</w:pPr>
            <w:r w:rsidRPr="00CE7441">
              <w:t xml:space="preserve">Специалисты ведущей квалификационной категории всех структурных подразделений учреждения; молодые специалисты </w:t>
            </w:r>
            <w:r>
              <w:br/>
            </w:r>
            <w:r w:rsidRPr="00CE7441">
              <w:t>со стажем работы от 0 до 2 лет, переведенные на должности ведущей квалификационной категории</w:t>
            </w:r>
          </w:p>
        </w:tc>
      </w:tr>
      <w:tr w:rsidR="004B4633" w:rsidRPr="00CE7441" w:rsidTr="004B4633">
        <w:trPr>
          <w:trHeight w:val="142"/>
        </w:trPr>
        <w:tc>
          <w:tcPr>
            <w:tcW w:w="2127" w:type="dxa"/>
          </w:tcPr>
          <w:p w:rsidR="004B4633" w:rsidRPr="00CE7441" w:rsidRDefault="004B4633" w:rsidP="00CA23B5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</w:pPr>
            <w:r>
              <w:t>0,65</w:t>
            </w:r>
          </w:p>
        </w:tc>
        <w:tc>
          <w:tcPr>
            <w:tcW w:w="7512" w:type="dxa"/>
          </w:tcPr>
          <w:p w:rsidR="004B4633" w:rsidRPr="00CE7441" w:rsidRDefault="004B4633" w:rsidP="004B4633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</w:pPr>
            <w:r w:rsidRPr="00CE7441">
              <w:t xml:space="preserve">Специалисты 1 квалификационной категории административных </w:t>
            </w:r>
            <w:r>
              <w:br/>
            </w:r>
            <w:r w:rsidRPr="00CE7441">
              <w:t>и специализированных структурных подразделений учреждения; молодые специалисты, принятые на должности 1 квалификационной категории в административные и специализированные структурные подразделения учреждения</w:t>
            </w:r>
          </w:p>
        </w:tc>
      </w:tr>
      <w:tr w:rsidR="004B4633" w:rsidRPr="00CE7441" w:rsidTr="004B4633">
        <w:trPr>
          <w:trHeight w:val="142"/>
        </w:trPr>
        <w:tc>
          <w:tcPr>
            <w:tcW w:w="2127" w:type="dxa"/>
          </w:tcPr>
          <w:p w:rsidR="004B4633" w:rsidRPr="00CE7441" w:rsidRDefault="004B4633" w:rsidP="00CA23B5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</w:pPr>
            <w:r>
              <w:t>0,60</w:t>
            </w:r>
          </w:p>
        </w:tc>
        <w:tc>
          <w:tcPr>
            <w:tcW w:w="7512" w:type="dxa"/>
          </w:tcPr>
          <w:p w:rsidR="004B4633" w:rsidRPr="00CE7441" w:rsidRDefault="004B4633" w:rsidP="004B4633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</w:pPr>
            <w:r w:rsidRPr="00CE7441">
              <w:t>Специалисты 1 квалификационной категории структурных подразделений основной деятельности</w:t>
            </w:r>
          </w:p>
        </w:tc>
      </w:tr>
      <w:tr w:rsidR="004B4633" w:rsidRPr="00CE7441" w:rsidTr="004B4633">
        <w:trPr>
          <w:trHeight w:val="142"/>
        </w:trPr>
        <w:tc>
          <w:tcPr>
            <w:tcW w:w="2127" w:type="dxa"/>
          </w:tcPr>
          <w:p w:rsidR="004B4633" w:rsidRPr="00CE7441" w:rsidRDefault="004B4633" w:rsidP="00CA23B5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  <w:jc w:val="center"/>
            </w:pPr>
            <w:r>
              <w:t>0,60</w:t>
            </w:r>
          </w:p>
        </w:tc>
        <w:tc>
          <w:tcPr>
            <w:tcW w:w="7512" w:type="dxa"/>
          </w:tcPr>
          <w:p w:rsidR="004B4633" w:rsidRPr="00CE7441" w:rsidRDefault="004B4633" w:rsidP="004B4633">
            <w:pPr>
              <w:shd w:val="clear" w:color="auto" w:fill="FFFFFF"/>
              <w:tabs>
                <w:tab w:val="left" w:pos="993"/>
                <w:tab w:val="left" w:pos="2552"/>
              </w:tabs>
              <w:ind w:right="-1"/>
            </w:pPr>
            <w:r w:rsidRPr="004B4633">
              <w:t xml:space="preserve">Специалисты 2 квалификационной категории всех структурных подразделений учреждения; молодые специалисты, принятые </w:t>
            </w:r>
            <w:r>
              <w:br/>
            </w:r>
            <w:r w:rsidRPr="004B4633">
              <w:t>на должности 2 квалификационной категории</w:t>
            </w:r>
          </w:p>
        </w:tc>
      </w:tr>
    </w:tbl>
    <w:p w:rsidR="00145330" w:rsidRPr="00CE7441" w:rsidRDefault="00145330" w:rsidP="004B4633">
      <w:pPr>
        <w:numPr>
          <w:ilvl w:val="0"/>
          <w:numId w:val="8"/>
        </w:numPr>
        <w:shd w:val="clear" w:color="auto" w:fill="FFFFFF"/>
        <w:tabs>
          <w:tab w:val="left" w:pos="0"/>
          <w:tab w:val="left" w:pos="1418"/>
        </w:tabs>
        <w:ind w:left="0" w:right="-1" w:firstLine="709"/>
        <w:jc w:val="both"/>
      </w:pPr>
      <w:r w:rsidRPr="00CE7441">
        <w:t xml:space="preserve">При переводе специалистов 1 </w:t>
      </w:r>
      <w:r w:rsidR="001F3955" w:rsidRPr="00CE7441">
        <w:t xml:space="preserve">квалификационной </w:t>
      </w:r>
      <w:r w:rsidRPr="00CE7441">
        <w:t xml:space="preserve">категории административных </w:t>
      </w:r>
      <w:r w:rsidR="00D372D0">
        <w:br/>
      </w:r>
      <w:r w:rsidRPr="00CE7441">
        <w:t xml:space="preserve">и специализированных структурных подразделений на должности специалистов ведущей </w:t>
      </w:r>
      <w:r w:rsidR="001F3955" w:rsidRPr="004B4633">
        <w:rPr>
          <w:spacing w:val="-6"/>
        </w:rPr>
        <w:t xml:space="preserve">квалификационной </w:t>
      </w:r>
      <w:r w:rsidRPr="004B4633">
        <w:rPr>
          <w:spacing w:val="-6"/>
        </w:rPr>
        <w:t>категории коэффициент специфики работы (К</w:t>
      </w:r>
      <w:r w:rsidRPr="004B4633">
        <w:rPr>
          <w:spacing w:val="-6"/>
          <w:vertAlign w:val="subscript"/>
        </w:rPr>
        <w:t>3</w:t>
      </w:r>
      <w:r w:rsidRPr="004B4633">
        <w:rPr>
          <w:spacing w:val="-6"/>
        </w:rPr>
        <w:t>) сохраняется в установленном</w:t>
      </w:r>
      <w:r w:rsidRPr="00CE7441">
        <w:t xml:space="preserve"> размере, соответствующем должности до перевода, до прохождения работником аттестации по новой должности с установлением коэффициента квалификации (К</w:t>
      </w:r>
      <w:r w:rsidRPr="00CE7441">
        <w:rPr>
          <w:vertAlign w:val="subscript"/>
        </w:rPr>
        <w:t>4</w:t>
      </w:r>
      <w:r w:rsidRPr="00CE7441">
        <w:t>).</w:t>
      </w:r>
    </w:p>
    <w:p w:rsidR="00145330" w:rsidRPr="00CE7441" w:rsidRDefault="00145330" w:rsidP="004B4633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r w:rsidRPr="00CE7441">
        <w:t>Работникам, успешно прошедшим аттестацию по новой должности, коэффициент специфики работы (К</w:t>
      </w:r>
      <w:r w:rsidRPr="00CE7441">
        <w:rPr>
          <w:vertAlign w:val="subscript"/>
        </w:rPr>
        <w:t>3</w:t>
      </w:r>
      <w:r w:rsidRPr="00CE7441">
        <w:t xml:space="preserve">) устанавливается в соответствии с новой должностью одновременно </w:t>
      </w:r>
      <w:r w:rsidR="00A80730">
        <w:br/>
      </w:r>
      <w:r w:rsidRPr="00CE7441">
        <w:t>с коэффициентом квалификации (К</w:t>
      </w:r>
      <w:r w:rsidRPr="00CE7441">
        <w:rPr>
          <w:vertAlign w:val="subscript"/>
        </w:rPr>
        <w:t>4</w:t>
      </w:r>
      <w:r w:rsidRPr="00CE7441">
        <w:t>).</w:t>
      </w:r>
    </w:p>
    <w:p w:rsidR="00145330" w:rsidRPr="00CE7441" w:rsidRDefault="00145330" w:rsidP="00871E9C">
      <w:pPr>
        <w:shd w:val="clear" w:color="auto" w:fill="FFFFFF"/>
        <w:tabs>
          <w:tab w:val="num" w:pos="1440"/>
          <w:tab w:val="left" w:pos="2552"/>
        </w:tabs>
        <w:ind w:right="-1"/>
        <w:jc w:val="both"/>
      </w:pPr>
    </w:p>
    <w:p w:rsidR="00145330" w:rsidRDefault="00145330" w:rsidP="002C4847">
      <w:pPr>
        <w:numPr>
          <w:ilvl w:val="0"/>
          <w:numId w:val="14"/>
        </w:numPr>
        <w:shd w:val="clear" w:color="auto" w:fill="FFFFFF"/>
        <w:tabs>
          <w:tab w:val="left" w:pos="851"/>
          <w:tab w:val="left" w:pos="993"/>
        </w:tabs>
        <w:ind w:left="0" w:right="-1" w:firstLine="567"/>
        <w:jc w:val="center"/>
        <w:rPr>
          <w:b/>
        </w:rPr>
      </w:pPr>
      <w:r w:rsidRPr="00CE7441">
        <w:rPr>
          <w:b/>
        </w:rPr>
        <w:t>Коэффициент квалификации (К</w:t>
      </w:r>
      <w:r w:rsidRPr="00CE7441">
        <w:rPr>
          <w:b/>
          <w:vertAlign w:val="subscript"/>
        </w:rPr>
        <w:t>4</w:t>
      </w:r>
      <w:r w:rsidRPr="00CE7441">
        <w:rPr>
          <w:b/>
        </w:rPr>
        <w:t>)</w:t>
      </w:r>
    </w:p>
    <w:p w:rsidR="00A80730" w:rsidRPr="00CE7441" w:rsidRDefault="00A80730" w:rsidP="00A80730">
      <w:pPr>
        <w:shd w:val="clear" w:color="auto" w:fill="FFFFFF"/>
        <w:tabs>
          <w:tab w:val="left" w:pos="851"/>
          <w:tab w:val="left" w:pos="993"/>
        </w:tabs>
        <w:ind w:left="567" w:right="-1"/>
        <w:rPr>
          <w:b/>
        </w:rPr>
      </w:pPr>
    </w:p>
    <w:p w:rsidR="007F47CF" w:rsidRPr="00CE7441" w:rsidRDefault="00D84450" w:rsidP="004B4633">
      <w:pPr>
        <w:numPr>
          <w:ilvl w:val="0"/>
          <w:numId w:val="9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 xml:space="preserve">Коэффициент квалификации устанавливается путем суммирования коэффициента за квалификационную категорию (класс квалификации) с коэффициентом </w:t>
      </w:r>
      <w:r w:rsidR="004B4633">
        <w:br/>
      </w:r>
      <w:r w:rsidRPr="00CE7441">
        <w:t>за ученую степень, коэффициентом за почетное звание Российской Федерации, СССР</w:t>
      </w:r>
      <w:r w:rsidR="007F47CF" w:rsidRPr="00CE7441">
        <w:t xml:space="preserve"> </w:t>
      </w:r>
      <w:r w:rsidR="004B4633">
        <w:br/>
      </w:r>
      <w:r w:rsidR="007F47CF" w:rsidRPr="00CE7441">
        <w:t>или коэффициентом за ведомственный знак отличия в труде, или коэффициентом за почетное спортивное звание Российской Федерации, СССР</w:t>
      </w:r>
      <w:r w:rsidR="00CF687D" w:rsidRPr="00CE7441">
        <w:t>.</w:t>
      </w:r>
    </w:p>
    <w:p w:rsidR="00D84450" w:rsidRPr="00CE7441" w:rsidRDefault="00D84450" w:rsidP="004B4633">
      <w:pPr>
        <w:numPr>
          <w:ilvl w:val="0"/>
          <w:numId w:val="9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 xml:space="preserve">Коэффициент квалификации следует определять путем суммирования не более трех коэффициентов, а именно: за квалификационную категорию, за ученую степень, </w:t>
      </w:r>
      <w:r w:rsidR="004B4633">
        <w:br/>
      </w:r>
      <w:r w:rsidRPr="00CE7441">
        <w:t>за почетное звание Российской Федерации, СССР</w:t>
      </w:r>
      <w:r w:rsidR="009E2AF4" w:rsidRPr="00CE7441">
        <w:t xml:space="preserve"> или ведомственный знак отличия в труде, или почетное спортивное звание Российской Федерации, СССР.</w:t>
      </w:r>
    </w:p>
    <w:p w:rsidR="00B21EC7" w:rsidRPr="00CE7441" w:rsidRDefault="00B21EC7" w:rsidP="004B4633">
      <w:pPr>
        <w:numPr>
          <w:ilvl w:val="0"/>
          <w:numId w:val="9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>Коэффициент квалификации за почетное звание Российской Федерации, СССР</w:t>
      </w:r>
      <w:r w:rsidR="00EF3638" w:rsidRPr="00CE7441">
        <w:t>, или ведомственный знак отличия в труде, или почетное спортивное звание Российской Федерации, СССР</w:t>
      </w:r>
      <w:r w:rsidRPr="00CE7441">
        <w:t xml:space="preserve"> устанавливается при наличии </w:t>
      </w:r>
      <w:r w:rsidR="007429A3" w:rsidRPr="00CE7441">
        <w:t xml:space="preserve">у работника </w:t>
      </w:r>
      <w:r w:rsidR="00EF3638" w:rsidRPr="00CE7441">
        <w:t xml:space="preserve">соответствующего звания/знака. </w:t>
      </w:r>
    </w:p>
    <w:p w:rsidR="00141AEA" w:rsidRPr="00CE7441" w:rsidRDefault="00141AEA" w:rsidP="004B4633">
      <w:pPr>
        <w:numPr>
          <w:ilvl w:val="0"/>
          <w:numId w:val="9"/>
        </w:numPr>
        <w:shd w:val="clear" w:color="auto" w:fill="FFFFFF"/>
        <w:tabs>
          <w:tab w:val="left" w:pos="0"/>
          <w:tab w:val="left" w:pos="1418"/>
        </w:tabs>
        <w:ind w:left="0" w:right="-1" w:firstLine="709"/>
        <w:jc w:val="both"/>
      </w:pPr>
      <w:r w:rsidRPr="00CE7441">
        <w:t xml:space="preserve">Коэффициент квалификации за ученую степень кандидата (доктора) наук устанавливается при наличии у </w:t>
      </w:r>
      <w:r w:rsidR="00D816CF" w:rsidRPr="00CE7441">
        <w:t>работника</w:t>
      </w:r>
      <w:r w:rsidRPr="00CE7441">
        <w:t xml:space="preserve"> учреждения </w:t>
      </w:r>
      <w:r w:rsidR="00D5378E" w:rsidRPr="00CE7441">
        <w:t xml:space="preserve">соответствующей </w:t>
      </w:r>
      <w:r w:rsidRPr="00CE7441">
        <w:t>ученой степени.</w:t>
      </w:r>
    </w:p>
    <w:p w:rsidR="006E094E" w:rsidRPr="00CE7441" w:rsidRDefault="006E094E" w:rsidP="004B4633">
      <w:pPr>
        <w:numPr>
          <w:ilvl w:val="0"/>
          <w:numId w:val="9"/>
        </w:numPr>
        <w:shd w:val="clear" w:color="auto" w:fill="FFFFFF"/>
        <w:tabs>
          <w:tab w:val="left" w:pos="0"/>
          <w:tab w:val="left" w:pos="1418"/>
        </w:tabs>
        <w:ind w:left="0" w:right="-1" w:firstLine="709"/>
        <w:jc w:val="both"/>
      </w:pPr>
      <w:r w:rsidRPr="00CE7441">
        <w:t>Коэффициент квалификации устанавливается п</w:t>
      </w:r>
      <w:r w:rsidR="007429A3" w:rsidRPr="00CE7441">
        <w:t>о итогам аттестации работников у</w:t>
      </w:r>
      <w:r w:rsidRPr="00CE7441">
        <w:t>чреждения на соо</w:t>
      </w:r>
      <w:r w:rsidR="007429A3" w:rsidRPr="00CE7441">
        <w:t xml:space="preserve">тветствие занимаемым должностям и </w:t>
      </w:r>
      <w:r w:rsidR="002A3B63" w:rsidRPr="00CE7441">
        <w:t xml:space="preserve">применяется </w:t>
      </w:r>
      <w:r w:rsidR="00D84450" w:rsidRPr="00CE7441">
        <w:t>после успешного прохождения аттестации</w:t>
      </w:r>
      <w:r w:rsidR="00083F39" w:rsidRPr="00CE7441">
        <w:rPr>
          <w:bCs/>
        </w:rPr>
        <w:t>.</w:t>
      </w:r>
    </w:p>
    <w:p w:rsidR="006E094E" w:rsidRPr="00CE7441" w:rsidRDefault="008F5033" w:rsidP="004B4633">
      <w:pPr>
        <w:numPr>
          <w:ilvl w:val="0"/>
          <w:numId w:val="9"/>
        </w:numPr>
        <w:shd w:val="clear" w:color="auto" w:fill="FFFFFF"/>
        <w:tabs>
          <w:tab w:val="left" w:pos="0"/>
          <w:tab w:val="left" w:pos="1418"/>
        </w:tabs>
        <w:ind w:left="0" w:right="-1" w:firstLine="709"/>
        <w:jc w:val="both"/>
      </w:pPr>
      <w:r w:rsidRPr="00CE7441">
        <w:t xml:space="preserve">Работникам, успешно прошедшим аттестацию, </w:t>
      </w:r>
      <w:r w:rsidR="00035A26" w:rsidRPr="00CE7441">
        <w:t xml:space="preserve">при расчете размеров должностных окладов применяется </w:t>
      </w:r>
      <w:r w:rsidRPr="00CE7441">
        <w:t>коэффициент квалификации</w:t>
      </w:r>
      <w:r w:rsidR="00035A26" w:rsidRPr="00CE7441">
        <w:t xml:space="preserve"> </w:t>
      </w:r>
      <w:r w:rsidR="00152B60" w:rsidRPr="00CE7441">
        <w:t>с первого числа месяца</w:t>
      </w:r>
      <w:r w:rsidR="00E96B37">
        <w:t>,</w:t>
      </w:r>
      <w:r w:rsidR="00152B60" w:rsidRPr="00CE7441">
        <w:t xml:space="preserve"> следующего за днем </w:t>
      </w:r>
      <w:r w:rsidR="00F5721C" w:rsidRPr="00CE7441">
        <w:t xml:space="preserve">вынесения аттестационной комиссией решения об </w:t>
      </w:r>
      <w:r w:rsidR="00CA32E4" w:rsidRPr="00CE7441">
        <w:t>установлении</w:t>
      </w:r>
      <w:r w:rsidRPr="00CE7441">
        <w:t xml:space="preserve"> </w:t>
      </w:r>
      <w:r w:rsidR="00F949FC" w:rsidRPr="00CE7441">
        <w:t xml:space="preserve">коэффициента </w:t>
      </w:r>
      <w:r w:rsidRPr="00CE7441">
        <w:t>квалификации</w:t>
      </w:r>
      <w:r w:rsidR="00E96B37">
        <w:t>,</w:t>
      </w:r>
      <w:r w:rsidR="00035A26" w:rsidRPr="00CE7441">
        <w:t xml:space="preserve"> </w:t>
      </w:r>
      <w:r w:rsidR="003959CE" w:rsidRPr="00CE7441">
        <w:t>на основании приказа директора у</w:t>
      </w:r>
      <w:r w:rsidR="00035A26" w:rsidRPr="00CE7441">
        <w:t>чреждения</w:t>
      </w:r>
      <w:r w:rsidRPr="00CE7441">
        <w:t>.</w:t>
      </w:r>
    </w:p>
    <w:p w:rsidR="00145330" w:rsidRPr="00CE7441" w:rsidRDefault="00145330" w:rsidP="004B4633">
      <w:pPr>
        <w:numPr>
          <w:ilvl w:val="0"/>
          <w:numId w:val="9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>При переводе аттестованного работника постоянно или временно на дру</w:t>
      </w:r>
      <w:r w:rsidR="00A0245C" w:rsidRPr="00CE7441">
        <w:t>гую работу внутри у</w:t>
      </w:r>
      <w:r w:rsidRPr="00CE7441">
        <w:t xml:space="preserve">чреждения коэффициент квалификации, присвоенный </w:t>
      </w:r>
      <w:r w:rsidR="00D21860" w:rsidRPr="00CE7441">
        <w:t xml:space="preserve">работнику </w:t>
      </w:r>
      <w:r w:rsidRPr="00CE7441">
        <w:t xml:space="preserve">по итогам аттестации по должности, занимаемой </w:t>
      </w:r>
      <w:r w:rsidR="00D21860" w:rsidRPr="00CE7441">
        <w:t>им</w:t>
      </w:r>
      <w:r w:rsidRPr="00CE7441">
        <w:t xml:space="preserve"> до перевода, сохраняется в установленном размере до прохождения работником аттестации по новой должности в следующих случаях:</w:t>
      </w:r>
    </w:p>
    <w:p w:rsidR="00145330" w:rsidRPr="00CE7441" w:rsidRDefault="00145330" w:rsidP="004B4633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r w:rsidRPr="00CE7441">
        <w:t xml:space="preserve">при переводе работника на такую же должность в другое структурное подразделение; </w:t>
      </w:r>
    </w:p>
    <w:p w:rsidR="00145330" w:rsidRPr="00CE7441" w:rsidRDefault="00145330" w:rsidP="004B4633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r w:rsidRPr="00CE7441">
        <w:t>при переводе работника на другую должность в пределах одной категории работников (</w:t>
      </w:r>
      <w:r w:rsidR="00937AD2" w:rsidRPr="00CE7441">
        <w:t xml:space="preserve">категории </w:t>
      </w:r>
      <w:r w:rsidRPr="00CE7441">
        <w:t xml:space="preserve">«руководители» или </w:t>
      </w:r>
      <w:r w:rsidR="00937AD2" w:rsidRPr="00CE7441">
        <w:t xml:space="preserve">категории </w:t>
      </w:r>
      <w:r w:rsidRPr="00CE7441">
        <w:t xml:space="preserve">«специалисты»), имеющую коэффициент квалификации равный коэффициенту квалификации по должности работника, занимаемой </w:t>
      </w:r>
      <w:r w:rsidR="004B4633">
        <w:br/>
      </w:r>
      <w:r w:rsidRPr="00CE7441">
        <w:t>им до перевода;</w:t>
      </w:r>
    </w:p>
    <w:p w:rsidR="00CC7D70" w:rsidRPr="00CE7441" w:rsidRDefault="00145330" w:rsidP="004B4633">
      <w:pPr>
        <w:shd w:val="clear" w:color="auto" w:fill="FFFFFF"/>
        <w:tabs>
          <w:tab w:val="left" w:pos="1418"/>
          <w:tab w:val="left" w:pos="2552"/>
        </w:tabs>
        <w:ind w:right="-1" w:firstLine="709"/>
        <w:jc w:val="both"/>
      </w:pPr>
      <w:r w:rsidRPr="00CE7441">
        <w:t xml:space="preserve">при переводе работника на вышестоящую должность, имеющую более высокий коэффициент квалификации, в пределах одной категории работников («руководители» </w:t>
      </w:r>
      <w:r w:rsidR="00D372D0">
        <w:br/>
      </w:r>
      <w:r w:rsidRPr="00CE7441">
        <w:t>или «специалисты»).</w:t>
      </w:r>
    </w:p>
    <w:p w:rsidR="00145330" w:rsidRPr="00CE7441" w:rsidRDefault="00CB45BA" w:rsidP="004B4633">
      <w:pPr>
        <w:numPr>
          <w:ilvl w:val="0"/>
          <w:numId w:val="9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>При прохождении аттестации на новую должность ранее аттестованного работника в</w:t>
      </w:r>
      <w:r w:rsidR="00CC7D70" w:rsidRPr="00CE7441">
        <w:t xml:space="preserve"> случае </w:t>
      </w:r>
      <w:r w:rsidRPr="00CE7441">
        <w:t xml:space="preserve">выявления </w:t>
      </w:r>
      <w:r w:rsidR="00CC7D70" w:rsidRPr="00CE7441">
        <w:t>неудовлетворительных результатов по итогам аттестации</w:t>
      </w:r>
      <w:r w:rsidRPr="00CE7441">
        <w:t xml:space="preserve"> </w:t>
      </w:r>
      <w:r w:rsidR="004B4633">
        <w:br/>
      </w:r>
      <w:r w:rsidRPr="00CE7441">
        <w:t>на новую должность</w:t>
      </w:r>
      <w:r w:rsidR="00E84A57" w:rsidRPr="00CE7441">
        <w:t>,</w:t>
      </w:r>
      <w:r w:rsidRPr="00CE7441">
        <w:t xml:space="preserve"> коэффициент квалификации присвоенный по должности до перевода, отменяется до прохождения работником повторной аттестации.</w:t>
      </w:r>
      <w:r w:rsidR="003959CE" w:rsidRPr="00CE7441">
        <w:t xml:space="preserve"> </w:t>
      </w:r>
    </w:p>
    <w:p w:rsidR="00145330" w:rsidRPr="00CE7441" w:rsidRDefault="00145330" w:rsidP="004B4633">
      <w:pPr>
        <w:numPr>
          <w:ilvl w:val="0"/>
          <w:numId w:val="9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>При временном переводе аттестованного работника на вышестоящую должность для осуществления замещения вр</w:t>
      </w:r>
      <w:r w:rsidR="0034500E">
        <w:t>еменно отсутствующего работника</w:t>
      </w:r>
      <w:r w:rsidRPr="00CE7441">
        <w:t xml:space="preserve"> и присвоении </w:t>
      </w:r>
      <w:r w:rsidR="00D372D0">
        <w:br/>
      </w:r>
      <w:r w:rsidRPr="00CE7441">
        <w:t>по вышестоящей долж</w:t>
      </w:r>
      <w:r w:rsidR="0034500E">
        <w:t>ности коэффициента квалификации</w:t>
      </w:r>
      <w:r w:rsidRPr="00CE7441">
        <w:t xml:space="preserve"> по окончании срока временного перевода, при предоставлении работнику прежней работы, коэффициент квалификации применяется по должности, занимаемой работником до временного перевода. </w:t>
      </w:r>
    </w:p>
    <w:p w:rsidR="00145330" w:rsidRPr="00CE7441" w:rsidRDefault="00145330" w:rsidP="004B4633">
      <w:pPr>
        <w:numPr>
          <w:ilvl w:val="0"/>
          <w:numId w:val="9"/>
        </w:numPr>
        <w:shd w:val="clear" w:color="auto" w:fill="FFFFFF"/>
        <w:tabs>
          <w:tab w:val="left" w:pos="1134"/>
          <w:tab w:val="left" w:pos="1418"/>
          <w:tab w:val="left" w:pos="2552"/>
        </w:tabs>
        <w:ind w:left="0" w:right="-1" w:firstLine="709"/>
        <w:jc w:val="both"/>
      </w:pPr>
      <w:r w:rsidRPr="00CE7441">
        <w:t>При временном переводе работника, по должности которого не был установлен коэффициент квалификации, на вышестоящую должность для осуществления замещения вр</w:t>
      </w:r>
      <w:r w:rsidR="0034500E">
        <w:t>еменно отсутствующего работника</w:t>
      </w:r>
      <w:r w:rsidRPr="00CE7441">
        <w:t xml:space="preserve"> и присвоении по вышестоящей долж</w:t>
      </w:r>
      <w:r w:rsidR="0034500E">
        <w:t>ности коэффициента квалификации</w:t>
      </w:r>
      <w:r w:rsidRPr="00CE7441">
        <w:t xml:space="preserve"> по окончании срока временного перевода, при предоставлении работнику прежней работы, коэффициент квалификации не применяется до прохождения работником аттестации по занимаемой им должности на постоянной основе.</w:t>
      </w:r>
    </w:p>
    <w:p w:rsidR="00145330" w:rsidRDefault="00145330" w:rsidP="004B4633">
      <w:pPr>
        <w:numPr>
          <w:ilvl w:val="0"/>
          <w:numId w:val="9"/>
        </w:numPr>
        <w:shd w:val="clear" w:color="auto" w:fill="FFFFFF"/>
        <w:tabs>
          <w:tab w:val="left" w:pos="1134"/>
          <w:tab w:val="left" w:pos="1418"/>
          <w:tab w:val="left" w:pos="2552"/>
        </w:tabs>
        <w:ind w:left="0" w:right="-1" w:firstLine="709"/>
        <w:jc w:val="both"/>
      </w:pPr>
      <w:r w:rsidRPr="00CE7441">
        <w:t xml:space="preserve">При переводе работника постоянно или временно на другую должность из одной категории работников в другую, а также при переводе работника на нижестоящую должность в пределах одной категории работников, имеющую коэффициент квалификации ниже, </w:t>
      </w:r>
      <w:r w:rsidR="004B4633">
        <w:br/>
      </w:r>
      <w:r w:rsidRPr="00CE7441">
        <w:t xml:space="preserve">чем по должности работника, занимаемой им до перевода, коэффициент квалификации </w:t>
      </w:r>
      <w:r w:rsidR="00281059">
        <w:br/>
      </w:r>
      <w:r w:rsidRPr="00CE7441">
        <w:t xml:space="preserve">при расчете должностного оклада не применяется до прохождения работником аттестации </w:t>
      </w:r>
      <w:r w:rsidR="00D372D0">
        <w:br/>
      </w:r>
      <w:r w:rsidRPr="00CE7441">
        <w:t>по новой должности.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076"/>
        <w:gridCol w:w="2153"/>
      </w:tblGrid>
      <w:tr w:rsidR="004B4633" w:rsidRPr="00CE7441" w:rsidTr="009B79B3">
        <w:trPr>
          <w:trHeight w:val="20"/>
          <w:tblHeader/>
        </w:trPr>
        <w:tc>
          <w:tcPr>
            <w:tcW w:w="7481" w:type="dxa"/>
            <w:gridSpan w:val="2"/>
            <w:vAlign w:val="center"/>
          </w:tcPr>
          <w:p w:rsidR="004B4633" w:rsidRPr="00CE7441" w:rsidRDefault="004B4633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</w:rPr>
            </w:pPr>
            <w:r w:rsidRPr="00CE7441">
              <w:rPr>
                <w:b/>
              </w:rPr>
              <w:t xml:space="preserve">Квалификационная категория руководителей </w:t>
            </w:r>
          </w:p>
        </w:tc>
        <w:tc>
          <w:tcPr>
            <w:tcW w:w="2153" w:type="dxa"/>
            <w:vMerge w:val="restart"/>
            <w:vAlign w:val="center"/>
          </w:tcPr>
          <w:p w:rsidR="004B4633" w:rsidRPr="00CE7441" w:rsidRDefault="004B4633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</w:rPr>
            </w:pPr>
            <w:r w:rsidRPr="00CE7441">
              <w:rPr>
                <w:b/>
              </w:rPr>
              <w:t>Коэффициент квалификации К</w:t>
            </w:r>
            <w:r w:rsidRPr="00CE7441">
              <w:rPr>
                <w:b/>
                <w:vertAlign w:val="subscript"/>
              </w:rPr>
              <w:t>4</w:t>
            </w:r>
          </w:p>
        </w:tc>
      </w:tr>
      <w:tr w:rsidR="004B4633" w:rsidRPr="00CE7441" w:rsidTr="009B79B3">
        <w:trPr>
          <w:trHeight w:val="20"/>
        </w:trPr>
        <w:tc>
          <w:tcPr>
            <w:tcW w:w="2405" w:type="dxa"/>
            <w:tcBorders>
              <w:bottom w:val="nil"/>
            </w:tcBorders>
            <w:vAlign w:val="center"/>
          </w:tcPr>
          <w:p w:rsidR="004B4633" w:rsidRPr="00CE7441" w:rsidRDefault="004B4633" w:rsidP="00CA23B5">
            <w:pPr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</w:rPr>
            </w:pPr>
            <w:r w:rsidRPr="00CE7441">
              <w:rPr>
                <w:b/>
              </w:rPr>
              <w:t>Квалификационная категория</w:t>
            </w:r>
          </w:p>
        </w:tc>
        <w:tc>
          <w:tcPr>
            <w:tcW w:w="5076" w:type="dxa"/>
            <w:tcBorders>
              <w:bottom w:val="nil"/>
            </w:tcBorders>
            <w:shd w:val="clear" w:color="auto" w:fill="auto"/>
            <w:vAlign w:val="center"/>
          </w:tcPr>
          <w:p w:rsidR="004B4633" w:rsidRPr="00CE7441" w:rsidRDefault="004B4633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</w:rPr>
            </w:pPr>
            <w:r w:rsidRPr="00CE7441">
              <w:rPr>
                <w:b/>
              </w:rPr>
              <w:t xml:space="preserve">Категория работников </w:t>
            </w:r>
          </w:p>
        </w:tc>
        <w:tc>
          <w:tcPr>
            <w:tcW w:w="215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4B4633" w:rsidRPr="00CE7441" w:rsidRDefault="004B4633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ind w:right="-1" w:firstLine="567"/>
              <w:jc w:val="center"/>
            </w:pPr>
          </w:p>
        </w:tc>
      </w:tr>
      <w:tr w:rsidR="004B4633" w:rsidRPr="00CE7441" w:rsidTr="009B79B3">
        <w:trPr>
          <w:trHeight w:val="20"/>
          <w:tblHeader/>
        </w:trPr>
        <w:tc>
          <w:tcPr>
            <w:tcW w:w="2405" w:type="dxa"/>
            <w:vAlign w:val="center"/>
          </w:tcPr>
          <w:p w:rsidR="004B4633" w:rsidRPr="00CE7441" w:rsidRDefault="00281059" w:rsidP="00871E9C">
            <w:pPr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76" w:type="dxa"/>
            <w:shd w:val="clear" w:color="auto" w:fill="auto"/>
          </w:tcPr>
          <w:p w:rsidR="004B4633" w:rsidRPr="00CE7441" w:rsidRDefault="00281059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53" w:type="dxa"/>
            <w:shd w:val="clear" w:color="auto" w:fill="auto"/>
          </w:tcPr>
          <w:p w:rsidR="004B4633" w:rsidRPr="00281059" w:rsidRDefault="00281059" w:rsidP="00281059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</w:rPr>
            </w:pPr>
            <w:r w:rsidRPr="00281059">
              <w:rPr>
                <w:b/>
              </w:rPr>
              <w:t>3</w:t>
            </w:r>
          </w:p>
        </w:tc>
      </w:tr>
      <w:tr w:rsidR="00145330" w:rsidRPr="00CE7441" w:rsidTr="009B79B3">
        <w:trPr>
          <w:trHeight w:val="20"/>
        </w:trPr>
        <w:tc>
          <w:tcPr>
            <w:tcW w:w="2405" w:type="dxa"/>
            <w:vMerge w:val="restart"/>
            <w:vAlign w:val="center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Высшая категория</w:t>
            </w:r>
          </w:p>
        </w:tc>
        <w:tc>
          <w:tcPr>
            <w:tcW w:w="5076" w:type="dxa"/>
            <w:shd w:val="clear" w:color="auto" w:fill="auto"/>
          </w:tcPr>
          <w:p w:rsidR="00145330" w:rsidRPr="00CE7441" w:rsidRDefault="009B615D" w:rsidP="009B79B3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</w:pPr>
            <w:r w:rsidRPr="00CE7441">
              <w:t>руководитель у</w:t>
            </w:r>
            <w:r w:rsidR="00145330" w:rsidRPr="00CE7441">
              <w:t>чреждения</w:t>
            </w:r>
          </w:p>
        </w:tc>
        <w:tc>
          <w:tcPr>
            <w:tcW w:w="2153" w:type="dxa"/>
            <w:shd w:val="clear" w:color="auto" w:fill="auto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0,35</w:t>
            </w:r>
          </w:p>
        </w:tc>
      </w:tr>
      <w:tr w:rsidR="00145330" w:rsidRPr="00CE7441" w:rsidTr="009B79B3">
        <w:trPr>
          <w:trHeight w:val="20"/>
        </w:trPr>
        <w:tc>
          <w:tcPr>
            <w:tcW w:w="2405" w:type="dxa"/>
            <w:vMerge/>
            <w:vAlign w:val="center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076" w:type="dxa"/>
            <w:shd w:val="clear" w:color="auto" w:fill="auto"/>
          </w:tcPr>
          <w:p w:rsidR="00145330" w:rsidRPr="00CE7441" w:rsidRDefault="009B615D" w:rsidP="009B79B3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</w:pPr>
            <w:r w:rsidRPr="00CE7441">
              <w:t>заместители руководителя у</w:t>
            </w:r>
            <w:r w:rsidR="00145330" w:rsidRPr="00CE7441">
              <w:t>чреждения, главный бухгалтер</w:t>
            </w:r>
          </w:p>
        </w:tc>
        <w:tc>
          <w:tcPr>
            <w:tcW w:w="2153" w:type="dxa"/>
            <w:shd w:val="clear" w:color="auto" w:fill="auto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0,30</w:t>
            </w:r>
          </w:p>
        </w:tc>
      </w:tr>
      <w:tr w:rsidR="00145330" w:rsidRPr="00CE7441" w:rsidTr="009B79B3">
        <w:trPr>
          <w:trHeight w:val="20"/>
        </w:trPr>
        <w:tc>
          <w:tcPr>
            <w:tcW w:w="2405" w:type="dxa"/>
            <w:shd w:val="clear" w:color="auto" w:fill="auto"/>
            <w:vAlign w:val="center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Ведущая категория</w:t>
            </w:r>
          </w:p>
        </w:tc>
        <w:tc>
          <w:tcPr>
            <w:tcW w:w="5076" w:type="dxa"/>
            <w:shd w:val="clear" w:color="auto" w:fill="auto"/>
          </w:tcPr>
          <w:p w:rsidR="00145330" w:rsidRPr="00CE7441" w:rsidRDefault="00145330" w:rsidP="009B79B3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</w:pPr>
            <w:r w:rsidRPr="00CE7441">
              <w:t>руководители (начальники) управлений, руководители (начальники) отделов и центров, заведующие</w:t>
            </w:r>
          </w:p>
        </w:tc>
        <w:tc>
          <w:tcPr>
            <w:tcW w:w="2153" w:type="dxa"/>
            <w:shd w:val="clear" w:color="auto" w:fill="auto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0,25</w:t>
            </w:r>
          </w:p>
        </w:tc>
      </w:tr>
      <w:tr w:rsidR="00145330" w:rsidRPr="00CE7441" w:rsidTr="009B79B3">
        <w:trPr>
          <w:trHeight w:val="20"/>
        </w:trPr>
        <w:tc>
          <w:tcPr>
            <w:tcW w:w="2405" w:type="dxa"/>
            <w:shd w:val="clear" w:color="auto" w:fill="auto"/>
            <w:vAlign w:val="center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Первая категория</w:t>
            </w:r>
          </w:p>
        </w:tc>
        <w:tc>
          <w:tcPr>
            <w:tcW w:w="5076" w:type="dxa"/>
            <w:shd w:val="clear" w:color="auto" w:fill="auto"/>
          </w:tcPr>
          <w:p w:rsidR="00145330" w:rsidRPr="00CE7441" w:rsidRDefault="00145330" w:rsidP="009B79B3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</w:pPr>
            <w:r w:rsidRPr="00CE7441">
              <w:t>заместители руководителей (начальников) отделов и центров, руководители (начальники) секторов</w:t>
            </w:r>
          </w:p>
        </w:tc>
        <w:tc>
          <w:tcPr>
            <w:tcW w:w="2153" w:type="dxa"/>
            <w:shd w:val="clear" w:color="auto" w:fill="auto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0,2</w:t>
            </w:r>
            <w:r w:rsidR="008F4906" w:rsidRPr="00CE7441">
              <w:t>0</w:t>
            </w:r>
          </w:p>
        </w:tc>
      </w:tr>
      <w:tr w:rsidR="00145330" w:rsidRPr="00CE7441" w:rsidTr="009B79B3">
        <w:trPr>
          <w:trHeight w:val="20"/>
        </w:trPr>
        <w:tc>
          <w:tcPr>
            <w:tcW w:w="7481" w:type="dxa"/>
            <w:gridSpan w:val="2"/>
          </w:tcPr>
          <w:p w:rsidR="00145330" w:rsidRPr="00CE7441" w:rsidRDefault="00237D20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Ученая степень «</w:t>
            </w:r>
            <w:r w:rsidR="00145330" w:rsidRPr="00CE7441">
              <w:t>Доктор наук</w:t>
            </w:r>
            <w:r w:rsidRPr="00CE7441">
              <w:t>»</w:t>
            </w:r>
          </w:p>
        </w:tc>
        <w:tc>
          <w:tcPr>
            <w:tcW w:w="2153" w:type="dxa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0,40</w:t>
            </w:r>
          </w:p>
        </w:tc>
      </w:tr>
      <w:tr w:rsidR="00145330" w:rsidRPr="00CE7441" w:rsidTr="009B79B3">
        <w:trPr>
          <w:trHeight w:val="20"/>
        </w:trPr>
        <w:tc>
          <w:tcPr>
            <w:tcW w:w="7481" w:type="dxa"/>
            <w:gridSpan w:val="2"/>
          </w:tcPr>
          <w:p w:rsidR="00145330" w:rsidRPr="00CE7441" w:rsidRDefault="00804BDE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Ученая степень «</w:t>
            </w:r>
            <w:r w:rsidR="00145330" w:rsidRPr="00CE7441">
              <w:t>Кандидат наук</w:t>
            </w:r>
            <w:r w:rsidRPr="00CE7441">
              <w:t>»</w:t>
            </w:r>
          </w:p>
        </w:tc>
        <w:tc>
          <w:tcPr>
            <w:tcW w:w="2153" w:type="dxa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0,35</w:t>
            </w:r>
          </w:p>
        </w:tc>
      </w:tr>
      <w:tr w:rsidR="008C35CC" w:rsidRPr="00CE7441" w:rsidTr="009B79B3">
        <w:trPr>
          <w:trHeight w:val="20"/>
        </w:trPr>
        <w:tc>
          <w:tcPr>
            <w:tcW w:w="7481" w:type="dxa"/>
            <w:gridSpan w:val="2"/>
          </w:tcPr>
          <w:p w:rsidR="008C35CC" w:rsidRPr="00CE7441" w:rsidRDefault="008C35CC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Почетные звания Российской Федерации, СССР</w:t>
            </w:r>
          </w:p>
        </w:tc>
        <w:tc>
          <w:tcPr>
            <w:tcW w:w="2153" w:type="dxa"/>
          </w:tcPr>
          <w:p w:rsidR="008C35CC" w:rsidRPr="00CE7441" w:rsidRDefault="008C35CC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0,40</w:t>
            </w:r>
          </w:p>
        </w:tc>
      </w:tr>
      <w:tr w:rsidR="00B3542C" w:rsidRPr="00CE7441" w:rsidTr="009B79B3">
        <w:trPr>
          <w:trHeight w:val="20"/>
        </w:trPr>
        <w:tc>
          <w:tcPr>
            <w:tcW w:w="7481" w:type="dxa"/>
            <w:gridSpan w:val="2"/>
          </w:tcPr>
          <w:p w:rsidR="00B3542C" w:rsidRPr="00CE7441" w:rsidRDefault="00B3542C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Ведомственный знак отличия в труде</w:t>
            </w:r>
          </w:p>
        </w:tc>
        <w:tc>
          <w:tcPr>
            <w:tcW w:w="2153" w:type="dxa"/>
          </w:tcPr>
          <w:p w:rsidR="00B3542C" w:rsidRPr="00CE7441" w:rsidRDefault="00A6367C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0,10</w:t>
            </w:r>
          </w:p>
        </w:tc>
      </w:tr>
      <w:tr w:rsidR="00B3542C" w:rsidRPr="00CE7441" w:rsidTr="009B79B3">
        <w:tc>
          <w:tcPr>
            <w:tcW w:w="7481" w:type="dxa"/>
            <w:gridSpan w:val="2"/>
            <w:vAlign w:val="center"/>
          </w:tcPr>
          <w:p w:rsidR="00B3542C" w:rsidRPr="00CE7441" w:rsidRDefault="00B3542C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Почетное спортивное звание Российской Федерации, СССР</w:t>
            </w:r>
          </w:p>
        </w:tc>
        <w:tc>
          <w:tcPr>
            <w:tcW w:w="2153" w:type="dxa"/>
            <w:vAlign w:val="center"/>
          </w:tcPr>
          <w:p w:rsidR="00B3542C" w:rsidRPr="00CE7441" w:rsidRDefault="00A6367C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0,10</w:t>
            </w:r>
          </w:p>
        </w:tc>
      </w:tr>
    </w:tbl>
    <w:p w:rsidR="00242904" w:rsidRDefault="00242904" w:rsidP="00871E9C">
      <w:pPr>
        <w:shd w:val="clear" w:color="auto" w:fill="FFFFFF"/>
        <w:tabs>
          <w:tab w:val="left" w:pos="1134"/>
        </w:tabs>
        <w:ind w:right="-1"/>
        <w:rPr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4685"/>
        <w:gridCol w:w="2261"/>
      </w:tblGrid>
      <w:tr w:rsidR="00145330" w:rsidRPr="00CE7441" w:rsidTr="00CA23B5">
        <w:trPr>
          <w:trHeight w:val="637"/>
          <w:tblHeader/>
        </w:trPr>
        <w:tc>
          <w:tcPr>
            <w:tcW w:w="7378" w:type="dxa"/>
            <w:gridSpan w:val="2"/>
            <w:vAlign w:val="center"/>
          </w:tcPr>
          <w:p w:rsidR="00145330" w:rsidRPr="00CE7441" w:rsidRDefault="00145330" w:rsidP="009B79B3">
            <w:pPr>
              <w:keepNext/>
              <w:keepLines/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7441">
              <w:rPr>
                <w:b/>
              </w:rPr>
              <w:t>Квалификационная категория специалистов</w:t>
            </w:r>
          </w:p>
        </w:tc>
        <w:tc>
          <w:tcPr>
            <w:tcW w:w="2261" w:type="dxa"/>
            <w:vMerge w:val="restart"/>
            <w:vAlign w:val="center"/>
          </w:tcPr>
          <w:p w:rsidR="00145330" w:rsidRPr="00CE7441" w:rsidRDefault="00145330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7441">
              <w:rPr>
                <w:b/>
              </w:rPr>
              <w:t>Коэффициент квалификации К</w:t>
            </w:r>
            <w:r w:rsidRPr="00CE7441">
              <w:rPr>
                <w:b/>
                <w:vertAlign w:val="subscript"/>
              </w:rPr>
              <w:t>4</w:t>
            </w:r>
          </w:p>
        </w:tc>
      </w:tr>
      <w:tr w:rsidR="00145330" w:rsidRPr="00CE7441" w:rsidTr="00CA23B5">
        <w:trPr>
          <w:trHeight w:val="103"/>
        </w:trPr>
        <w:tc>
          <w:tcPr>
            <w:tcW w:w="2693" w:type="dxa"/>
            <w:vAlign w:val="center"/>
          </w:tcPr>
          <w:p w:rsidR="00145330" w:rsidRPr="00CE7441" w:rsidRDefault="00C90264" w:rsidP="009B79B3">
            <w:pPr>
              <w:keepNext/>
              <w:keepLines/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7441">
              <w:rPr>
                <w:b/>
              </w:rPr>
              <w:t>Квалификационная категория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145330" w:rsidRPr="00CE7441" w:rsidRDefault="00C90264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7441">
              <w:rPr>
                <w:b/>
              </w:rPr>
              <w:t>Категория работников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:rsidR="00145330" w:rsidRPr="00CE7441" w:rsidRDefault="00145330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ind w:firstLine="567"/>
              <w:jc w:val="center"/>
            </w:pPr>
          </w:p>
        </w:tc>
      </w:tr>
      <w:tr w:rsidR="00CA23B5" w:rsidRPr="00CE7441" w:rsidTr="00CA23B5">
        <w:trPr>
          <w:trHeight w:val="103"/>
        </w:trPr>
        <w:tc>
          <w:tcPr>
            <w:tcW w:w="2693" w:type="dxa"/>
            <w:vAlign w:val="center"/>
          </w:tcPr>
          <w:p w:rsidR="00CA23B5" w:rsidRPr="00CE7441" w:rsidRDefault="00CA23B5" w:rsidP="009B79B3">
            <w:pPr>
              <w:keepNext/>
              <w:keepLines/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CA23B5" w:rsidRPr="00CE7441" w:rsidRDefault="00CA23B5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CA23B5" w:rsidRPr="00CA23B5" w:rsidRDefault="00CA23B5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23B5">
              <w:rPr>
                <w:b/>
              </w:rPr>
              <w:t>3</w:t>
            </w:r>
          </w:p>
        </w:tc>
      </w:tr>
      <w:tr w:rsidR="009B6CFF" w:rsidRPr="00CE7441" w:rsidTr="00CA23B5">
        <w:trPr>
          <w:trHeight w:val="585"/>
        </w:trPr>
        <w:tc>
          <w:tcPr>
            <w:tcW w:w="2693" w:type="dxa"/>
            <w:shd w:val="clear" w:color="auto" w:fill="auto"/>
            <w:vAlign w:val="center"/>
          </w:tcPr>
          <w:p w:rsidR="009B6CFF" w:rsidRPr="00CE7441" w:rsidRDefault="009B6CFF" w:rsidP="009B79B3">
            <w:pPr>
              <w:keepNext/>
              <w:keepLines/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Ведущая категория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9B6CFF" w:rsidRPr="00CE7441" w:rsidRDefault="00237D2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</w:pPr>
            <w:r w:rsidRPr="00CE7441">
              <w:t>Референт руководителя у</w:t>
            </w:r>
            <w:r w:rsidR="009B6CFF" w:rsidRPr="00CE7441">
              <w:t>чреждения</w:t>
            </w:r>
            <w:r w:rsidR="007D205F" w:rsidRPr="00CE7441">
              <w:t>, ведущие специалисты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9B6CFF" w:rsidRPr="00CE7441" w:rsidRDefault="009B6CFF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0,30</w:t>
            </w:r>
          </w:p>
        </w:tc>
      </w:tr>
      <w:tr w:rsidR="00145330" w:rsidRPr="00CE7441" w:rsidTr="00CA23B5">
        <w:trPr>
          <w:trHeight w:val="599"/>
        </w:trPr>
        <w:tc>
          <w:tcPr>
            <w:tcW w:w="2693" w:type="dxa"/>
            <w:shd w:val="clear" w:color="auto" w:fill="auto"/>
            <w:vAlign w:val="center"/>
          </w:tcPr>
          <w:p w:rsidR="00145330" w:rsidRPr="00CE7441" w:rsidRDefault="00145330" w:rsidP="00871E9C">
            <w:pPr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Первая категория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</w:pPr>
            <w:r w:rsidRPr="00CE7441">
              <w:t>специалисты 1 категории</w:t>
            </w:r>
            <w:r w:rsidR="000E117B" w:rsidRPr="00CE7441">
              <w:t xml:space="preserve"> 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145330" w:rsidRPr="00CE7441" w:rsidRDefault="00145330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0,20</w:t>
            </w:r>
          </w:p>
        </w:tc>
      </w:tr>
      <w:tr w:rsidR="00145330" w:rsidRPr="00CE7441" w:rsidTr="00CA23B5">
        <w:tc>
          <w:tcPr>
            <w:tcW w:w="2693" w:type="dxa"/>
            <w:shd w:val="clear" w:color="auto" w:fill="auto"/>
            <w:vAlign w:val="center"/>
          </w:tcPr>
          <w:p w:rsidR="00145330" w:rsidRPr="00CE7441" w:rsidRDefault="00145330" w:rsidP="00871E9C">
            <w:pPr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Вторая категория</w:t>
            </w:r>
          </w:p>
        </w:tc>
        <w:tc>
          <w:tcPr>
            <w:tcW w:w="4685" w:type="dxa"/>
            <w:shd w:val="clear" w:color="auto" w:fill="auto"/>
            <w:vAlign w:val="center"/>
          </w:tcPr>
          <w:p w:rsidR="00145330" w:rsidRPr="00CE7441" w:rsidRDefault="00145330" w:rsidP="00CA23B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</w:pPr>
            <w:r w:rsidRPr="00CE7441">
              <w:t>специалисты 2 категории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145330" w:rsidRPr="00CE7441" w:rsidRDefault="00145330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0,15</w:t>
            </w:r>
          </w:p>
        </w:tc>
      </w:tr>
      <w:tr w:rsidR="00804BDE" w:rsidRPr="00CE7441" w:rsidTr="00CA23B5">
        <w:tc>
          <w:tcPr>
            <w:tcW w:w="7378" w:type="dxa"/>
            <w:gridSpan w:val="2"/>
            <w:vAlign w:val="center"/>
          </w:tcPr>
          <w:p w:rsidR="00804BDE" w:rsidRPr="00CE7441" w:rsidRDefault="00804BDE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Ученая степень «Доктор наук»</w:t>
            </w:r>
          </w:p>
        </w:tc>
        <w:tc>
          <w:tcPr>
            <w:tcW w:w="2261" w:type="dxa"/>
            <w:vAlign w:val="center"/>
          </w:tcPr>
          <w:p w:rsidR="00804BDE" w:rsidRPr="00CE7441" w:rsidRDefault="00804BDE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0,40</w:t>
            </w:r>
          </w:p>
        </w:tc>
      </w:tr>
      <w:tr w:rsidR="00804BDE" w:rsidRPr="00CE7441" w:rsidTr="00CA23B5">
        <w:tc>
          <w:tcPr>
            <w:tcW w:w="7378" w:type="dxa"/>
            <w:gridSpan w:val="2"/>
            <w:vAlign w:val="center"/>
          </w:tcPr>
          <w:p w:rsidR="00804BDE" w:rsidRPr="00CE7441" w:rsidRDefault="00804BDE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Ученая степень «Кандидат наук»</w:t>
            </w:r>
          </w:p>
        </w:tc>
        <w:tc>
          <w:tcPr>
            <w:tcW w:w="2261" w:type="dxa"/>
            <w:vAlign w:val="center"/>
          </w:tcPr>
          <w:p w:rsidR="00804BDE" w:rsidRPr="00CE7441" w:rsidRDefault="00804BDE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0,35</w:t>
            </w:r>
          </w:p>
        </w:tc>
      </w:tr>
      <w:tr w:rsidR="00804BDE" w:rsidRPr="00CE7441" w:rsidTr="00CA23B5">
        <w:tc>
          <w:tcPr>
            <w:tcW w:w="7378" w:type="dxa"/>
            <w:gridSpan w:val="2"/>
            <w:vAlign w:val="center"/>
          </w:tcPr>
          <w:p w:rsidR="00804BDE" w:rsidRPr="00CE7441" w:rsidRDefault="00804BDE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Почетные звания Российской Федерации, СССР</w:t>
            </w:r>
          </w:p>
        </w:tc>
        <w:tc>
          <w:tcPr>
            <w:tcW w:w="2261" w:type="dxa"/>
            <w:vAlign w:val="center"/>
          </w:tcPr>
          <w:p w:rsidR="00804BDE" w:rsidRPr="00CE7441" w:rsidRDefault="00804BDE" w:rsidP="00871E9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0,40</w:t>
            </w:r>
          </w:p>
        </w:tc>
      </w:tr>
      <w:tr w:rsidR="00B3542C" w:rsidRPr="00CE7441" w:rsidTr="00CA23B5">
        <w:tc>
          <w:tcPr>
            <w:tcW w:w="7378" w:type="dxa"/>
            <w:gridSpan w:val="2"/>
            <w:vAlign w:val="center"/>
          </w:tcPr>
          <w:p w:rsidR="00B3542C" w:rsidRPr="00CE7441" w:rsidRDefault="00B3542C" w:rsidP="00B3542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Ведомственный знак отличия в труде</w:t>
            </w:r>
          </w:p>
        </w:tc>
        <w:tc>
          <w:tcPr>
            <w:tcW w:w="2261" w:type="dxa"/>
            <w:vAlign w:val="center"/>
          </w:tcPr>
          <w:p w:rsidR="00B3542C" w:rsidRPr="00CE7441" w:rsidRDefault="003141E3" w:rsidP="00B3542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0,1</w:t>
            </w:r>
            <w:r w:rsidR="00A923D7" w:rsidRPr="00CE7441">
              <w:t>0</w:t>
            </w:r>
          </w:p>
        </w:tc>
      </w:tr>
      <w:tr w:rsidR="00B3542C" w:rsidRPr="00CE7441" w:rsidTr="00CA23B5">
        <w:tc>
          <w:tcPr>
            <w:tcW w:w="7378" w:type="dxa"/>
            <w:gridSpan w:val="2"/>
            <w:vAlign w:val="center"/>
          </w:tcPr>
          <w:p w:rsidR="00B3542C" w:rsidRPr="00CE7441" w:rsidRDefault="00B3542C" w:rsidP="00B3542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both"/>
            </w:pPr>
            <w:r w:rsidRPr="00CE7441">
              <w:t>Почетное спортивное звание Российской Федерации, СССР</w:t>
            </w:r>
          </w:p>
        </w:tc>
        <w:tc>
          <w:tcPr>
            <w:tcW w:w="2261" w:type="dxa"/>
            <w:vAlign w:val="center"/>
          </w:tcPr>
          <w:p w:rsidR="00B3542C" w:rsidRPr="00CE7441" w:rsidRDefault="003141E3" w:rsidP="00B3542C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</w:pPr>
            <w:r w:rsidRPr="00CE7441">
              <w:t>0,1</w:t>
            </w:r>
            <w:r w:rsidR="00A923D7" w:rsidRPr="00CE7441">
              <w:t>0</w:t>
            </w:r>
          </w:p>
        </w:tc>
      </w:tr>
    </w:tbl>
    <w:p w:rsidR="00207C19" w:rsidRPr="00CE7441" w:rsidRDefault="00207C19" w:rsidP="00CA23B5">
      <w:pPr>
        <w:numPr>
          <w:ilvl w:val="0"/>
          <w:numId w:val="9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 xml:space="preserve">Изменение размеров коэффициента квалификации и должностных окладов аттестованных работников при предоставлении документов о присуждении ученой </w:t>
      </w:r>
      <w:r w:rsidR="004475D8" w:rsidRPr="00CE7441">
        <w:t xml:space="preserve">степени </w:t>
      </w:r>
      <w:r w:rsidR="005F10B2">
        <w:t>кандидата (доктора) наук</w:t>
      </w:r>
      <w:r w:rsidRPr="00CE7441">
        <w:t xml:space="preserve"> или присвоении почетного звания</w:t>
      </w:r>
      <w:r w:rsidR="00C84266" w:rsidRPr="00CE7441">
        <w:t xml:space="preserve"> или знака</w:t>
      </w:r>
      <w:r w:rsidRPr="00CE7441">
        <w:t xml:space="preserve"> производится </w:t>
      </w:r>
      <w:r w:rsidR="00D372D0">
        <w:br/>
      </w:r>
      <w:r w:rsidRPr="00CE7441">
        <w:t>в следующие сроки:</w:t>
      </w:r>
    </w:p>
    <w:p w:rsidR="00207C19" w:rsidRPr="00CE7441" w:rsidRDefault="000A7A3D" w:rsidP="00CA23B5">
      <w:pPr>
        <w:shd w:val="clear" w:color="auto" w:fill="FFFFFF"/>
        <w:tabs>
          <w:tab w:val="left" w:pos="851"/>
          <w:tab w:val="left" w:pos="1418"/>
          <w:tab w:val="left" w:pos="2552"/>
        </w:tabs>
        <w:ind w:right="-1" w:firstLine="709"/>
        <w:jc w:val="both"/>
      </w:pPr>
      <w:r w:rsidRPr="00CE7441">
        <w:t>при присуждении ученой степени доктора наук или кандидата наук – со дня принятия Министерством образования и науки Российской Федерации решения о выдаче диплома</w:t>
      </w:r>
      <w:r w:rsidR="00207C19" w:rsidRPr="00CE7441">
        <w:t>;</w:t>
      </w:r>
    </w:p>
    <w:p w:rsidR="00207C19" w:rsidRPr="00CE7441" w:rsidRDefault="00F45708" w:rsidP="00CA23B5">
      <w:pPr>
        <w:shd w:val="clear" w:color="auto" w:fill="FFFFFF"/>
        <w:tabs>
          <w:tab w:val="left" w:pos="851"/>
          <w:tab w:val="left" w:pos="1418"/>
          <w:tab w:val="left" w:pos="2552"/>
        </w:tabs>
        <w:ind w:right="-1" w:firstLine="709"/>
        <w:jc w:val="both"/>
      </w:pPr>
      <w:r w:rsidRPr="00CE7441">
        <w:t>при присвоении почетного звания</w:t>
      </w:r>
      <w:r w:rsidR="00C84266" w:rsidRPr="00CE7441">
        <w:t xml:space="preserve"> или знака отличия</w:t>
      </w:r>
      <w:r w:rsidR="000A7A3D" w:rsidRPr="00CE7441">
        <w:t xml:space="preserve"> – </w:t>
      </w:r>
      <w:r w:rsidRPr="00CE7441">
        <w:t>со дня присвоения</w:t>
      </w:r>
      <w:r w:rsidR="00207C19" w:rsidRPr="00CE7441">
        <w:t>.</w:t>
      </w:r>
    </w:p>
    <w:p w:rsidR="00207C19" w:rsidRPr="00CE7441" w:rsidRDefault="00207C19" w:rsidP="00871E9C">
      <w:pPr>
        <w:shd w:val="clear" w:color="auto" w:fill="FFFFFF"/>
        <w:tabs>
          <w:tab w:val="left" w:pos="1134"/>
        </w:tabs>
        <w:jc w:val="center"/>
        <w:rPr>
          <w:b/>
        </w:rPr>
      </w:pPr>
    </w:p>
    <w:p w:rsidR="00145330" w:rsidRDefault="00145330" w:rsidP="002C4847">
      <w:pPr>
        <w:numPr>
          <w:ilvl w:val="0"/>
          <w:numId w:val="14"/>
        </w:numPr>
        <w:shd w:val="clear" w:color="auto" w:fill="FFFFFF"/>
        <w:tabs>
          <w:tab w:val="left" w:pos="851"/>
          <w:tab w:val="left" w:pos="1134"/>
        </w:tabs>
        <w:ind w:left="0" w:firstLine="567"/>
        <w:jc w:val="center"/>
        <w:rPr>
          <w:b/>
        </w:rPr>
      </w:pPr>
      <w:r w:rsidRPr="00CE7441">
        <w:rPr>
          <w:b/>
        </w:rPr>
        <w:t>Коэффициент масштаба управления (К</w:t>
      </w:r>
      <w:r w:rsidRPr="00CE7441">
        <w:rPr>
          <w:b/>
          <w:vertAlign w:val="subscript"/>
        </w:rPr>
        <w:t>5</w:t>
      </w:r>
      <w:r w:rsidRPr="00CE7441">
        <w:rPr>
          <w:b/>
        </w:rPr>
        <w:t>)</w:t>
      </w:r>
    </w:p>
    <w:p w:rsidR="00A80730" w:rsidRPr="00CE7441" w:rsidRDefault="00A80730" w:rsidP="009B79B3">
      <w:pPr>
        <w:shd w:val="clear" w:color="auto" w:fill="FFFFFF"/>
        <w:tabs>
          <w:tab w:val="left" w:pos="851"/>
          <w:tab w:val="left" w:pos="1418"/>
        </w:tabs>
        <w:ind w:firstLine="709"/>
        <w:rPr>
          <w:b/>
        </w:rPr>
      </w:pPr>
    </w:p>
    <w:p w:rsidR="00145330" w:rsidRDefault="00145330" w:rsidP="009B79B3">
      <w:pPr>
        <w:numPr>
          <w:ilvl w:val="0"/>
          <w:numId w:val="10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 xml:space="preserve">Коэффициент масштаба </w:t>
      </w:r>
      <w:r w:rsidR="005A471A" w:rsidRPr="00CE7441">
        <w:t xml:space="preserve">управления </w:t>
      </w:r>
      <w:r w:rsidRPr="00CE7441">
        <w:t>применяется для исчисления должностного оклада работников, относящ</w:t>
      </w:r>
      <w:r w:rsidR="00A436FD" w:rsidRPr="00CE7441">
        <w:t>ихся к категории «руководители». О</w:t>
      </w:r>
      <w:r w:rsidRPr="00CE7441">
        <w:t xml:space="preserve">пределяется в зависимости </w:t>
      </w:r>
      <w:r w:rsidR="00CA23B5">
        <w:br/>
      </w:r>
      <w:r w:rsidRPr="00CE7441">
        <w:t>от масштаба и сложности руководства учреждением или е</w:t>
      </w:r>
      <w:r w:rsidR="00492564" w:rsidRPr="00CE7441">
        <w:t>го структурными подразделениями,</w:t>
      </w:r>
      <w:r w:rsidR="006C48B1" w:rsidRPr="00CE7441">
        <w:t xml:space="preserve"> степени сложности, характера выполняемой работы</w:t>
      </w:r>
      <w:r w:rsidR="00E12DFC" w:rsidRPr="00CE7441">
        <w:t>, объема нестандартных работ, требующих высокой квалификации работников</w:t>
      </w:r>
      <w:r w:rsidR="005F670E" w:rsidRPr="00CE7441">
        <w:t xml:space="preserve">, количества самостоятельных задач и функций </w:t>
      </w:r>
      <w:r w:rsidR="009B79B3">
        <w:br/>
      </w:r>
      <w:r w:rsidR="005F670E" w:rsidRPr="00CE7441">
        <w:t>по направлению деятельности и степени ответственности.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5670"/>
        <w:gridCol w:w="2126"/>
      </w:tblGrid>
      <w:tr w:rsidR="00145330" w:rsidRPr="00CE7441" w:rsidTr="009B79B3">
        <w:trPr>
          <w:trHeight w:val="20"/>
          <w:tblHeader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330" w:rsidRPr="00CE7441" w:rsidRDefault="00145330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 w:rsidRPr="00CE7441">
              <w:rPr>
                <w:b/>
              </w:rPr>
              <w:t>Масштаб управления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330" w:rsidRPr="00CE7441" w:rsidRDefault="00145330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 w:rsidRPr="00CE7441">
              <w:rPr>
                <w:b/>
              </w:rPr>
              <w:t>Руководители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330" w:rsidRPr="00CE7441" w:rsidRDefault="00145330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 w:rsidRPr="00CE7441">
              <w:rPr>
                <w:b/>
              </w:rPr>
              <w:t>Коэффициент К</w:t>
            </w:r>
            <w:r w:rsidRPr="00CE7441">
              <w:rPr>
                <w:b/>
                <w:vertAlign w:val="subscript"/>
              </w:rPr>
              <w:t>5</w:t>
            </w:r>
          </w:p>
        </w:tc>
      </w:tr>
      <w:tr w:rsidR="00CA23B5" w:rsidRPr="00CE7441" w:rsidTr="009B79B3">
        <w:trPr>
          <w:trHeight w:val="20"/>
          <w:tblHeader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CA23B5" w:rsidRPr="00CE7441" w:rsidRDefault="00CA23B5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FF"/>
          </w:tcPr>
          <w:p w:rsidR="00CA23B5" w:rsidRPr="00CE7441" w:rsidRDefault="00CA23B5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:rsidR="00CA23B5" w:rsidRPr="00CE7441" w:rsidRDefault="00CA23B5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01CB" w:rsidRPr="00CE7441" w:rsidTr="009B79B3">
        <w:trPr>
          <w:trHeight w:val="20"/>
        </w:trPr>
        <w:tc>
          <w:tcPr>
            <w:tcW w:w="1843" w:type="dxa"/>
            <w:vMerge w:val="restart"/>
            <w:shd w:val="clear" w:color="auto" w:fill="FFFFFF"/>
          </w:tcPr>
          <w:p w:rsidR="00F301CB" w:rsidRPr="00954A4D" w:rsidRDefault="00F301CB" w:rsidP="00CA23B5">
            <w:pPr>
              <w:shd w:val="clear" w:color="auto" w:fill="FFFFFF"/>
              <w:tabs>
                <w:tab w:val="left" w:pos="2552"/>
              </w:tabs>
              <w:ind w:firstLine="1"/>
              <w:jc w:val="center"/>
              <w:rPr>
                <w:highlight w:val="yellow"/>
              </w:rPr>
            </w:pPr>
            <w:r w:rsidRPr="00F301CB">
              <w:t>Группа 1</w:t>
            </w:r>
          </w:p>
        </w:tc>
        <w:tc>
          <w:tcPr>
            <w:tcW w:w="5670" w:type="dxa"/>
            <w:shd w:val="clear" w:color="auto" w:fill="FFFFFF"/>
          </w:tcPr>
          <w:p w:rsidR="00F301CB" w:rsidRPr="00CE7441" w:rsidRDefault="00F301CB" w:rsidP="00871E9C">
            <w:pPr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</w:pPr>
            <w:r w:rsidRPr="00CE7441">
              <w:t>руководитель учреждения</w:t>
            </w:r>
          </w:p>
        </w:tc>
        <w:tc>
          <w:tcPr>
            <w:tcW w:w="2126" w:type="dxa"/>
            <w:shd w:val="clear" w:color="auto" w:fill="FFFFFF"/>
          </w:tcPr>
          <w:p w:rsidR="00F301CB" w:rsidRPr="00CE7441" w:rsidRDefault="00F301CB" w:rsidP="00871E9C">
            <w:pPr>
              <w:shd w:val="clear" w:color="auto" w:fill="FFFFFF"/>
              <w:tabs>
                <w:tab w:val="left" w:pos="2552"/>
              </w:tabs>
              <w:ind w:firstLine="1"/>
              <w:jc w:val="center"/>
            </w:pPr>
            <w:r w:rsidRPr="00CE7441">
              <w:t>1,00</w:t>
            </w:r>
          </w:p>
        </w:tc>
      </w:tr>
      <w:tr w:rsidR="00F301CB" w:rsidRPr="00CE7441" w:rsidTr="009B79B3">
        <w:trPr>
          <w:trHeight w:val="20"/>
        </w:trPr>
        <w:tc>
          <w:tcPr>
            <w:tcW w:w="1843" w:type="dxa"/>
            <w:vMerge/>
            <w:shd w:val="clear" w:color="auto" w:fill="FFFFFF"/>
          </w:tcPr>
          <w:p w:rsidR="00F301CB" w:rsidRPr="00954A4D" w:rsidRDefault="00F301CB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highlight w:val="yellow"/>
              </w:rPr>
            </w:pPr>
          </w:p>
        </w:tc>
        <w:tc>
          <w:tcPr>
            <w:tcW w:w="5670" w:type="dxa"/>
            <w:shd w:val="clear" w:color="auto" w:fill="FFFFFF"/>
          </w:tcPr>
          <w:p w:rsidR="00F301CB" w:rsidRPr="00CE7441" w:rsidRDefault="00F301CB" w:rsidP="00871E9C">
            <w:pPr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</w:pPr>
            <w:r w:rsidRPr="00CE7441">
              <w:t>заместители руководителя учреждения, главный бухгалтер, руководители (начальники) управлений, руководители (начальники) отделов и центров, заведующие</w:t>
            </w:r>
          </w:p>
        </w:tc>
        <w:tc>
          <w:tcPr>
            <w:tcW w:w="2126" w:type="dxa"/>
            <w:shd w:val="clear" w:color="auto" w:fill="FFFFFF"/>
          </w:tcPr>
          <w:p w:rsidR="00F301CB" w:rsidRPr="00CE7441" w:rsidRDefault="00F301CB" w:rsidP="00871E9C">
            <w:pPr>
              <w:shd w:val="clear" w:color="auto" w:fill="FFFFFF"/>
              <w:tabs>
                <w:tab w:val="left" w:pos="2552"/>
              </w:tabs>
              <w:ind w:firstLine="1"/>
              <w:jc w:val="center"/>
            </w:pPr>
            <w:r w:rsidRPr="00CE7441">
              <w:t>0,90</w:t>
            </w:r>
          </w:p>
        </w:tc>
      </w:tr>
      <w:tr w:rsidR="00F301CB" w:rsidRPr="00CE7441" w:rsidTr="009B79B3">
        <w:trPr>
          <w:trHeight w:val="20"/>
        </w:trPr>
        <w:tc>
          <w:tcPr>
            <w:tcW w:w="1843" w:type="dxa"/>
            <w:vMerge/>
            <w:shd w:val="clear" w:color="auto" w:fill="FFFFFF"/>
          </w:tcPr>
          <w:p w:rsidR="00F301CB" w:rsidRPr="00954A4D" w:rsidRDefault="00F301CB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highlight w:val="yellow"/>
              </w:rPr>
            </w:pPr>
          </w:p>
        </w:tc>
        <w:tc>
          <w:tcPr>
            <w:tcW w:w="5670" w:type="dxa"/>
            <w:shd w:val="clear" w:color="auto" w:fill="FFFFFF"/>
          </w:tcPr>
          <w:p w:rsidR="00F301CB" w:rsidRPr="00CE7441" w:rsidRDefault="00F301CB" w:rsidP="00871E9C">
            <w:pPr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</w:pPr>
            <w:r w:rsidRPr="00CE7441">
              <w:t xml:space="preserve">заместители руководителей (начальников) отделов </w:t>
            </w:r>
            <w:r w:rsidR="00CA23B5">
              <w:br/>
            </w:r>
            <w:r w:rsidRPr="00CE7441">
              <w:t>и центров, руководители (начальники) секторов</w:t>
            </w:r>
          </w:p>
        </w:tc>
        <w:tc>
          <w:tcPr>
            <w:tcW w:w="2126" w:type="dxa"/>
            <w:shd w:val="clear" w:color="auto" w:fill="FFFFFF"/>
          </w:tcPr>
          <w:p w:rsidR="00F301CB" w:rsidRPr="00CE7441" w:rsidRDefault="00F301CB" w:rsidP="00871E9C">
            <w:pPr>
              <w:shd w:val="clear" w:color="auto" w:fill="FFFFFF"/>
              <w:tabs>
                <w:tab w:val="left" w:pos="2552"/>
              </w:tabs>
              <w:ind w:firstLine="1"/>
              <w:jc w:val="center"/>
            </w:pPr>
            <w:r w:rsidRPr="00CE7441">
              <w:t>0,70</w:t>
            </w:r>
          </w:p>
        </w:tc>
      </w:tr>
    </w:tbl>
    <w:p w:rsidR="002E45A2" w:rsidRPr="00CE7441" w:rsidRDefault="002E45A2" w:rsidP="00871E9C">
      <w:pPr>
        <w:shd w:val="clear" w:color="auto" w:fill="FFFFFF"/>
        <w:tabs>
          <w:tab w:val="left" w:pos="1134"/>
        </w:tabs>
        <w:ind w:right="-1"/>
        <w:rPr>
          <w:b/>
        </w:rPr>
      </w:pPr>
    </w:p>
    <w:p w:rsidR="00145330" w:rsidRDefault="00145330" w:rsidP="002C4847">
      <w:pPr>
        <w:numPr>
          <w:ilvl w:val="0"/>
          <w:numId w:val="14"/>
        </w:numPr>
        <w:shd w:val="clear" w:color="auto" w:fill="FFFFFF"/>
        <w:tabs>
          <w:tab w:val="left" w:pos="993"/>
          <w:tab w:val="left" w:pos="1134"/>
        </w:tabs>
        <w:ind w:left="0" w:right="-1" w:firstLine="567"/>
        <w:jc w:val="center"/>
        <w:rPr>
          <w:b/>
        </w:rPr>
      </w:pPr>
      <w:r w:rsidRPr="00CE7441">
        <w:rPr>
          <w:b/>
        </w:rPr>
        <w:t>Коэффициент уровня управления (К</w:t>
      </w:r>
      <w:r w:rsidRPr="00CE7441">
        <w:rPr>
          <w:b/>
          <w:vertAlign w:val="subscript"/>
        </w:rPr>
        <w:t>6</w:t>
      </w:r>
      <w:r w:rsidRPr="00CE7441">
        <w:rPr>
          <w:b/>
        </w:rPr>
        <w:t>).</w:t>
      </w:r>
    </w:p>
    <w:p w:rsidR="00A80730" w:rsidRPr="00CE7441" w:rsidRDefault="00A80730" w:rsidP="00A80730">
      <w:pPr>
        <w:shd w:val="clear" w:color="auto" w:fill="FFFFFF"/>
        <w:tabs>
          <w:tab w:val="left" w:pos="993"/>
          <w:tab w:val="left" w:pos="1134"/>
        </w:tabs>
        <w:ind w:left="567" w:right="-1"/>
        <w:rPr>
          <w:b/>
        </w:rPr>
      </w:pPr>
    </w:p>
    <w:p w:rsidR="005F670E" w:rsidRPr="00CE7441" w:rsidRDefault="00145330" w:rsidP="00CA23B5">
      <w:pPr>
        <w:numPr>
          <w:ilvl w:val="0"/>
          <w:numId w:val="11"/>
        </w:numPr>
        <w:shd w:val="clear" w:color="auto" w:fill="FFFFFF"/>
        <w:tabs>
          <w:tab w:val="left" w:pos="1418"/>
          <w:tab w:val="left" w:pos="2552"/>
        </w:tabs>
        <w:ind w:left="0" w:firstLine="709"/>
        <w:jc w:val="both"/>
      </w:pPr>
      <w:r w:rsidRPr="00CE7441">
        <w:t xml:space="preserve">Коэффициент уровня управления применяется для исчисления должностного оклада работников, относящихся к категории «руководители» всех уровней. </w:t>
      </w:r>
      <w:r w:rsidR="00D372D0">
        <w:br/>
      </w:r>
      <w:r w:rsidRPr="00CE7441">
        <w:t>При установлении коэффициента уровня управления определяющим условием является должность, занимаемая в системе управления учреждением или его структурными подразделениями.</w:t>
      </w:r>
      <w:r w:rsidR="00C17E86" w:rsidRPr="00CE7441">
        <w:t xml:space="preserve"> </w:t>
      </w:r>
    </w:p>
    <w:p w:rsidR="00145330" w:rsidRPr="00CE7441" w:rsidRDefault="00C17E86" w:rsidP="00CA23B5">
      <w:pPr>
        <w:numPr>
          <w:ilvl w:val="0"/>
          <w:numId w:val="11"/>
        </w:numPr>
        <w:shd w:val="clear" w:color="auto" w:fill="FFFFFF"/>
        <w:tabs>
          <w:tab w:val="left" w:pos="1418"/>
          <w:tab w:val="left" w:pos="2552"/>
        </w:tabs>
        <w:ind w:left="0" w:firstLine="709"/>
        <w:jc w:val="both"/>
      </w:pPr>
      <w:r w:rsidRPr="00CE7441">
        <w:t>Для этой цели в</w:t>
      </w:r>
      <w:r w:rsidR="00871E9C" w:rsidRPr="00CE7441">
        <w:t>ыделяются три уровня управления: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5528"/>
        <w:gridCol w:w="2268"/>
      </w:tblGrid>
      <w:tr w:rsidR="00145330" w:rsidRPr="00CE7441" w:rsidTr="00CA23B5">
        <w:trPr>
          <w:trHeight w:val="20"/>
          <w:tblHeader/>
        </w:trPr>
        <w:tc>
          <w:tcPr>
            <w:tcW w:w="1843" w:type="dxa"/>
            <w:shd w:val="clear" w:color="auto" w:fill="FFFFFF"/>
            <w:vAlign w:val="center"/>
          </w:tcPr>
          <w:p w:rsidR="00145330" w:rsidRPr="00CE7441" w:rsidRDefault="00145330" w:rsidP="00871E9C">
            <w:pPr>
              <w:shd w:val="clear" w:color="auto" w:fill="FFFFFF"/>
              <w:tabs>
                <w:tab w:val="left" w:pos="2552"/>
              </w:tabs>
              <w:ind w:right="-1"/>
              <w:jc w:val="center"/>
              <w:rPr>
                <w:b/>
              </w:rPr>
            </w:pPr>
            <w:r w:rsidRPr="00CE7441">
              <w:rPr>
                <w:b/>
              </w:rPr>
              <w:t>Уровень управления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145330" w:rsidRPr="00CE7441" w:rsidRDefault="00145330" w:rsidP="00871E9C">
            <w:pPr>
              <w:shd w:val="clear" w:color="auto" w:fill="FFFFFF"/>
              <w:tabs>
                <w:tab w:val="left" w:pos="2552"/>
              </w:tabs>
              <w:ind w:right="-1"/>
              <w:jc w:val="center"/>
              <w:rPr>
                <w:b/>
              </w:rPr>
            </w:pPr>
            <w:r w:rsidRPr="00CE7441">
              <w:rPr>
                <w:b/>
              </w:rPr>
              <w:t>Руководители</w:t>
            </w:r>
          </w:p>
        </w:tc>
        <w:tc>
          <w:tcPr>
            <w:tcW w:w="2268" w:type="dxa"/>
            <w:shd w:val="clear" w:color="auto" w:fill="FFFFFF"/>
          </w:tcPr>
          <w:p w:rsidR="00145330" w:rsidRPr="00CE7441" w:rsidRDefault="00145330" w:rsidP="00871E9C">
            <w:pPr>
              <w:shd w:val="clear" w:color="auto" w:fill="FFFFFF"/>
              <w:tabs>
                <w:tab w:val="left" w:pos="2552"/>
              </w:tabs>
              <w:ind w:right="-1"/>
              <w:jc w:val="center"/>
              <w:rPr>
                <w:b/>
              </w:rPr>
            </w:pPr>
            <w:r w:rsidRPr="00CE7441">
              <w:rPr>
                <w:b/>
              </w:rPr>
              <w:t>Коэффициент уровня управления (К</w:t>
            </w:r>
            <w:r w:rsidRPr="00CE7441">
              <w:rPr>
                <w:b/>
                <w:vertAlign w:val="subscript"/>
              </w:rPr>
              <w:t>6</w:t>
            </w:r>
            <w:r w:rsidRPr="00CE7441">
              <w:rPr>
                <w:b/>
              </w:rPr>
              <w:t>)</w:t>
            </w:r>
          </w:p>
        </w:tc>
      </w:tr>
      <w:tr w:rsidR="00CA23B5" w:rsidRPr="00CE7441" w:rsidTr="00CA23B5">
        <w:trPr>
          <w:trHeight w:val="20"/>
          <w:tblHeader/>
        </w:trPr>
        <w:tc>
          <w:tcPr>
            <w:tcW w:w="1843" w:type="dxa"/>
            <w:shd w:val="clear" w:color="auto" w:fill="FFFFFF"/>
            <w:vAlign w:val="center"/>
          </w:tcPr>
          <w:p w:rsidR="00CA23B5" w:rsidRPr="00CE7441" w:rsidRDefault="00CA23B5" w:rsidP="00871E9C">
            <w:pPr>
              <w:shd w:val="clear" w:color="auto" w:fill="FFFFFF"/>
              <w:tabs>
                <w:tab w:val="left" w:pos="2552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CA23B5" w:rsidRPr="00CE7441" w:rsidRDefault="00CA23B5" w:rsidP="00871E9C">
            <w:pPr>
              <w:shd w:val="clear" w:color="auto" w:fill="FFFFFF"/>
              <w:tabs>
                <w:tab w:val="left" w:pos="2552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shd w:val="clear" w:color="auto" w:fill="FFFFFF"/>
          </w:tcPr>
          <w:p w:rsidR="00CA23B5" w:rsidRPr="00CE7441" w:rsidRDefault="00CA23B5" w:rsidP="00871E9C">
            <w:pPr>
              <w:shd w:val="clear" w:color="auto" w:fill="FFFFFF"/>
              <w:tabs>
                <w:tab w:val="left" w:pos="2552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45330" w:rsidRPr="00CE7441" w:rsidTr="00CA23B5">
        <w:trPr>
          <w:trHeight w:val="20"/>
        </w:trPr>
        <w:tc>
          <w:tcPr>
            <w:tcW w:w="1843" w:type="dxa"/>
            <w:shd w:val="clear" w:color="auto" w:fill="FFFFFF"/>
            <w:vAlign w:val="center"/>
          </w:tcPr>
          <w:p w:rsidR="00145330" w:rsidRPr="00CE7441" w:rsidRDefault="00145330" w:rsidP="00871E9C">
            <w:pPr>
              <w:shd w:val="clear" w:color="auto" w:fill="FFFFFF"/>
              <w:tabs>
                <w:tab w:val="left" w:pos="2552"/>
              </w:tabs>
              <w:ind w:right="-1"/>
            </w:pPr>
            <w:r w:rsidRPr="00CE7441">
              <w:t xml:space="preserve">Уровень 1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145330" w:rsidRPr="00CE7441" w:rsidRDefault="00590F53" w:rsidP="00871E9C">
            <w:pPr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  <w:ind w:right="-1"/>
            </w:pPr>
            <w:r w:rsidRPr="00CE7441">
              <w:t>руководитель у</w:t>
            </w:r>
            <w:r w:rsidR="00145330" w:rsidRPr="00CE7441">
              <w:t>чреждения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45330" w:rsidRPr="00CE7441" w:rsidRDefault="00145330" w:rsidP="00871E9C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>0,80</w:t>
            </w:r>
          </w:p>
        </w:tc>
      </w:tr>
      <w:tr w:rsidR="00145330" w:rsidRPr="00CE7441" w:rsidTr="00CA23B5">
        <w:trPr>
          <w:trHeight w:val="20"/>
        </w:trPr>
        <w:tc>
          <w:tcPr>
            <w:tcW w:w="1843" w:type="dxa"/>
            <w:shd w:val="clear" w:color="auto" w:fill="FFFFFF"/>
            <w:vAlign w:val="center"/>
          </w:tcPr>
          <w:p w:rsidR="00145330" w:rsidRPr="00CE7441" w:rsidRDefault="00145330" w:rsidP="00CA23B5">
            <w:pPr>
              <w:shd w:val="clear" w:color="auto" w:fill="FFFFFF"/>
              <w:tabs>
                <w:tab w:val="left" w:pos="2552"/>
              </w:tabs>
              <w:ind w:right="-1"/>
            </w:pPr>
            <w:r w:rsidRPr="00CE7441">
              <w:t xml:space="preserve">Уровень 2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145330" w:rsidRPr="00CE7441" w:rsidRDefault="00590F53" w:rsidP="00871E9C">
            <w:pPr>
              <w:shd w:val="clear" w:color="auto" w:fill="FFFFFF"/>
              <w:tabs>
                <w:tab w:val="left" w:pos="2552"/>
              </w:tabs>
            </w:pPr>
            <w:r w:rsidRPr="00CE7441">
              <w:t>заместители руководителя у</w:t>
            </w:r>
            <w:r w:rsidR="00145330" w:rsidRPr="00CE7441">
              <w:t xml:space="preserve">чреждения, главный бухгалтер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45330" w:rsidRPr="00CE7441" w:rsidRDefault="00145330" w:rsidP="00871E9C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>0,70</w:t>
            </w:r>
          </w:p>
        </w:tc>
      </w:tr>
      <w:tr w:rsidR="00145330" w:rsidRPr="00CE7441" w:rsidTr="00CA23B5">
        <w:trPr>
          <w:trHeight w:val="20"/>
        </w:trPr>
        <w:tc>
          <w:tcPr>
            <w:tcW w:w="1843" w:type="dxa"/>
            <w:shd w:val="clear" w:color="auto" w:fill="FFFFFF"/>
            <w:vAlign w:val="center"/>
          </w:tcPr>
          <w:p w:rsidR="00145330" w:rsidRPr="00CE7441" w:rsidRDefault="00145330" w:rsidP="00871E9C">
            <w:pPr>
              <w:shd w:val="clear" w:color="auto" w:fill="FFFFFF"/>
              <w:tabs>
                <w:tab w:val="left" w:pos="2552"/>
              </w:tabs>
              <w:ind w:right="-1"/>
            </w:pPr>
            <w:r w:rsidRPr="00CE7441">
              <w:t xml:space="preserve">Уровень 3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145330" w:rsidRPr="00CE7441" w:rsidRDefault="00145330" w:rsidP="00871E9C">
            <w:pPr>
              <w:shd w:val="clear" w:color="auto" w:fill="FFFFFF"/>
              <w:tabs>
                <w:tab w:val="left" w:pos="2552"/>
              </w:tabs>
              <w:ind w:right="-1" w:firstLine="1"/>
            </w:pPr>
            <w:r w:rsidRPr="00CE7441">
              <w:t>руководители (начальники) управлений, руководители (начальники) отделов и центров, заведующие, заместители руководителей (начальников) отделов и центров, руководители (начальники) секторов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45330" w:rsidRPr="00CE7441" w:rsidRDefault="00145330" w:rsidP="00CA23B5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>0,50</w:t>
            </w:r>
          </w:p>
        </w:tc>
      </w:tr>
    </w:tbl>
    <w:p w:rsidR="009D19A8" w:rsidRPr="00CE7441" w:rsidRDefault="009D19A8" w:rsidP="00871E9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03B50" w:rsidRDefault="00ED5DD4" w:rsidP="002C4847">
      <w:pPr>
        <w:numPr>
          <w:ilvl w:val="0"/>
          <w:numId w:val="14"/>
        </w:numPr>
        <w:shd w:val="clear" w:color="auto" w:fill="FFFFFF"/>
        <w:tabs>
          <w:tab w:val="left" w:pos="993"/>
        </w:tabs>
        <w:ind w:left="0" w:right="-1" w:firstLine="567"/>
        <w:jc w:val="center"/>
        <w:rPr>
          <w:b/>
        </w:rPr>
      </w:pPr>
      <w:r w:rsidRPr="00CE7441">
        <w:rPr>
          <w:b/>
        </w:rPr>
        <w:t>Ежемесячные выплаты к должностному окладу молодым специалистам</w:t>
      </w:r>
    </w:p>
    <w:p w:rsidR="00A80730" w:rsidRPr="00900797" w:rsidRDefault="00A80730" w:rsidP="00A80730">
      <w:pPr>
        <w:shd w:val="clear" w:color="auto" w:fill="FFFFFF"/>
        <w:tabs>
          <w:tab w:val="left" w:pos="993"/>
        </w:tabs>
        <w:ind w:left="567" w:right="-1"/>
        <w:rPr>
          <w:b/>
        </w:rPr>
      </w:pPr>
    </w:p>
    <w:p w:rsidR="00ED5DD4" w:rsidRPr="00CE7441" w:rsidRDefault="00161579" w:rsidP="00C934DD">
      <w:pPr>
        <w:numPr>
          <w:ilvl w:val="0"/>
          <w:numId w:val="12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CE7441">
        <w:t>Молодым специалистам у</w:t>
      </w:r>
      <w:r w:rsidR="00ED5DD4" w:rsidRPr="00CE7441">
        <w:t>станавливаются ежемесячные</w:t>
      </w:r>
      <w:r w:rsidRPr="00CE7441">
        <w:t xml:space="preserve"> выплаты </w:t>
      </w:r>
      <w:r w:rsidR="005E041A">
        <w:br/>
      </w:r>
      <w:r w:rsidRPr="00CE7441">
        <w:t>к должностному окладу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149"/>
        <w:gridCol w:w="5056"/>
        <w:gridCol w:w="2423"/>
      </w:tblGrid>
      <w:tr w:rsidR="00161579" w:rsidRPr="00CE7441" w:rsidTr="00C934DD">
        <w:trPr>
          <w:tblHeader/>
        </w:trPr>
        <w:tc>
          <w:tcPr>
            <w:tcW w:w="2154" w:type="dxa"/>
          </w:tcPr>
          <w:p w:rsidR="00161579" w:rsidRPr="00CE7441" w:rsidRDefault="00161579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 w:rsidRPr="00CE7441">
              <w:rPr>
                <w:b/>
              </w:rPr>
              <w:t>Наименование выплат</w:t>
            </w:r>
          </w:p>
        </w:tc>
        <w:tc>
          <w:tcPr>
            <w:tcW w:w="5102" w:type="dxa"/>
          </w:tcPr>
          <w:p w:rsidR="00161579" w:rsidRPr="00CE7441" w:rsidRDefault="00161579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 w:rsidRPr="00CE7441">
              <w:rPr>
                <w:b/>
              </w:rPr>
              <w:t>Категория работников (получателей выплат)</w:t>
            </w:r>
          </w:p>
        </w:tc>
        <w:tc>
          <w:tcPr>
            <w:tcW w:w="2445" w:type="dxa"/>
          </w:tcPr>
          <w:p w:rsidR="00161579" w:rsidRPr="00CE7441" w:rsidRDefault="00161579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 w:rsidRPr="00CE7441">
              <w:rPr>
                <w:b/>
              </w:rPr>
              <w:t>Размер выплат, руб.</w:t>
            </w:r>
          </w:p>
        </w:tc>
      </w:tr>
      <w:tr w:rsidR="00C934DD" w:rsidRPr="00CE7441" w:rsidTr="00C934DD">
        <w:trPr>
          <w:tblHeader/>
        </w:trPr>
        <w:tc>
          <w:tcPr>
            <w:tcW w:w="2155" w:type="dxa"/>
          </w:tcPr>
          <w:p w:rsidR="00C934DD" w:rsidRPr="00CE7441" w:rsidRDefault="00C934DD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55" w:type="dxa"/>
          </w:tcPr>
          <w:p w:rsidR="00C934DD" w:rsidRPr="00CE7441" w:rsidRDefault="00C934DD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55" w:type="dxa"/>
          </w:tcPr>
          <w:p w:rsidR="00C934DD" w:rsidRPr="00CE7441" w:rsidRDefault="00C934DD" w:rsidP="00871E9C">
            <w:pPr>
              <w:shd w:val="clear" w:color="auto" w:fill="FFFFFF"/>
              <w:tabs>
                <w:tab w:val="left" w:pos="2552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61579" w:rsidRPr="00CE7441" w:rsidTr="00C934DD">
        <w:tc>
          <w:tcPr>
            <w:tcW w:w="2154" w:type="dxa"/>
            <w:vMerge w:val="restart"/>
          </w:tcPr>
          <w:p w:rsidR="00161579" w:rsidRPr="00CE7441" w:rsidRDefault="00161579" w:rsidP="00871E9C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>Денежные выплаты молодым специалистам</w:t>
            </w:r>
          </w:p>
        </w:tc>
        <w:tc>
          <w:tcPr>
            <w:tcW w:w="5102" w:type="dxa"/>
          </w:tcPr>
          <w:p w:rsidR="00161579" w:rsidRPr="00CE7441" w:rsidRDefault="00161579" w:rsidP="00871E9C">
            <w:pPr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  <w:ind w:right="-1"/>
            </w:pPr>
            <w:r w:rsidRPr="00CE7441">
              <w:t>Молодые специалисты, имеющие документ установленного образца о высшем образовании</w:t>
            </w:r>
          </w:p>
        </w:tc>
        <w:tc>
          <w:tcPr>
            <w:tcW w:w="2445" w:type="dxa"/>
          </w:tcPr>
          <w:p w:rsidR="00161579" w:rsidRPr="00CE7441" w:rsidRDefault="00161579" w:rsidP="00871E9C">
            <w:pPr>
              <w:shd w:val="clear" w:color="auto" w:fill="FFFFFF"/>
              <w:tabs>
                <w:tab w:val="left" w:pos="2552"/>
              </w:tabs>
              <w:ind w:right="-1"/>
              <w:jc w:val="center"/>
            </w:pPr>
            <w:r w:rsidRPr="00CE7441">
              <w:t>2000</w:t>
            </w:r>
          </w:p>
        </w:tc>
      </w:tr>
      <w:tr w:rsidR="00161579" w:rsidRPr="00CE7441" w:rsidTr="00C934DD">
        <w:tc>
          <w:tcPr>
            <w:tcW w:w="2154" w:type="dxa"/>
            <w:vMerge/>
          </w:tcPr>
          <w:p w:rsidR="00161579" w:rsidRPr="00CE7441" w:rsidRDefault="00161579" w:rsidP="00871E9C"/>
        </w:tc>
        <w:tc>
          <w:tcPr>
            <w:tcW w:w="5102" w:type="dxa"/>
          </w:tcPr>
          <w:p w:rsidR="00161579" w:rsidRPr="00CE7441" w:rsidRDefault="00161579" w:rsidP="00871E9C">
            <w:pPr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  <w:ind w:right="-1"/>
            </w:pPr>
            <w:r w:rsidRPr="00CE7441">
              <w:t>Молодые специалисты, имеющие документ установленного образца о среднем профессиональном образовании по программам подготовки специалистов среднего звена</w:t>
            </w:r>
          </w:p>
        </w:tc>
        <w:tc>
          <w:tcPr>
            <w:tcW w:w="2445" w:type="dxa"/>
          </w:tcPr>
          <w:p w:rsidR="00161579" w:rsidRPr="00CE7441" w:rsidRDefault="00161579" w:rsidP="00871E9C">
            <w:pPr>
              <w:widowControl w:val="0"/>
              <w:shd w:val="clear" w:color="auto" w:fill="FFFFFF"/>
              <w:tabs>
                <w:tab w:val="left" w:pos="2552"/>
              </w:tabs>
              <w:autoSpaceDE w:val="0"/>
              <w:autoSpaceDN w:val="0"/>
              <w:adjustRightInd w:val="0"/>
              <w:ind w:right="-1"/>
              <w:jc w:val="center"/>
            </w:pPr>
            <w:r w:rsidRPr="00CE7441">
              <w:t>1500</w:t>
            </w:r>
          </w:p>
        </w:tc>
      </w:tr>
    </w:tbl>
    <w:p w:rsidR="00900797" w:rsidRDefault="00900797" w:rsidP="00910FD1">
      <w:pPr>
        <w:numPr>
          <w:ilvl w:val="0"/>
          <w:numId w:val="12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913A00">
        <w:t>Выплаты молодым специалистам рассчитываются за фактически выполненный объем работы, но не более чем за ставку по основной должности</w:t>
      </w:r>
      <w:r>
        <w:t>.</w:t>
      </w:r>
    </w:p>
    <w:p w:rsidR="00900797" w:rsidRDefault="00900797" w:rsidP="00910FD1">
      <w:pPr>
        <w:numPr>
          <w:ilvl w:val="0"/>
          <w:numId w:val="12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913A00">
        <w:t xml:space="preserve">Выплаты молодым специалистам устанавливаются на 24 месяца со дня приема </w:t>
      </w:r>
      <w:r w:rsidR="00D372D0">
        <w:br/>
      </w:r>
      <w:r w:rsidRPr="00913A00">
        <w:t>на работу</w:t>
      </w:r>
      <w:r>
        <w:t>.</w:t>
      </w:r>
    </w:p>
    <w:p w:rsidR="00503F27" w:rsidRPr="001640E5" w:rsidRDefault="00503F27" w:rsidP="00910FD1">
      <w:pPr>
        <w:numPr>
          <w:ilvl w:val="0"/>
          <w:numId w:val="12"/>
        </w:numPr>
        <w:shd w:val="clear" w:color="auto" w:fill="FFFFFF"/>
        <w:tabs>
          <w:tab w:val="left" w:pos="1418"/>
          <w:tab w:val="left" w:pos="2552"/>
        </w:tabs>
        <w:ind w:left="0" w:right="-1" w:firstLine="709"/>
        <w:jc w:val="both"/>
      </w:pPr>
      <w:r w:rsidRPr="001640E5">
        <w:t xml:space="preserve">Молодые специалисты принимаются в СПб ГКУ «МФЦ» на должности специалистов первой и второй категории, в должностных инструкциях которых отсутствуют требования к опыту практической работы. </w:t>
      </w:r>
      <w:r w:rsidR="00A52024" w:rsidRPr="001640E5">
        <w:t>Н</w:t>
      </w:r>
      <w:r w:rsidR="00BC4BAB" w:rsidRPr="001640E5">
        <w:t>аименования</w:t>
      </w:r>
      <w:r w:rsidR="00A52024" w:rsidRPr="001640E5">
        <w:t xml:space="preserve"> с</w:t>
      </w:r>
      <w:r w:rsidR="00BC4BAB" w:rsidRPr="001640E5">
        <w:t>пециальностей</w:t>
      </w:r>
      <w:r w:rsidR="00D3087D" w:rsidRPr="001640E5">
        <w:t xml:space="preserve"> или</w:t>
      </w:r>
      <w:r w:rsidR="005978EE" w:rsidRPr="001640E5">
        <w:t xml:space="preserve"> </w:t>
      </w:r>
      <w:r w:rsidR="00A52024" w:rsidRPr="001640E5">
        <w:t>на</w:t>
      </w:r>
      <w:r w:rsidR="00BC4BAB" w:rsidRPr="001640E5">
        <w:t>правлений</w:t>
      </w:r>
      <w:r w:rsidR="009F5A71" w:rsidRPr="001640E5">
        <w:t xml:space="preserve"> подготовки</w:t>
      </w:r>
      <w:r w:rsidR="00BC4BAB" w:rsidRPr="001640E5">
        <w:t>, указанных в документах</w:t>
      </w:r>
      <w:r w:rsidR="009F5A71" w:rsidRPr="001640E5">
        <w:t xml:space="preserve"> об образовании, </w:t>
      </w:r>
      <w:r w:rsidR="005978EE" w:rsidRPr="001640E5">
        <w:t>должны</w:t>
      </w:r>
      <w:r w:rsidR="009F5A71" w:rsidRPr="001640E5">
        <w:t xml:space="preserve"> соответствовать </w:t>
      </w:r>
      <w:r w:rsidR="00F14214" w:rsidRPr="001640E5">
        <w:t>содержанию</w:t>
      </w:r>
      <w:r w:rsidR="009F5A71" w:rsidRPr="001640E5">
        <w:t xml:space="preserve"> трудовой функции</w:t>
      </w:r>
      <w:r w:rsidR="001640E5" w:rsidRPr="001640E5">
        <w:t xml:space="preserve"> (направлениям деятельности)</w:t>
      </w:r>
      <w:r w:rsidR="009F5A71" w:rsidRPr="001640E5">
        <w:t xml:space="preserve"> по должности</w:t>
      </w:r>
      <w:r w:rsidR="00D23464" w:rsidRPr="001640E5">
        <w:t>, на которую принимаются</w:t>
      </w:r>
      <w:r w:rsidR="00460D09" w:rsidRPr="001640E5">
        <w:t xml:space="preserve"> молодые специалисты.</w:t>
      </w:r>
    </w:p>
    <w:p w:rsidR="00CF4A61" w:rsidRPr="00CE7441" w:rsidRDefault="00CF4A61" w:rsidP="00CF4A61">
      <w:pPr>
        <w:shd w:val="clear" w:color="auto" w:fill="FFFFFF"/>
        <w:tabs>
          <w:tab w:val="left" w:pos="1134"/>
          <w:tab w:val="left" w:pos="2552"/>
        </w:tabs>
        <w:ind w:left="567" w:right="-1"/>
        <w:jc w:val="both"/>
      </w:pPr>
    </w:p>
    <w:p w:rsidR="00047EBE" w:rsidRDefault="00BF37C5" w:rsidP="002C4847">
      <w:pPr>
        <w:pStyle w:val="a7"/>
        <w:numPr>
          <w:ilvl w:val="0"/>
          <w:numId w:val="14"/>
        </w:numPr>
        <w:tabs>
          <w:tab w:val="left" w:pos="993"/>
        </w:tabs>
        <w:ind w:left="0" w:firstLine="567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/>
          <w:bCs/>
          <w:sz w:val="24"/>
          <w:szCs w:val="24"/>
        </w:rPr>
        <w:t>Порядок исчисления должностных окладов работников категории «руководители» и категории «специалисты»</w:t>
      </w:r>
    </w:p>
    <w:p w:rsidR="00A80730" w:rsidRPr="00CE7441" w:rsidRDefault="00A80730" w:rsidP="00910FD1">
      <w:pPr>
        <w:pStyle w:val="a7"/>
        <w:tabs>
          <w:tab w:val="left" w:pos="1418"/>
        </w:tabs>
        <w:ind w:firstLine="709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BF37C5" w:rsidRPr="00CE7441" w:rsidRDefault="00BF37C5" w:rsidP="00910FD1">
      <w:pPr>
        <w:pStyle w:val="a7"/>
        <w:numPr>
          <w:ilvl w:val="0"/>
          <w:numId w:val="13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Размер должностного оклада зависит от величины базового оклада и размеров повышающих коэффициентов</w:t>
      </w:r>
      <w:r w:rsidR="009F1AE5" w:rsidRPr="00CE7441">
        <w:rPr>
          <w:rFonts w:ascii="Times New Roman" w:eastAsia="MS Mincho" w:hAnsi="Times New Roman" w:cs="Times New Roman"/>
          <w:bCs/>
          <w:sz w:val="24"/>
          <w:szCs w:val="24"/>
        </w:rPr>
        <w:t>.</w:t>
      </w:r>
    </w:p>
    <w:p w:rsidR="009F1AE5" w:rsidRPr="00CE7441" w:rsidRDefault="009F1AE5" w:rsidP="00910FD1">
      <w:pPr>
        <w:pStyle w:val="a7"/>
        <w:numPr>
          <w:ilvl w:val="0"/>
          <w:numId w:val="13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Должностной оклад рассчитывается как сумма базового оклада и сумма произведений базового оклада на повышающие коэффициенты.</w:t>
      </w:r>
    </w:p>
    <w:p w:rsidR="009F1AE5" w:rsidRPr="00CE7441" w:rsidRDefault="009F1AE5" w:rsidP="00910FD1">
      <w:pPr>
        <w:pStyle w:val="a7"/>
        <w:numPr>
          <w:ilvl w:val="0"/>
          <w:numId w:val="13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 xml:space="preserve">Должностной оклад работника категории «руководители» исчисляется </w:t>
      </w:r>
      <w:bookmarkStart w:id="0" w:name="_GoBack"/>
      <w:bookmarkEnd w:id="0"/>
      <w:r w:rsidR="00D372D0">
        <w:rPr>
          <w:rFonts w:ascii="Times New Roman" w:eastAsia="MS Mincho" w:hAnsi="Times New Roman" w:cs="Times New Roman"/>
          <w:bCs/>
          <w:sz w:val="24"/>
          <w:szCs w:val="24"/>
        </w:rPr>
        <w:br/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по формуле: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proofErr w:type="spellStart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Орук</w:t>
      </w:r>
      <w:proofErr w:type="spellEnd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 xml:space="preserve"> = </w:t>
      </w:r>
      <w:proofErr w:type="spellStart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Бо+Бо</w:t>
      </w:r>
      <w:proofErr w:type="spellEnd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*К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>3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+Бо*К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>4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+Бо*К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>5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+Бо*К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>6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, где</w:t>
      </w:r>
      <w:r w:rsidR="00910FD1">
        <w:rPr>
          <w:rFonts w:ascii="Times New Roman" w:eastAsia="MS Mincho" w:hAnsi="Times New Roman" w:cs="Times New Roman"/>
          <w:bCs/>
          <w:sz w:val="24"/>
          <w:szCs w:val="24"/>
        </w:rPr>
        <w:t>: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proofErr w:type="spellStart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Орук</w:t>
      </w:r>
      <w:proofErr w:type="spellEnd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 xml:space="preserve"> – размер должностного оклада работника категории «руководители»;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proofErr w:type="spellStart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Бо</w:t>
      </w:r>
      <w:proofErr w:type="spellEnd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 xml:space="preserve"> – размер базового оклада;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 xml:space="preserve">3 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– коэффициент специфики работы;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 xml:space="preserve">4 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– коэффициент квалификации;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 xml:space="preserve">5 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– коэффициент масштаба управления;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 xml:space="preserve">6 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– коэффициент уровня управления.</w:t>
      </w:r>
    </w:p>
    <w:p w:rsidR="009F1AE5" w:rsidRPr="00CE7441" w:rsidRDefault="009F1AE5" w:rsidP="00910FD1">
      <w:pPr>
        <w:pStyle w:val="a7"/>
        <w:numPr>
          <w:ilvl w:val="0"/>
          <w:numId w:val="13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 xml:space="preserve">Должностной оклад работника категории «специалисты» исчисляется </w:t>
      </w:r>
      <w:r w:rsidR="00D372D0">
        <w:rPr>
          <w:rFonts w:ascii="Times New Roman" w:eastAsia="MS Mincho" w:hAnsi="Times New Roman" w:cs="Times New Roman"/>
          <w:bCs/>
          <w:sz w:val="24"/>
          <w:szCs w:val="24"/>
        </w:rPr>
        <w:br/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по формуле: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 xml:space="preserve">Осп = </w:t>
      </w:r>
      <w:proofErr w:type="spellStart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Бо+Бо</w:t>
      </w:r>
      <w:proofErr w:type="spellEnd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*К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>2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+Бо*К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>3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+Бо*К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>4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, где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Осп – размер должностного оклада работника категории «специалисты»;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proofErr w:type="spellStart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Бо</w:t>
      </w:r>
      <w:proofErr w:type="spellEnd"/>
      <w:r w:rsidRPr="00CE7441">
        <w:rPr>
          <w:rFonts w:ascii="Times New Roman" w:eastAsia="MS Mincho" w:hAnsi="Times New Roman" w:cs="Times New Roman"/>
          <w:bCs/>
          <w:sz w:val="24"/>
          <w:szCs w:val="24"/>
        </w:rPr>
        <w:t xml:space="preserve"> – размер базового оклада;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 xml:space="preserve">2 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– коэффициент стажа работы;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 xml:space="preserve">3 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– коэффициент специфики работы;</w:t>
      </w:r>
    </w:p>
    <w:p w:rsidR="009F1AE5" w:rsidRPr="00CE7441" w:rsidRDefault="009F1AE5" w:rsidP="00910FD1">
      <w:pPr>
        <w:pStyle w:val="a7"/>
        <w:tabs>
          <w:tab w:val="left" w:pos="1134"/>
          <w:tab w:val="left" w:pos="1418"/>
        </w:tabs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</w:pP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К</w:t>
      </w:r>
      <w:r w:rsidRPr="00CE7441">
        <w:rPr>
          <w:rFonts w:ascii="Times New Roman" w:eastAsia="MS Mincho" w:hAnsi="Times New Roman" w:cs="Times New Roman"/>
          <w:bCs/>
          <w:sz w:val="24"/>
          <w:szCs w:val="24"/>
          <w:vertAlign w:val="subscript"/>
        </w:rPr>
        <w:t xml:space="preserve">4 </w:t>
      </w:r>
      <w:r w:rsidRPr="00CE7441">
        <w:rPr>
          <w:rFonts w:ascii="Times New Roman" w:eastAsia="MS Mincho" w:hAnsi="Times New Roman" w:cs="Times New Roman"/>
          <w:bCs/>
          <w:sz w:val="24"/>
          <w:szCs w:val="24"/>
        </w:rPr>
        <w:t>– коэффициент квалификации.</w:t>
      </w:r>
    </w:p>
    <w:p w:rsidR="009F1AE5" w:rsidRPr="00CE7441" w:rsidRDefault="00921350" w:rsidP="00910FD1">
      <w:pPr>
        <w:pStyle w:val="a7"/>
        <w:numPr>
          <w:ilvl w:val="0"/>
          <w:numId w:val="13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E7441">
        <w:rPr>
          <w:rFonts w:ascii="Times New Roman" w:eastAsia="MS Mincho" w:hAnsi="Times New Roman" w:cs="Times New Roman"/>
          <w:sz w:val="24"/>
          <w:szCs w:val="24"/>
        </w:rPr>
        <w:t>Оплата труда работников, принятых на условиях совместительства устанавливается в соответствии с действующим законодательством Р</w:t>
      </w:r>
      <w:r w:rsidR="00910FD1">
        <w:rPr>
          <w:rFonts w:ascii="Times New Roman" w:eastAsia="MS Mincho" w:hAnsi="Times New Roman" w:cs="Times New Roman"/>
          <w:sz w:val="24"/>
          <w:szCs w:val="24"/>
        </w:rPr>
        <w:t xml:space="preserve">оссийской </w:t>
      </w:r>
      <w:r w:rsidRPr="00CE7441">
        <w:rPr>
          <w:rFonts w:ascii="Times New Roman" w:eastAsia="MS Mincho" w:hAnsi="Times New Roman" w:cs="Times New Roman"/>
          <w:sz w:val="24"/>
          <w:szCs w:val="24"/>
        </w:rPr>
        <w:t>Ф</w:t>
      </w:r>
      <w:r w:rsidR="00910FD1">
        <w:rPr>
          <w:rFonts w:ascii="Times New Roman" w:eastAsia="MS Mincho" w:hAnsi="Times New Roman" w:cs="Times New Roman"/>
          <w:sz w:val="24"/>
          <w:szCs w:val="24"/>
        </w:rPr>
        <w:t>едерации</w:t>
      </w:r>
      <w:r w:rsidRPr="00CE744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10FD1">
        <w:rPr>
          <w:rFonts w:ascii="Times New Roman" w:eastAsia="MS Mincho" w:hAnsi="Times New Roman" w:cs="Times New Roman"/>
          <w:sz w:val="24"/>
          <w:szCs w:val="24"/>
        </w:rPr>
        <w:br/>
      </w:r>
      <w:r w:rsidRPr="00CE7441">
        <w:rPr>
          <w:rFonts w:ascii="Times New Roman" w:eastAsia="MS Mincho" w:hAnsi="Times New Roman" w:cs="Times New Roman"/>
          <w:sz w:val="24"/>
          <w:szCs w:val="24"/>
        </w:rPr>
        <w:t>и Санкт-Петербурга.</w:t>
      </w:r>
    </w:p>
    <w:sectPr w:rsidR="009F1AE5" w:rsidRPr="00CE7441" w:rsidSect="000714E5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BD6" w:rsidRDefault="00CA5BD6">
      <w:r>
        <w:separator/>
      </w:r>
    </w:p>
  </w:endnote>
  <w:endnote w:type="continuationSeparator" w:id="0">
    <w:p w:rsidR="00CA5BD6" w:rsidRDefault="00CA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BD6" w:rsidRDefault="00CA5BD6">
      <w:r>
        <w:separator/>
      </w:r>
    </w:p>
  </w:footnote>
  <w:footnote w:type="continuationSeparator" w:id="0">
    <w:p w:rsidR="00CA5BD6" w:rsidRDefault="00CA5BD6">
      <w:r>
        <w:continuationSeparator/>
      </w:r>
    </w:p>
  </w:footnote>
  <w:footnote w:id="1">
    <w:p w:rsidR="00705C41" w:rsidRDefault="00705C41" w:rsidP="00705C41">
      <w:pPr>
        <w:pStyle w:val="af8"/>
        <w:tabs>
          <w:tab w:val="left" w:pos="1418"/>
        </w:tabs>
        <w:ind w:firstLine="709"/>
        <w:jc w:val="both"/>
      </w:pPr>
      <w:r>
        <w:rPr>
          <w:rStyle w:val="afa"/>
        </w:rPr>
        <w:footnoteRef/>
      </w:r>
      <w:r>
        <w:t xml:space="preserve"> </w:t>
      </w:r>
      <w:r>
        <w:tab/>
      </w:r>
      <w:r>
        <w:t>Лицам, имеющим выданный до 1 сентября 2013 года документ о неполном или незаконченном высшем образовании, базовый коэффициент (коэффициент уровня образования) устанавливается как лицам, имеющим среднее профессиональное образование, полученное по программам подготовки специалистов среднего звена.</w:t>
      </w:r>
    </w:p>
  </w:footnote>
  <w:footnote w:id="2">
    <w:p w:rsidR="00705C41" w:rsidRDefault="00705C41" w:rsidP="00705C41">
      <w:pPr>
        <w:pStyle w:val="af8"/>
        <w:tabs>
          <w:tab w:val="left" w:pos="1418"/>
        </w:tabs>
        <w:ind w:firstLine="709"/>
        <w:jc w:val="both"/>
      </w:pPr>
      <w:r>
        <w:rPr>
          <w:rStyle w:val="afa"/>
        </w:rPr>
        <w:footnoteRef/>
      </w:r>
      <w:r>
        <w:t xml:space="preserve"> </w:t>
      </w:r>
      <w:r>
        <w:tab/>
      </w:r>
      <w:r w:rsidRPr="00705C41">
        <w:t>Лицам, имеющим диплом о начальном профессиональном образовании, базовый коэффициент (коэффициент уровня образования) устанавливается как лицам, имеющим среднее профессиональное образование, полученное по программам подготовки квалифицированных рабочих (служащих)</w:t>
      </w:r>
      <w:r>
        <w:t>.</w:t>
      </w:r>
    </w:p>
  </w:footnote>
  <w:footnote w:id="3">
    <w:p w:rsidR="00D80A0D" w:rsidRDefault="00D80A0D" w:rsidP="00D80A0D">
      <w:pPr>
        <w:pStyle w:val="af8"/>
        <w:tabs>
          <w:tab w:val="left" w:pos="1418"/>
        </w:tabs>
        <w:ind w:firstLine="709"/>
        <w:jc w:val="both"/>
      </w:pPr>
      <w:r>
        <w:rPr>
          <w:rStyle w:val="afa"/>
        </w:rPr>
        <w:footnoteRef/>
      </w:r>
      <w:r>
        <w:t xml:space="preserve"> </w:t>
      </w:r>
      <w:r>
        <w:tab/>
      </w:r>
      <w:r>
        <w:t>Молодым специалистам повышающий коэффициент стажа устанавливается в размере 0,15.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B86" w:rsidRDefault="008F3B86" w:rsidP="005F63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F3B86" w:rsidRDefault="008F3B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B86" w:rsidRDefault="008F3B86" w:rsidP="005F63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041A">
      <w:rPr>
        <w:rStyle w:val="a4"/>
        <w:noProof/>
      </w:rPr>
      <w:t>11</w:t>
    </w:r>
    <w:r>
      <w:rPr>
        <w:rStyle w:val="a4"/>
      </w:rPr>
      <w:fldChar w:fldCharType="end"/>
    </w:r>
  </w:p>
  <w:p w:rsidR="008F3B86" w:rsidRDefault="008F3B86" w:rsidP="00F628F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63E"/>
    <w:multiLevelType w:val="hybridMultilevel"/>
    <w:tmpl w:val="044C382A"/>
    <w:lvl w:ilvl="0" w:tplc="9FE80408">
      <w:start w:val="1"/>
      <w:numFmt w:val="decimal"/>
      <w:lvlText w:val="7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510F4"/>
    <w:multiLevelType w:val="hybridMultilevel"/>
    <w:tmpl w:val="EC68D6DA"/>
    <w:lvl w:ilvl="0" w:tplc="27F0743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27922"/>
    <w:multiLevelType w:val="hybridMultilevel"/>
    <w:tmpl w:val="33FA5C36"/>
    <w:lvl w:ilvl="0" w:tplc="660EB3FA">
      <w:start w:val="1"/>
      <w:numFmt w:val="decimal"/>
      <w:lvlText w:val="1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365B28"/>
    <w:multiLevelType w:val="hybridMultilevel"/>
    <w:tmpl w:val="AD8C6BAE"/>
    <w:lvl w:ilvl="0" w:tplc="4C9440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76690A"/>
    <w:multiLevelType w:val="hybridMultilevel"/>
    <w:tmpl w:val="341203D4"/>
    <w:lvl w:ilvl="0" w:tplc="E780AA28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335C79"/>
    <w:multiLevelType w:val="hybridMultilevel"/>
    <w:tmpl w:val="C298C29A"/>
    <w:lvl w:ilvl="0" w:tplc="4C944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C09A5"/>
    <w:multiLevelType w:val="hybridMultilevel"/>
    <w:tmpl w:val="0F9E716A"/>
    <w:lvl w:ilvl="0" w:tplc="F9F84C7E">
      <w:start w:val="1"/>
      <w:numFmt w:val="decimal"/>
      <w:lvlText w:val="10.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7" w15:restartNumberingAfterBreak="0">
    <w:nsid w:val="2B8B31ED"/>
    <w:multiLevelType w:val="hybridMultilevel"/>
    <w:tmpl w:val="08AC0F8C"/>
    <w:lvl w:ilvl="0" w:tplc="4C944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42CAD"/>
    <w:multiLevelType w:val="hybridMultilevel"/>
    <w:tmpl w:val="2140EC64"/>
    <w:lvl w:ilvl="0" w:tplc="11BE2A10">
      <w:start w:val="1"/>
      <w:numFmt w:val="decimal"/>
      <w:lvlText w:val="3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E68A6"/>
    <w:multiLevelType w:val="hybridMultilevel"/>
    <w:tmpl w:val="58704A4E"/>
    <w:lvl w:ilvl="0" w:tplc="52BE99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4C11C5E"/>
    <w:multiLevelType w:val="hybridMultilevel"/>
    <w:tmpl w:val="7E284422"/>
    <w:lvl w:ilvl="0" w:tplc="A132A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86E4D"/>
    <w:multiLevelType w:val="hybridMultilevel"/>
    <w:tmpl w:val="6C72C252"/>
    <w:lvl w:ilvl="0" w:tplc="A40023C4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420131F"/>
    <w:multiLevelType w:val="hybridMultilevel"/>
    <w:tmpl w:val="7D86FC0E"/>
    <w:lvl w:ilvl="0" w:tplc="3DDED08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56033"/>
    <w:multiLevelType w:val="hybridMultilevel"/>
    <w:tmpl w:val="9BD00E74"/>
    <w:lvl w:ilvl="0" w:tplc="4C944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33117"/>
    <w:multiLevelType w:val="hybridMultilevel"/>
    <w:tmpl w:val="D682BFFE"/>
    <w:lvl w:ilvl="0" w:tplc="59547B14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6D32727"/>
    <w:multiLevelType w:val="hybridMultilevel"/>
    <w:tmpl w:val="CBECA162"/>
    <w:lvl w:ilvl="0" w:tplc="E66A2026">
      <w:start w:val="1"/>
      <w:numFmt w:val="decimal"/>
      <w:lvlText w:val="1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B6F14"/>
    <w:multiLevelType w:val="hybridMultilevel"/>
    <w:tmpl w:val="60A8A10E"/>
    <w:lvl w:ilvl="0" w:tplc="634CF022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DA4740"/>
    <w:multiLevelType w:val="hybridMultilevel"/>
    <w:tmpl w:val="763A01F0"/>
    <w:lvl w:ilvl="0" w:tplc="C5561A0A">
      <w:start w:val="1"/>
      <w:numFmt w:val="decimal"/>
      <w:lvlText w:val="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A0E60FF"/>
    <w:multiLevelType w:val="hybridMultilevel"/>
    <w:tmpl w:val="D1E61DA2"/>
    <w:lvl w:ilvl="0" w:tplc="4632472E">
      <w:start w:val="1"/>
      <w:numFmt w:val="decimal"/>
      <w:lvlText w:val="4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2EA593C"/>
    <w:multiLevelType w:val="hybridMultilevel"/>
    <w:tmpl w:val="BFB86FB6"/>
    <w:lvl w:ilvl="0" w:tplc="0606850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C602D"/>
    <w:multiLevelType w:val="hybridMultilevel"/>
    <w:tmpl w:val="D4CE7684"/>
    <w:lvl w:ilvl="0" w:tplc="76DA27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E7511A9"/>
    <w:multiLevelType w:val="hybridMultilevel"/>
    <w:tmpl w:val="417EDF42"/>
    <w:lvl w:ilvl="0" w:tplc="A030D260">
      <w:start w:val="1"/>
      <w:numFmt w:val="decimal"/>
      <w:lvlText w:val="1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"/>
  </w:num>
  <w:num w:numId="8">
    <w:abstractNumId w:val="17"/>
  </w:num>
  <w:num w:numId="9">
    <w:abstractNumId w:val="11"/>
  </w:num>
  <w:num w:numId="10">
    <w:abstractNumId w:val="4"/>
  </w:num>
  <w:num w:numId="11">
    <w:abstractNumId w:val="6"/>
  </w:num>
  <w:num w:numId="12">
    <w:abstractNumId w:val="19"/>
  </w:num>
  <w:num w:numId="13">
    <w:abstractNumId w:val="2"/>
  </w:num>
  <w:num w:numId="14">
    <w:abstractNumId w:val="10"/>
  </w:num>
  <w:num w:numId="15">
    <w:abstractNumId w:val="3"/>
  </w:num>
  <w:num w:numId="16">
    <w:abstractNumId w:val="5"/>
  </w:num>
  <w:num w:numId="17">
    <w:abstractNumId w:val="21"/>
  </w:num>
  <w:num w:numId="18">
    <w:abstractNumId w:val="15"/>
  </w:num>
  <w:num w:numId="19">
    <w:abstractNumId w:val="7"/>
  </w:num>
  <w:num w:numId="20">
    <w:abstractNumId w:val="8"/>
  </w:num>
  <w:num w:numId="21">
    <w:abstractNumId w:val="13"/>
  </w:num>
  <w:num w:numId="22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B7"/>
    <w:rsid w:val="00000B75"/>
    <w:rsid w:val="00000B76"/>
    <w:rsid w:val="00001F98"/>
    <w:rsid w:val="0000358E"/>
    <w:rsid w:val="000041D9"/>
    <w:rsid w:val="00007DFA"/>
    <w:rsid w:val="0001151D"/>
    <w:rsid w:val="00014A80"/>
    <w:rsid w:val="000153B3"/>
    <w:rsid w:val="00016F18"/>
    <w:rsid w:val="0002029F"/>
    <w:rsid w:val="0002030A"/>
    <w:rsid w:val="000206DF"/>
    <w:rsid w:val="00023BE7"/>
    <w:rsid w:val="000246FA"/>
    <w:rsid w:val="00024E67"/>
    <w:rsid w:val="00024EFB"/>
    <w:rsid w:val="00025320"/>
    <w:rsid w:val="00025940"/>
    <w:rsid w:val="00025B85"/>
    <w:rsid w:val="00027CBC"/>
    <w:rsid w:val="000306A5"/>
    <w:rsid w:val="00031351"/>
    <w:rsid w:val="00032504"/>
    <w:rsid w:val="00034861"/>
    <w:rsid w:val="00035A26"/>
    <w:rsid w:val="00036582"/>
    <w:rsid w:val="00041CE7"/>
    <w:rsid w:val="00041D06"/>
    <w:rsid w:val="00042A7B"/>
    <w:rsid w:val="0004402D"/>
    <w:rsid w:val="0004464C"/>
    <w:rsid w:val="000457CB"/>
    <w:rsid w:val="00045BD6"/>
    <w:rsid w:val="00045BED"/>
    <w:rsid w:val="00047D02"/>
    <w:rsid w:val="00047EBE"/>
    <w:rsid w:val="0005042F"/>
    <w:rsid w:val="00054906"/>
    <w:rsid w:val="00054B8A"/>
    <w:rsid w:val="00054F2E"/>
    <w:rsid w:val="000573A4"/>
    <w:rsid w:val="000573E2"/>
    <w:rsid w:val="00065A47"/>
    <w:rsid w:val="000663B1"/>
    <w:rsid w:val="00067F1B"/>
    <w:rsid w:val="0007115D"/>
    <w:rsid w:val="000714E5"/>
    <w:rsid w:val="000720E7"/>
    <w:rsid w:val="00073216"/>
    <w:rsid w:val="000738DB"/>
    <w:rsid w:val="00073BAF"/>
    <w:rsid w:val="00074B1E"/>
    <w:rsid w:val="00076D30"/>
    <w:rsid w:val="00080402"/>
    <w:rsid w:val="00082376"/>
    <w:rsid w:val="00083F39"/>
    <w:rsid w:val="00084137"/>
    <w:rsid w:val="0008482A"/>
    <w:rsid w:val="00084BCF"/>
    <w:rsid w:val="0008529C"/>
    <w:rsid w:val="00086C65"/>
    <w:rsid w:val="00091202"/>
    <w:rsid w:val="00093D1F"/>
    <w:rsid w:val="00093E3A"/>
    <w:rsid w:val="00096731"/>
    <w:rsid w:val="00096932"/>
    <w:rsid w:val="000973FF"/>
    <w:rsid w:val="000A0543"/>
    <w:rsid w:val="000A2A72"/>
    <w:rsid w:val="000A72E3"/>
    <w:rsid w:val="000A7A3D"/>
    <w:rsid w:val="000A7BBE"/>
    <w:rsid w:val="000B0203"/>
    <w:rsid w:val="000B09AB"/>
    <w:rsid w:val="000B190E"/>
    <w:rsid w:val="000B1D17"/>
    <w:rsid w:val="000B1FDB"/>
    <w:rsid w:val="000B32D4"/>
    <w:rsid w:val="000B458F"/>
    <w:rsid w:val="000B688C"/>
    <w:rsid w:val="000B6AE2"/>
    <w:rsid w:val="000B7336"/>
    <w:rsid w:val="000C0094"/>
    <w:rsid w:val="000C14E9"/>
    <w:rsid w:val="000C1DD6"/>
    <w:rsid w:val="000C2E87"/>
    <w:rsid w:val="000C32E5"/>
    <w:rsid w:val="000C34D2"/>
    <w:rsid w:val="000C3FAC"/>
    <w:rsid w:val="000C5A64"/>
    <w:rsid w:val="000C5FC8"/>
    <w:rsid w:val="000C5FD1"/>
    <w:rsid w:val="000D01F4"/>
    <w:rsid w:val="000D09B9"/>
    <w:rsid w:val="000D6582"/>
    <w:rsid w:val="000E0F63"/>
    <w:rsid w:val="000E117B"/>
    <w:rsid w:val="000E21F0"/>
    <w:rsid w:val="000E2260"/>
    <w:rsid w:val="000E433E"/>
    <w:rsid w:val="000E5750"/>
    <w:rsid w:val="000E7777"/>
    <w:rsid w:val="000E77B2"/>
    <w:rsid w:val="000E7CDB"/>
    <w:rsid w:val="000F052F"/>
    <w:rsid w:val="000F0A3F"/>
    <w:rsid w:val="000F2DF0"/>
    <w:rsid w:val="000F35E4"/>
    <w:rsid w:val="000F4287"/>
    <w:rsid w:val="000F4544"/>
    <w:rsid w:val="000F60B3"/>
    <w:rsid w:val="00100226"/>
    <w:rsid w:val="0010030F"/>
    <w:rsid w:val="0010264B"/>
    <w:rsid w:val="00103D29"/>
    <w:rsid w:val="00105B45"/>
    <w:rsid w:val="001067A0"/>
    <w:rsid w:val="001078A7"/>
    <w:rsid w:val="00110BB1"/>
    <w:rsid w:val="0011149F"/>
    <w:rsid w:val="00111792"/>
    <w:rsid w:val="00111900"/>
    <w:rsid w:val="00111938"/>
    <w:rsid w:val="0011228A"/>
    <w:rsid w:val="00112C05"/>
    <w:rsid w:val="00117433"/>
    <w:rsid w:val="001175B8"/>
    <w:rsid w:val="00117942"/>
    <w:rsid w:val="00117E7C"/>
    <w:rsid w:val="00123B5E"/>
    <w:rsid w:val="001241A9"/>
    <w:rsid w:val="00126B24"/>
    <w:rsid w:val="0013063F"/>
    <w:rsid w:val="00130809"/>
    <w:rsid w:val="001311CB"/>
    <w:rsid w:val="00132ED0"/>
    <w:rsid w:val="00134440"/>
    <w:rsid w:val="001350B1"/>
    <w:rsid w:val="001360F3"/>
    <w:rsid w:val="0013635E"/>
    <w:rsid w:val="0013714D"/>
    <w:rsid w:val="00137599"/>
    <w:rsid w:val="00141366"/>
    <w:rsid w:val="00141700"/>
    <w:rsid w:val="00141AEA"/>
    <w:rsid w:val="00142AF6"/>
    <w:rsid w:val="00144117"/>
    <w:rsid w:val="0014487A"/>
    <w:rsid w:val="00144F18"/>
    <w:rsid w:val="00145330"/>
    <w:rsid w:val="00146EF3"/>
    <w:rsid w:val="001473D7"/>
    <w:rsid w:val="00147C6C"/>
    <w:rsid w:val="00152017"/>
    <w:rsid w:val="001528C3"/>
    <w:rsid w:val="00152B60"/>
    <w:rsid w:val="00157255"/>
    <w:rsid w:val="0015760E"/>
    <w:rsid w:val="00160AF2"/>
    <w:rsid w:val="00161579"/>
    <w:rsid w:val="001620AC"/>
    <w:rsid w:val="001621FA"/>
    <w:rsid w:val="001640E5"/>
    <w:rsid w:val="00164BDE"/>
    <w:rsid w:val="0016696F"/>
    <w:rsid w:val="00167B2A"/>
    <w:rsid w:val="00172272"/>
    <w:rsid w:val="00172778"/>
    <w:rsid w:val="00173284"/>
    <w:rsid w:val="00173B31"/>
    <w:rsid w:val="00173FE7"/>
    <w:rsid w:val="00175A10"/>
    <w:rsid w:val="00176B96"/>
    <w:rsid w:val="0017788D"/>
    <w:rsid w:val="00177F04"/>
    <w:rsid w:val="0018021D"/>
    <w:rsid w:val="00180A30"/>
    <w:rsid w:val="00181B72"/>
    <w:rsid w:val="00183A30"/>
    <w:rsid w:val="00184362"/>
    <w:rsid w:val="00185684"/>
    <w:rsid w:val="00190F61"/>
    <w:rsid w:val="00193917"/>
    <w:rsid w:val="00195741"/>
    <w:rsid w:val="00196757"/>
    <w:rsid w:val="001A0A0D"/>
    <w:rsid w:val="001A0D69"/>
    <w:rsid w:val="001A0D7B"/>
    <w:rsid w:val="001A1563"/>
    <w:rsid w:val="001A1ADE"/>
    <w:rsid w:val="001A2D62"/>
    <w:rsid w:val="001A3FC1"/>
    <w:rsid w:val="001A5C97"/>
    <w:rsid w:val="001A62D0"/>
    <w:rsid w:val="001A6444"/>
    <w:rsid w:val="001A67B9"/>
    <w:rsid w:val="001A76BE"/>
    <w:rsid w:val="001B23A3"/>
    <w:rsid w:val="001B321D"/>
    <w:rsid w:val="001B3BDC"/>
    <w:rsid w:val="001B3FCE"/>
    <w:rsid w:val="001B5731"/>
    <w:rsid w:val="001B594E"/>
    <w:rsid w:val="001C141C"/>
    <w:rsid w:val="001C2914"/>
    <w:rsid w:val="001C3B87"/>
    <w:rsid w:val="001C3C8B"/>
    <w:rsid w:val="001C5848"/>
    <w:rsid w:val="001C5B8E"/>
    <w:rsid w:val="001C7299"/>
    <w:rsid w:val="001C7E08"/>
    <w:rsid w:val="001D0365"/>
    <w:rsid w:val="001D0C3F"/>
    <w:rsid w:val="001D1E90"/>
    <w:rsid w:val="001D377F"/>
    <w:rsid w:val="001D384A"/>
    <w:rsid w:val="001D50C3"/>
    <w:rsid w:val="001D5BF0"/>
    <w:rsid w:val="001D6496"/>
    <w:rsid w:val="001D766D"/>
    <w:rsid w:val="001E1416"/>
    <w:rsid w:val="001E148A"/>
    <w:rsid w:val="001E299B"/>
    <w:rsid w:val="001E4F4C"/>
    <w:rsid w:val="001E6120"/>
    <w:rsid w:val="001E62B3"/>
    <w:rsid w:val="001E6BE6"/>
    <w:rsid w:val="001E77E7"/>
    <w:rsid w:val="001F1703"/>
    <w:rsid w:val="001F3955"/>
    <w:rsid w:val="001F58DA"/>
    <w:rsid w:val="001F6B16"/>
    <w:rsid w:val="001F6DB4"/>
    <w:rsid w:val="001F6E70"/>
    <w:rsid w:val="00201FBF"/>
    <w:rsid w:val="00203D25"/>
    <w:rsid w:val="0020435D"/>
    <w:rsid w:val="00204EE8"/>
    <w:rsid w:val="00207C19"/>
    <w:rsid w:val="00213CD6"/>
    <w:rsid w:val="00214716"/>
    <w:rsid w:val="00214778"/>
    <w:rsid w:val="00214F2A"/>
    <w:rsid w:val="00216A13"/>
    <w:rsid w:val="002203FC"/>
    <w:rsid w:val="002210AD"/>
    <w:rsid w:val="00221B00"/>
    <w:rsid w:val="00221E3C"/>
    <w:rsid w:val="00221EF4"/>
    <w:rsid w:val="00221F5D"/>
    <w:rsid w:val="002255DA"/>
    <w:rsid w:val="002255E7"/>
    <w:rsid w:val="00227D4C"/>
    <w:rsid w:val="00230631"/>
    <w:rsid w:val="00231403"/>
    <w:rsid w:val="002318C0"/>
    <w:rsid w:val="002319C0"/>
    <w:rsid w:val="00235542"/>
    <w:rsid w:val="002355C9"/>
    <w:rsid w:val="00235B1A"/>
    <w:rsid w:val="0023622A"/>
    <w:rsid w:val="00237D20"/>
    <w:rsid w:val="002400CE"/>
    <w:rsid w:val="00240773"/>
    <w:rsid w:val="00242904"/>
    <w:rsid w:val="00243FD0"/>
    <w:rsid w:val="00244D0A"/>
    <w:rsid w:val="00244E85"/>
    <w:rsid w:val="002462EF"/>
    <w:rsid w:val="002470B6"/>
    <w:rsid w:val="00253215"/>
    <w:rsid w:val="002547D0"/>
    <w:rsid w:val="002553B0"/>
    <w:rsid w:val="00255EEF"/>
    <w:rsid w:val="00256A6E"/>
    <w:rsid w:val="0025773A"/>
    <w:rsid w:val="002619E6"/>
    <w:rsid w:val="00261EC8"/>
    <w:rsid w:val="00263177"/>
    <w:rsid w:val="002633EE"/>
    <w:rsid w:val="0026347B"/>
    <w:rsid w:val="0026434B"/>
    <w:rsid w:val="00264C6A"/>
    <w:rsid w:val="00264E43"/>
    <w:rsid w:val="002653FA"/>
    <w:rsid w:val="002671CD"/>
    <w:rsid w:val="00267327"/>
    <w:rsid w:val="00270598"/>
    <w:rsid w:val="00272EB6"/>
    <w:rsid w:val="0027681D"/>
    <w:rsid w:val="00281059"/>
    <w:rsid w:val="0028422A"/>
    <w:rsid w:val="0028437B"/>
    <w:rsid w:val="00286690"/>
    <w:rsid w:val="00286C4E"/>
    <w:rsid w:val="002900BC"/>
    <w:rsid w:val="00291481"/>
    <w:rsid w:val="00291E75"/>
    <w:rsid w:val="00293305"/>
    <w:rsid w:val="002935A1"/>
    <w:rsid w:val="0029387D"/>
    <w:rsid w:val="00293F2C"/>
    <w:rsid w:val="00294ADA"/>
    <w:rsid w:val="00296A48"/>
    <w:rsid w:val="002A006A"/>
    <w:rsid w:val="002A06A1"/>
    <w:rsid w:val="002A3B63"/>
    <w:rsid w:val="002A3FAB"/>
    <w:rsid w:val="002A728B"/>
    <w:rsid w:val="002B1791"/>
    <w:rsid w:val="002B1C33"/>
    <w:rsid w:val="002B1EBB"/>
    <w:rsid w:val="002B20A4"/>
    <w:rsid w:val="002B243C"/>
    <w:rsid w:val="002B421D"/>
    <w:rsid w:val="002B521A"/>
    <w:rsid w:val="002B53FB"/>
    <w:rsid w:val="002B5402"/>
    <w:rsid w:val="002B576F"/>
    <w:rsid w:val="002B5F51"/>
    <w:rsid w:val="002B76C9"/>
    <w:rsid w:val="002B7A7D"/>
    <w:rsid w:val="002B7F74"/>
    <w:rsid w:val="002C054D"/>
    <w:rsid w:val="002C0BA5"/>
    <w:rsid w:val="002C4847"/>
    <w:rsid w:val="002C55A4"/>
    <w:rsid w:val="002C6AF6"/>
    <w:rsid w:val="002C724B"/>
    <w:rsid w:val="002C79A9"/>
    <w:rsid w:val="002D18C3"/>
    <w:rsid w:val="002D1B7A"/>
    <w:rsid w:val="002D29D2"/>
    <w:rsid w:val="002D307E"/>
    <w:rsid w:val="002D3578"/>
    <w:rsid w:val="002D503D"/>
    <w:rsid w:val="002D7789"/>
    <w:rsid w:val="002D79DB"/>
    <w:rsid w:val="002D7B28"/>
    <w:rsid w:val="002E09B5"/>
    <w:rsid w:val="002E0F7E"/>
    <w:rsid w:val="002E1865"/>
    <w:rsid w:val="002E2030"/>
    <w:rsid w:val="002E2534"/>
    <w:rsid w:val="002E25AE"/>
    <w:rsid w:val="002E2A95"/>
    <w:rsid w:val="002E2C2F"/>
    <w:rsid w:val="002E3A9D"/>
    <w:rsid w:val="002E3FBF"/>
    <w:rsid w:val="002E45A2"/>
    <w:rsid w:val="002E7D47"/>
    <w:rsid w:val="002F0FF3"/>
    <w:rsid w:val="002F1643"/>
    <w:rsid w:val="002F1B52"/>
    <w:rsid w:val="002F2440"/>
    <w:rsid w:val="002F2CDF"/>
    <w:rsid w:val="002F390B"/>
    <w:rsid w:val="002F3FA5"/>
    <w:rsid w:val="002F70F4"/>
    <w:rsid w:val="002F76B5"/>
    <w:rsid w:val="002F79CA"/>
    <w:rsid w:val="0030016E"/>
    <w:rsid w:val="003017BF"/>
    <w:rsid w:val="003021AB"/>
    <w:rsid w:val="0030506D"/>
    <w:rsid w:val="003052F6"/>
    <w:rsid w:val="00312BBB"/>
    <w:rsid w:val="00312EF4"/>
    <w:rsid w:val="003141E3"/>
    <w:rsid w:val="003154DE"/>
    <w:rsid w:val="00316986"/>
    <w:rsid w:val="00316B0C"/>
    <w:rsid w:val="00316C6E"/>
    <w:rsid w:val="00316D86"/>
    <w:rsid w:val="003217EB"/>
    <w:rsid w:val="00322C4E"/>
    <w:rsid w:val="00322F00"/>
    <w:rsid w:val="00323936"/>
    <w:rsid w:val="00325474"/>
    <w:rsid w:val="0032569F"/>
    <w:rsid w:val="00325DE1"/>
    <w:rsid w:val="00325E43"/>
    <w:rsid w:val="0032754B"/>
    <w:rsid w:val="00327A9A"/>
    <w:rsid w:val="00330520"/>
    <w:rsid w:val="00332C23"/>
    <w:rsid w:val="0033405E"/>
    <w:rsid w:val="00334AD2"/>
    <w:rsid w:val="00341810"/>
    <w:rsid w:val="00342AF8"/>
    <w:rsid w:val="00343B38"/>
    <w:rsid w:val="0034500E"/>
    <w:rsid w:val="00345AE0"/>
    <w:rsid w:val="00345E96"/>
    <w:rsid w:val="00347068"/>
    <w:rsid w:val="003471F9"/>
    <w:rsid w:val="003476AB"/>
    <w:rsid w:val="0035063E"/>
    <w:rsid w:val="00352A41"/>
    <w:rsid w:val="00353023"/>
    <w:rsid w:val="00354B48"/>
    <w:rsid w:val="00356218"/>
    <w:rsid w:val="003565C2"/>
    <w:rsid w:val="003567A3"/>
    <w:rsid w:val="003578D1"/>
    <w:rsid w:val="0036026E"/>
    <w:rsid w:val="003606DB"/>
    <w:rsid w:val="003608F7"/>
    <w:rsid w:val="0036143F"/>
    <w:rsid w:val="00362AA7"/>
    <w:rsid w:val="003641A6"/>
    <w:rsid w:val="00364AA2"/>
    <w:rsid w:val="00364AD4"/>
    <w:rsid w:val="003653FD"/>
    <w:rsid w:val="00366847"/>
    <w:rsid w:val="00370B82"/>
    <w:rsid w:val="00371DE8"/>
    <w:rsid w:val="00372DD5"/>
    <w:rsid w:val="00373064"/>
    <w:rsid w:val="003732C9"/>
    <w:rsid w:val="00373AEE"/>
    <w:rsid w:val="003742EF"/>
    <w:rsid w:val="0037459C"/>
    <w:rsid w:val="0037466D"/>
    <w:rsid w:val="00374871"/>
    <w:rsid w:val="00376A77"/>
    <w:rsid w:val="00376DBD"/>
    <w:rsid w:val="003820DD"/>
    <w:rsid w:val="00382285"/>
    <w:rsid w:val="00382C76"/>
    <w:rsid w:val="003835A9"/>
    <w:rsid w:val="003852AF"/>
    <w:rsid w:val="0038697A"/>
    <w:rsid w:val="00387DD8"/>
    <w:rsid w:val="003918E5"/>
    <w:rsid w:val="00394895"/>
    <w:rsid w:val="00394DD2"/>
    <w:rsid w:val="003959CE"/>
    <w:rsid w:val="00396135"/>
    <w:rsid w:val="003971F9"/>
    <w:rsid w:val="00397BBB"/>
    <w:rsid w:val="003A151B"/>
    <w:rsid w:val="003A372C"/>
    <w:rsid w:val="003A65CF"/>
    <w:rsid w:val="003B0591"/>
    <w:rsid w:val="003B173B"/>
    <w:rsid w:val="003B1957"/>
    <w:rsid w:val="003B517B"/>
    <w:rsid w:val="003B52D7"/>
    <w:rsid w:val="003B5AFC"/>
    <w:rsid w:val="003B6C03"/>
    <w:rsid w:val="003B6EBF"/>
    <w:rsid w:val="003B782E"/>
    <w:rsid w:val="003B7E6E"/>
    <w:rsid w:val="003C0951"/>
    <w:rsid w:val="003C09AF"/>
    <w:rsid w:val="003D11B4"/>
    <w:rsid w:val="003D1F23"/>
    <w:rsid w:val="003E0CCB"/>
    <w:rsid w:val="003E1556"/>
    <w:rsid w:val="003E1B7D"/>
    <w:rsid w:val="003E1EEE"/>
    <w:rsid w:val="003E2468"/>
    <w:rsid w:val="003E301F"/>
    <w:rsid w:val="003E3203"/>
    <w:rsid w:val="003E55A9"/>
    <w:rsid w:val="003E60E4"/>
    <w:rsid w:val="003E6129"/>
    <w:rsid w:val="003E66C5"/>
    <w:rsid w:val="003E797E"/>
    <w:rsid w:val="003F08F6"/>
    <w:rsid w:val="003F1300"/>
    <w:rsid w:val="003F301A"/>
    <w:rsid w:val="003F41DE"/>
    <w:rsid w:val="003F509C"/>
    <w:rsid w:val="0040059A"/>
    <w:rsid w:val="0040283F"/>
    <w:rsid w:val="00403EEB"/>
    <w:rsid w:val="0040496C"/>
    <w:rsid w:val="00405FAC"/>
    <w:rsid w:val="00407CA3"/>
    <w:rsid w:val="00411A63"/>
    <w:rsid w:val="00412677"/>
    <w:rsid w:val="004132DE"/>
    <w:rsid w:val="00414D60"/>
    <w:rsid w:val="00416DC4"/>
    <w:rsid w:val="00417C07"/>
    <w:rsid w:val="00420768"/>
    <w:rsid w:val="00420FCB"/>
    <w:rsid w:val="0042135E"/>
    <w:rsid w:val="00421987"/>
    <w:rsid w:val="00422B63"/>
    <w:rsid w:val="0042304F"/>
    <w:rsid w:val="004239F9"/>
    <w:rsid w:val="00427180"/>
    <w:rsid w:val="00432084"/>
    <w:rsid w:val="0043489A"/>
    <w:rsid w:val="0043645D"/>
    <w:rsid w:val="00436ABE"/>
    <w:rsid w:val="00443FDF"/>
    <w:rsid w:val="004443D0"/>
    <w:rsid w:val="004455EA"/>
    <w:rsid w:val="00446985"/>
    <w:rsid w:val="004475D8"/>
    <w:rsid w:val="0045026E"/>
    <w:rsid w:val="00451313"/>
    <w:rsid w:val="004526C3"/>
    <w:rsid w:val="00452CAB"/>
    <w:rsid w:val="00452D9F"/>
    <w:rsid w:val="00454054"/>
    <w:rsid w:val="00454586"/>
    <w:rsid w:val="004550FD"/>
    <w:rsid w:val="00455A0A"/>
    <w:rsid w:val="004579D9"/>
    <w:rsid w:val="004604E1"/>
    <w:rsid w:val="0046083F"/>
    <w:rsid w:val="00460D09"/>
    <w:rsid w:val="004617DE"/>
    <w:rsid w:val="00462B43"/>
    <w:rsid w:val="00462C5D"/>
    <w:rsid w:val="00464FB6"/>
    <w:rsid w:val="00470038"/>
    <w:rsid w:val="0047122C"/>
    <w:rsid w:val="0047198A"/>
    <w:rsid w:val="00473BE2"/>
    <w:rsid w:val="0047585E"/>
    <w:rsid w:val="00476A4C"/>
    <w:rsid w:val="004771F3"/>
    <w:rsid w:val="00477481"/>
    <w:rsid w:val="004806F2"/>
    <w:rsid w:val="00480C6D"/>
    <w:rsid w:val="00481973"/>
    <w:rsid w:val="00485F97"/>
    <w:rsid w:val="0049100F"/>
    <w:rsid w:val="00491C1C"/>
    <w:rsid w:val="00492564"/>
    <w:rsid w:val="00492EA5"/>
    <w:rsid w:val="00493C66"/>
    <w:rsid w:val="00494C71"/>
    <w:rsid w:val="00494EF4"/>
    <w:rsid w:val="004967B7"/>
    <w:rsid w:val="0049727E"/>
    <w:rsid w:val="004A0D83"/>
    <w:rsid w:val="004A1588"/>
    <w:rsid w:val="004A382B"/>
    <w:rsid w:val="004A39B1"/>
    <w:rsid w:val="004A429D"/>
    <w:rsid w:val="004A6FAD"/>
    <w:rsid w:val="004B2875"/>
    <w:rsid w:val="004B3301"/>
    <w:rsid w:val="004B4633"/>
    <w:rsid w:val="004B4A8E"/>
    <w:rsid w:val="004B508E"/>
    <w:rsid w:val="004B5B17"/>
    <w:rsid w:val="004B601F"/>
    <w:rsid w:val="004B724D"/>
    <w:rsid w:val="004B773F"/>
    <w:rsid w:val="004C2668"/>
    <w:rsid w:val="004C2C44"/>
    <w:rsid w:val="004C3B7D"/>
    <w:rsid w:val="004C43D2"/>
    <w:rsid w:val="004C4F82"/>
    <w:rsid w:val="004C58C7"/>
    <w:rsid w:val="004C5F3D"/>
    <w:rsid w:val="004C6953"/>
    <w:rsid w:val="004C6DA3"/>
    <w:rsid w:val="004D0559"/>
    <w:rsid w:val="004D2813"/>
    <w:rsid w:val="004D3272"/>
    <w:rsid w:val="004D32E4"/>
    <w:rsid w:val="004D46A3"/>
    <w:rsid w:val="004D49A2"/>
    <w:rsid w:val="004D49BF"/>
    <w:rsid w:val="004D545B"/>
    <w:rsid w:val="004E054C"/>
    <w:rsid w:val="004E28A8"/>
    <w:rsid w:val="004E2BFE"/>
    <w:rsid w:val="004E3644"/>
    <w:rsid w:val="004E3C2E"/>
    <w:rsid w:val="004E666E"/>
    <w:rsid w:val="004E7E6D"/>
    <w:rsid w:val="004F0E8D"/>
    <w:rsid w:val="004F10D6"/>
    <w:rsid w:val="004F2BF9"/>
    <w:rsid w:val="004F41C6"/>
    <w:rsid w:val="004F466C"/>
    <w:rsid w:val="004F5BCE"/>
    <w:rsid w:val="004F621A"/>
    <w:rsid w:val="004F7084"/>
    <w:rsid w:val="004F79F1"/>
    <w:rsid w:val="004F7C5C"/>
    <w:rsid w:val="0050010A"/>
    <w:rsid w:val="00501E07"/>
    <w:rsid w:val="00502601"/>
    <w:rsid w:val="00503570"/>
    <w:rsid w:val="00503F27"/>
    <w:rsid w:val="005045C2"/>
    <w:rsid w:val="005046FB"/>
    <w:rsid w:val="00504ACD"/>
    <w:rsid w:val="00504C57"/>
    <w:rsid w:val="005050CE"/>
    <w:rsid w:val="005061E2"/>
    <w:rsid w:val="00506216"/>
    <w:rsid w:val="00506670"/>
    <w:rsid w:val="0050704F"/>
    <w:rsid w:val="00510A69"/>
    <w:rsid w:val="0051187D"/>
    <w:rsid w:val="00511A87"/>
    <w:rsid w:val="00511EBE"/>
    <w:rsid w:val="005139A2"/>
    <w:rsid w:val="00514FF7"/>
    <w:rsid w:val="00520D10"/>
    <w:rsid w:val="00521E9E"/>
    <w:rsid w:val="0052226B"/>
    <w:rsid w:val="0052266C"/>
    <w:rsid w:val="00525725"/>
    <w:rsid w:val="00530423"/>
    <w:rsid w:val="00533CE0"/>
    <w:rsid w:val="0053418C"/>
    <w:rsid w:val="005358E1"/>
    <w:rsid w:val="00535D57"/>
    <w:rsid w:val="005361F5"/>
    <w:rsid w:val="00536671"/>
    <w:rsid w:val="005372E9"/>
    <w:rsid w:val="00540E91"/>
    <w:rsid w:val="00541418"/>
    <w:rsid w:val="00541D10"/>
    <w:rsid w:val="00541D6F"/>
    <w:rsid w:val="00542F24"/>
    <w:rsid w:val="005434F0"/>
    <w:rsid w:val="00545AEA"/>
    <w:rsid w:val="00546D3F"/>
    <w:rsid w:val="00547006"/>
    <w:rsid w:val="00551522"/>
    <w:rsid w:val="00552665"/>
    <w:rsid w:val="005527BA"/>
    <w:rsid w:val="005538EA"/>
    <w:rsid w:val="00553D78"/>
    <w:rsid w:val="0055411B"/>
    <w:rsid w:val="00555A0B"/>
    <w:rsid w:val="00555BFD"/>
    <w:rsid w:val="00556830"/>
    <w:rsid w:val="00556BEF"/>
    <w:rsid w:val="00557D70"/>
    <w:rsid w:val="00560801"/>
    <w:rsid w:val="00562BCD"/>
    <w:rsid w:val="00562D3C"/>
    <w:rsid w:val="00562F32"/>
    <w:rsid w:val="0056375F"/>
    <w:rsid w:val="00564CF6"/>
    <w:rsid w:val="00565F91"/>
    <w:rsid w:val="00567E5C"/>
    <w:rsid w:val="005701BC"/>
    <w:rsid w:val="00571108"/>
    <w:rsid w:val="005717D0"/>
    <w:rsid w:val="005718BB"/>
    <w:rsid w:val="00571964"/>
    <w:rsid w:val="00572316"/>
    <w:rsid w:val="00572B00"/>
    <w:rsid w:val="005736F2"/>
    <w:rsid w:val="00574771"/>
    <w:rsid w:val="00574C23"/>
    <w:rsid w:val="005769D6"/>
    <w:rsid w:val="00576A3A"/>
    <w:rsid w:val="0058124B"/>
    <w:rsid w:val="00581E1C"/>
    <w:rsid w:val="00582C85"/>
    <w:rsid w:val="00584190"/>
    <w:rsid w:val="00584D01"/>
    <w:rsid w:val="0058611A"/>
    <w:rsid w:val="005861DA"/>
    <w:rsid w:val="005870A5"/>
    <w:rsid w:val="00590AA9"/>
    <w:rsid w:val="00590F53"/>
    <w:rsid w:val="0059164F"/>
    <w:rsid w:val="00591866"/>
    <w:rsid w:val="00592260"/>
    <w:rsid w:val="00592267"/>
    <w:rsid w:val="005925DB"/>
    <w:rsid w:val="005926F4"/>
    <w:rsid w:val="00592E43"/>
    <w:rsid w:val="00592EBD"/>
    <w:rsid w:val="005943BA"/>
    <w:rsid w:val="00594C58"/>
    <w:rsid w:val="005962E4"/>
    <w:rsid w:val="00596FB4"/>
    <w:rsid w:val="00597482"/>
    <w:rsid w:val="005978EE"/>
    <w:rsid w:val="00597E89"/>
    <w:rsid w:val="005A0220"/>
    <w:rsid w:val="005A02CD"/>
    <w:rsid w:val="005A180E"/>
    <w:rsid w:val="005A1C43"/>
    <w:rsid w:val="005A327D"/>
    <w:rsid w:val="005A471A"/>
    <w:rsid w:val="005A7B2A"/>
    <w:rsid w:val="005A7D5E"/>
    <w:rsid w:val="005B0366"/>
    <w:rsid w:val="005B2531"/>
    <w:rsid w:val="005B57E0"/>
    <w:rsid w:val="005B63CF"/>
    <w:rsid w:val="005B7688"/>
    <w:rsid w:val="005C0348"/>
    <w:rsid w:val="005C15B3"/>
    <w:rsid w:val="005C4C84"/>
    <w:rsid w:val="005C4FC2"/>
    <w:rsid w:val="005C5334"/>
    <w:rsid w:val="005C555D"/>
    <w:rsid w:val="005C57DF"/>
    <w:rsid w:val="005C7756"/>
    <w:rsid w:val="005D044B"/>
    <w:rsid w:val="005D2273"/>
    <w:rsid w:val="005D258A"/>
    <w:rsid w:val="005D26FB"/>
    <w:rsid w:val="005D2910"/>
    <w:rsid w:val="005D3B06"/>
    <w:rsid w:val="005D3F01"/>
    <w:rsid w:val="005D4394"/>
    <w:rsid w:val="005D5450"/>
    <w:rsid w:val="005D5956"/>
    <w:rsid w:val="005D62B9"/>
    <w:rsid w:val="005D727C"/>
    <w:rsid w:val="005D750E"/>
    <w:rsid w:val="005D7682"/>
    <w:rsid w:val="005D7BEC"/>
    <w:rsid w:val="005D7E4D"/>
    <w:rsid w:val="005E032E"/>
    <w:rsid w:val="005E041A"/>
    <w:rsid w:val="005E0FC0"/>
    <w:rsid w:val="005E1939"/>
    <w:rsid w:val="005E36D8"/>
    <w:rsid w:val="005E43D5"/>
    <w:rsid w:val="005E4659"/>
    <w:rsid w:val="005E4FA7"/>
    <w:rsid w:val="005E655A"/>
    <w:rsid w:val="005E6B71"/>
    <w:rsid w:val="005F10B2"/>
    <w:rsid w:val="005F15A9"/>
    <w:rsid w:val="005F2BAD"/>
    <w:rsid w:val="005F2D2B"/>
    <w:rsid w:val="005F2DAA"/>
    <w:rsid w:val="005F3E41"/>
    <w:rsid w:val="005F3F40"/>
    <w:rsid w:val="005F63B7"/>
    <w:rsid w:val="005F670E"/>
    <w:rsid w:val="005F6EF1"/>
    <w:rsid w:val="005F7221"/>
    <w:rsid w:val="005F7649"/>
    <w:rsid w:val="006002C5"/>
    <w:rsid w:val="00601370"/>
    <w:rsid w:val="00602E85"/>
    <w:rsid w:val="00603B50"/>
    <w:rsid w:val="00604002"/>
    <w:rsid w:val="006045A4"/>
    <w:rsid w:val="00610355"/>
    <w:rsid w:val="006114D9"/>
    <w:rsid w:val="00612C13"/>
    <w:rsid w:val="006131CB"/>
    <w:rsid w:val="00615F49"/>
    <w:rsid w:val="00617117"/>
    <w:rsid w:val="0061760C"/>
    <w:rsid w:val="006206FF"/>
    <w:rsid w:val="00621284"/>
    <w:rsid w:val="00621CB6"/>
    <w:rsid w:val="00622B9D"/>
    <w:rsid w:val="00623283"/>
    <w:rsid w:val="00623E9C"/>
    <w:rsid w:val="006247CA"/>
    <w:rsid w:val="00624E87"/>
    <w:rsid w:val="00630124"/>
    <w:rsid w:val="00630D9A"/>
    <w:rsid w:val="006325FB"/>
    <w:rsid w:val="006326E6"/>
    <w:rsid w:val="00633985"/>
    <w:rsid w:val="006358FD"/>
    <w:rsid w:val="00637253"/>
    <w:rsid w:val="006416D9"/>
    <w:rsid w:val="00641A7D"/>
    <w:rsid w:val="00641B1E"/>
    <w:rsid w:val="00643DC4"/>
    <w:rsid w:val="006442D5"/>
    <w:rsid w:val="00644991"/>
    <w:rsid w:val="00646EA3"/>
    <w:rsid w:val="00647184"/>
    <w:rsid w:val="00647766"/>
    <w:rsid w:val="00652759"/>
    <w:rsid w:val="00652EB9"/>
    <w:rsid w:val="006537AC"/>
    <w:rsid w:val="0065395B"/>
    <w:rsid w:val="00654540"/>
    <w:rsid w:val="006547C1"/>
    <w:rsid w:val="006566D6"/>
    <w:rsid w:val="00656D70"/>
    <w:rsid w:val="006579FC"/>
    <w:rsid w:val="00661898"/>
    <w:rsid w:val="006624E2"/>
    <w:rsid w:val="00663232"/>
    <w:rsid w:val="006642B2"/>
    <w:rsid w:val="006657D4"/>
    <w:rsid w:val="00665EF7"/>
    <w:rsid w:val="00667803"/>
    <w:rsid w:val="00667E90"/>
    <w:rsid w:val="006703CF"/>
    <w:rsid w:val="00674D6A"/>
    <w:rsid w:val="006751B5"/>
    <w:rsid w:val="00682DCF"/>
    <w:rsid w:val="00683544"/>
    <w:rsid w:val="00683BEA"/>
    <w:rsid w:val="00685E57"/>
    <w:rsid w:val="00686F9D"/>
    <w:rsid w:val="00690A5F"/>
    <w:rsid w:val="006919DC"/>
    <w:rsid w:val="00693477"/>
    <w:rsid w:val="0069383E"/>
    <w:rsid w:val="00694776"/>
    <w:rsid w:val="006A074B"/>
    <w:rsid w:val="006A0A1F"/>
    <w:rsid w:val="006A0D07"/>
    <w:rsid w:val="006A14A3"/>
    <w:rsid w:val="006A32E5"/>
    <w:rsid w:val="006A42AC"/>
    <w:rsid w:val="006A489C"/>
    <w:rsid w:val="006A6431"/>
    <w:rsid w:val="006A6D51"/>
    <w:rsid w:val="006A7AD0"/>
    <w:rsid w:val="006B002B"/>
    <w:rsid w:val="006B11DE"/>
    <w:rsid w:val="006B1853"/>
    <w:rsid w:val="006B2122"/>
    <w:rsid w:val="006B2199"/>
    <w:rsid w:val="006B2457"/>
    <w:rsid w:val="006B33BD"/>
    <w:rsid w:val="006B3A7E"/>
    <w:rsid w:val="006B4424"/>
    <w:rsid w:val="006B6AA7"/>
    <w:rsid w:val="006B72F7"/>
    <w:rsid w:val="006B7FBC"/>
    <w:rsid w:val="006C05E0"/>
    <w:rsid w:val="006C0AC0"/>
    <w:rsid w:val="006C108A"/>
    <w:rsid w:val="006C48B1"/>
    <w:rsid w:val="006C597D"/>
    <w:rsid w:val="006C6417"/>
    <w:rsid w:val="006D028C"/>
    <w:rsid w:val="006D0AE0"/>
    <w:rsid w:val="006D0C13"/>
    <w:rsid w:val="006D3B9E"/>
    <w:rsid w:val="006D3E63"/>
    <w:rsid w:val="006D4A94"/>
    <w:rsid w:val="006D4CE8"/>
    <w:rsid w:val="006D4F2B"/>
    <w:rsid w:val="006D56B0"/>
    <w:rsid w:val="006D5D2F"/>
    <w:rsid w:val="006D66C6"/>
    <w:rsid w:val="006D6D3F"/>
    <w:rsid w:val="006E094E"/>
    <w:rsid w:val="006E11A4"/>
    <w:rsid w:val="006E2426"/>
    <w:rsid w:val="006E3E93"/>
    <w:rsid w:val="006E4297"/>
    <w:rsid w:val="006E4DA5"/>
    <w:rsid w:val="006F0445"/>
    <w:rsid w:val="006F053C"/>
    <w:rsid w:val="006F05C5"/>
    <w:rsid w:val="006F13A0"/>
    <w:rsid w:val="006F1EC1"/>
    <w:rsid w:val="006F1EE4"/>
    <w:rsid w:val="006F2654"/>
    <w:rsid w:val="006F28E5"/>
    <w:rsid w:val="006F388E"/>
    <w:rsid w:val="006F7875"/>
    <w:rsid w:val="00700C8B"/>
    <w:rsid w:val="0070119C"/>
    <w:rsid w:val="00701B0F"/>
    <w:rsid w:val="007034BB"/>
    <w:rsid w:val="00703EE4"/>
    <w:rsid w:val="007040AF"/>
    <w:rsid w:val="0070521B"/>
    <w:rsid w:val="00705755"/>
    <w:rsid w:val="00705C41"/>
    <w:rsid w:val="00710895"/>
    <w:rsid w:val="007111F8"/>
    <w:rsid w:val="007126FC"/>
    <w:rsid w:val="00715B67"/>
    <w:rsid w:val="00715CA3"/>
    <w:rsid w:val="0071616D"/>
    <w:rsid w:val="007176DA"/>
    <w:rsid w:val="00722E36"/>
    <w:rsid w:val="00723439"/>
    <w:rsid w:val="00724FC1"/>
    <w:rsid w:val="0072522A"/>
    <w:rsid w:val="007255D4"/>
    <w:rsid w:val="00730113"/>
    <w:rsid w:val="00732AFE"/>
    <w:rsid w:val="00734044"/>
    <w:rsid w:val="00741158"/>
    <w:rsid w:val="007412CC"/>
    <w:rsid w:val="00741370"/>
    <w:rsid w:val="007429A3"/>
    <w:rsid w:val="00742B82"/>
    <w:rsid w:val="007432C7"/>
    <w:rsid w:val="007442C3"/>
    <w:rsid w:val="00744D2C"/>
    <w:rsid w:val="00744FBC"/>
    <w:rsid w:val="0074554E"/>
    <w:rsid w:val="00746388"/>
    <w:rsid w:val="007467EF"/>
    <w:rsid w:val="0074709D"/>
    <w:rsid w:val="0074767D"/>
    <w:rsid w:val="00750208"/>
    <w:rsid w:val="00751A4A"/>
    <w:rsid w:val="00753ECA"/>
    <w:rsid w:val="00754C9C"/>
    <w:rsid w:val="00756E2E"/>
    <w:rsid w:val="007572D2"/>
    <w:rsid w:val="00760090"/>
    <w:rsid w:val="00762428"/>
    <w:rsid w:val="007626A8"/>
    <w:rsid w:val="00764406"/>
    <w:rsid w:val="007661EA"/>
    <w:rsid w:val="00766787"/>
    <w:rsid w:val="007702B7"/>
    <w:rsid w:val="007705FF"/>
    <w:rsid w:val="00771030"/>
    <w:rsid w:val="00771757"/>
    <w:rsid w:val="0077318E"/>
    <w:rsid w:val="007740F3"/>
    <w:rsid w:val="00775C0E"/>
    <w:rsid w:val="00775E53"/>
    <w:rsid w:val="00776031"/>
    <w:rsid w:val="00776969"/>
    <w:rsid w:val="00780ADB"/>
    <w:rsid w:val="00780B09"/>
    <w:rsid w:val="007813B0"/>
    <w:rsid w:val="007832A2"/>
    <w:rsid w:val="007840F5"/>
    <w:rsid w:val="00785D87"/>
    <w:rsid w:val="00786A8B"/>
    <w:rsid w:val="0079018E"/>
    <w:rsid w:val="007911A8"/>
    <w:rsid w:val="00791888"/>
    <w:rsid w:val="00792A21"/>
    <w:rsid w:val="00792C4B"/>
    <w:rsid w:val="00793667"/>
    <w:rsid w:val="00793DA8"/>
    <w:rsid w:val="00795218"/>
    <w:rsid w:val="00795B03"/>
    <w:rsid w:val="0079618E"/>
    <w:rsid w:val="007968C3"/>
    <w:rsid w:val="007A1087"/>
    <w:rsid w:val="007A210A"/>
    <w:rsid w:val="007A21BA"/>
    <w:rsid w:val="007A32A0"/>
    <w:rsid w:val="007A3362"/>
    <w:rsid w:val="007A3F03"/>
    <w:rsid w:val="007A4D5F"/>
    <w:rsid w:val="007A64C0"/>
    <w:rsid w:val="007A6D18"/>
    <w:rsid w:val="007A7F96"/>
    <w:rsid w:val="007B0806"/>
    <w:rsid w:val="007B4492"/>
    <w:rsid w:val="007B4554"/>
    <w:rsid w:val="007B52FE"/>
    <w:rsid w:val="007B727B"/>
    <w:rsid w:val="007B7794"/>
    <w:rsid w:val="007C03AD"/>
    <w:rsid w:val="007C11E6"/>
    <w:rsid w:val="007C4A0B"/>
    <w:rsid w:val="007C79AA"/>
    <w:rsid w:val="007C7A4B"/>
    <w:rsid w:val="007D0752"/>
    <w:rsid w:val="007D0A7A"/>
    <w:rsid w:val="007D1FF7"/>
    <w:rsid w:val="007D205F"/>
    <w:rsid w:val="007D23D2"/>
    <w:rsid w:val="007D37F7"/>
    <w:rsid w:val="007D4C42"/>
    <w:rsid w:val="007D5A56"/>
    <w:rsid w:val="007D5D4A"/>
    <w:rsid w:val="007D60E6"/>
    <w:rsid w:val="007D707E"/>
    <w:rsid w:val="007D7A77"/>
    <w:rsid w:val="007E006D"/>
    <w:rsid w:val="007E54E0"/>
    <w:rsid w:val="007E5802"/>
    <w:rsid w:val="007E68E0"/>
    <w:rsid w:val="007F07D5"/>
    <w:rsid w:val="007F0813"/>
    <w:rsid w:val="007F246C"/>
    <w:rsid w:val="007F24E4"/>
    <w:rsid w:val="007F425F"/>
    <w:rsid w:val="007F47CF"/>
    <w:rsid w:val="007F49E9"/>
    <w:rsid w:val="007F5628"/>
    <w:rsid w:val="007F5941"/>
    <w:rsid w:val="007F6D48"/>
    <w:rsid w:val="007F7CB1"/>
    <w:rsid w:val="00800422"/>
    <w:rsid w:val="00800817"/>
    <w:rsid w:val="00800BD8"/>
    <w:rsid w:val="00801D15"/>
    <w:rsid w:val="008042A6"/>
    <w:rsid w:val="00804675"/>
    <w:rsid w:val="00804BDE"/>
    <w:rsid w:val="00805539"/>
    <w:rsid w:val="0080623E"/>
    <w:rsid w:val="0080677D"/>
    <w:rsid w:val="00810B0B"/>
    <w:rsid w:val="00812178"/>
    <w:rsid w:val="00812AE9"/>
    <w:rsid w:val="00812E72"/>
    <w:rsid w:val="00814336"/>
    <w:rsid w:val="00814DC0"/>
    <w:rsid w:val="00815F8A"/>
    <w:rsid w:val="00816797"/>
    <w:rsid w:val="00816B10"/>
    <w:rsid w:val="0081704D"/>
    <w:rsid w:val="00821D0E"/>
    <w:rsid w:val="00821E66"/>
    <w:rsid w:val="00822178"/>
    <w:rsid w:val="008238C8"/>
    <w:rsid w:val="00823FC4"/>
    <w:rsid w:val="00824C1F"/>
    <w:rsid w:val="00824C32"/>
    <w:rsid w:val="00825460"/>
    <w:rsid w:val="008301B9"/>
    <w:rsid w:val="0083205E"/>
    <w:rsid w:val="0083246B"/>
    <w:rsid w:val="0083405E"/>
    <w:rsid w:val="00834199"/>
    <w:rsid w:val="00834AF4"/>
    <w:rsid w:val="00834E2F"/>
    <w:rsid w:val="00835147"/>
    <w:rsid w:val="00841BAB"/>
    <w:rsid w:val="0084336A"/>
    <w:rsid w:val="00843624"/>
    <w:rsid w:val="00843A74"/>
    <w:rsid w:val="00845481"/>
    <w:rsid w:val="00846475"/>
    <w:rsid w:val="008464AE"/>
    <w:rsid w:val="0084694C"/>
    <w:rsid w:val="00847EC5"/>
    <w:rsid w:val="00850517"/>
    <w:rsid w:val="008516E3"/>
    <w:rsid w:val="00851F9D"/>
    <w:rsid w:val="008520FC"/>
    <w:rsid w:val="0085229E"/>
    <w:rsid w:val="00852D2B"/>
    <w:rsid w:val="00853502"/>
    <w:rsid w:val="00853526"/>
    <w:rsid w:val="00854FB4"/>
    <w:rsid w:val="008555CB"/>
    <w:rsid w:val="00856475"/>
    <w:rsid w:val="00857661"/>
    <w:rsid w:val="0085775A"/>
    <w:rsid w:val="008601E1"/>
    <w:rsid w:val="0086080A"/>
    <w:rsid w:val="00860DC5"/>
    <w:rsid w:val="00861DE4"/>
    <w:rsid w:val="00862F98"/>
    <w:rsid w:val="008641C0"/>
    <w:rsid w:val="008643F8"/>
    <w:rsid w:val="0086531F"/>
    <w:rsid w:val="008659C9"/>
    <w:rsid w:val="00871E9C"/>
    <w:rsid w:val="00873408"/>
    <w:rsid w:val="008741E3"/>
    <w:rsid w:val="0087461A"/>
    <w:rsid w:val="00875093"/>
    <w:rsid w:val="00876B58"/>
    <w:rsid w:val="00880985"/>
    <w:rsid w:val="00881301"/>
    <w:rsid w:val="008826C6"/>
    <w:rsid w:val="00883132"/>
    <w:rsid w:val="00884498"/>
    <w:rsid w:val="00886F06"/>
    <w:rsid w:val="0089031F"/>
    <w:rsid w:val="008912F7"/>
    <w:rsid w:val="00891648"/>
    <w:rsid w:val="008917C6"/>
    <w:rsid w:val="00891824"/>
    <w:rsid w:val="008928C2"/>
    <w:rsid w:val="00892F8C"/>
    <w:rsid w:val="008935CA"/>
    <w:rsid w:val="0089360F"/>
    <w:rsid w:val="00893DB5"/>
    <w:rsid w:val="00893E3E"/>
    <w:rsid w:val="008949E3"/>
    <w:rsid w:val="00896771"/>
    <w:rsid w:val="008A4F0B"/>
    <w:rsid w:val="008B178E"/>
    <w:rsid w:val="008B2CD8"/>
    <w:rsid w:val="008B33C7"/>
    <w:rsid w:val="008B388A"/>
    <w:rsid w:val="008B4602"/>
    <w:rsid w:val="008B57C6"/>
    <w:rsid w:val="008B5F48"/>
    <w:rsid w:val="008B5FD6"/>
    <w:rsid w:val="008B6F97"/>
    <w:rsid w:val="008C1EC2"/>
    <w:rsid w:val="008C21C3"/>
    <w:rsid w:val="008C35CC"/>
    <w:rsid w:val="008C3CFE"/>
    <w:rsid w:val="008C3E91"/>
    <w:rsid w:val="008C4A04"/>
    <w:rsid w:val="008C5E3D"/>
    <w:rsid w:val="008D2EAF"/>
    <w:rsid w:val="008D5210"/>
    <w:rsid w:val="008E0BE8"/>
    <w:rsid w:val="008E167A"/>
    <w:rsid w:val="008E1898"/>
    <w:rsid w:val="008E1955"/>
    <w:rsid w:val="008E23D4"/>
    <w:rsid w:val="008E41CA"/>
    <w:rsid w:val="008E586A"/>
    <w:rsid w:val="008E6848"/>
    <w:rsid w:val="008E6E3B"/>
    <w:rsid w:val="008E708B"/>
    <w:rsid w:val="008F1BE1"/>
    <w:rsid w:val="008F344D"/>
    <w:rsid w:val="008F3620"/>
    <w:rsid w:val="008F3A39"/>
    <w:rsid w:val="008F3B86"/>
    <w:rsid w:val="008F4906"/>
    <w:rsid w:val="008F5033"/>
    <w:rsid w:val="008F677A"/>
    <w:rsid w:val="00900017"/>
    <w:rsid w:val="00900797"/>
    <w:rsid w:val="00901616"/>
    <w:rsid w:val="00902B14"/>
    <w:rsid w:val="009036A3"/>
    <w:rsid w:val="00905F9C"/>
    <w:rsid w:val="009060B1"/>
    <w:rsid w:val="009064A8"/>
    <w:rsid w:val="00906EE3"/>
    <w:rsid w:val="0090701F"/>
    <w:rsid w:val="00910FD1"/>
    <w:rsid w:val="00911656"/>
    <w:rsid w:val="00911F8C"/>
    <w:rsid w:val="009128F6"/>
    <w:rsid w:val="009131D2"/>
    <w:rsid w:val="0091335B"/>
    <w:rsid w:val="009139AC"/>
    <w:rsid w:val="00920DC6"/>
    <w:rsid w:val="00921350"/>
    <w:rsid w:val="00922412"/>
    <w:rsid w:val="0092298C"/>
    <w:rsid w:val="00924969"/>
    <w:rsid w:val="00927A4A"/>
    <w:rsid w:val="00927E8A"/>
    <w:rsid w:val="00930134"/>
    <w:rsid w:val="00930553"/>
    <w:rsid w:val="009323A2"/>
    <w:rsid w:val="009339FA"/>
    <w:rsid w:val="00933D1C"/>
    <w:rsid w:val="0093619D"/>
    <w:rsid w:val="00936E27"/>
    <w:rsid w:val="009371DA"/>
    <w:rsid w:val="00937AD2"/>
    <w:rsid w:val="0094003A"/>
    <w:rsid w:val="00941F53"/>
    <w:rsid w:val="00942131"/>
    <w:rsid w:val="0094312F"/>
    <w:rsid w:val="009435AA"/>
    <w:rsid w:val="00944B76"/>
    <w:rsid w:val="009503B3"/>
    <w:rsid w:val="00950481"/>
    <w:rsid w:val="00950D16"/>
    <w:rsid w:val="0095311D"/>
    <w:rsid w:val="00954145"/>
    <w:rsid w:val="00954A4D"/>
    <w:rsid w:val="00955D9B"/>
    <w:rsid w:val="0095637A"/>
    <w:rsid w:val="00957375"/>
    <w:rsid w:val="00961F96"/>
    <w:rsid w:val="00962FFF"/>
    <w:rsid w:val="009646E4"/>
    <w:rsid w:val="00966325"/>
    <w:rsid w:val="00971C32"/>
    <w:rsid w:val="0097259E"/>
    <w:rsid w:val="0097435D"/>
    <w:rsid w:val="00974933"/>
    <w:rsid w:val="00974F89"/>
    <w:rsid w:val="0097505F"/>
    <w:rsid w:val="0097507F"/>
    <w:rsid w:val="009765C8"/>
    <w:rsid w:val="00976A58"/>
    <w:rsid w:val="009814C0"/>
    <w:rsid w:val="00983415"/>
    <w:rsid w:val="00983B7F"/>
    <w:rsid w:val="00984136"/>
    <w:rsid w:val="00986935"/>
    <w:rsid w:val="00990DE6"/>
    <w:rsid w:val="00992AE9"/>
    <w:rsid w:val="009942D9"/>
    <w:rsid w:val="00996258"/>
    <w:rsid w:val="0099708B"/>
    <w:rsid w:val="00997AF3"/>
    <w:rsid w:val="00997D79"/>
    <w:rsid w:val="009A00AF"/>
    <w:rsid w:val="009A0CB3"/>
    <w:rsid w:val="009A1A67"/>
    <w:rsid w:val="009A22C5"/>
    <w:rsid w:val="009A266D"/>
    <w:rsid w:val="009A30B1"/>
    <w:rsid w:val="009A3331"/>
    <w:rsid w:val="009A3628"/>
    <w:rsid w:val="009A560C"/>
    <w:rsid w:val="009A640A"/>
    <w:rsid w:val="009A7007"/>
    <w:rsid w:val="009A786B"/>
    <w:rsid w:val="009A795B"/>
    <w:rsid w:val="009B01D8"/>
    <w:rsid w:val="009B0827"/>
    <w:rsid w:val="009B19EB"/>
    <w:rsid w:val="009B384A"/>
    <w:rsid w:val="009B3EEF"/>
    <w:rsid w:val="009B4957"/>
    <w:rsid w:val="009B4F2F"/>
    <w:rsid w:val="009B615D"/>
    <w:rsid w:val="009B6CFF"/>
    <w:rsid w:val="009B73D0"/>
    <w:rsid w:val="009B79B3"/>
    <w:rsid w:val="009B7DDF"/>
    <w:rsid w:val="009C0A0D"/>
    <w:rsid w:val="009C1F85"/>
    <w:rsid w:val="009C2B06"/>
    <w:rsid w:val="009C3AC3"/>
    <w:rsid w:val="009C3E04"/>
    <w:rsid w:val="009C3FD8"/>
    <w:rsid w:val="009C486C"/>
    <w:rsid w:val="009C68B5"/>
    <w:rsid w:val="009C7691"/>
    <w:rsid w:val="009D00C2"/>
    <w:rsid w:val="009D15B2"/>
    <w:rsid w:val="009D19A8"/>
    <w:rsid w:val="009D2A09"/>
    <w:rsid w:val="009D30F4"/>
    <w:rsid w:val="009D3827"/>
    <w:rsid w:val="009D576A"/>
    <w:rsid w:val="009D6D3E"/>
    <w:rsid w:val="009E10CE"/>
    <w:rsid w:val="009E27EA"/>
    <w:rsid w:val="009E2AF4"/>
    <w:rsid w:val="009E3E1C"/>
    <w:rsid w:val="009E60C2"/>
    <w:rsid w:val="009F1AE5"/>
    <w:rsid w:val="009F1BCB"/>
    <w:rsid w:val="009F2357"/>
    <w:rsid w:val="009F2395"/>
    <w:rsid w:val="009F31B1"/>
    <w:rsid w:val="009F3CFF"/>
    <w:rsid w:val="009F580F"/>
    <w:rsid w:val="009F5A71"/>
    <w:rsid w:val="009F5E92"/>
    <w:rsid w:val="009F7566"/>
    <w:rsid w:val="00A00B05"/>
    <w:rsid w:val="00A01035"/>
    <w:rsid w:val="00A01D95"/>
    <w:rsid w:val="00A0245C"/>
    <w:rsid w:val="00A024DC"/>
    <w:rsid w:val="00A02531"/>
    <w:rsid w:val="00A03166"/>
    <w:rsid w:val="00A03D17"/>
    <w:rsid w:val="00A04EE2"/>
    <w:rsid w:val="00A05794"/>
    <w:rsid w:val="00A14B86"/>
    <w:rsid w:val="00A15BF9"/>
    <w:rsid w:val="00A16164"/>
    <w:rsid w:val="00A17888"/>
    <w:rsid w:val="00A2097D"/>
    <w:rsid w:val="00A22ABE"/>
    <w:rsid w:val="00A23BED"/>
    <w:rsid w:val="00A25834"/>
    <w:rsid w:val="00A25EE7"/>
    <w:rsid w:val="00A27C11"/>
    <w:rsid w:val="00A30216"/>
    <w:rsid w:val="00A30FAF"/>
    <w:rsid w:val="00A3167A"/>
    <w:rsid w:val="00A340AE"/>
    <w:rsid w:val="00A36172"/>
    <w:rsid w:val="00A40900"/>
    <w:rsid w:val="00A436FD"/>
    <w:rsid w:val="00A43FBD"/>
    <w:rsid w:val="00A45049"/>
    <w:rsid w:val="00A4703D"/>
    <w:rsid w:val="00A47B75"/>
    <w:rsid w:val="00A50551"/>
    <w:rsid w:val="00A52024"/>
    <w:rsid w:val="00A523B5"/>
    <w:rsid w:val="00A551AD"/>
    <w:rsid w:val="00A55263"/>
    <w:rsid w:val="00A55919"/>
    <w:rsid w:val="00A56E77"/>
    <w:rsid w:val="00A63529"/>
    <w:rsid w:val="00A6367C"/>
    <w:rsid w:val="00A6518B"/>
    <w:rsid w:val="00A655E3"/>
    <w:rsid w:val="00A66A36"/>
    <w:rsid w:val="00A66AB2"/>
    <w:rsid w:val="00A74BF9"/>
    <w:rsid w:val="00A74DFE"/>
    <w:rsid w:val="00A75C85"/>
    <w:rsid w:val="00A75EE1"/>
    <w:rsid w:val="00A77532"/>
    <w:rsid w:val="00A8011E"/>
    <w:rsid w:val="00A80730"/>
    <w:rsid w:val="00A83001"/>
    <w:rsid w:val="00A83175"/>
    <w:rsid w:val="00A8417A"/>
    <w:rsid w:val="00A84E00"/>
    <w:rsid w:val="00A85B7D"/>
    <w:rsid w:val="00A85F78"/>
    <w:rsid w:val="00A87248"/>
    <w:rsid w:val="00A910E9"/>
    <w:rsid w:val="00A923D7"/>
    <w:rsid w:val="00A928AB"/>
    <w:rsid w:val="00A93661"/>
    <w:rsid w:val="00A93688"/>
    <w:rsid w:val="00A94C80"/>
    <w:rsid w:val="00A95D58"/>
    <w:rsid w:val="00A96546"/>
    <w:rsid w:val="00AA06B7"/>
    <w:rsid w:val="00AA09C7"/>
    <w:rsid w:val="00AA0A4E"/>
    <w:rsid w:val="00AA0EDA"/>
    <w:rsid w:val="00AA272C"/>
    <w:rsid w:val="00AA2FA3"/>
    <w:rsid w:val="00AA4C16"/>
    <w:rsid w:val="00AA59E2"/>
    <w:rsid w:val="00AA641A"/>
    <w:rsid w:val="00AB03EA"/>
    <w:rsid w:val="00AB0514"/>
    <w:rsid w:val="00AB0BB1"/>
    <w:rsid w:val="00AB2BB2"/>
    <w:rsid w:val="00AB5C73"/>
    <w:rsid w:val="00AB7165"/>
    <w:rsid w:val="00AB71E3"/>
    <w:rsid w:val="00AB7A78"/>
    <w:rsid w:val="00AB7FFA"/>
    <w:rsid w:val="00AC0440"/>
    <w:rsid w:val="00AC0694"/>
    <w:rsid w:val="00AC0E0B"/>
    <w:rsid w:val="00AD0708"/>
    <w:rsid w:val="00AD0DD0"/>
    <w:rsid w:val="00AD0E84"/>
    <w:rsid w:val="00AD1484"/>
    <w:rsid w:val="00AD3863"/>
    <w:rsid w:val="00AD51CD"/>
    <w:rsid w:val="00AD7A75"/>
    <w:rsid w:val="00AE095C"/>
    <w:rsid w:val="00AE1CFA"/>
    <w:rsid w:val="00AE4EF2"/>
    <w:rsid w:val="00AE61C1"/>
    <w:rsid w:val="00AE6C0C"/>
    <w:rsid w:val="00AE7D6A"/>
    <w:rsid w:val="00AF154D"/>
    <w:rsid w:val="00AF1808"/>
    <w:rsid w:val="00AF7234"/>
    <w:rsid w:val="00B00810"/>
    <w:rsid w:val="00B0292D"/>
    <w:rsid w:val="00B03A87"/>
    <w:rsid w:val="00B04E3A"/>
    <w:rsid w:val="00B06DE0"/>
    <w:rsid w:val="00B07B82"/>
    <w:rsid w:val="00B10990"/>
    <w:rsid w:val="00B113C3"/>
    <w:rsid w:val="00B13450"/>
    <w:rsid w:val="00B1368B"/>
    <w:rsid w:val="00B14C9E"/>
    <w:rsid w:val="00B15D74"/>
    <w:rsid w:val="00B160D9"/>
    <w:rsid w:val="00B16147"/>
    <w:rsid w:val="00B17358"/>
    <w:rsid w:val="00B176D3"/>
    <w:rsid w:val="00B17780"/>
    <w:rsid w:val="00B20C22"/>
    <w:rsid w:val="00B21EC7"/>
    <w:rsid w:val="00B228DA"/>
    <w:rsid w:val="00B2385A"/>
    <w:rsid w:val="00B25B80"/>
    <w:rsid w:val="00B27F85"/>
    <w:rsid w:val="00B30C98"/>
    <w:rsid w:val="00B31406"/>
    <w:rsid w:val="00B31C74"/>
    <w:rsid w:val="00B3248B"/>
    <w:rsid w:val="00B324AF"/>
    <w:rsid w:val="00B32DD4"/>
    <w:rsid w:val="00B342B2"/>
    <w:rsid w:val="00B34500"/>
    <w:rsid w:val="00B3542C"/>
    <w:rsid w:val="00B41574"/>
    <w:rsid w:val="00B4223B"/>
    <w:rsid w:val="00B432E6"/>
    <w:rsid w:val="00B46062"/>
    <w:rsid w:val="00B463EA"/>
    <w:rsid w:val="00B46BD4"/>
    <w:rsid w:val="00B506BF"/>
    <w:rsid w:val="00B50949"/>
    <w:rsid w:val="00B50B33"/>
    <w:rsid w:val="00B524D9"/>
    <w:rsid w:val="00B54440"/>
    <w:rsid w:val="00B547A7"/>
    <w:rsid w:val="00B55E29"/>
    <w:rsid w:val="00B55F4A"/>
    <w:rsid w:val="00B55F76"/>
    <w:rsid w:val="00B56CF7"/>
    <w:rsid w:val="00B56E87"/>
    <w:rsid w:val="00B57503"/>
    <w:rsid w:val="00B606C0"/>
    <w:rsid w:val="00B607A3"/>
    <w:rsid w:val="00B62592"/>
    <w:rsid w:val="00B65546"/>
    <w:rsid w:val="00B6606C"/>
    <w:rsid w:val="00B6623A"/>
    <w:rsid w:val="00B66AEB"/>
    <w:rsid w:val="00B67791"/>
    <w:rsid w:val="00B71970"/>
    <w:rsid w:val="00B73552"/>
    <w:rsid w:val="00B74834"/>
    <w:rsid w:val="00B769EC"/>
    <w:rsid w:val="00B7712E"/>
    <w:rsid w:val="00B77352"/>
    <w:rsid w:val="00B77358"/>
    <w:rsid w:val="00B777DD"/>
    <w:rsid w:val="00B81CBF"/>
    <w:rsid w:val="00B81FF5"/>
    <w:rsid w:val="00B82023"/>
    <w:rsid w:val="00B83ECD"/>
    <w:rsid w:val="00B840B9"/>
    <w:rsid w:val="00B858A3"/>
    <w:rsid w:val="00B85F36"/>
    <w:rsid w:val="00B87355"/>
    <w:rsid w:val="00B91129"/>
    <w:rsid w:val="00B9200A"/>
    <w:rsid w:val="00B92081"/>
    <w:rsid w:val="00B92C44"/>
    <w:rsid w:val="00B94AE6"/>
    <w:rsid w:val="00B95163"/>
    <w:rsid w:val="00B951BC"/>
    <w:rsid w:val="00B9670C"/>
    <w:rsid w:val="00BA16FD"/>
    <w:rsid w:val="00BA30E1"/>
    <w:rsid w:val="00BA3421"/>
    <w:rsid w:val="00BA34B5"/>
    <w:rsid w:val="00BA4DCC"/>
    <w:rsid w:val="00BA5D49"/>
    <w:rsid w:val="00BA5DE0"/>
    <w:rsid w:val="00BA7C87"/>
    <w:rsid w:val="00BB1B1B"/>
    <w:rsid w:val="00BB415B"/>
    <w:rsid w:val="00BB7117"/>
    <w:rsid w:val="00BB775E"/>
    <w:rsid w:val="00BC25BC"/>
    <w:rsid w:val="00BC4BAB"/>
    <w:rsid w:val="00BC5430"/>
    <w:rsid w:val="00BC58B5"/>
    <w:rsid w:val="00BC5F42"/>
    <w:rsid w:val="00BD070A"/>
    <w:rsid w:val="00BD141D"/>
    <w:rsid w:val="00BD2837"/>
    <w:rsid w:val="00BD53CE"/>
    <w:rsid w:val="00BD566B"/>
    <w:rsid w:val="00BD5746"/>
    <w:rsid w:val="00BD68EF"/>
    <w:rsid w:val="00BD6BAC"/>
    <w:rsid w:val="00BD74CD"/>
    <w:rsid w:val="00BE0CE3"/>
    <w:rsid w:val="00BE1CB2"/>
    <w:rsid w:val="00BE211A"/>
    <w:rsid w:val="00BE263D"/>
    <w:rsid w:val="00BE28E6"/>
    <w:rsid w:val="00BE2F22"/>
    <w:rsid w:val="00BE3874"/>
    <w:rsid w:val="00BE4A1D"/>
    <w:rsid w:val="00BE4D9D"/>
    <w:rsid w:val="00BE58DC"/>
    <w:rsid w:val="00BE631A"/>
    <w:rsid w:val="00BE69C9"/>
    <w:rsid w:val="00BF0954"/>
    <w:rsid w:val="00BF227C"/>
    <w:rsid w:val="00BF37C5"/>
    <w:rsid w:val="00BF40FD"/>
    <w:rsid w:val="00BF4DBE"/>
    <w:rsid w:val="00BF51A2"/>
    <w:rsid w:val="00BF5A0F"/>
    <w:rsid w:val="00BF5A8C"/>
    <w:rsid w:val="00BF5CB3"/>
    <w:rsid w:val="00BF6A09"/>
    <w:rsid w:val="00BF742F"/>
    <w:rsid w:val="00C002DE"/>
    <w:rsid w:val="00C00994"/>
    <w:rsid w:val="00C0106C"/>
    <w:rsid w:val="00C01455"/>
    <w:rsid w:val="00C017E3"/>
    <w:rsid w:val="00C02149"/>
    <w:rsid w:val="00C02D4A"/>
    <w:rsid w:val="00C03EE0"/>
    <w:rsid w:val="00C03F9C"/>
    <w:rsid w:val="00C047E7"/>
    <w:rsid w:val="00C06198"/>
    <w:rsid w:val="00C079D7"/>
    <w:rsid w:val="00C1050D"/>
    <w:rsid w:val="00C10637"/>
    <w:rsid w:val="00C117E6"/>
    <w:rsid w:val="00C13F77"/>
    <w:rsid w:val="00C145EA"/>
    <w:rsid w:val="00C14C2D"/>
    <w:rsid w:val="00C14D15"/>
    <w:rsid w:val="00C15E44"/>
    <w:rsid w:val="00C16ACB"/>
    <w:rsid w:val="00C17A65"/>
    <w:rsid w:val="00C17C1C"/>
    <w:rsid w:val="00C17E86"/>
    <w:rsid w:val="00C17FF9"/>
    <w:rsid w:val="00C22A4E"/>
    <w:rsid w:val="00C22CD3"/>
    <w:rsid w:val="00C236B7"/>
    <w:rsid w:val="00C23913"/>
    <w:rsid w:val="00C24CB3"/>
    <w:rsid w:val="00C25575"/>
    <w:rsid w:val="00C26754"/>
    <w:rsid w:val="00C276BE"/>
    <w:rsid w:val="00C27E19"/>
    <w:rsid w:val="00C30607"/>
    <w:rsid w:val="00C30D00"/>
    <w:rsid w:val="00C327D1"/>
    <w:rsid w:val="00C33904"/>
    <w:rsid w:val="00C3451B"/>
    <w:rsid w:val="00C35619"/>
    <w:rsid w:val="00C414EA"/>
    <w:rsid w:val="00C41885"/>
    <w:rsid w:val="00C43250"/>
    <w:rsid w:val="00C43439"/>
    <w:rsid w:val="00C443A8"/>
    <w:rsid w:val="00C4450A"/>
    <w:rsid w:val="00C45166"/>
    <w:rsid w:val="00C47431"/>
    <w:rsid w:val="00C4765C"/>
    <w:rsid w:val="00C51399"/>
    <w:rsid w:val="00C51F64"/>
    <w:rsid w:val="00C53193"/>
    <w:rsid w:val="00C55D9B"/>
    <w:rsid w:val="00C5642F"/>
    <w:rsid w:val="00C571EF"/>
    <w:rsid w:val="00C61BAE"/>
    <w:rsid w:val="00C6552A"/>
    <w:rsid w:val="00C666D2"/>
    <w:rsid w:val="00C66B42"/>
    <w:rsid w:val="00C70DAD"/>
    <w:rsid w:val="00C71D71"/>
    <w:rsid w:val="00C721C6"/>
    <w:rsid w:val="00C742FF"/>
    <w:rsid w:val="00C744C9"/>
    <w:rsid w:val="00C74706"/>
    <w:rsid w:val="00C75729"/>
    <w:rsid w:val="00C75836"/>
    <w:rsid w:val="00C81450"/>
    <w:rsid w:val="00C827DC"/>
    <w:rsid w:val="00C836B8"/>
    <w:rsid w:val="00C83BA7"/>
    <w:rsid w:val="00C84266"/>
    <w:rsid w:val="00C85034"/>
    <w:rsid w:val="00C85655"/>
    <w:rsid w:val="00C8568D"/>
    <w:rsid w:val="00C877C9"/>
    <w:rsid w:val="00C87B71"/>
    <w:rsid w:val="00C90264"/>
    <w:rsid w:val="00C92131"/>
    <w:rsid w:val="00C927F2"/>
    <w:rsid w:val="00C934DD"/>
    <w:rsid w:val="00C935E3"/>
    <w:rsid w:val="00C942E5"/>
    <w:rsid w:val="00C948C2"/>
    <w:rsid w:val="00C95053"/>
    <w:rsid w:val="00C96DD5"/>
    <w:rsid w:val="00C96EB2"/>
    <w:rsid w:val="00C970F1"/>
    <w:rsid w:val="00C97DA1"/>
    <w:rsid w:val="00C97EDF"/>
    <w:rsid w:val="00C97F29"/>
    <w:rsid w:val="00CA119F"/>
    <w:rsid w:val="00CA1562"/>
    <w:rsid w:val="00CA1E49"/>
    <w:rsid w:val="00CA23B5"/>
    <w:rsid w:val="00CA2A95"/>
    <w:rsid w:val="00CA32E4"/>
    <w:rsid w:val="00CA34D4"/>
    <w:rsid w:val="00CA3717"/>
    <w:rsid w:val="00CA3921"/>
    <w:rsid w:val="00CA3E76"/>
    <w:rsid w:val="00CA4346"/>
    <w:rsid w:val="00CA4395"/>
    <w:rsid w:val="00CA499E"/>
    <w:rsid w:val="00CA5572"/>
    <w:rsid w:val="00CA5BD6"/>
    <w:rsid w:val="00CA7162"/>
    <w:rsid w:val="00CA7740"/>
    <w:rsid w:val="00CA7B65"/>
    <w:rsid w:val="00CB00E2"/>
    <w:rsid w:val="00CB0864"/>
    <w:rsid w:val="00CB20D3"/>
    <w:rsid w:val="00CB2404"/>
    <w:rsid w:val="00CB33F8"/>
    <w:rsid w:val="00CB43A3"/>
    <w:rsid w:val="00CB45BA"/>
    <w:rsid w:val="00CB70F3"/>
    <w:rsid w:val="00CB7E9D"/>
    <w:rsid w:val="00CC09A7"/>
    <w:rsid w:val="00CC0F56"/>
    <w:rsid w:val="00CC1A5E"/>
    <w:rsid w:val="00CC1AD2"/>
    <w:rsid w:val="00CC3C13"/>
    <w:rsid w:val="00CC6683"/>
    <w:rsid w:val="00CC68A1"/>
    <w:rsid w:val="00CC7356"/>
    <w:rsid w:val="00CC7D70"/>
    <w:rsid w:val="00CD12B7"/>
    <w:rsid w:val="00CD1486"/>
    <w:rsid w:val="00CD14AD"/>
    <w:rsid w:val="00CD42E1"/>
    <w:rsid w:val="00CD73B4"/>
    <w:rsid w:val="00CD7427"/>
    <w:rsid w:val="00CD7566"/>
    <w:rsid w:val="00CE0EC3"/>
    <w:rsid w:val="00CE2AAB"/>
    <w:rsid w:val="00CE3AE0"/>
    <w:rsid w:val="00CE40FA"/>
    <w:rsid w:val="00CE4546"/>
    <w:rsid w:val="00CE4993"/>
    <w:rsid w:val="00CE52D0"/>
    <w:rsid w:val="00CE6AB7"/>
    <w:rsid w:val="00CE7441"/>
    <w:rsid w:val="00CE7FE9"/>
    <w:rsid w:val="00CF2E26"/>
    <w:rsid w:val="00CF4A61"/>
    <w:rsid w:val="00CF547E"/>
    <w:rsid w:val="00CF54DF"/>
    <w:rsid w:val="00CF609C"/>
    <w:rsid w:val="00CF687D"/>
    <w:rsid w:val="00CF6EEE"/>
    <w:rsid w:val="00D0014F"/>
    <w:rsid w:val="00D00227"/>
    <w:rsid w:val="00D0236B"/>
    <w:rsid w:val="00D03740"/>
    <w:rsid w:val="00D03C45"/>
    <w:rsid w:val="00D05B07"/>
    <w:rsid w:val="00D0617A"/>
    <w:rsid w:val="00D07017"/>
    <w:rsid w:val="00D072DD"/>
    <w:rsid w:val="00D107F3"/>
    <w:rsid w:val="00D14039"/>
    <w:rsid w:val="00D143CE"/>
    <w:rsid w:val="00D14F09"/>
    <w:rsid w:val="00D152B8"/>
    <w:rsid w:val="00D15936"/>
    <w:rsid w:val="00D16087"/>
    <w:rsid w:val="00D17F73"/>
    <w:rsid w:val="00D20085"/>
    <w:rsid w:val="00D20162"/>
    <w:rsid w:val="00D21860"/>
    <w:rsid w:val="00D230DD"/>
    <w:rsid w:val="00D23464"/>
    <w:rsid w:val="00D2459A"/>
    <w:rsid w:val="00D248F5"/>
    <w:rsid w:val="00D25066"/>
    <w:rsid w:val="00D27080"/>
    <w:rsid w:val="00D3087D"/>
    <w:rsid w:val="00D31043"/>
    <w:rsid w:val="00D317D4"/>
    <w:rsid w:val="00D31F34"/>
    <w:rsid w:val="00D32320"/>
    <w:rsid w:val="00D32A08"/>
    <w:rsid w:val="00D3327F"/>
    <w:rsid w:val="00D34180"/>
    <w:rsid w:val="00D35D16"/>
    <w:rsid w:val="00D3641C"/>
    <w:rsid w:val="00D372D0"/>
    <w:rsid w:val="00D41787"/>
    <w:rsid w:val="00D42CBF"/>
    <w:rsid w:val="00D4716C"/>
    <w:rsid w:val="00D5378E"/>
    <w:rsid w:val="00D5396A"/>
    <w:rsid w:val="00D54ACA"/>
    <w:rsid w:val="00D54CC2"/>
    <w:rsid w:val="00D5710C"/>
    <w:rsid w:val="00D57279"/>
    <w:rsid w:val="00D57D89"/>
    <w:rsid w:val="00D60763"/>
    <w:rsid w:val="00D60B86"/>
    <w:rsid w:val="00D62405"/>
    <w:rsid w:val="00D625CB"/>
    <w:rsid w:val="00D63422"/>
    <w:rsid w:val="00D65C3D"/>
    <w:rsid w:val="00D668BF"/>
    <w:rsid w:val="00D70C39"/>
    <w:rsid w:val="00D721FB"/>
    <w:rsid w:val="00D7410E"/>
    <w:rsid w:val="00D741A8"/>
    <w:rsid w:val="00D74A39"/>
    <w:rsid w:val="00D77436"/>
    <w:rsid w:val="00D80A0D"/>
    <w:rsid w:val="00D816CF"/>
    <w:rsid w:val="00D8184E"/>
    <w:rsid w:val="00D819E0"/>
    <w:rsid w:val="00D843D0"/>
    <w:rsid w:val="00D84450"/>
    <w:rsid w:val="00D85B7A"/>
    <w:rsid w:val="00D85FA2"/>
    <w:rsid w:val="00D85FCE"/>
    <w:rsid w:val="00D861AF"/>
    <w:rsid w:val="00D879EE"/>
    <w:rsid w:val="00D92292"/>
    <w:rsid w:val="00D923FE"/>
    <w:rsid w:val="00D92827"/>
    <w:rsid w:val="00D94365"/>
    <w:rsid w:val="00D94567"/>
    <w:rsid w:val="00D96743"/>
    <w:rsid w:val="00DA13B5"/>
    <w:rsid w:val="00DA19ED"/>
    <w:rsid w:val="00DA3607"/>
    <w:rsid w:val="00DA5216"/>
    <w:rsid w:val="00DA7105"/>
    <w:rsid w:val="00DA7F54"/>
    <w:rsid w:val="00DA7F90"/>
    <w:rsid w:val="00DB7132"/>
    <w:rsid w:val="00DB71F3"/>
    <w:rsid w:val="00DB72B8"/>
    <w:rsid w:val="00DC09E9"/>
    <w:rsid w:val="00DC0D54"/>
    <w:rsid w:val="00DC1399"/>
    <w:rsid w:val="00DC2206"/>
    <w:rsid w:val="00DC2448"/>
    <w:rsid w:val="00DC2910"/>
    <w:rsid w:val="00DC37D6"/>
    <w:rsid w:val="00DC5D09"/>
    <w:rsid w:val="00DC6D77"/>
    <w:rsid w:val="00DD0083"/>
    <w:rsid w:val="00DD0864"/>
    <w:rsid w:val="00DD1C6C"/>
    <w:rsid w:val="00DD5453"/>
    <w:rsid w:val="00DE0116"/>
    <w:rsid w:val="00DE0201"/>
    <w:rsid w:val="00DE1615"/>
    <w:rsid w:val="00DE185A"/>
    <w:rsid w:val="00DE2124"/>
    <w:rsid w:val="00DE59CE"/>
    <w:rsid w:val="00DE7245"/>
    <w:rsid w:val="00DE77A4"/>
    <w:rsid w:val="00DE7C09"/>
    <w:rsid w:val="00DF00E2"/>
    <w:rsid w:val="00DF0CB5"/>
    <w:rsid w:val="00DF0F1F"/>
    <w:rsid w:val="00DF1B9B"/>
    <w:rsid w:val="00DF2007"/>
    <w:rsid w:val="00DF24FF"/>
    <w:rsid w:val="00DF254C"/>
    <w:rsid w:val="00DF4A38"/>
    <w:rsid w:val="00E02231"/>
    <w:rsid w:val="00E03E6F"/>
    <w:rsid w:val="00E050A4"/>
    <w:rsid w:val="00E06949"/>
    <w:rsid w:val="00E1082A"/>
    <w:rsid w:val="00E11391"/>
    <w:rsid w:val="00E11CED"/>
    <w:rsid w:val="00E11F30"/>
    <w:rsid w:val="00E12DFC"/>
    <w:rsid w:val="00E1322B"/>
    <w:rsid w:val="00E13B01"/>
    <w:rsid w:val="00E14B44"/>
    <w:rsid w:val="00E1500B"/>
    <w:rsid w:val="00E16CCA"/>
    <w:rsid w:val="00E17748"/>
    <w:rsid w:val="00E20683"/>
    <w:rsid w:val="00E21B83"/>
    <w:rsid w:val="00E230DA"/>
    <w:rsid w:val="00E2473C"/>
    <w:rsid w:val="00E26498"/>
    <w:rsid w:val="00E269B1"/>
    <w:rsid w:val="00E26B96"/>
    <w:rsid w:val="00E26BF8"/>
    <w:rsid w:val="00E2704C"/>
    <w:rsid w:val="00E30875"/>
    <w:rsid w:val="00E369AF"/>
    <w:rsid w:val="00E37335"/>
    <w:rsid w:val="00E42394"/>
    <w:rsid w:val="00E42937"/>
    <w:rsid w:val="00E4375D"/>
    <w:rsid w:val="00E45787"/>
    <w:rsid w:val="00E45AA2"/>
    <w:rsid w:val="00E51FF8"/>
    <w:rsid w:val="00E54CBF"/>
    <w:rsid w:val="00E5545D"/>
    <w:rsid w:val="00E554F6"/>
    <w:rsid w:val="00E55FAD"/>
    <w:rsid w:val="00E57A0B"/>
    <w:rsid w:val="00E605F1"/>
    <w:rsid w:val="00E6282B"/>
    <w:rsid w:val="00E63DAF"/>
    <w:rsid w:val="00E645CB"/>
    <w:rsid w:val="00E65EDE"/>
    <w:rsid w:val="00E66C50"/>
    <w:rsid w:val="00E70FBC"/>
    <w:rsid w:val="00E72A7B"/>
    <w:rsid w:val="00E75B43"/>
    <w:rsid w:val="00E75C28"/>
    <w:rsid w:val="00E76FD5"/>
    <w:rsid w:val="00E77A53"/>
    <w:rsid w:val="00E77DDF"/>
    <w:rsid w:val="00E800E5"/>
    <w:rsid w:val="00E80A4C"/>
    <w:rsid w:val="00E80B26"/>
    <w:rsid w:val="00E817E7"/>
    <w:rsid w:val="00E81ED9"/>
    <w:rsid w:val="00E82E3E"/>
    <w:rsid w:val="00E83FAB"/>
    <w:rsid w:val="00E84069"/>
    <w:rsid w:val="00E84575"/>
    <w:rsid w:val="00E84A57"/>
    <w:rsid w:val="00E84E4D"/>
    <w:rsid w:val="00E868A6"/>
    <w:rsid w:val="00E8702E"/>
    <w:rsid w:val="00E96B37"/>
    <w:rsid w:val="00E97EE0"/>
    <w:rsid w:val="00EA0CFC"/>
    <w:rsid w:val="00EA0E27"/>
    <w:rsid w:val="00EA13F6"/>
    <w:rsid w:val="00EA17FD"/>
    <w:rsid w:val="00EA1C4F"/>
    <w:rsid w:val="00EA3D76"/>
    <w:rsid w:val="00EA6778"/>
    <w:rsid w:val="00EA677A"/>
    <w:rsid w:val="00EA68EF"/>
    <w:rsid w:val="00EA6A3B"/>
    <w:rsid w:val="00EA6BB0"/>
    <w:rsid w:val="00EA7AF4"/>
    <w:rsid w:val="00EA7E93"/>
    <w:rsid w:val="00EB22BA"/>
    <w:rsid w:val="00EB3B80"/>
    <w:rsid w:val="00EB4CF3"/>
    <w:rsid w:val="00EB6D8F"/>
    <w:rsid w:val="00EB7FCA"/>
    <w:rsid w:val="00EC0A60"/>
    <w:rsid w:val="00EC1EA8"/>
    <w:rsid w:val="00EC6840"/>
    <w:rsid w:val="00EC7499"/>
    <w:rsid w:val="00ED0BFD"/>
    <w:rsid w:val="00ED213E"/>
    <w:rsid w:val="00ED3071"/>
    <w:rsid w:val="00ED5BB0"/>
    <w:rsid w:val="00ED5DD4"/>
    <w:rsid w:val="00EE100D"/>
    <w:rsid w:val="00EE2286"/>
    <w:rsid w:val="00EE2902"/>
    <w:rsid w:val="00EE3900"/>
    <w:rsid w:val="00EE3F8A"/>
    <w:rsid w:val="00EE4BB3"/>
    <w:rsid w:val="00EE5E42"/>
    <w:rsid w:val="00EF0143"/>
    <w:rsid w:val="00EF058E"/>
    <w:rsid w:val="00EF05F5"/>
    <w:rsid w:val="00EF1AD9"/>
    <w:rsid w:val="00EF25DA"/>
    <w:rsid w:val="00EF3638"/>
    <w:rsid w:val="00EF37D5"/>
    <w:rsid w:val="00EF501A"/>
    <w:rsid w:val="00EF6C3D"/>
    <w:rsid w:val="00EF6D01"/>
    <w:rsid w:val="00F00EA4"/>
    <w:rsid w:val="00F019DF"/>
    <w:rsid w:val="00F01F82"/>
    <w:rsid w:val="00F03455"/>
    <w:rsid w:val="00F04A07"/>
    <w:rsid w:val="00F06A46"/>
    <w:rsid w:val="00F11446"/>
    <w:rsid w:val="00F119C8"/>
    <w:rsid w:val="00F1388B"/>
    <w:rsid w:val="00F141E1"/>
    <w:rsid w:val="00F14214"/>
    <w:rsid w:val="00F225F1"/>
    <w:rsid w:val="00F2268C"/>
    <w:rsid w:val="00F24244"/>
    <w:rsid w:val="00F24DBB"/>
    <w:rsid w:val="00F301CB"/>
    <w:rsid w:val="00F30379"/>
    <w:rsid w:val="00F304E2"/>
    <w:rsid w:val="00F32301"/>
    <w:rsid w:val="00F3295F"/>
    <w:rsid w:val="00F3529E"/>
    <w:rsid w:val="00F35619"/>
    <w:rsid w:val="00F3643E"/>
    <w:rsid w:val="00F3698F"/>
    <w:rsid w:val="00F36C00"/>
    <w:rsid w:val="00F371A6"/>
    <w:rsid w:val="00F40596"/>
    <w:rsid w:val="00F40B3D"/>
    <w:rsid w:val="00F40E85"/>
    <w:rsid w:val="00F41A67"/>
    <w:rsid w:val="00F41B7E"/>
    <w:rsid w:val="00F42FA7"/>
    <w:rsid w:val="00F439A7"/>
    <w:rsid w:val="00F45708"/>
    <w:rsid w:val="00F46944"/>
    <w:rsid w:val="00F478CA"/>
    <w:rsid w:val="00F505D6"/>
    <w:rsid w:val="00F52252"/>
    <w:rsid w:val="00F524A5"/>
    <w:rsid w:val="00F53453"/>
    <w:rsid w:val="00F53E4B"/>
    <w:rsid w:val="00F53F91"/>
    <w:rsid w:val="00F55EE5"/>
    <w:rsid w:val="00F56142"/>
    <w:rsid w:val="00F56348"/>
    <w:rsid w:val="00F5721C"/>
    <w:rsid w:val="00F57789"/>
    <w:rsid w:val="00F6151E"/>
    <w:rsid w:val="00F6190A"/>
    <w:rsid w:val="00F61CBC"/>
    <w:rsid w:val="00F628F4"/>
    <w:rsid w:val="00F643EB"/>
    <w:rsid w:val="00F65D1F"/>
    <w:rsid w:val="00F72036"/>
    <w:rsid w:val="00F72249"/>
    <w:rsid w:val="00F72BD9"/>
    <w:rsid w:val="00F72F7F"/>
    <w:rsid w:val="00F748D9"/>
    <w:rsid w:val="00F74DFB"/>
    <w:rsid w:val="00F75834"/>
    <w:rsid w:val="00F75C0E"/>
    <w:rsid w:val="00F80EC5"/>
    <w:rsid w:val="00F82A0B"/>
    <w:rsid w:val="00F8589F"/>
    <w:rsid w:val="00F86D09"/>
    <w:rsid w:val="00F873C6"/>
    <w:rsid w:val="00F8752B"/>
    <w:rsid w:val="00F87A57"/>
    <w:rsid w:val="00F90304"/>
    <w:rsid w:val="00F9108E"/>
    <w:rsid w:val="00F93144"/>
    <w:rsid w:val="00F93704"/>
    <w:rsid w:val="00F940EB"/>
    <w:rsid w:val="00F942E9"/>
    <w:rsid w:val="00F949FC"/>
    <w:rsid w:val="00F94EEB"/>
    <w:rsid w:val="00F95257"/>
    <w:rsid w:val="00F9556D"/>
    <w:rsid w:val="00F956BA"/>
    <w:rsid w:val="00F95991"/>
    <w:rsid w:val="00F968D6"/>
    <w:rsid w:val="00F97408"/>
    <w:rsid w:val="00FA3EB0"/>
    <w:rsid w:val="00FA61D4"/>
    <w:rsid w:val="00FA7E64"/>
    <w:rsid w:val="00FB1413"/>
    <w:rsid w:val="00FB1F35"/>
    <w:rsid w:val="00FB2207"/>
    <w:rsid w:val="00FB2B43"/>
    <w:rsid w:val="00FB340A"/>
    <w:rsid w:val="00FB34BB"/>
    <w:rsid w:val="00FB5249"/>
    <w:rsid w:val="00FB62BD"/>
    <w:rsid w:val="00FB7CD4"/>
    <w:rsid w:val="00FB7FBC"/>
    <w:rsid w:val="00FC620E"/>
    <w:rsid w:val="00FC6F06"/>
    <w:rsid w:val="00FC70DA"/>
    <w:rsid w:val="00FD2F85"/>
    <w:rsid w:val="00FD32D2"/>
    <w:rsid w:val="00FD3DDC"/>
    <w:rsid w:val="00FD46C4"/>
    <w:rsid w:val="00FD4AD9"/>
    <w:rsid w:val="00FD5312"/>
    <w:rsid w:val="00FD5A95"/>
    <w:rsid w:val="00FD6A71"/>
    <w:rsid w:val="00FD75D4"/>
    <w:rsid w:val="00FD7DC7"/>
    <w:rsid w:val="00FE1592"/>
    <w:rsid w:val="00FE1FCD"/>
    <w:rsid w:val="00FE3E79"/>
    <w:rsid w:val="00FE5059"/>
    <w:rsid w:val="00FE67DC"/>
    <w:rsid w:val="00FF17A9"/>
    <w:rsid w:val="00FF1CFA"/>
    <w:rsid w:val="00FF1F55"/>
    <w:rsid w:val="00FF27FA"/>
    <w:rsid w:val="00FF31A5"/>
    <w:rsid w:val="00FF3232"/>
    <w:rsid w:val="00FF3EB0"/>
    <w:rsid w:val="00FF5F55"/>
    <w:rsid w:val="00FF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CDA15"/>
  <w15:chartTrackingRefBased/>
  <w15:docId w15:val="{A98CF3CC-637C-43FB-8BE4-C3CFAADB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2C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1556"/>
    <w:pPr>
      <w:keepNext/>
      <w:jc w:val="center"/>
      <w:outlineLvl w:val="0"/>
    </w:pPr>
    <w:rPr>
      <w:rFonts w:ascii="Arial" w:hAnsi="Arial"/>
      <w:b/>
      <w:bCs/>
      <w:sz w:val="16"/>
      <w:szCs w:val="20"/>
    </w:rPr>
  </w:style>
  <w:style w:type="paragraph" w:styleId="2">
    <w:name w:val="heading 2"/>
    <w:basedOn w:val="a"/>
    <w:next w:val="a"/>
    <w:qFormat/>
    <w:rsid w:val="003E15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F63B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F63B7"/>
  </w:style>
  <w:style w:type="paragraph" w:customStyle="1" w:styleId="headertext">
    <w:name w:val="headertext"/>
    <w:basedOn w:val="a"/>
    <w:rsid w:val="00AA4C16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F3B86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iPriority w:val="99"/>
    <w:rsid w:val="007F0813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uiPriority w:val="99"/>
    <w:rsid w:val="007F0813"/>
    <w:rPr>
      <w:rFonts w:ascii="Courier New" w:hAnsi="Courier New" w:cs="Courier New"/>
    </w:rPr>
  </w:style>
  <w:style w:type="paragraph" w:styleId="a9">
    <w:name w:val="Body Text Indent"/>
    <w:basedOn w:val="a"/>
    <w:link w:val="aa"/>
    <w:rsid w:val="00144117"/>
    <w:pPr>
      <w:autoSpaceDE w:val="0"/>
      <w:autoSpaceDN w:val="0"/>
      <w:adjustRightInd w:val="0"/>
      <w:ind w:firstLine="720"/>
    </w:pPr>
    <w:rPr>
      <w:rFonts w:ascii="Courier New" w:hAnsi="Courier New"/>
      <w:color w:val="000000"/>
      <w:sz w:val="22"/>
      <w:szCs w:val="20"/>
    </w:rPr>
  </w:style>
  <w:style w:type="character" w:customStyle="1" w:styleId="aa">
    <w:name w:val="Основной текст с отступом Знак"/>
    <w:link w:val="a9"/>
    <w:rsid w:val="00144117"/>
    <w:rPr>
      <w:rFonts w:ascii="Courier New" w:hAnsi="Courier New"/>
      <w:color w:val="000000"/>
      <w:sz w:val="22"/>
    </w:rPr>
  </w:style>
  <w:style w:type="character" w:styleId="ab">
    <w:name w:val="Hyperlink"/>
    <w:uiPriority w:val="99"/>
    <w:unhideWhenUsed/>
    <w:rsid w:val="00201FBF"/>
    <w:rPr>
      <w:color w:val="007FB9"/>
      <w:u w:val="single"/>
    </w:rPr>
  </w:style>
  <w:style w:type="character" w:styleId="ac">
    <w:name w:val="Emphasis"/>
    <w:uiPriority w:val="20"/>
    <w:qFormat/>
    <w:rsid w:val="00201FBF"/>
    <w:rPr>
      <w:i/>
      <w:iCs/>
    </w:rPr>
  </w:style>
  <w:style w:type="table" w:styleId="ad">
    <w:name w:val="Table Grid"/>
    <w:basedOn w:val="a1"/>
    <w:uiPriority w:val="59"/>
    <w:rsid w:val="008F3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nhideWhenUsed/>
    <w:rsid w:val="00F628F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628F4"/>
    <w:rPr>
      <w:sz w:val="24"/>
      <w:szCs w:val="24"/>
    </w:rPr>
  </w:style>
  <w:style w:type="character" w:customStyle="1" w:styleId="a6">
    <w:name w:val="Текст выноски Знак"/>
    <w:link w:val="a5"/>
    <w:rsid w:val="00145330"/>
    <w:rPr>
      <w:rFonts w:ascii="Tahoma" w:hAnsi="Tahoma" w:cs="Tahoma"/>
      <w:sz w:val="16"/>
      <w:szCs w:val="16"/>
    </w:rPr>
  </w:style>
  <w:style w:type="character" w:styleId="af0">
    <w:name w:val="annotation reference"/>
    <w:rsid w:val="00145330"/>
    <w:rPr>
      <w:sz w:val="16"/>
      <w:szCs w:val="16"/>
    </w:rPr>
  </w:style>
  <w:style w:type="paragraph" w:styleId="af1">
    <w:name w:val="annotation text"/>
    <w:basedOn w:val="a"/>
    <w:link w:val="af2"/>
    <w:rsid w:val="0014533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145330"/>
  </w:style>
  <w:style w:type="paragraph" w:styleId="af3">
    <w:name w:val="annotation subject"/>
    <w:basedOn w:val="af1"/>
    <w:next w:val="af1"/>
    <w:link w:val="af4"/>
    <w:rsid w:val="00145330"/>
    <w:rPr>
      <w:b/>
      <w:bCs/>
    </w:rPr>
  </w:style>
  <w:style w:type="character" w:customStyle="1" w:styleId="af4">
    <w:name w:val="Тема примечания Знак"/>
    <w:link w:val="af3"/>
    <w:rsid w:val="00145330"/>
    <w:rPr>
      <w:b/>
      <w:bCs/>
    </w:rPr>
  </w:style>
  <w:style w:type="paragraph" w:customStyle="1" w:styleId="ConsPlusNormal">
    <w:name w:val="ConsPlusNormal"/>
    <w:rsid w:val="00145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10">
    <w:name w:val="Заголовок 1 Знак"/>
    <w:link w:val="1"/>
    <w:uiPriority w:val="9"/>
    <w:rsid w:val="00145330"/>
    <w:rPr>
      <w:rFonts w:ascii="Arial" w:hAnsi="Arial"/>
      <w:b/>
      <w:bCs/>
      <w:sz w:val="16"/>
    </w:rPr>
  </w:style>
  <w:style w:type="table" w:customStyle="1" w:styleId="11">
    <w:name w:val="Сетка таблицы1"/>
    <w:basedOn w:val="a1"/>
    <w:next w:val="ad"/>
    <w:uiPriority w:val="59"/>
    <w:rsid w:val="0014533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145330"/>
    <w:pPr>
      <w:ind w:left="720"/>
      <w:contextualSpacing/>
    </w:pPr>
  </w:style>
  <w:style w:type="character" w:styleId="af6">
    <w:name w:val="Strong"/>
    <w:uiPriority w:val="22"/>
    <w:qFormat/>
    <w:rsid w:val="006579FC"/>
    <w:rPr>
      <w:b/>
      <w:bCs/>
    </w:rPr>
  </w:style>
  <w:style w:type="paragraph" w:styleId="af7">
    <w:name w:val="Normal (Web)"/>
    <w:basedOn w:val="a"/>
    <w:uiPriority w:val="99"/>
    <w:semiHidden/>
    <w:unhideWhenUsed/>
    <w:rsid w:val="00B324AF"/>
    <w:pPr>
      <w:spacing w:before="100" w:beforeAutospacing="1" w:after="100" w:afterAutospacing="1"/>
    </w:pPr>
  </w:style>
  <w:style w:type="paragraph" w:customStyle="1" w:styleId="ConsPlusTitle">
    <w:name w:val="ConsPlusTitle"/>
    <w:rsid w:val="00A95D5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8">
    <w:name w:val="footnote text"/>
    <w:basedOn w:val="a"/>
    <w:link w:val="af9"/>
    <w:uiPriority w:val="99"/>
    <w:semiHidden/>
    <w:unhideWhenUsed/>
    <w:rsid w:val="00705C41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705C41"/>
  </w:style>
  <w:style w:type="character" w:styleId="afa">
    <w:name w:val="footnote reference"/>
    <w:basedOn w:val="a0"/>
    <w:uiPriority w:val="99"/>
    <w:semiHidden/>
    <w:unhideWhenUsed/>
    <w:rsid w:val="00705C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8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9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8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85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7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1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6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81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72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4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2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546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0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2DBF9-AF74-4618-A0E2-75232FF99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4111</Words>
  <Characters>23435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27492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Borisenko_RA</dc:creator>
  <cp:keywords/>
  <cp:lastModifiedBy>Цыулев Андрей Сергеевич</cp:lastModifiedBy>
  <cp:revision>15</cp:revision>
  <cp:lastPrinted>2016-12-19T11:51:00Z</cp:lastPrinted>
  <dcterms:created xsi:type="dcterms:W3CDTF">2022-05-30T14:30:00Z</dcterms:created>
  <dcterms:modified xsi:type="dcterms:W3CDTF">2022-05-30T15:15:00Z</dcterms:modified>
</cp:coreProperties>
</file>