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84AB" w14:textId="561594D1" w:rsidR="00BA02A2" w:rsidRPr="00B71FFD" w:rsidRDefault="00AD0D27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70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2C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1A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3F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86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7E2A8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03E481E" w14:textId="77777777" w:rsidR="00BA02A2" w:rsidRPr="00B71FFD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061A95A" w14:textId="77777777" w:rsidR="00BA02A2" w:rsidRPr="00B71FFD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14:paraId="5DAA9E50" w14:textId="77777777" w:rsidR="00307869" w:rsidRPr="00B71FFD" w:rsidRDefault="00307869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 __________ №_____________</w:t>
      </w:r>
    </w:p>
    <w:p w14:paraId="75883AE0" w14:textId="77777777" w:rsidR="00633F59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8"/>
      <w:bookmarkEnd w:id="0"/>
    </w:p>
    <w:p w14:paraId="0573EE4D" w14:textId="77777777" w:rsidR="00545415" w:rsidRPr="00B71FFD" w:rsidRDefault="00545415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79F16" w14:textId="6B6FFA15" w:rsidR="00633F59" w:rsidRPr="00B71FFD" w:rsidRDefault="00BA02A2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3531B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</w:t>
      </w:r>
    </w:p>
    <w:p w14:paraId="04AEBE47" w14:textId="2F296296" w:rsidR="00BA02A2" w:rsidRPr="00B71FFD" w:rsidRDefault="00633F59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0E05EF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10DE8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году субсидий садоводческим некоммерческим</w:t>
      </w:r>
    </w:p>
    <w:p w14:paraId="3EC64E82" w14:textId="431982A1" w:rsidR="00633F59" w:rsidRPr="00B71FFD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товариществам жителей Санкт-Петербурга</w:t>
      </w:r>
      <w:r w:rsidR="007E2A83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имеющих трех и более детей</w:t>
      </w:r>
    </w:p>
    <w:p w14:paraId="58BEAB37" w14:textId="77777777" w:rsidR="00633F59" w:rsidRPr="00B71FFD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B3C97" w14:textId="77777777" w:rsidR="00BA02A2" w:rsidRPr="00B71FFD" w:rsidRDefault="00754112" w:rsidP="00F4781A">
      <w:pPr>
        <w:pStyle w:val="a3"/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1B103E01" w14:textId="36FC3B19" w:rsidR="00BA02A2" w:rsidRPr="00B71FFD" w:rsidRDefault="00BA02A2" w:rsidP="002D00B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75411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устанавливает правила предоставления в 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Управлению по развитию садоводства и огородничества Санкт-Петербурга (далее – Управление) </w:t>
      </w:r>
      <w:bookmarkStart w:id="1" w:name="_Hlk71379580"/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статьей расходов «</w:t>
      </w:r>
      <w:r w:rsidR="005454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на оказание финансовой поддержки ведения садоводства жителям Санкт-Петербурга, имеющих трех </w:t>
      </w:r>
      <w:r w:rsidR="0054541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более детей</w:t>
      </w:r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 целевой статьи 0360041350) </w:t>
      </w:r>
      <w:r w:rsidR="00F353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 к 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54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bookmarkEnd w:id="1"/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 24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.11.2021 № 558-119 «О бюджете Санкт-Петербурга на 2022 год </w:t>
      </w:r>
      <w:r w:rsidR="005454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плановый период 2023 и 2024 годов» </w:t>
      </w:r>
      <w:r w:rsidR="009770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8128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0E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пунктом 7.1 таблицы 13</w:t>
      </w:r>
      <w:r w:rsidR="007E2A8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Правительства Санкт-Петербурга от 23.06.2014 </w:t>
      </w:r>
      <w:r w:rsidR="009770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E2A8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54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</w:t>
      </w:r>
      <w:r w:rsidR="009F181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программе Санкт-Петербурга «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подде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ржка граждан </w:t>
      </w:r>
      <w:r w:rsidR="005454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 (далее -</w:t>
      </w:r>
      <w:r w:rsidR="00E1570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65358B0" w14:textId="530349E9" w:rsidR="009F181A" w:rsidRPr="00B71FFD" w:rsidRDefault="009F181A" w:rsidP="009F181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EC2FB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Для целей настоящего Порядка используются следующие понятия и термины:</w:t>
      </w:r>
    </w:p>
    <w:p w14:paraId="6EBA9356" w14:textId="416A3626" w:rsidR="00150273" w:rsidRPr="00B71FFD" w:rsidRDefault="00722CFB" w:rsidP="0075411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садоводство - </w:t>
      </w:r>
      <w:r w:rsidR="009F181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133C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ерритория ведения </w:t>
      </w:r>
      <w:r w:rsidR="00A460F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8133C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садоводства для собственных нужд</w:t>
      </w:r>
      <w:r w:rsidR="003159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5027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садовые земельные участки </w:t>
      </w:r>
      <w:r w:rsidR="00A460F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границах</w:t>
      </w:r>
      <w:r w:rsidR="0015027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которой предоставлены </w:t>
      </w:r>
      <w:r w:rsidR="00A460F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жителям Санкт-Петербурга </w:t>
      </w:r>
      <w:r w:rsidR="0015027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Законом Санкт-Петербурга от 09.11.2011 № 710-136 «О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детей»;</w:t>
      </w:r>
    </w:p>
    <w:p w14:paraId="3915ED6C" w14:textId="53D0B718" w:rsidR="004A11A1" w:rsidRPr="00B71FFD" w:rsidRDefault="008F76E9" w:rsidP="004A11A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жители Санкт-Петербурга</w:t>
      </w:r>
      <w:r w:rsidR="004A11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1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граждане Российской Федерации, осуществляющие ведение садоводства для собственных нужд в границах садоводства:</w:t>
      </w:r>
    </w:p>
    <w:p w14:paraId="6E294B74" w14:textId="4A57334A" w:rsidR="003159B5" w:rsidRPr="00B71FFD" w:rsidRDefault="0070073A" w:rsidP="003159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</w:t>
      </w:r>
      <w:r w:rsidR="0030106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объединение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9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2C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садоводческое некоммерческое товарищество, зарегистрированное</w:t>
      </w:r>
      <w:r w:rsidR="00EF563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качестве юридического лица</w:t>
      </w:r>
      <w:r w:rsidR="00432C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осуществляюще</w:t>
      </w:r>
      <w:r w:rsidR="00DD099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 управление имуществом общего пользования в границах садоводств</w:t>
      </w:r>
      <w:r w:rsidR="00C15F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290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1B409DC" w14:textId="2A0F3FCE" w:rsidR="00B51BDF" w:rsidRPr="00B71FFD" w:rsidRDefault="00B51BDF" w:rsidP="00B51B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64799896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- </w:t>
      </w:r>
      <w:r w:rsidR="008E0CC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совокупность действий, осуществляемых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8E0CC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настоящим Порядком</w:t>
      </w:r>
      <w:r w:rsidR="008E0CC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направленных на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п</w:t>
      </w:r>
      <w:r w:rsidR="00EC16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числа</w:t>
      </w:r>
      <w:r w:rsidR="00EC16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D78B502" w14:textId="72F5BD9E" w:rsidR="00B05E54" w:rsidRPr="00B71FFD" w:rsidRDefault="00B05E54" w:rsidP="00B51B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проектно-сметная документация - техническая документация, определяющая объем, содержание и стоимость работ, </w:t>
      </w:r>
      <w:r w:rsidR="00F353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пункте 1.3 настоящего </w:t>
      </w:r>
      <w:r w:rsidR="00264B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Порядка, 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иные показатели, определенные действующим законодательством для данного вида работ;</w:t>
      </w:r>
    </w:p>
    <w:p w14:paraId="680F195C" w14:textId="5B4DB7C9" w:rsidR="00F3531B" w:rsidRPr="00B71FFD" w:rsidRDefault="00F3531B" w:rsidP="00B51B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отборе –</w:t>
      </w:r>
      <w:r w:rsidR="006B22E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поданные некоммерческими объединениями для участия в отборе заявки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3B5956" w14:textId="77777777" w:rsidR="00F3531B" w:rsidRPr="00B71FFD" w:rsidRDefault="00F3531B" w:rsidP="00F353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3"/>
      <w:bookmarkStart w:id="4" w:name="_Hlk64799972"/>
      <w:bookmarkEnd w:id="2"/>
      <w:bookmarkEnd w:id="3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– комиссия, созданная Управлением для рассмотрения заявок на участие в отборе, проверки обоснованности затрат по выполненным работам, указанным в пункте 1.3 настоящего Порядка, а также определения размера субсидии; </w:t>
      </w:r>
    </w:p>
    <w:p w14:paraId="5FC2E546" w14:textId="13828B2C" w:rsidR="00F3531B" w:rsidRPr="00B71FFD" w:rsidRDefault="00F3531B" w:rsidP="00F353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- некоммерческое объединение, </w:t>
      </w:r>
      <w:r w:rsidR="00EC16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подавшее заявку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(заявки) на участие в отборе которого зарегистрирована (зарегистрированы) в установленном порядке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допущена (допущены) к участию в отборе</w:t>
      </w:r>
      <w:r w:rsidR="00A3058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2561C0" w14:textId="52E2A32B" w:rsidR="00E73E07" w:rsidRPr="00B71FFD" w:rsidRDefault="00E73E07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109CD379" w14:textId="20EFFDDF" w:rsidR="00FC21A7" w:rsidRPr="00B71FFD" w:rsidRDefault="00754112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852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Субсиди</w:t>
      </w:r>
      <w:r w:rsidR="00B51B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</w:t>
      </w:r>
      <w:r w:rsidR="00B51B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безвозмездной и безвозвратной основе </w:t>
      </w:r>
      <w:r w:rsidR="00B51B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получателю (получателям) субсидии </w:t>
      </w:r>
      <w:r w:rsidR="00EC2A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</w:t>
      </w:r>
      <w:bookmarkStart w:id="5" w:name="_Hlk64796795"/>
      <w:r w:rsidR="00EC2A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bookmarkEnd w:id="5"/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воз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мещения 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затрат, возникших в 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выполнением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следующих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3043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начатых в 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указанный период </w:t>
      </w:r>
      <w:r w:rsidR="00A3043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завершенных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F353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затраты)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4"/>
    <w:p w14:paraId="63F13D51" w14:textId="2C2790B2" w:rsidR="00FC21A7" w:rsidRPr="00B71FFD" w:rsidRDefault="00FC21A7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1.3.1. По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проектированию и строительству</w:t>
      </w:r>
      <w:r w:rsidR="009226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368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улично-дорожной сети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линий электропередач</w:t>
      </w:r>
      <w:r w:rsidR="002610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систем </w:t>
      </w:r>
      <w:r w:rsidR="00D60FD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мелиорации,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водоснабжения и канализации</w:t>
      </w:r>
      <w:r w:rsidR="002610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садоводства, 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осуществлению технологического присоединения</w:t>
      </w:r>
      <w:r w:rsidR="002610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устройств.</w:t>
      </w:r>
    </w:p>
    <w:p w14:paraId="01065B0B" w14:textId="76A5458D" w:rsidR="00F24ECC" w:rsidRPr="00B71FFD" w:rsidRDefault="00FC21A7" w:rsidP="00F4295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1.3.2.</w:t>
      </w:r>
      <w:r w:rsidR="001443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разработке и реализации проектов организации и застройки территории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4295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</w:t>
      </w:r>
      <w:r w:rsidR="001443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земель общего назначения</w:t>
      </w:r>
      <w:r w:rsidR="00F4295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созданию объектов социальной инфраструктуры,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пожарной и санитарной безопасности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садоводства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FC8CED" w14:textId="74ABCA3E" w:rsidR="00754112" w:rsidRPr="00B71FFD" w:rsidRDefault="007124AD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="0075411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6" w:name="_Hlk64800681"/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Отбор осуществляется путем запроса предложений, проводимого Управлением на основании поступивших заявок</w:t>
      </w:r>
      <w:r w:rsidR="00A3058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исходя из соответствия </w:t>
      </w:r>
      <w:r w:rsidR="00A3058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отбора </w:t>
      </w:r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поданных ими заявок на участие в отборе условиям предоставлении субсидии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требованиям, указанным в объявлении о проведении отбора.</w:t>
      </w:r>
    </w:p>
    <w:p w14:paraId="208AFFD1" w14:textId="047CFCD1" w:rsidR="00F24ECC" w:rsidRPr="00B71FFD" w:rsidRDefault="007124AD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64910868"/>
      <w:bookmarkEnd w:id="6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1.5</w:t>
      </w:r>
      <w:r w:rsidR="007A5FB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9226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предоставляемой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определяется как 100 процентов общей суммы документально подтвержденных и экономически обоснованных затрат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выполненным работам, указанным в пункт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2FBCE84D" w14:textId="0B70CCB3" w:rsidR="004C64C0" w:rsidRPr="00B71FFD" w:rsidRDefault="004C64C0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64800747"/>
      <w:bookmarkEnd w:id="7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При превышении общего размера документально подтвержденных участниками отбора затрат, подлежащих возмещению за счет субсидий, доведенному до Управления лимиту бюджетных обязательств, размер предоставляем</w:t>
      </w:r>
      <w:r w:rsidR="00005CC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005CC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</w:t>
      </w:r>
      <w:r w:rsidR="000264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ляется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61ED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пунктами</w:t>
      </w:r>
      <w:r w:rsidR="00E3443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2.25</w:t>
      </w:r>
      <w:r w:rsidR="00B61ED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2.26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bookmarkEnd w:id="8"/>
    <w:p w14:paraId="73AC3C80" w14:textId="77777777" w:rsidR="000A21FC" w:rsidRPr="00B71FFD" w:rsidRDefault="000A21FC" w:rsidP="00BA02A2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FF26F8" w14:textId="7487B6AF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проведения отбора и условия предоставления субсидии</w:t>
      </w:r>
    </w:p>
    <w:p w14:paraId="0F40E55B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Для проведения отбора Управление </w:t>
      </w:r>
      <w:bookmarkStart w:id="9" w:name="_Hlk92290107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дат</w:t>
      </w:r>
      <w:bookmarkEnd w:id="9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у, определенную Управлением, размещает на официальном сайте Администрации Санкт-Петербурга на странице Управления в информационно-телекоммуникационной сети «Интернет» (далее – сеть «Интернет») по электронному адресу https://www.gov.spb.ru/gov/otrasl/sadovod/ (далее – сайт Администрации Санкт-Петербурга) объявление о проведении отбора.</w:t>
      </w:r>
    </w:p>
    <w:p w14:paraId="47AB84FD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 В объявлении о проведении отбора указывается следующая информация:</w:t>
      </w:r>
    </w:p>
    <w:p w14:paraId="1A19A8D7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2.2.1. Срок проведения отбора, а также информация о возможности проведения нескольких этапов отбора с указанием срока и порядка их проведения (при необходимости).</w:t>
      </w:r>
    </w:p>
    <w:p w14:paraId="656F0C28" w14:textId="1F2B2DAA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2.2.2.   Дата окончания приема заявок на участие в отборе, которая не может быть ранее </w:t>
      </w:r>
      <w:r w:rsidR="0010397D">
        <w:rPr>
          <w:rFonts w:ascii="Times New Roman" w:hAnsi="Times New Roman" w:cs="Times New Roman"/>
          <w:color w:val="000000" w:themeColor="text1"/>
          <w:sz w:val="24"/>
          <w:szCs w:val="24"/>
        </w:rPr>
        <w:t>десятого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календарного дня, следующего за днем размещения объявления </w:t>
      </w:r>
      <w:r w:rsidR="00103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проведении отбора. </w:t>
      </w:r>
    </w:p>
    <w:p w14:paraId="70324261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2.2.3. Полное наименование, место нахождения, почтовый адрес, адрес электронной почты Управления.</w:t>
      </w:r>
    </w:p>
    <w:p w14:paraId="53297A00" w14:textId="721AEFE6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2.2.4. </w:t>
      </w:r>
      <w:r w:rsidR="000C6D5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субсидии, а также результат ее предоставления.</w:t>
      </w:r>
    </w:p>
    <w:p w14:paraId="793A2817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2.2.5. Доменное имя и (или) указатель страниц сайта в сети «Интернет», на котором обеспечивается проведение отбора.</w:t>
      </w:r>
    </w:p>
    <w:p w14:paraId="4720EF3E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2.2.6. </w:t>
      </w:r>
      <w:bookmarkStart w:id="10" w:name="_Hlk73259899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 предоставления субсидии, установленные в соответствии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пунктом 2.3 настоящего Порядка, перечень документов, входящих в состав заявки на участие в отборе, установленный в соответствии с пунктом 2.7 настоящего Порядка.</w:t>
      </w:r>
    </w:p>
    <w:bookmarkEnd w:id="10"/>
    <w:p w14:paraId="55870526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2.2.7. </w:t>
      </w:r>
      <w:bookmarkStart w:id="11" w:name="_Hlk73260122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подачи заявок на участие в отборе и требования, предъявляемые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форме и содержанию таких заявок, в соответствии с пунктами 2.8 – 2.10 настоящего Порядка.</w:t>
      </w:r>
    </w:p>
    <w:bookmarkEnd w:id="11"/>
    <w:p w14:paraId="37DD64A9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2.2.8. Порядок отзыва и возврата заявок на участие в отборе, определяющий в том числе основания для возврата заявок на участие в отборе.</w:t>
      </w:r>
    </w:p>
    <w:p w14:paraId="436B89C7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2.2.9. Порядок внесения изменений в заявки на участие в отборе.</w:t>
      </w:r>
    </w:p>
    <w:p w14:paraId="0F915DBB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2.2.10. Правила рассмотрения заявок на участие в отборе.</w:t>
      </w:r>
    </w:p>
    <w:p w14:paraId="56C57885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2.2.11. Порядок предоставления участникам отбора разъяснений положений объявления о проведении отбора, даты начала и окончания срока такого предоставления.</w:t>
      </w:r>
    </w:p>
    <w:p w14:paraId="70AD58E2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bookmarkStart w:id="12" w:name="_Hlk73260213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 Срок, в течение которого победитель (победители) отбора должен (должны) подписать соглашение о предоставлении субсидии (далее – соглашение).</w:t>
      </w:r>
    </w:p>
    <w:p w14:paraId="4537DCBF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Hlk73260342"/>
      <w:bookmarkEnd w:id="12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2.2.13. Условия признания победителя (победителей) отбора уклонившимся (уклонившимися) от заключения соглашения.</w:t>
      </w:r>
    </w:p>
    <w:p w14:paraId="082BB163" w14:textId="18385051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2.2.14. Дата размещения информации о результатах проведения отбора на сайте Администрации Санкт-Петербурга, которая не может быть позднее 14 календарного дня, следующего за днем определения победителя (победителей) отбора.</w:t>
      </w:r>
      <w:bookmarkEnd w:id="13"/>
    </w:p>
    <w:p w14:paraId="1BE6E4A7" w14:textId="5F38268C" w:rsidR="003C51C0" w:rsidRPr="00B71FFD" w:rsidRDefault="00DB50C8" w:rsidP="003C51C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D1AE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4" w:name="_Hlk64553816"/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объединение, участвующее в отборе, должно соответствовать следующим условиям предоставления субсидии:</w:t>
      </w:r>
    </w:p>
    <w:bookmarkEnd w:id="14"/>
    <w:p w14:paraId="3B077D7F" w14:textId="643CF059" w:rsidR="00611F20" w:rsidRPr="00B71FFD" w:rsidRDefault="00657D04" w:rsidP="00611F2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еализаци</w:t>
      </w:r>
      <w:r w:rsidR="006227B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некоммерческим объединением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мероприятий, </w:t>
      </w:r>
      <w:r w:rsidR="000D390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потребовавших выполнения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работ, указанных в пункт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611F2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решением общего собрания чле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нов некоммерческого объединения.</w:t>
      </w:r>
    </w:p>
    <w:p w14:paraId="262042AC" w14:textId="2672168F" w:rsidR="00D35B5F" w:rsidRPr="00B71FFD" w:rsidRDefault="00D35B5F" w:rsidP="00D35B5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611F2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F27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аличие 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 подтвержденных</w:t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экономически обоснованных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</w:t>
      </w:r>
      <w:r w:rsidR="00CF27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выполненным </w:t>
      </w:r>
      <w:r w:rsidR="00CF27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работам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E6C8427" w14:textId="04F31B5D" w:rsidR="00C90BF5" w:rsidRPr="00B71FFD" w:rsidRDefault="00D35B5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2.3.3. </w:t>
      </w:r>
      <w:r w:rsidR="00BD44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="00BD44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неисполненной обязанности</w:t>
      </w:r>
      <w:r w:rsidR="00C90BF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10397D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0397D" w:rsidRPr="00103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превышающих 300 </w:t>
      </w:r>
      <w:proofErr w:type="spellStart"/>
      <w:r w:rsidR="0010397D" w:rsidRPr="0010397D">
        <w:rPr>
          <w:rFonts w:ascii="Times New Roman" w:hAnsi="Times New Roman" w:cs="Times New Roman"/>
          <w:color w:val="000000" w:themeColor="text1"/>
          <w:sz w:val="24"/>
          <w:szCs w:val="24"/>
        </w:rPr>
        <w:t>тыс.руб</w:t>
      </w:r>
      <w:proofErr w:type="spellEnd"/>
      <w:r w:rsidR="0010397D" w:rsidRPr="001039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0BF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2B72B3" w14:textId="2B01A967" w:rsidR="00140052" w:rsidRPr="00B71FFD" w:rsidRDefault="00C90BF5" w:rsidP="0014005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2.3.4.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некоммерческого объединения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поставкой товаров (выполнением работ, оказанием услуг) некоммерческим объединением физическим лицам).</w:t>
      </w:r>
    </w:p>
    <w:p w14:paraId="3AFA21C3" w14:textId="77777777" w:rsidR="008128DF" w:rsidRPr="00B71FFD" w:rsidRDefault="008128DF" w:rsidP="008128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2.3.5. Отсутствие у некоммерческого объединения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которым не исполнены требования Управления или Комитета государственного финансового контроля Санкт-Петербурга (далее – КГФК) о возврате субсидии и (или) по которым имеются вступившие в силу постановления о назначении административного наказания.</w:t>
      </w:r>
    </w:p>
    <w:p w14:paraId="0B87E3FA" w14:textId="77777777" w:rsidR="00140052" w:rsidRPr="00B71FFD" w:rsidRDefault="008128DF" w:rsidP="0014005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BD44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F44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 не должно находиться в процессе реорганизации (за исключением реорганизации в форме присоединения к некоммерческому объединению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14:paraId="6C1A1D2E" w14:textId="67B047F4" w:rsidR="00C90BF5" w:rsidRPr="00B71FFD" w:rsidRDefault="000D23B0" w:rsidP="000D23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2.3.7. Некоммерческое объединение не должно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03473E41" w14:textId="70B29246" w:rsidR="00A84DCF" w:rsidRPr="00B71FFD" w:rsidRDefault="008128D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2.3.8</w:t>
      </w:r>
      <w:r w:rsidR="00A84DC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Некоммерческое объединение 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должно </w:t>
      </w:r>
      <w:r w:rsidR="00F4295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средства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из бюджет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 Санкт-Петербурга</w:t>
      </w:r>
      <w:r w:rsidR="00EC6FB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цели, указанные в пункт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6FB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AB30D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на основании иных нормативных правовых актов.</w:t>
      </w:r>
    </w:p>
    <w:p w14:paraId="1AA58623" w14:textId="25B853E5" w:rsidR="00E84EA2" w:rsidRPr="00B71FFD" w:rsidRDefault="008128DF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13CA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1A82" w:rsidRPr="009B1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 должно находится в реестре недобросовестных поставщиков (подрядчиков, исполнителей) в связи с отказом от </w:t>
      </w:r>
      <w:r w:rsidR="009B1A82" w:rsidRPr="009B1A8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0782ABA7" w14:textId="5BD2FCE2" w:rsidR="008128DF" w:rsidRPr="00B71FFD" w:rsidRDefault="008128DF" w:rsidP="008128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в реестре дисквалифицированных лиц сведений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дисквалифицированных председателе, членах правления, главном бухгалтере некоммерческого объединения.</w:t>
      </w:r>
    </w:p>
    <w:p w14:paraId="3AD25886" w14:textId="6C044675" w:rsidR="00B643C0" w:rsidRDefault="00264B01" w:rsidP="00B643C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2.3.11. </w:t>
      </w:r>
      <w:r w:rsidR="00B64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3C0" w:rsidRPr="00B64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 должно находиться в перечне организаций и физических лиц, в отношении которых имеются сведения об их причастности </w:t>
      </w:r>
      <w:r w:rsidR="00B643C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643C0" w:rsidRPr="00B643C0">
        <w:rPr>
          <w:rFonts w:ascii="Times New Roman" w:hAnsi="Times New Roman" w:cs="Times New Roman"/>
          <w:color w:val="000000" w:themeColor="text1"/>
          <w:sz w:val="24"/>
          <w:szCs w:val="24"/>
        </w:rPr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5878449E" w14:textId="7D701821" w:rsidR="00264B01" w:rsidRPr="00B71FFD" w:rsidRDefault="00B643C0" w:rsidP="004C2A3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2.3.12. </w:t>
      </w:r>
      <w:r w:rsidR="007A7F84" w:rsidRPr="007A7F84">
        <w:rPr>
          <w:rFonts w:ascii="Times New Roman" w:hAnsi="Times New Roman" w:cs="Times New Roman"/>
          <w:color w:val="000000" w:themeColor="text1"/>
          <w:sz w:val="24"/>
          <w:szCs w:val="24"/>
        </w:rPr>
        <w:t>Наличие согласия некоммерческого объединения на осуществление Управлением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проверки КГФК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Федерации.</w:t>
      </w:r>
    </w:p>
    <w:p w14:paraId="38CB037D" w14:textId="2DFCB4FD" w:rsidR="00140052" w:rsidRPr="00B71FFD" w:rsidRDefault="00611F20" w:rsidP="0007677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должно соответствовать требованиям, установленным в пунктах 2.3.3, 2.3.4 и 2.3.6 </w:t>
      </w:r>
      <w:bookmarkStart w:id="15" w:name="_Hlk73263377"/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bookmarkEnd w:id="15"/>
      <w:r w:rsidR="00B643C0">
        <w:rPr>
          <w:rFonts w:ascii="Times New Roman" w:hAnsi="Times New Roman" w:cs="Times New Roman"/>
          <w:color w:val="000000" w:themeColor="text1"/>
          <w:sz w:val="24"/>
          <w:szCs w:val="24"/>
        </w:rPr>
        <w:t>2.3.11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 дату не ранее 30 календарных дней до дня представления в Управление заявки на участие в отборе.</w:t>
      </w:r>
    </w:p>
    <w:p w14:paraId="2CE4A10E" w14:textId="77777777" w:rsidR="00140052" w:rsidRPr="00B71FFD" w:rsidRDefault="00350C4A" w:rsidP="0014005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D26D4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отборе некоммерческое объединение представляет в Управление заявку (заявки) на участие в отборе в порядке и форме, которые определены в объявлении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проведении отбора.</w:t>
      </w:r>
    </w:p>
    <w:p w14:paraId="5ED7ED93" w14:textId="5EAB0931" w:rsidR="00CD0CCE" w:rsidRPr="00B71FFD" w:rsidRDefault="008F0478" w:rsidP="009B749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50C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002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0CC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заявок на участие в отборе, поданных одним некоммерческим объединением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 работ</w:t>
      </w:r>
      <w:r w:rsidR="00CD0CC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F304E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304E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Порядка,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0CC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 ограничивается.</w:t>
      </w:r>
    </w:p>
    <w:p w14:paraId="458C6542" w14:textId="740B533E" w:rsidR="00384478" w:rsidRPr="00B71FFD" w:rsidRDefault="009B7490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763F0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отборе должна содержать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документы: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2293FB" w14:textId="50E99E67" w:rsidR="006E3246" w:rsidRPr="00B71FFD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2.7.1. З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отборе</w:t>
      </w:r>
      <w:r w:rsidR="00C33AE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ADDFF4" w14:textId="26972694" w:rsidR="006E3246" w:rsidRPr="00B71FFD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2.7.2. Копии учредительных документов некоммерческого объединения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0D40CD70" w14:textId="5795FCA3" w:rsidR="006E3246" w:rsidRPr="00B71FFD" w:rsidRDefault="006E3246" w:rsidP="006E32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2.7.3. </w:t>
      </w:r>
      <w:r w:rsidR="005F1B8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Выписку из Единого государственного реестра юридических лиц, содержащую информацию о некоммерческом объединении</w:t>
      </w:r>
      <w:r w:rsidR="00CE6E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6291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сформированную выдавшим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6291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ее налоговым органом 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73B21865" w14:textId="5A9CFEAC" w:rsidR="001F6D46" w:rsidRPr="00B71FFD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 Копи</w:t>
      </w:r>
      <w:r w:rsidR="00AF59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3CB749C4" w14:textId="109A47DE" w:rsidR="00FC7CF8" w:rsidRPr="00B71FFD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AF59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A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собрания членов некоммерческого 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</w:t>
      </w:r>
      <w:r w:rsidR="00A76A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проектировании создания и (или) 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создании (строительстве, реконструкции</w:t>
      </w:r>
      <w:r w:rsidR="007C32A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восстановлении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 имущества общего пользования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E186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осуществлении 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технологического присоединения</w:t>
      </w:r>
      <w:r w:rsidR="00FE186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осуществления технологического присоединения энергопринимающих устройств)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требующего выполнения работ,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в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Порядка.</w:t>
      </w:r>
    </w:p>
    <w:p w14:paraId="28AC09F0" w14:textId="24AFC85D" w:rsidR="001F6D46" w:rsidRPr="00B71FFD" w:rsidRDefault="00A76AA7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4C1BB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участии в отборе, проводи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в 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4F6C8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842298" w14:textId="66B31EB1" w:rsidR="006D7313" w:rsidRPr="00B71FFD" w:rsidRDefault="006D7313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6" w:name="_Hlk73267625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Справку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 объединения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о количестве садовых земельных участков в границах садоводства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0A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16"/>
    <w:p w14:paraId="73358B72" w14:textId="5C256CFC" w:rsidR="00596948" w:rsidRPr="00B71FFD" w:rsidRDefault="007C32AB" w:rsidP="0059694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2.7.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Копии документов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наличии) 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праве некоммерческого объединения или лиц, являющихся собственниками</w:t>
      </w:r>
      <w:r w:rsidR="0072379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(правообладателями) 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садовых 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</w:t>
      </w:r>
      <w:r w:rsidR="00D657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которых выполнены работы, 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в</w:t>
      </w:r>
      <w:r w:rsidR="007124A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124A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3388B3" w14:textId="7A727BF8" w:rsidR="00596948" w:rsidRPr="00B71FFD" w:rsidRDefault="00596948" w:rsidP="0059694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2.7.9. Выписку из Единого государственного реестра недвижимости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зарегистрированных правах на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участки общего назначения, на которых выполнены работы, </w:t>
      </w:r>
      <w:r w:rsidR="00064F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в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064F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Порядка, выда</w:t>
      </w:r>
      <w:r w:rsidR="006660A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нную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60A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уполномоченным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органом не ранее чем за шесть месяцев до даты окончания приема заявок на участие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отборе, указанной в объявлении о проведении отбора.</w:t>
      </w:r>
    </w:p>
    <w:p w14:paraId="55B22626" w14:textId="27C85636" w:rsidR="00576927" w:rsidRPr="00B71FFD" w:rsidRDefault="00596948" w:rsidP="001424F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2.7.10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Копии документов, подтверждающих </w:t>
      </w:r>
      <w:r w:rsidR="0095329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переход права на земельные участки общего назначения к некоммерческому объединению в порядке универсального правопреемства</w:t>
      </w:r>
      <w:r w:rsidR="00DC39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24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реорганизации </w:t>
      </w:r>
      <w:r w:rsidR="00CB566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1424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правообладателя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(копию свидетельства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1D5D54B4" w14:textId="7DCFD3B6" w:rsidR="006E3246" w:rsidRPr="00B71FFD" w:rsidRDefault="002772DA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Проектно-см</w:t>
      </w:r>
      <w:r w:rsidR="00467F0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етную документацию</w:t>
      </w:r>
      <w:r w:rsidR="00B05E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выполненных работ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составленную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</w:t>
      </w:r>
      <w:r w:rsidR="00286C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(технические условия для присоединения к электрическим 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сетям, в</w:t>
      </w:r>
      <w:r w:rsidR="00286C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осуществления технологического присоединения энергопринимающих устройств)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B5B771" w14:textId="618F4312" w:rsidR="00E721AF" w:rsidRPr="00B71FFD" w:rsidRDefault="00E721AF" w:rsidP="00E721A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Копию решения общего собрания (правления) некоммерческого объединения о выборе подрядчика для выполнения работ, затраты по которым подлежат возмещению в соответствии с пунктом 1.3 настоящего Порядка</w:t>
      </w:r>
      <w:r w:rsidR="00952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 предоставляется при 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осуществлении технологического</w:t>
      </w:r>
      <w:r w:rsidR="00952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присое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динения</w:t>
      </w:r>
      <w:r w:rsidR="00952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устройств)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548C66" w14:textId="77777777" w:rsidR="00147A44" w:rsidRPr="00B71FFD" w:rsidRDefault="002772DA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документов, подтверждающих затраты, возникшие при выполнении работ, 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пункте 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 настоящего Порядка: </w:t>
      </w:r>
      <w:r w:rsidR="00D273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копии договоров</w:t>
      </w:r>
      <w:r w:rsidR="00F95FA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подряда</w:t>
      </w:r>
      <w:r w:rsidR="00D273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актов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приемке выполненных работ по форме КС-2, справок о стоимости выполненных работ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затрат по форме КС-3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(для работ, указанных в пункте 1.3.2 настоящего Порядка, возможно предоставление в качестве документов, подтверждающих затраты, счетов, счетов-фактур, договоров поставки, товарно-транспортных накладных)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8EC906" w14:textId="7F22CCEB" w:rsidR="00261001" w:rsidRPr="00B71FFD" w:rsidRDefault="004E7034" w:rsidP="00C165B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осуществлении технологического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присое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динения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документами, подтверждающими затраты, являются копии договора об осуществлении технологического присоединения и акта о технологическом присоединении энергопринимающих устройств.</w:t>
      </w:r>
    </w:p>
    <w:p w14:paraId="27360FBF" w14:textId="51837B96" w:rsidR="00A01CEA" w:rsidRPr="00B71FFD" w:rsidRDefault="00A01CEA" w:rsidP="00A01CE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Копию акта, подписанного органом (организацией), проведшим (проведшей) строительный контроль при выполнении работ, указанных в пункте 1.3 настоящего Порядка,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</w:t>
      </w:r>
      <w:r w:rsidR="006368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учаях, предусмотренных в статье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Градостроительного кодекса Российской Федерации.</w:t>
      </w:r>
    </w:p>
    <w:p w14:paraId="7574C1AE" w14:textId="646C1B93" w:rsidR="0052542D" w:rsidRPr="00B71FFD" w:rsidRDefault="002772DA" w:rsidP="0052542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254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Справку</w:t>
      </w:r>
      <w:r w:rsidR="007E6B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содержащую сведения</w:t>
      </w:r>
      <w:r w:rsidR="005254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4F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подрядчике, выполнивш</w:t>
      </w:r>
      <w:r w:rsidR="009F66D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 работы, затраты по которым подлежат возмещению в соответствии с пунктом 1.3 настоящего Порядка</w:t>
      </w:r>
      <w:r w:rsidR="00987C9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 предоставляется при осуществлении технологического присоединения энергопринимающих устройств)</w:t>
      </w:r>
      <w:r w:rsidR="005254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B9FE76" w14:textId="228D5318" w:rsidR="0007677A" w:rsidRPr="00B71FFD" w:rsidRDefault="00187083" w:rsidP="0007677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форме, утвержденной приказом Федеральной налоговой службы от 20.01.2017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заполнения и формата ее представления в электронной форме», выданную на дату не ранее 30 календарных дней до дня представления в Управление заявки на участие в отборе.</w:t>
      </w:r>
    </w:p>
    <w:p w14:paraId="3D06F504" w14:textId="7B9ADC49" w:rsidR="000460F2" w:rsidRPr="00B71FFD" w:rsidRDefault="002772DA" w:rsidP="000460F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Справку некоммерческого объединения о </w:t>
      </w:r>
      <w:r w:rsidR="001E314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1E314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пунктах 2.3.4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B643C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2DC5AE7" w14:textId="4ADE2129" w:rsidR="00947FAC" w:rsidRPr="00B71FFD" w:rsidRDefault="00947FAC" w:rsidP="009844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Согласие председателя некоммерческого объединения (лица, 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установленном порядке уполномоченного действовать от имени некоммерческого объединения при проведении отбора) на обработку персональных данных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1D72AF" w14:textId="23DBD370" w:rsidR="00E26AC5" w:rsidRPr="00B71FFD" w:rsidRDefault="00187083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324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огласие </w:t>
      </w:r>
      <w:r w:rsidR="007A7F84" w:rsidRPr="007A7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некоммерческого объединения на осуществление Управлением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проверки КГФК </w:t>
      </w:r>
      <w:r w:rsidR="007A7F84" w:rsidRPr="00304592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соблюдения получателем субсидии порядка и условий предоставления субсидии</w:t>
      </w:r>
      <w:r w:rsidR="007A7F84" w:rsidRPr="007A7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F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A7F84" w:rsidRPr="007A7F8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статьями 268.1 и 269.2 Бюджетного кодекса Российской Федерации.</w:t>
      </w:r>
    </w:p>
    <w:p w14:paraId="44F162BB" w14:textId="77777777" w:rsidR="007D46E8" w:rsidRPr="00B71FFD" w:rsidRDefault="00596948" w:rsidP="007D46E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некоммерческого объединения на размещение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сети «Интернет» информации о некоммерческом объединении, поданной им заявке на участие в отборе и иной информации о некоммерческом объединении, связанной с отбором.</w:t>
      </w:r>
    </w:p>
    <w:p w14:paraId="43738A60" w14:textId="6579E552" w:rsidR="009C09A5" w:rsidRPr="00B71FFD" w:rsidRDefault="00640B61" w:rsidP="009C09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2.8. Форм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на участие в отборе,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спра</w:t>
      </w:r>
      <w:r w:rsidR="002772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2772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</w:t>
      </w:r>
      <w:r w:rsidR="002772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2.7.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01CE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2.7.1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D227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D227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Порядка,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согласий,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пункта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2.7.1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D5F1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станавливаются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Управлением.</w:t>
      </w:r>
    </w:p>
    <w:p w14:paraId="47942E3C" w14:textId="467D0319" w:rsidR="00862F87" w:rsidRPr="00B71FFD" w:rsidRDefault="00125814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</w:t>
      </w:r>
      <w:r w:rsidR="004F6C8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 участие в отборе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д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окументы (копии документов), указанные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5F1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6D5F1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2.7.4 – 2.7.8, 2.7.10 2.7.12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7, 2.7.19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B6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подписываются (заверяются) председателем некоммерческого объединения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(лицом, в установленном порядке уполномоченным действовать от имени некоммерческого объединения при проведении отбора)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F606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несет ответственность </w:t>
      </w:r>
      <w:r w:rsidR="00D657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недостоверность представленных в Управление данных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сведений </w:t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D657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Российской Федерации.</w:t>
      </w:r>
    </w:p>
    <w:p w14:paraId="056CE077" w14:textId="3812542E" w:rsidR="00441952" w:rsidRPr="00B71FFD" w:rsidRDefault="00EF48F6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подачи некоммерческим объединением нескольких заявок на участие в отборе документы, указанные в пунктах 2.7.2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2.7.4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2.7.7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2.7.16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Порядка, </w:t>
      </w:r>
      <w:r w:rsidR="0044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представляются в Управление в составе заявки на участие в отборе, поданной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ранее других</w:t>
      </w:r>
      <w:r w:rsidR="0044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составе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последующих </w:t>
      </w:r>
      <w:r w:rsidR="0044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 на участие в отборе указанные документы могут не представляться. </w:t>
      </w:r>
    </w:p>
    <w:p w14:paraId="3853D996" w14:textId="2B4D82B9" w:rsidR="00947FAC" w:rsidRPr="00C165BF" w:rsidRDefault="00EF48F6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26131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C09A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принимает и регистрирует </w:t>
      </w:r>
      <w:r w:rsidR="00BF31B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посту</w:t>
      </w:r>
      <w:r w:rsidR="002870F0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пившие</w:t>
      </w:r>
      <w:r w:rsidR="00BF31B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9A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</w:t>
      </w:r>
      <w:r w:rsidR="00EF606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9A5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в отборе</w:t>
      </w:r>
      <w:r w:rsidR="00947FAC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70F0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C33F28" w14:textId="02AE2869" w:rsidR="00FA13AB" w:rsidRPr="00B71FFD" w:rsidRDefault="00EF48F6" w:rsidP="007D46E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402D7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не более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рабочих дней со дня, следующего за днем поступления заявки на участие в отборе, Управление осуществляет проверку участника отбора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поданной им заявки на участие в отборе на соответствие условиям предоставления субсидии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требованиям к заявке на участие в отборе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указанным в объявлении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 (далее – проверка заявки на участие в отборе).</w:t>
      </w:r>
    </w:p>
    <w:p w14:paraId="44391070" w14:textId="5E062721" w:rsidR="00F04EBE" w:rsidRPr="00B71FFD" w:rsidRDefault="00F04EBE" w:rsidP="00FA13A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проверки заявок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вправе привлекать экспертов, экспертные организации, обладающих специальными познаниями, опытом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квалификацией.</w:t>
      </w:r>
    </w:p>
    <w:p w14:paraId="56429D59" w14:textId="3582F823" w:rsidR="009C09A5" w:rsidRPr="00B71FFD" w:rsidRDefault="00D21F42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замечаний в ходе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="00E965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днем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окончани</w:t>
      </w:r>
      <w:r w:rsidR="00C5370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такой проверки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извещает 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 отбора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выявленных замечаниях</w:t>
      </w:r>
      <w:r w:rsidR="00C5370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69C1D0" w14:textId="11300A47" w:rsidR="00C53707" w:rsidRPr="00B71FFD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получивши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извещение </w:t>
      </w:r>
      <w:r w:rsidR="008661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замечаниях,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выявленных 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ходе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</w:t>
      </w:r>
      <w:r w:rsidR="00E965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устранить 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замечания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представить </w:t>
      </w:r>
      <w:r w:rsidR="002A37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Управление 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 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повторную проверку заявки на участие в отборе в срок, определенный в пункте 2.12 настоящего Порядка.</w:t>
      </w:r>
    </w:p>
    <w:p w14:paraId="5A8DF683" w14:textId="37EEBEFF" w:rsidR="005C78FC" w:rsidRPr="00B71FFD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Любой уч</w:t>
      </w:r>
      <w:r w:rsidR="009157E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астник отбора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изменить или отозвать свою заявку на участие в отборе, 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соответствующее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письменное заявлени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об изменении заявки на участие в отборе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A31A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ыть подано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истечения срока подачи заявок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 участие в отборе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а заявление об отзыве заявки на участие в отборе – не позднее времени и даты</w:t>
      </w:r>
      <w:r w:rsidR="00B5287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заяв</w:t>
      </w:r>
      <w:r w:rsidR="00A31A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B5287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60CE29" w14:textId="20F6A432" w:rsidR="00A066BC" w:rsidRPr="00B71FFD" w:rsidRDefault="009F107F" w:rsidP="00A066B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поданные в составе заявки на участие в отборе, возвращаются участнику отбора, отозвавшему свою заявку на учас</w:t>
      </w:r>
      <w:r w:rsidR="00FD1E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тие в отборе, способом, указанны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 об отзыве заявки на участие в отбор</w:t>
      </w:r>
      <w:r w:rsidR="004E5B0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3443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десят</w:t>
      </w:r>
      <w:r w:rsidR="003A36B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рабочих дней со дня, следующего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получен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ия Управлением</w:t>
      </w:r>
      <w:r w:rsidR="00957F8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заявления, за исключением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="00265C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65C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2.10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если они используются для рассмотрения 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иных 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E3443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данного участника отбора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64986F" w14:textId="100C92D1" w:rsidR="00141E1B" w:rsidRPr="00B71FFD" w:rsidRDefault="00141E1B" w:rsidP="00141E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Любой участник отбора вправе направить в Управление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письменный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не позднее чем за пять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 до даты окончания срока подачи заявок на участие в отборе.</w:t>
      </w:r>
    </w:p>
    <w:p w14:paraId="732D40E2" w14:textId="3DA2C43C" w:rsidR="005A77D2" w:rsidRPr="00B71FFD" w:rsidRDefault="005A77D2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Прием заявок на участие в о</w:t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боре п</w:t>
      </w:r>
      <w:r w:rsidR="00A864A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рекращается с </w:t>
      </w:r>
      <w:bookmarkStart w:id="17" w:name="_Hlk60736264"/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окончанием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приема заявок на </w:t>
      </w:r>
      <w:r w:rsidR="00F735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отборе, указанного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о проведении отбора</w:t>
      </w:r>
      <w:bookmarkEnd w:id="17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102C8F" w14:textId="2F680D23" w:rsidR="00CB5663" w:rsidRPr="00B71FFD" w:rsidRDefault="00025D59" w:rsidP="00CB566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5287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A77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о</w:t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A77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боре</w:t>
      </w:r>
      <w:r w:rsidR="003819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замечания, выявленные в ходе проверки</w:t>
      </w:r>
      <w:r w:rsidR="00E965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не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устраненные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19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двух рабочих дней </w:t>
      </w:r>
      <w:r w:rsidR="00FD737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="003819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завершения указанной </w:t>
      </w:r>
      <w:r w:rsidR="00FD737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передаются на рассмотрение Комиссии</w:t>
      </w:r>
      <w:r w:rsidR="009E6F3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осуществляет их рассмотрение в </w:t>
      </w:r>
      <w:r w:rsidR="003A1E2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пределах срока, который не может составлять более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A1E2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 w:rsidR="00C834A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3A1E2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</w:t>
      </w:r>
      <w:r w:rsidR="009001E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 дня</w:t>
      </w:r>
      <w:r w:rsidR="001E314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735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9001E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окончания пр</w:t>
      </w:r>
      <w:r w:rsidR="00CB566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иема заявок на участие 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B566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отборе, указанного в объявлении о проведении отбора.</w:t>
      </w:r>
    </w:p>
    <w:p w14:paraId="1C65C7DB" w14:textId="150AD627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2.20. Комиссия рассматривает заявки на участие в отборе на соответствие участников отбора условиям предоставлении субсидии, указанным в пункте 2.3 настоящего Порядк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а, а также на соответствие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 на участие в отборе требованиям, указанным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объявлении о проведении отбора. </w:t>
      </w:r>
    </w:p>
    <w:p w14:paraId="07B0E146" w14:textId="392AB4EF" w:rsidR="00435860" w:rsidRPr="00C165BF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.  Основаниями для отклонения Комиссией заявки на участие в отборе являются:</w:t>
      </w:r>
    </w:p>
    <w:p w14:paraId="27BEDD33" w14:textId="6BEB50E0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.1. Несоответствие участника отбора условиям предоставления субсидии, указанным в пункте 2.3 настоящего Порядка.</w:t>
      </w:r>
    </w:p>
    <w:p w14:paraId="6038ABCB" w14:textId="2D180FEE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Несоответствие заявок на участие в отборе требованиям, указанным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 о проведении отбора, в том числе из-за несоответствия документов, поданных участником отбора в составе заявки на участие в отборе, установленным требованиям либо их предоставления не в полном объеме.</w:t>
      </w:r>
    </w:p>
    <w:p w14:paraId="79236269" w14:textId="5D1E3E4D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5D8343EA" w14:textId="0FB6FE6F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Подача заявки на участие в отборе после 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даты и (или) времени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приема заявок на участие в отборе.</w:t>
      </w:r>
    </w:p>
    <w:p w14:paraId="0FD145E5" w14:textId="6F181DCE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 на участие в отборе, в отношении которых отсутствуют основания для отклонения в соответствии с пунктом 2.21 настоящего Порядка, признаются Комиссией надлежащими.</w:t>
      </w:r>
    </w:p>
    <w:p w14:paraId="6A732C85" w14:textId="26286820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По результатам рассмотрения заявок на участие в отборе Комиссия принимает решение о получателе (получателях) субсидии, заявка (заявки) на участие в отборе которого (которых) была (были) признана (признаны) надлежащей (надлежащими), и о размере предоставляемой субсидии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2BC691" w14:textId="50CDDC8E" w:rsidR="00E06CEE" w:rsidRPr="00B71FFD" w:rsidRDefault="00E06CEE" w:rsidP="006411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Отклонение Комиссией заявки на участие в отборе является основанием для отказа в предоставлении субсидии участнику отбора.</w:t>
      </w:r>
    </w:p>
    <w:p w14:paraId="0B47A575" w14:textId="162B80A2" w:rsidR="0064113A" w:rsidRPr="00B71FFD" w:rsidRDefault="0064113A" w:rsidP="006411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2.24. 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p w14:paraId="0F0DFE60" w14:textId="630F605C" w:rsidR="007245D5" w:rsidRPr="00B71FFD" w:rsidRDefault="0065773F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превышении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общим размером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36B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затрат, </w:t>
      </w:r>
      <w:r w:rsidR="00A967A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 подтвержденных</w:t>
      </w:r>
      <w:r w:rsidR="00C336B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участниками отбора и</w:t>
      </w:r>
      <w:r w:rsidR="00A967A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подлежащих возмещению</w:t>
      </w:r>
      <w:r w:rsidR="008169C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 счет субсидий</w:t>
      </w:r>
      <w:r w:rsidR="00A967A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доведенного</w:t>
      </w:r>
      <w:r w:rsidR="009001E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Управления лимита</w:t>
      </w:r>
      <w:r w:rsidR="00A908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бюджетных </w:t>
      </w:r>
      <w:r w:rsidR="00A908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 размера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336B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участнику обора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производится </w:t>
      </w:r>
      <w:r w:rsidR="00E412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следующей </w:t>
      </w:r>
      <w:r w:rsidR="00E412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формуле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8EDE9EB" w14:textId="381E019E" w:rsidR="002B3D22" w:rsidRPr="00B71FFD" w:rsidRDefault="002B3D22" w:rsidP="007245D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B71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34"/>
                <w:szCs w:val="3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34"/>
                <w:szCs w:val="34"/>
                <w:lang w:val="en-US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34"/>
                <w:szCs w:val="34"/>
                <w:lang w:val="en-US"/>
              </w:rPr>
              <m:t>n</m:t>
            </m:r>
          </m:den>
        </m:f>
      </m:oMath>
      <w:r w:rsidRPr="00B71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13A" w:rsidRPr="00B71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</w:p>
    <w:p w14:paraId="129E4B4C" w14:textId="7661017B" w:rsidR="00824F36" w:rsidRPr="00B71FFD" w:rsidRDefault="00824F36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5C6F0C76" w14:textId="312A2FC3" w:rsidR="002B3D22" w:rsidRPr="00B71FFD" w:rsidRDefault="002B3D22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C –</w:t>
      </w:r>
      <w:r w:rsidR="007245D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размер субсидии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предоставляемой участнику отбора (в руб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24F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B3DEFA6" w14:textId="3D6CA0A0" w:rsidR="002B3D22" w:rsidRPr="00B71FFD" w:rsidRDefault="002B3D22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824F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</w:t>
      </w:r>
      <w:r w:rsidR="00824F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сумма субсиди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й в соответствии с доведенными до Управления лимитами бюджетных обязательств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руб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F752F6A" w14:textId="1667F79B" w:rsidR="003C2BAC" w:rsidRPr="00B71FFD" w:rsidRDefault="007245D5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gramStart"/>
      <w:r w:rsidR="002B3D2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proofErr w:type="gramEnd"/>
      <w:r w:rsidR="002B3D2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отбора, заявки на участие в отборе которых признаны соответствующими требованиям, указанным в объявлении о проведении отбора.</w:t>
      </w:r>
    </w:p>
    <w:p w14:paraId="2876E584" w14:textId="2D635F6A" w:rsidR="0064113A" w:rsidRPr="00B71FFD" w:rsidRDefault="00DD0FF6" w:rsidP="00DD0FF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случае, если подтвержденные затраты участника отбора будут меньше размера субсидии, определенного</w:t>
      </w:r>
      <w:r w:rsidR="000157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пунктом 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то такому участнику </w:t>
      </w:r>
      <w:r w:rsidR="0044651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предоставляется субсидия в размере, </w:t>
      </w:r>
      <w:r w:rsidR="003223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превышающем подтвержденные затраты. При этом остаток денежных средств, определ</w:t>
      </w:r>
      <w:r w:rsidR="0044651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енный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разница между </w:t>
      </w:r>
      <w:r w:rsidR="0044651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расчетной и фактически предоставляемой суммой субсидии, распределяется между другими получателями субсидии</w:t>
      </w:r>
      <w:r w:rsidR="0078046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пропорционально </w:t>
      </w:r>
      <w:r w:rsidR="00CD1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сумм</w:t>
      </w:r>
      <w:r w:rsidR="00E412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="00CD1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документально подтвержденных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экономически обоснованных</w:t>
      </w:r>
      <w:r w:rsidR="00CD1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превышающих рассчитанные в соответствии с пунктом 2.25 настоящего Порядка размеры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предоставляемых им субсидий.</w:t>
      </w:r>
    </w:p>
    <w:p w14:paraId="546CED63" w14:textId="78C55662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 рассмотрения Комиссией зая</w:t>
      </w:r>
      <w:r w:rsidR="00C35D6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вок на участие в отборе оформляе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протоколом рассмотрения заявок на участие в отборе (далее – Протокол отбора), который должен содержать </w:t>
      </w:r>
      <w:r w:rsidR="00736DD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следующую информацию:</w:t>
      </w:r>
    </w:p>
    <w:p w14:paraId="71DBD64A" w14:textId="3EFE99DC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.1. Дату, время и место проведения рассмотрения заявок на участие в отборе.</w:t>
      </w:r>
    </w:p>
    <w:p w14:paraId="19B8C13B" w14:textId="62E896A7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Информацию об участниках отбора, заявки 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которых были рассмотрены.</w:t>
      </w:r>
    </w:p>
    <w:p w14:paraId="5FD9C115" w14:textId="5BC64FC9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Информацию об участниках отбора, заявки 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которых были отклонены,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причин их отклонения, в том числе положений объявления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отбора, которым не соответствуют такие заявки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D13BDD" w14:textId="5DA4AB13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.4. Наименование п</w:t>
      </w:r>
      <w:r w:rsidR="00E1766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 предоставляемой субсидии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субсидий).</w:t>
      </w:r>
    </w:p>
    <w:p w14:paraId="58F26314" w14:textId="7DD567C8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Список участвующих в голосовании членов Комиссии и результат их голосования по принятому решению. </w:t>
      </w:r>
    </w:p>
    <w:p w14:paraId="65CFCF47" w14:textId="0D2F9929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Протокол отбора передается Комиссией в Управление не позднее трех </w:t>
      </w:r>
      <w:r w:rsidR="007303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принятия Комисси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й решения</w:t>
      </w:r>
      <w:r w:rsidR="00E852D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рассмотренным заявкам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6FC942" w14:textId="5B2CBF8D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Управление на основании Протокола отбора принимает решение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</w:t>
      </w:r>
      <w:r w:rsidR="007303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его получения. Указанное решение оформляется распоряжением Управления, в котором указываются наименование п</w:t>
      </w:r>
      <w:r w:rsidR="00E1766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 предоставляемой субсидии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7C495322" w14:textId="13323E5A" w:rsidR="00B542D6" w:rsidRPr="00B71FFD" w:rsidRDefault="002815C9" w:rsidP="00B542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D47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05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результатах </w:t>
      </w:r>
      <w:r w:rsidR="000606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проведе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ния</w:t>
      </w:r>
      <w:r w:rsidR="000606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</w:t>
      </w:r>
      <w:r w:rsidR="0036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размещается</w:t>
      </w:r>
      <w:r w:rsidR="000606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Администрации Санкт-Петербурга 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не позднее </w:t>
      </w:r>
      <w:r w:rsidR="002C706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7E0A3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</w:t>
      </w:r>
      <w:r w:rsidR="00CB60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</w:t>
      </w:r>
      <w:r w:rsidR="007E0A3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60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B542D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утверждения распоряжения Управления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субсидии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информация должна содержать сведения, указанные </w:t>
      </w:r>
      <w:r w:rsidR="00B640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2.2</w:t>
      </w:r>
      <w:r w:rsidR="00EA5E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7.1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EA5E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2.27</w:t>
      </w:r>
      <w:r w:rsidR="00B640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 </w:t>
      </w:r>
      <w:r w:rsidR="00A3779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2F2AEF4" w14:textId="0780BF85" w:rsidR="007B05D2" w:rsidRDefault="001D4706" w:rsidP="007B05D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2.31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наличия после проведения отбора неизрасходованного остатка бюджетных </w:t>
      </w:r>
      <w:r w:rsidR="009327D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2B010C0A" w14:textId="77777777" w:rsidR="00C165BF" w:rsidRPr="00B71FFD" w:rsidRDefault="00C165BF" w:rsidP="007B05D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409915" w14:textId="77777777" w:rsidR="00ED78CC" w:rsidRPr="00B71FFD" w:rsidRDefault="00ED78CC" w:rsidP="009B430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DE0246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 Порядок предоставления субсидии</w:t>
      </w:r>
    </w:p>
    <w:p w14:paraId="110A2C65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Комитетом финансов Санкт-Петербурга (далее – типовая форма соглашения), в объеме средств, указанном в распоряжении Управления о предоставлении субсидии. </w:t>
      </w:r>
    </w:p>
    <w:p w14:paraId="4E55E6EC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В соглашении в том числе устанавливаются значения результата предоставления субсидии и показателей, необходимых для достижения результата предоставления субсидии, а также в него включается условие о согласовании новых условий соглашения или о расторжении соглашения при </w:t>
      </w:r>
      <w:proofErr w:type="spellStart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5088C978" w14:textId="22BCF2C1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3.3. Результатом предоставления субсидии является улучшение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7303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условий жизнеобеспечения и отдыха жителей Санкт-Петербурга в границах садоводства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результате выполнения работ, указанных в пункте 1.3 настоящего Порядка.</w:t>
      </w:r>
    </w:p>
    <w:p w14:paraId="2AA5E35A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3.4. Результат предоставления субсидии рассчитывается по следующей формуле:</w:t>
      </w:r>
    </w:p>
    <w:p w14:paraId="390FB69B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DD3A04" w14:textId="62E1DE5B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= N х </w:t>
      </w:r>
      <w:proofErr w:type="gramStart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КС ,</w:t>
      </w:r>
      <w:proofErr w:type="gramEnd"/>
    </w:p>
    <w:p w14:paraId="04077FE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2693B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734BCBA1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 - количество жителей Санкт-Петербурга улучшивших условия жизнеобеспечения и отдыха в границах садоводства в результате предоставления субсидии;</w:t>
      </w:r>
    </w:p>
    <w:p w14:paraId="3DCFDF7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N - 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на основании представленных на отбор списков членов некоммерческого объединения и лиц, ведущих садоводство без участия в некоммерческом объединении);</w:t>
      </w:r>
    </w:p>
    <w:p w14:paraId="6ABCBB5C" w14:textId="3E92539F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КС - коэффициент семьи, установленный по среднестатистическим данным, принимаемый в размере 7,1.</w:t>
      </w:r>
    </w:p>
    <w:p w14:paraId="656C9E2C" w14:textId="7A5CCFDE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3.5. Показателями, необходимым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достижения результата предоставлен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ия субсидии, являе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7007B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 условий жизнеобеспечения и отдыха в границах садоводства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а именно:</w:t>
      </w:r>
    </w:p>
    <w:p w14:paraId="12FCF174" w14:textId="10B7BB2B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3.5.1. При предоставлении субсидий на возмещение затрат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выполнением работ, указанных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1.3.1 настоящего Порядка:</w:t>
      </w:r>
    </w:p>
    <w:p w14:paraId="0CC79F19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площади дорог в нормативном состоянии (</w:t>
      </w:r>
      <w:proofErr w:type="spellStart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612F3F26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линий электропередач в нормативном состоянии (км);</w:t>
      </w:r>
    </w:p>
    <w:p w14:paraId="6C967011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узлов учета электроэнергии (шт.);</w:t>
      </w:r>
    </w:p>
    <w:p w14:paraId="13A012DE" w14:textId="34936BDF" w:rsidR="006B49E3" w:rsidRPr="00B71FFD" w:rsidRDefault="006B49E3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присоеди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ненных 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электрическим сетям (шт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.);</w:t>
      </w:r>
    </w:p>
    <w:p w14:paraId="62561F2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распределительных устройств и подстанций (шт.);</w:t>
      </w:r>
    </w:p>
    <w:p w14:paraId="1CF6196D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283A208C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увеличение количества источников водоснабжения в нормативном состоянии (шт.);</w:t>
      </w:r>
    </w:p>
    <w:p w14:paraId="5D8F60FF" w14:textId="77777777" w:rsidR="004D694B" w:rsidRPr="00B71FFD" w:rsidRDefault="004D694B" w:rsidP="004D694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59EAD72F" w14:textId="0CECCFED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3.5.2. При предоставлении субсидий на возмещение затрат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выполнением работ, указанных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1.3.2 настоящего Порядка:</w:t>
      </w:r>
    </w:p>
    <w:p w14:paraId="214E00AA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нормативном состоянии (шт.);</w:t>
      </w:r>
    </w:p>
    <w:p w14:paraId="487C4463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комплектов пожарного оборудования в нормативном состоянии (шт.);</w:t>
      </w:r>
    </w:p>
    <w:p w14:paraId="737B2D32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площадок и контейнеров для сбора твердых бытовых отходов (шт.);</w:t>
      </w:r>
    </w:p>
    <w:p w14:paraId="07C38784" w14:textId="0F3EFED4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увеличение количества детских и спортивных площадок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зон отдыха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нормативном состоянии (шт.);</w:t>
      </w:r>
    </w:p>
    <w:p w14:paraId="73328CB8" w14:textId="7EC2C289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объектов административно-социального назначения (пунктов управления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охраны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медицины) в нормативном состоянии (шт.).</w:t>
      </w:r>
    </w:p>
    <w:p w14:paraId="5ACD1CFE" w14:textId="77777777" w:rsidR="00F8523E" w:rsidRPr="00F8523E" w:rsidRDefault="00F8523E" w:rsidP="00F8523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>3.6. Соглашение заключается не позднее пяти рабочих дней со дня, следующего за днем утверждения распоряжения Управления о предоставлении субсидии.</w:t>
      </w:r>
    </w:p>
    <w:p w14:paraId="28EEDD9B" w14:textId="3A0D9ADD" w:rsidR="00F8523E" w:rsidRPr="00F8523E" w:rsidRDefault="00F8523E" w:rsidP="00F8523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Для заключения соглашения получатель субсидии не позднее одного рабочего дня, следующего за днем утверждения распоряжения Управления о предоставлении субсидии, уведомляется Управлением о принятом в отношении него решении </w:t>
      </w:r>
      <w:r w:rsidR="00C165B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субсидии, а также о дате и месте заключения соглашения.</w:t>
      </w:r>
    </w:p>
    <w:p w14:paraId="2D2302CB" w14:textId="6380C4F3" w:rsidR="00F8523E" w:rsidRPr="00F8523E" w:rsidRDefault="00F8523E" w:rsidP="00F8523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В случае неприбытия получателя субсидии в назначенную дату для заключения соглашения Управление повторно назначает дату и место заключения соглашения </w:t>
      </w:r>
      <w:r w:rsidR="00C165B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срока, установленного в пункте 3.6 настоящего Порядка, и уведомляет об этом получателя субсидии.</w:t>
      </w:r>
    </w:p>
    <w:p w14:paraId="332F03C8" w14:textId="77777777" w:rsidR="00F8523E" w:rsidRPr="00F8523E" w:rsidRDefault="00F8523E" w:rsidP="00F8523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>3.9. В случае неприбытия получателя субсидии в повторно назначенную Управлением дату для заключения соглашения получатель субсидии признается уклонившимся от заключения соглашения.</w:t>
      </w:r>
    </w:p>
    <w:p w14:paraId="2DB0E7EC" w14:textId="77777777" w:rsidR="00F8523E" w:rsidRPr="00F8523E" w:rsidRDefault="00F8523E" w:rsidP="00F8523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>3.10.  Перечисление субсидии осуществляется Управлением в объеме 100 процентов суммы предоставляемой субсидии в течение десяти рабочих дней со дня, следующего за днем утверждения распоряжения Управления о предоставлении субсидии, но не ранее заключения соглашения.</w:t>
      </w:r>
    </w:p>
    <w:p w14:paraId="13776ED3" w14:textId="4C7CF6A2" w:rsidR="00F8523E" w:rsidRPr="00F8523E" w:rsidRDefault="00F8523E" w:rsidP="00F8523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Субсидия перечисляется на расчетный счет, открытый получателем субсидии в учреждениях Центрального банка Российской Федерации или кредитных организациях </w:t>
      </w:r>
      <w:r w:rsidR="00103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8523E">
        <w:rPr>
          <w:rFonts w:ascii="Times New Roman" w:hAnsi="Times New Roman" w:cs="Times New Roman"/>
          <w:color w:val="000000" w:themeColor="text1"/>
          <w:sz w:val="24"/>
          <w:szCs w:val="24"/>
        </w:rPr>
        <w:t>и указанный в заявке на участие в отборе.</w:t>
      </w:r>
    </w:p>
    <w:p w14:paraId="4C32CEC0" w14:textId="284373AF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59A468" w14:textId="1E9F580A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Контроль за соблюдением порядка</w:t>
      </w:r>
      <w:r w:rsidR="007B65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</w:t>
      </w:r>
      <w:r w:rsidR="007B65F5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условий </w:t>
      </w: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предоставления субсидии </w:t>
      </w:r>
      <w:r w:rsidR="007B65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ответственность за их нарушение</w:t>
      </w:r>
    </w:p>
    <w:p w14:paraId="5711A1AB" w14:textId="37FA1070" w:rsidR="00165159" w:rsidRDefault="0083426F" w:rsidP="007B65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16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Проверка</w:t>
      </w:r>
      <w:r w:rsidR="00165159"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соблюдения получателем субсидии порядка и </w:t>
      </w:r>
      <w:r w:rsidR="00165159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предоставления субсидии (далее – проверка) осуществляется Управлением (</w:t>
      </w:r>
      <w:r w:rsidR="00165159"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 w:rsidR="001651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65159"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>в части достижения результатов предоставления субсидии</w:t>
      </w:r>
      <w:r w:rsidR="00165159">
        <w:rPr>
          <w:rFonts w:ascii="Times New Roman" w:hAnsi="Times New Roman" w:cs="Times New Roman"/>
          <w:color w:val="000000" w:themeColor="text1"/>
          <w:sz w:val="24"/>
          <w:szCs w:val="24"/>
        </w:rPr>
        <w:t>) и КГФК (</w:t>
      </w:r>
      <w:r w:rsidR="00165159"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статьями 268.1 и 269.2 Бюджетного кодекса Российской Федерации</w:t>
      </w:r>
      <w:r w:rsidR="0016515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C2BB142" w14:textId="3CA3F3A4" w:rsidR="0083426F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4.2. Для проведения проверки получатель субсидии в срок, установленный Управлением и указанный в соглашении, представляет в Управление отчеты о достижении значений результата предоставления субсидии и показателей, необходимых для достижения результата предоставления субсидии, по формам, определенным типовой формой соглашения, а также иные документы, указанные в соглашении, перечень которых и требования к которым устанавливаются Управлением.</w:t>
      </w:r>
    </w:p>
    <w:p w14:paraId="418BF568" w14:textId="0BD5BECD" w:rsidR="002F7E4F" w:rsidRDefault="00590C31" w:rsidP="002F7E4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2F7E4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2F7E4F"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возникновения обстоятельств, приводящих к невозможности</w:t>
      </w:r>
      <w:r w:rsid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достижения значений результата</w:t>
      </w:r>
      <w:r w:rsidR="001C7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субсидии </w:t>
      </w:r>
      <w:r w:rsidR="002F7E4F">
        <w:rPr>
          <w:rFonts w:ascii="Times New Roman" w:hAnsi="Times New Roman" w:cs="Times New Roman"/>
          <w:color w:val="000000" w:themeColor="text1"/>
          <w:sz w:val="24"/>
          <w:szCs w:val="24"/>
        </w:rPr>
        <w:t>в срок, определенный</w:t>
      </w:r>
      <w:r w:rsidR="002F7E4F"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соглашением, </w:t>
      </w:r>
      <w:r w:rsidR="002F7E4F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2F7E4F"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согласованию с получателем субсидии вправе принять решение о внесении изменений в соглашение в части продлен</w:t>
      </w:r>
      <w:r w:rsidR="001C7697">
        <w:rPr>
          <w:rFonts w:ascii="Times New Roman" w:hAnsi="Times New Roman" w:cs="Times New Roman"/>
          <w:color w:val="000000" w:themeColor="text1"/>
          <w:sz w:val="24"/>
          <w:szCs w:val="24"/>
        </w:rPr>
        <w:t>ия срока достижения результата</w:t>
      </w:r>
      <w:r w:rsidR="002F7E4F"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субсидии (но не более чем на 24 месяца) без изменения размера субсидии. В случае невозможности достижения результата предоставления субсидии без изменения размера субсидии </w:t>
      </w:r>
      <w:r w:rsidR="001C7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</w:t>
      </w:r>
      <w:r w:rsidR="002F7E4F"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>вправе принять решение об уменьшении значения рез</w:t>
      </w:r>
      <w:r w:rsidR="001C7697">
        <w:rPr>
          <w:rFonts w:ascii="Times New Roman" w:hAnsi="Times New Roman" w:cs="Times New Roman"/>
          <w:color w:val="000000" w:themeColor="text1"/>
          <w:sz w:val="24"/>
          <w:szCs w:val="24"/>
        </w:rPr>
        <w:t>ультата предоставления субсидии.</w:t>
      </w:r>
    </w:p>
    <w:p w14:paraId="3B3C4C54" w14:textId="4D4E7C30" w:rsidR="001C7697" w:rsidRDefault="001C7697" w:rsidP="002F7E4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О возникновении обстоятельств, </w:t>
      </w:r>
      <w:r w:rsidR="003659DD" w:rsidRPr="003659DD">
        <w:rPr>
          <w:rFonts w:ascii="Times New Roman" w:hAnsi="Times New Roman" w:cs="Times New Roman"/>
          <w:color w:val="000000" w:themeColor="text1"/>
          <w:sz w:val="24"/>
          <w:szCs w:val="24"/>
        </w:rPr>
        <w:t>приводящих к невозможности достижения значений результата предоставления субсидии в срок, определенный соглашением,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получатель субсидии </w:t>
      </w:r>
      <w:r w:rsidR="00365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уведомляет Управление не позднее </w:t>
      </w:r>
      <w:r w:rsidR="00365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рабочих дней до дня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срока предоставления в Управление</w:t>
      </w:r>
      <w:r w:rsidR="00365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отчетов и документов, указанных 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659DD">
        <w:rPr>
          <w:rFonts w:ascii="Times New Roman" w:hAnsi="Times New Roman" w:cs="Times New Roman"/>
          <w:color w:val="000000" w:themeColor="text1"/>
          <w:sz w:val="24"/>
          <w:szCs w:val="24"/>
        </w:rPr>
        <w:t>в пункте 4.2 настоящего Порядка.</w:t>
      </w:r>
    </w:p>
    <w:p w14:paraId="6E61C7B1" w14:textId="1EC52A0D" w:rsidR="00590C31" w:rsidRPr="00C165BF" w:rsidRDefault="003659DD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</w:t>
      </w:r>
      <w:r w:rsidR="00DB241F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F7E4F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орядок согласован</w:t>
      </w:r>
      <w:r w:rsidR="00DB241F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ия новых условий соглашения при принятии Управлением решения, указанного в пункте 4.3 настоящего Порядка, устанавливается Управлением.</w:t>
      </w:r>
    </w:p>
    <w:p w14:paraId="433C18D4" w14:textId="2BD7B2D2" w:rsidR="0083426F" w:rsidRPr="00B71FFD" w:rsidRDefault="00DB241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4.6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Проверка осуществляется Управлением в месячный срок со дня поступления отчетов и документов, указанных в пункте 4.2 настоящего Порядка. </w:t>
      </w:r>
    </w:p>
    <w:p w14:paraId="28076C36" w14:textId="4B6EBDB8" w:rsidR="008343FC" w:rsidRDefault="00DB241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Результаты проверки оформляются актом проверки, 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котором в том числе указываются получатели субсидии, в отношении которых Управлением принято решение, указанное в пункте 4.3 настоящего Порядка. </w:t>
      </w:r>
    </w:p>
    <w:p w14:paraId="09D81306" w14:textId="587CF84D" w:rsidR="008343FC" w:rsidRDefault="008343FC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акта проверки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утверждается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учетом положений настоящего пункта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3914D69" w14:textId="27CC0969" w:rsidR="0083426F" w:rsidRPr="00B71FFD" w:rsidRDefault="008343FC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Копия акта проверки не позднее трех рабочих дней со дня, следующего за днем его подписания, направляется Управлением в КГФК.</w:t>
      </w:r>
    </w:p>
    <w:p w14:paraId="2853B187" w14:textId="450A0456" w:rsidR="0083426F" w:rsidRPr="00C165BF" w:rsidRDefault="008343FC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4.9</w:t>
      </w:r>
      <w:r w:rsidR="0083426F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В случае выявления Управлением в ходе проверки нарушений условий предоставлений субсидий, допущенных получателем субсидии, либо факта </w:t>
      </w:r>
      <w:proofErr w:type="spellStart"/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недостижения</w:t>
      </w:r>
      <w:proofErr w:type="spellEnd"/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им значений результата предоставления субсидии и (или) показателей, необходимых для достижения результата предоставления субсидии, установленных в соглашении </w:t>
      </w:r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br/>
        <w:t>(далее – выявленные нарушения), Управление не позднее одного рабочего дня, следующего за днем подписания акта проверки, направляет получателю субсидии уведомление, в котором указывает выявленные нарушения и устанавливает срок для их</w:t>
      </w:r>
      <w:r w:rsidR="00C165BF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устранения (далее – уведомление). Копия уведомления направляется Управлением</w:t>
      </w:r>
      <w:r w:rsidR="00C165BF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br/>
      </w:r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в КГФК одновременно с актом проверки</w:t>
      </w:r>
      <w:bookmarkStart w:id="18" w:name="P143"/>
      <w:bookmarkEnd w:id="18"/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в </w:t>
      </w:r>
      <w:r w:rsidR="00325C71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срок, установленный в пункте 4.8</w:t>
      </w:r>
      <w:r w:rsidR="003D25E2" w:rsidRPr="00C165B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Порядка.</w:t>
      </w:r>
    </w:p>
    <w:p w14:paraId="2DCE4F9A" w14:textId="4A699248" w:rsidR="0083426F" w:rsidRPr="00B71FFD" w:rsidRDefault="008343FC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4.10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Получатель субсидии информирует Управление об устранении выявленных нарушений не позднее одного рабочего дня, следующего за днем окончания срока их устранения, указанного в уведомлении. </w:t>
      </w:r>
    </w:p>
    <w:p w14:paraId="5ED08C54" w14:textId="41F9322D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случае, если получателем субсидии в срок, установленный в уведомлении, 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субсидии в бюджет Санкт-Петербурга предоставленной субсидии, которое оформляется распоряжением Управления. </w:t>
      </w:r>
    </w:p>
    <w:p w14:paraId="01A45400" w14:textId="70BE814D" w:rsidR="0083426F" w:rsidRPr="00B71FFD" w:rsidRDefault="003F3318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субсидии. Одновременно получателю субсидии направляется требование о возврате субсидии, в котором указываются:</w:t>
      </w:r>
    </w:p>
    <w:p w14:paraId="1837438B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денежных средств, подлежащая возврату в бюджет Санкт-Петербурга,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срок ее возврата;</w:t>
      </w:r>
    </w:p>
    <w:p w14:paraId="1B26E02D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D72D190" w14:textId="36FADAD7" w:rsidR="0083426F" w:rsidRPr="00C165BF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3F3318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343FC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3426F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Управление направляет информацию об устранении выявленных нарушений или о принятии решения о возврате средств субсидии в КГФК в течение пяти рабочих дней соответственно после получения такой информации или принятия решения </w:t>
      </w:r>
      <w:r w:rsidR="00C165BF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3426F" w:rsidRPr="00C165BF">
        <w:rPr>
          <w:rFonts w:ascii="Times New Roman" w:hAnsi="Times New Roman" w:cs="Times New Roman"/>
          <w:color w:val="000000" w:themeColor="text1"/>
          <w:sz w:val="24"/>
          <w:szCs w:val="24"/>
        </w:rPr>
        <w:t>о возврате.</w:t>
      </w:r>
    </w:p>
    <w:p w14:paraId="78DE4DC6" w14:textId="1C87F36F" w:rsidR="0083426F" w:rsidRPr="00B71FFD" w:rsidRDefault="003F3318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146"/>
      <w:bookmarkEnd w:id="19"/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Получатель субсидии обязан осуществить возврат субсидии в течение семи рабочих дней со дня, </w:t>
      </w:r>
      <w:bookmarkStart w:id="20" w:name="_Hlk64913350"/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следующего за днем</w:t>
      </w:r>
      <w:bookmarkEnd w:id="20"/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получения до</w:t>
      </w:r>
      <w:r w:rsidR="00325C71"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4.12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035A9FF7" w14:textId="144CF207" w:rsidR="0083426F" w:rsidRPr="00B71FFD" w:rsidRDefault="003F3318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46B78419" w14:textId="662B0161" w:rsidR="0083426F" w:rsidRPr="00B71FFD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8343F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случае, если субсидия не возвращена в бюджет Санкт-Петербурга получателем субсидии в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25C71">
        <w:rPr>
          <w:rFonts w:ascii="Times New Roman" w:hAnsi="Times New Roman" w:cs="Times New Roman"/>
          <w:color w:val="000000" w:themeColor="text1"/>
          <w:sz w:val="24"/>
          <w:szCs w:val="24"/>
        </w:rPr>
        <w:t>рок, установленный в пункте 4.14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Управление в течение 15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со дня, следующего за днем окончания указанного срока, направляет в суд исковое заявление о возврате субсидии в бюджет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095383DC" w14:textId="77777777" w:rsidR="0083426F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553847" w14:textId="77777777" w:rsidR="00C165BF" w:rsidRPr="00B71FFD" w:rsidRDefault="00C165B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_GoBack"/>
      <w:bookmarkEnd w:id="21"/>
    </w:p>
    <w:p w14:paraId="63F63B0E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Заключительные положения</w:t>
      </w:r>
    </w:p>
    <w:p w14:paraId="78446166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5.1. Уведомление участников отбора (получателей субсидии) и направление им извещений (документов) в случаях, определенных настоящим Порядком, осуществляется Управлением способом, обеспечивающим подтверждение направления указанных уведомлений и извещений (документов).</w:t>
      </w:r>
    </w:p>
    <w:p w14:paraId="725973AC" w14:textId="1D0FF198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Документы (копии документов), поданные участником отбора в составе заявки на участие в отборе и рассмотренные Комиссией, участнику отбора не возвращаются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подлежат хранению не менее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лет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B783CB" w14:textId="20C68660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 Порядок проведения Управлением отбора и осуществления проверки в части, не урегулированной настоящим Порядком, а также состав Комиссии и положение о ней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 Управлением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C9E7BEA" w14:textId="77777777" w:rsidR="00EA7B29" w:rsidRPr="00B71FFD" w:rsidRDefault="00EA7B29" w:rsidP="009B4300">
      <w:pPr>
        <w:pStyle w:val="a3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EA7B29" w:rsidRPr="00B71FFD" w:rsidSect="00D90D8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55CA9" w14:textId="77777777" w:rsidR="00BB623C" w:rsidRDefault="00BB623C" w:rsidP="00D90D8F">
      <w:pPr>
        <w:spacing w:after="0" w:line="240" w:lineRule="auto"/>
      </w:pPr>
      <w:r>
        <w:separator/>
      </w:r>
    </w:p>
  </w:endnote>
  <w:endnote w:type="continuationSeparator" w:id="0">
    <w:p w14:paraId="26474180" w14:textId="77777777" w:rsidR="00BB623C" w:rsidRDefault="00BB623C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DF05" w14:textId="77777777" w:rsidR="00BB623C" w:rsidRDefault="00BB623C" w:rsidP="00D90D8F">
      <w:pPr>
        <w:spacing w:after="0" w:line="240" w:lineRule="auto"/>
      </w:pPr>
      <w:r>
        <w:separator/>
      </w:r>
    </w:p>
  </w:footnote>
  <w:footnote w:type="continuationSeparator" w:id="0">
    <w:p w14:paraId="6B80116E" w14:textId="77777777" w:rsidR="00BB623C" w:rsidRDefault="00BB623C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77777777" w:rsidR="00AF399B" w:rsidRDefault="00AF39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5BF">
          <w:rPr>
            <w:noProof/>
          </w:rPr>
          <w:t>10</w:t>
        </w:r>
        <w:r>
          <w:fldChar w:fldCharType="end"/>
        </w:r>
      </w:p>
    </w:sdtContent>
  </w:sdt>
  <w:p w14:paraId="7BEE95A9" w14:textId="77777777" w:rsidR="00AF399B" w:rsidRDefault="00AF39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A2"/>
    <w:rsid w:val="00003578"/>
    <w:rsid w:val="000035AA"/>
    <w:rsid w:val="00004D36"/>
    <w:rsid w:val="0000501D"/>
    <w:rsid w:val="00005CCD"/>
    <w:rsid w:val="00005E10"/>
    <w:rsid w:val="00014B89"/>
    <w:rsid w:val="0001573C"/>
    <w:rsid w:val="00022FB0"/>
    <w:rsid w:val="000231D5"/>
    <w:rsid w:val="000239AD"/>
    <w:rsid w:val="00025D59"/>
    <w:rsid w:val="00026404"/>
    <w:rsid w:val="000273B8"/>
    <w:rsid w:val="0003149A"/>
    <w:rsid w:val="00032418"/>
    <w:rsid w:val="000329E8"/>
    <w:rsid w:val="00033A72"/>
    <w:rsid w:val="0004136B"/>
    <w:rsid w:val="000426A1"/>
    <w:rsid w:val="000460F2"/>
    <w:rsid w:val="00050635"/>
    <w:rsid w:val="0005372F"/>
    <w:rsid w:val="00060606"/>
    <w:rsid w:val="00062916"/>
    <w:rsid w:val="00064F0B"/>
    <w:rsid w:val="00065ACB"/>
    <w:rsid w:val="00066BC3"/>
    <w:rsid w:val="0007283E"/>
    <w:rsid w:val="0007677A"/>
    <w:rsid w:val="00083871"/>
    <w:rsid w:val="00083C29"/>
    <w:rsid w:val="00086D68"/>
    <w:rsid w:val="00091B58"/>
    <w:rsid w:val="00091FD8"/>
    <w:rsid w:val="00093BE4"/>
    <w:rsid w:val="000973CF"/>
    <w:rsid w:val="00097FEC"/>
    <w:rsid w:val="000A21FC"/>
    <w:rsid w:val="000B585E"/>
    <w:rsid w:val="000C60E2"/>
    <w:rsid w:val="000C6D51"/>
    <w:rsid w:val="000D23B0"/>
    <w:rsid w:val="000D390A"/>
    <w:rsid w:val="000D7090"/>
    <w:rsid w:val="000D7508"/>
    <w:rsid w:val="000E05EF"/>
    <w:rsid w:val="000E2D1C"/>
    <w:rsid w:val="000E47EE"/>
    <w:rsid w:val="000E53FB"/>
    <w:rsid w:val="000E5D34"/>
    <w:rsid w:val="000E7362"/>
    <w:rsid w:val="000F474C"/>
    <w:rsid w:val="000F5D47"/>
    <w:rsid w:val="00100831"/>
    <w:rsid w:val="00101E6A"/>
    <w:rsid w:val="00102F3F"/>
    <w:rsid w:val="00103180"/>
    <w:rsid w:val="0010397D"/>
    <w:rsid w:val="00103A26"/>
    <w:rsid w:val="00106C88"/>
    <w:rsid w:val="00110E65"/>
    <w:rsid w:val="0011242D"/>
    <w:rsid w:val="001145B2"/>
    <w:rsid w:val="0011655F"/>
    <w:rsid w:val="00116FC1"/>
    <w:rsid w:val="001172D0"/>
    <w:rsid w:val="0012241A"/>
    <w:rsid w:val="00125814"/>
    <w:rsid w:val="001276C1"/>
    <w:rsid w:val="00130246"/>
    <w:rsid w:val="001302E2"/>
    <w:rsid w:val="0013368F"/>
    <w:rsid w:val="00134EAA"/>
    <w:rsid w:val="00140052"/>
    <w:rsid w:val="00141E1B"/>
    <w:rsid w:val="00141FD4"/>
    <w:rsid w:val="001424FC"/>
    <w:rsid w:val="00143FC9"/>
    <w:rsid w:val="001441AD"/>
    <w:rsid w:val="001443A5"/>
    <w:rsid w:val="00145816"/>
    <w:rsid w:val="00145934"/>
    <w:rsid w:val="00147A44"/>
    <w:rsid w:val="00150273"/>
    <w:rsid w:val="00151133"/>
    <w:rsid w:val="001515B1"/>
    <w:rsid w:val="00151D37"/>
    <w:rsid w:val="001546F7"/>
    <w:rsid w:val="00154746"/>
    <w:rsid w:val="001650DE"/>
    <w:rsid w:val="00165159"/>
    <w:rsid w:val="00175757"/>
    <w:rsid w:val="0017699A"/>
    <w:rsid w:val="00181430"/>
    <w:rsid w:val="00182B63"/>
    <w:rsid w:val="001849B5"/>
    <w:rsid w:val="00187083"/>
    <w:rsid w:val="0018760E"/>
    <w:rsid w:val="001914D1"/>
    <w:rsid w:val="00191574"/>
    <w:rsid w:val="00191D7D"/>
    <w:rsid w:val="00191E64"/>
    <w:rsid w:val="001978A5"/>
    <w:rsid w:val="00197F74"/>
    <w:rsid w:val="001A0BC5"/>
    <w:rsid w:val="001A545A"/>
    <w:rsid w:val="001A609C"/>
    <w:rsid w:val="001A6127"/>
    <w:rsid w:val="001A678A"/>
    <w:rsid w:val="001B08B3"/>
    <w:rsid w:val="001B2AF2"/>
    <w:rsid w:val="001B3681"/>
    <w:rsid w:val="001B79A1"/>
    <w:rsid w:val="001C02B6"/>
    <w:rsid w:val="001C3D4E"/>
    <w:rsid w:val="001C4E2A"/>
    <w:rsid w:val="001C52ED"/>
    <w:rsid w:val="001C71CC"/>
    <w:rsid w:val="001C7430"/>
    <w:rsid w:val="001C7697"/>
    <w:rsid w:val="001C7D59"/>
    <w:rsid w:val="001D4706"/>
    <w:rsid w:val="001D5BC6"/>
    <w:rsid w:val="001D5DAA"/>
    <w:rsid w:val="001D66F8"/>
    <w:rsid w:val="001E2888"/>
    <w:rsid w:val="001E3140"/>
    <w:rsid w:val="001E32F6"/>
    <w:rsid w:val="001E755B"/>
    <w:rsid w:val="001F4BDE"/>
    <w:rsid w:val="001F63AA"/>
    <w:rsid w:val="001F6D46"/>
    <w:rsid w:val="001F7994"/>
    <w:rsid w:val="00200B2F"/>
    <w:rsid w:val="002070FE"/>
    <w:rsid w:val="00207ABF"/>
    <w:rsid w:val="00210A79"/>
    <w:rsid w:val="002156AD"/>
    <w:rsid w:val="00215B76"/>
    <w:rsid w:val="00216694"/>
    <w:rsid w:val="00216958"/>
    <w:rsid w:val="002224C9"/>
    <w:rsid w:val="00224535"/>
    <w:rsid w:val="00225161"/>
    <w:rsid w:val="0022578B"/>
    <w:rsid w:val="00227B02"/>
    <w:rsid w:val="00232778"/>
    <w:rsid w:val="002330D9"/>
    <w:rsid w:val="00233617"/>
    <w:rsid w:val="00236655"/>
    <w:rsid w:val="00237B46"/>
    <w:rsid w:val="002431C5"/>
    <w:rsid w:val="00245319"/>
    <w:rsid w:val="002456E7"/>
    <w:rsid w:val="00246E45"/>
    <w:rsid w:val="002509E1"/>
    <w:rsid w:val="00252912"/>
    <w:rsid w:val="0026010A"/>
    <w:rsid w:val="00261001"/>
    <w:rsid w:val="00261315"/>
    <w:rsid w:val="0026378D"/>
    <w:rsid w:val="00264B01"/>
    <w:rsid w:val="002652BB"/>
    <w:rsid w:val="00265C6F"/>
    <w:rsid w:val="00266855"/>
    <w:rsid w:val="002713F1"/>
    <w:rsid w:val="00272266"/>
    <w:rsid w:val="00272274"/>
    <w:rsid w:val="00273840"/>
    <w:rsid w:val="002743F4"/>
    <w:rsid w:val="002772DA"/>
    <w:rsid w:val="002815C9"/>
    <w:rsid w:val="00281EF3"/>
    <w:rsid w:val="002821FF"/>
    <w:rsid w:val="00282D49"/>
    <w:rsid w:val="00284EA8"/>
    <w:rsid w:val="00285BC9"/>
    <w:rsid w:val="00286234"/>
    <w:rsid w:val="00286CC3"/>
    <w:rsid w:val="002870F0"/>
    <w:rsid w:val="00290CCA"/>
    <w:rsid w:val="00291BCE"/>
    <w:rsid w:val="0029387B"/>
    <w:rsid w:val="00296F03"/>
    <w:rsid w:val="002A043C"/>
    <w:rsid w:val="002A1065"/>
    <w:rsid w:val="002A148D"/>
    <w:rsid w:val="002A3715"/>
    <w:rsid w:val="002A605F"/>
    <w:rsid w:val="002A7543"/>
    <w:rsid w:val="002B30FC"/>
    <w:rsid w:val="002B3D22"/>
    <w:rsid w:val="002B6F19"/>
    <w:rsid w:val="002B6F6B"/>
    <w:rsid w:val="002C0FBA"/>
    <w:rsid w:val="002C2412"/>
    <w:rsid w:val="002C4222"/>
    <w:rsid w:val="002C48AE"/>
    <w:rsid w:val="002C4AA8"/>
    <w:rsid w:val="002C706B"/>
    <w:rsid w:val="002D00B6"/>
    <w:rsid w:val="002D1191"/>
    <w:rsid w:val="002D12F2"/>
    <w:rsid w:val="002D31A0"/>
    <w:rsid w:val="002D41C5"/>
    <w:rsid w:val="002E16F9"/>
    <w:rsid w:val="002E4293"/>
    <w:rsid w:val="002F016F"/>
    <w:rsid w:val="002F1428"/>
    <w:rsid w:val="002F219B"/>
    <w:rsid w:val="002F5F4D"/>
    <w:rsid w:val="002F7E4F"/>
    <w:rsid w:val="00301066"/>
    <w:rsid w:val="003018E0"/>
    <w:rsid w:val="00302390"/>
    <w:rsid w:val="00307869"/>
    <w:rsid w:val="00310437"/>
    <w:rsid w:val="00311CAC"/>
    <w:rsid w:val="0031247E"/>
    <w:rsid w:val="00314090"/>
    <w:rsid w:val="003152BC"/>
    <w:rsid w:val="003159B5"/>
    <w:rsid w:val="0031677B"/>
    <w:rsid w:val="003213C9"/>
    <w:rsid w:val="003223EE"/>
    <w:rsid w:val="00323013"/>
    <w:rsid w:val="0032315C"/>
    <w:rsid w:val="00324CE5"/>
    <w:rsid w:val="00325C71"/>
    <w:rsid w:val="00325D85"/>
    <w:rsid w:val="00334B12"/>
    <w:rsid w:val="00335D94"/>
    <w:rsid w:val="00336747"/>
    <w:rsid w:val="00336DFE"/>
    <w:rsid w:val="00340920"/>
    <w:rsid w:val="00344ED4"/>
    <w:rsid w:val="003458E3"/>
    <w:rsid w:val="003501EE"/>
    <w:rsid w:val="00350C4A"/>
    <w:rsid w:val="0035196F"/>
    <w:rsid w:val="00354298"/>
    <w:rsid w:val="00355138"/>
    <w:rsid w:val="00360754"/>
    <w:rsid w:val="00361952"/>
    <w:rsid w:val="00363048"/>
    <w:rsid w:val="003644EB"/>
    <w:rsid w:val="003659DD"/>
    <w:rsid w:val="003661FB"/>
    <w:rsid w:val="003666D6"/>
    <w:rsid w:val="003710DF"/>
    <w:rsid w:val="0037685A"/>
    <w:rsid w:val="003819A5"/>
    <w:rsid w:val="00383FD4"/>
    <w:rsid w:val="00384478"/>
    <w:rsid w:val="003847CD"/>
    <w:rsid w:val="00387E9D"/>
    <w:rsid w:val="003931D5"/>
    <w:rsid w:val="003966E6"/>
    <w:rsid w:val="003A0DB2"/>
    <w:rsid w:val="003A1048"/>
    <w:rsid w:val="003A1E2E"/>
    <w:rsid w:val="003A1E91"/>
    <w:rsid w:val="003A1EFA"/>
    <w:rsid w:val="003A36B1"/>
    <w:rsid w:val="003B0440"/>
    <w:rsid w:val="003B58AB"/>
    <w:rsid w:val="003B7FAC"/>
    <w:rsid w:val="003C2BAC"/>
    <w:rsid w:val="003C341B"/>
    <w:rsid w:val="003C51C0"/>
    <w:rsid w:val="003C61A5"/>
    <w:rsid w:val="003C7B66"/>
    <w:rsid w:val="003C7B76"/>
    <w:rsid w:val="003D25E2"/>
    <w:rsid w:val="003D3CF7"/>
    <w:rsid w:val="003D517D"/>
    <w:rsid w:val="003E04F8"/>
    <w:rsid w:val="003E1EB6"/>
    <w:rsid w:val="003E2BB0"/>
    <w:rsid w:val="003E45A5"/>
    <w:rsid w:val="003E6183"/>
    <w:rsid w:val="003E75BF"/>
    <w:rsid w:val="003F0771"/>
    <w:rsid w:val="003F3318"/>
    <w:rsid w:val="003F4EC7"/>
    <w:rsid w:val="003F592D"/>
    <w:rsid w:val="00400615"/>
    <w:rsid w:val="00400FF4"/>
    <w:rsid w:val="004017AA"/>
    <w:rsid w:val="0040202F"/>
    <w:rsid w:val="00402688"/>
    <w:rsid w:val="00402D70"/>
    <w:rsid w:val="0040393F"/>
    <w:rsid w:val="00404806"/>
    <w:rsid w:val="00404E8C"/>
    <w:rsid w:val="004074E7"/>
    <w:rsid w:val="00414372"/>
    <w:rsid w:val="00414899"/>
    <w:rsid w:val="00420A91"/>
    <w:rsid w:val="00420C31"/>
    <w:rsid w:val="00420F30"/>
    <w:rsid w:val="00422BC1"/>
    <w:rsid w:val="00427B80"/>
    <w:rsid w:val="00432C78"/>
    <w:rsid w:val="00435860"/>
    <w:rsid w:val="00441952"/>
    <w:rsid w:val="00442C11"/>
    <w:rsid w:val="00445A74"/>
    <w:rsid w:val="00445ADD"/>
    <w:rsid w:val="00446510"/>
    <w:rsid w:val="0045050F"/>
    <w:rsid w:val="0045535C"/>
    <w:rsid w:val="0046356E"/>
    <w:rsid w:val="0046709C"/>
    <w:rsid w:val="00467F0D"/>
    <w:rsid w:val="00470FAA"/>
    <w:rsid w:val="00473183"/>
    <w:rsid w:val="00474E51"/>
    <w:rsid w:val="0047549E"/>
    <w:rsid w:val="004772AC"/>
    <w:rsid w:val="00477AC6"/>
    <w:rsid w:val="004827BA"/>
    <w:rsid w:val="00487175"/>
    <w:rsid w:val="00490915"/>
    <w:rsid w:val="00491AE2"/>
    <w:rsid w:val="00495392"/>
    <w:rsid w:val="004A11A1"/>
    <w:rsid w:val="004A1423"/>
    <w:rsid w:val="004A40CA"/>
    <w:rsid w:val="004A5D97"/>
    <w:rsid w:val="004B23D2"/>
    <w:rsid w:val="004B3BDF"/>
    <w:rsid w:val="004B42F7"/>
    <w:rsid w:val="004B557F"/>
    <w:rsid w:val="004C1BBA"/>
    <w:rsid w:val="004C2A31"/>
    <w:rsid w:val="004C64C0"/>
    <w:rsid w:val="004D0439"/>
    <w:rsid w:val="004D1C5E"/>
    <w:rsid w:val="004D249F"/>
    <w:rsid w:val="004D5EAA"/>
    <w:rsid w:val="004D667D"/>
    <w:rsid w:val="004D6685"/>
    <w:rsid w:val="004D694B"/>
    <w:rsid w:val="004D6987"/>
    <w:rsid w:val="004E45F3"/>
    <w:rsid w:val="004E4F1D"/>
    <w:rsid w:val="004E5B08"/>
    <w:rsid w:val="004E5F8B"/>
    <w:rsid w:val="004E674B"/>
    <w:rsid w:val="004E7034"/>
    <w:rsid w:val="004E752F"/>
    <w:rsid w:val="004E76D3"/>
    <w:rsid w:val="004F0EF4"/>
    <w:rsid w:val="004F19A9"/>
    <w:rsid w:val="004F209B"/>
    <w:rsid w:val="004F6C8D"/>
    <w:rsid w:val="00501B6B"/>
    <w:rsid w:val="00504FE2"/>
    <w:rsid w:val="00510670"/>
    <w:rsid w:val="00513AFB"/>
    <w:rsid w:val="00513D0B"/>
    <w:rsid w:val="00515EBB"/>
    <w:rsid w:val="00517185"/>
    <w:rsid w:val="0052285E"/>
    <w:rsid w:val="00523C1B"/>
    <w:rsid w:val="00523DCA"/>
    <w:rsid w:val="005247F2"/>
    <w:rsid w:val="0052542D"/>
    <w:rsid w:val="0053052D"/>
    <w:rsid w:val="00532625"/>
    <w:rsid w:val="00533561"/>
    <w:rsid w:val="00541102"/>
    <w:rsid w:val="00541BFC"/>
    <w:rsid w:val="0054232A"/>
    <w:rsid w:val="00543FD6"/>
    <w:rsid w:val="00545415"/>
    <w:rsid w:val="0054675D"/>
    <w:rsid w:val="00556C81"/>
    <w:rsid w:val="005604AC"/>
    <w:rsid w:val="00562C4B"/>
    <w:rsid w:val="00567232"/>
    <w:rsid w:val="005713B4"/>
    <w:rsid w:val="00572287"/>
    <w:rsid w:val="00574D38"/>
    <w:rsid w:val="00576927"/>
    <w:rsid w:val="00582909"/>
    <w:rsid w:val="0058345C"/>
    <w:rsid w:val="00587930"/>
    <w:rsid w:val="00587F57"/>
    <w:rsid w:val="00590C14"/>
    <w:rsid w:val="00590C31"/>
    <w:rsid w:val="00595F86"/>
    <w:rsid w:val="00596948"/>
    <w:rsid w:val="005A2E5C"/>
    <w:rsid w:val="005A77D2"/>
    <w:rsid w:val="005A7D88"/>
    <w:rsid w:val="005B21D9"/>
    <w:rsid w:val="005B230A"/>
    <w:rsid w:val="005B35E7"/>
    <w:rsid w:val="005B3DCB"/>
    <w:rsid w:val="005B51D7"/>
    <w:rsid w:val="005B5EC3"/>
    <w:rsid w:val="005B7F00"/>
    <w:rsid w:val="005C12C4"/>
    <w:rsid w:val="005C4C3E"/>
    <w:rsid w:val="005C4DE2"/>
    <w:rsid w:val="005C78FC"/>
    <w:rsid w:val="005D195E"/>
    <w:rsid w:val="005D4774"/>
    <w:rsid w:val="005E03AB"/>
    <w:rsid w:val="005E518B"/>
    <w:rsid w:val="005F1339"/>
    <w:rsid w:val="005F1467"/>
    <w:rsid w:val="005F1A84"/>
    <w:rsid w:val="005F1B46"/>
    <w:rsid w:val="005F1B8B"/>
    <w:rsid w:val="005F4487"/>
    <w:rsid w:val="005F4490"/>
    <w:rsid w:val="005F559E"/>
    <w:rsid w:val="005F56FF"/>
    <w:rsid w:val="00600E96"/>
    <w:rsid w:val="00601D15"/>
    <w:rsid w:val="00604C8B"/>
    <w:rsid w:val="00604FE7"/>
    <w:rsid w:val="00605752"/>
    <w:rsid w:val="006069F0"/>
    <w:rsid w:val="00607FE4"/>
    <w:rsid w:val="006101B8"/>
    <w:rsid w:val="00611A85"/>
    <w:rsid w:val="00611F20"/>
    <w:rsid w:val="006129C6"/>
    <w:rsid w:val="00612B13"/>
    <w:rsid w:val="0061512C"/>
    <w:rsid w:val="00622183"/>
    <w:rsid w:val="006227B6"/>
    <w:rsid w:val="00623261"/>
    <w:rsid w:val="006273C2"/>
    <w:rsid w:val="0063233B"/>
    <w:rsid w:val="00633391"/>
    <w:rsid w:val="00633CB3"/>
    <w:rsid w:val="00633F59"/>
    <w:rsid w:val="00636811"/>
    <w:rsid w:val="0063681D"/>
    <w:rsid w:val="00640B61"/>
    <w:rsid w:val="0064113A"/>
    <w:rsid w:val="00646167"/>
    <w:rsid w:val="0065023F"/>
    <w:rsid w:val="00650CC9"/>
    <w:rsid w:val="0065532C"/>
    <w:rsid w:val="006554D9"/>
    <w:rsid w:val="00656E0C"/>
    <w:rsid w:val="00657508"/>
    <w:rsid w:val="0065773F"/>
    <w:rsid w:val="00657D04"/>
    <w:rsid w:val="00660102"/>
    <w:rsid w:val="00660CE5"/>
    <w:rsid w:val="00661770"/>
    <w:rsid w:val="006633F6"/>
    <w:rsid w:val="006660A9"/>
    <w:rsid w:val="0067280C"/>
    <w:rsid w:val="00674E3D"/>
    <w:rsid w:val="00677000"/>
    <w:rsid w:val="006812CF"/>
    <w:rsid w:val="006841FD"/>
    <w:rsid w:val="00684472"/>
    <w:rsid w:val="00686D7A"/>
    <w:rsid w:val="00687E6D"/>
    <w:rsid w:val="00690837"/>
    <w:rsid w:val="0069229F"/>
    <w:rsid w:val="00695EDA"/>
    <w:rsid w:val="00697223"/>
    <w:rsid w:val="006A15CF"/>
    <w:rsid w:val="006A1FF3"/>
    <w:rsid w:val="006A48EE"/>
    <w:rsid w:val="006A7B2A"/>
    <w:rsid w:val="006B0329"/>
    <w:rsid w:val="006B0729"/>
    <w:rsid w:val="006B21E8"/>
    <w:rsid w:val="006B22E6"/>
    <w:rsid w:val="006B2798"/>
    <w:rsid w:val="006B454E"/>
    <w:rsid w:val="006B49E3"/>
    <w:rsid w:val="006B4C6D"/>
    <w:rsid w:val="006B67E3"/>
    <w:rsid w:val="006C1B85"/>
    <w:rsid w:val="006C4C0B"/>
    <w:rsid w:val="006D1667"/>
    <w:rsid w:val="006D37B1"/>
    <w:rsid w:val="006D4F47"/>
    <w:rsid w:val="006D5F1C"/>
    <w:rsid w:val="006D6DB6"/>
    <w:rsid w:val="006D7313"/>
    <w:rsid w:val="006E3246"/>
    <w:rsid w:val="006E3B51"/>
    <w:rsid w:val="006E3BD4"/>
    <w:rsid w:val="006E6C4F"/>
    <w:rsid w:val="006E6DBE"/>
    <w:rsid w:val="006E7280"/>
    <w:rsid w:val="006E7B47"/>
    <w:rsid w:val="006E7C7B"/>
    <w:rsid w:val="006E7C92"/>
    <w:rsid w:val="006F0792"/>
    <w:rsid w:val="006F407C"/>
    <w:rsid w:val="006F4D62"/>
    <w:rsid w:val="006F535E"/>
    <w:rsid w:val="0070073A"/>
    <w:rsid w:val="007007B3"/>
    <w:rsid w:val="00704A4D"/>
    <w:rsid w:val="007063A9"/>
    <w:rsid w:val="00706A0A"/>
    <w:rsid w:val="00710CEE"/>
    <w:rsid w:val="00711F3C"/>
    <w:rsid w:val="007124AD"/>
    <w:rsid w:val="00712603"/>
    <w:rsid w:val="00713A08"/>
    <w:rsid w:val="00713C05"/>
    <w:rsid w:val="007141B9"/>
    <w:rsid w:val="0071602F"/>
    <w:rsid w:val="00716055"/>
    <w:rsid w:val="00720BAA"/>
    <w:rsid w:val="00722B87"/>
    <w:rsid w:val="00722CFB"/>
    <w:rsid w:val="0072379B"/>
    <w:rsid w:val="007245D5"/>
    <w:rsid w:val="0072656B"/>
    <w:rsid w:val="00730382"/>
    <w:rsid w:val="00731465"/>
    <w:rsid w:val="00731F7A"/>
    <w:rsid w:val="00735677"/>
    <w:rsid w:val="00736DD1"/>
    <w:rsid w:val="007373CF"/>
    <w:rsid w:val="00740777"/>
    <w:rsid w:val="00740A4A"/>
    <w:rsid w:val="007510B4"/>
    <w:rsid w:val="00751B68"/>
    <w:rsid w:val="00753E13"/>
    <w:rsid w:val="00754112"/>
    <w:rsid w:val="00756CBD"/>
    <w:rsid w:val="00760772"/>
    <w:rsid w:val="00760E2B"/>
    <w:rsid w:val="00761E5E"/>
    <w:rsid w:val="00763F0D"/>
    <w:rsid w:val="007660F7"/>
    <w:rsid w:val="00775351"/>
    <w:rsid w:val="00775D05"/>
    <w:rsid w:val="00780469"/>
    <w:rsid w:val="007807DC"/>
    <w:rsid w:val="007810CC"/>
    <w:rsid w:val="0078589E"/>
    <w:rsid w:val="00786B0E"/>
    <w:rsid w:val="00786F53"/>
    <w:rsid w:val="00787968"/>
    <w:rsid w:val="00787D2A"/>
    <w:rsid w:val="00791007"/>
    <w:rsid w:val="0079247D"/>
    <w:rsid w:val="00792B0F"/>
    <w:rsid w:val="00796CDC"/>
    <w:rsid w:val="007A084B"/>
    <w:rsid w:val="007A4186"/>
    <w:rsid w:val="007A4ECA"/>
    <w:rsid w:val="007A5FB0"/>
    <w:rsid w:val="007A7F84"/>
    <w:rsid w:val="007B05D2"/>
    <w:rsid w:val="007B1A1D"/>
    <w:rsid w:val="007B2133"/>
    <w:rsid w:val="007B65F5"/>
    <w:rsid w:val="007C0B4A"/>
    <w:rsid w:val="007C13AD"/>
    <w:rsid w:val="007C1769"/>
    <w:rsid w:val="007C1F9D"/>
    <w:rsid w:val="007C32AB"/>
    <w:rsid w:val="007D128F"/>
    <w:rsid w:val="007D249C"/>
    <w:rsid w:val="007D3477"/>
    <w:rsid w:val="007D46E8"/>
    <w:rsid w:val="007D6A07"/>
    <w:rsid w:val="007E0834"/>
    <w:rsid w:val="007E0A37"/>
    <w:rsid w:val="007E0DF9"/>
    <w:rsid w:val="007E0EF3"/>
    <w:rsid w:val="007E15D4"/>
    <w:rsid w:val="007E2A83"/>
    <w:rsid w:val="007E3C22"/>
    <w:rsid w:val="007E3F88"/>
    <w:rsid w:val="007E5094"/>
    <w:rsid w:val="007E6BD7"/>
    <w:rsid w:val="007F069E"/>
    <w:rsid w:val="007F1A0F"/>
    <w:rsid w:val="007F4F1A"/>
    <w:rsid w:val="007F7015"/>
    <w:rsid w:val="00801519"/>
    <w:rsid w:val="0080294F"/>
    <w:rsid w:val="008041C0"/>
    <w:rsid w:val="008128DF"/>
    <w:rsid w:val="008133C6"/>
    <w:rsid w:val="008169C7"/>
    <w:rsid w:val="00817867"/>
    <w:rsid w:val="008210D7"/>
    <w:rsid w:val="008224D9"/>
    <w:rsid w:val="0082255E"/>
    <w:rsid w:val="008241AA"/>
    <w:rsid w:val="00824F36"/>
    <w:rsid w:val="0083426F"/>
    <w:rsid w:val="008343FC"/>
    <w:rsid w:val="00836FBA"/>
    <w:rsid w:val="0083703E"/>
    <w:rsid w:val="00844A5F"/>
    <w:rsid w:val="00845951"/>
    <w:rsid w:val="008467D9"/>
    <w:rsid w:val="008478D8"/>
    <w:rsid w:val="00847C1F"/>
    <w:rsid w:val="008520C0"/>
    <w:rsid w:val="00852154"/>
    <w:rsid w:val="00855001"/>
    <w:rsid w:val="00862F87"/>
    <w:rsid w:val="0086611F"/>
    <w:rsid w:val="0086613E"/>
    <w:rsid w:val="00870637"/>
    <w:rsid w:val="008731A1"/>
    <w:rsid w:val="0088210D"/>
    <w:rsid w:val="00885142"/>
    <w:rsid w:val="00890790"/>
    <w:rsid w:val="0089227E"/>
    <w:rsid w:val="00892D25"/>
    <w:rsid w:val="00895E72"/>
    <w:rsid w:val="008965DE"/>
    <w:rsid w:val="00897248"/>
    <w:rsid w:val="008A2654"/>
    <w:rsid w:val="008A3883"/>
    <w:rsid w:val="008A6748"/>
    <w:rsid w:val="008A7E2E"/>
    <w:rsid w:val="008B0AE1"/>
    <w:rsid w:val="008B0C56"/>
    <w:rsid w:val="008B0DEC"/>
    <w:rsid w:val="008B31F5"/>
    <w:rsid w:val="008B3664"/>
    <w:rsid w:val="008B42EE"/>
    <w:rsid w:val="008B52BD"/>
    <w:rsid w:val="008B7D86"/>
    <w:rsid w:val="008C6CB2"/>
    <w:rsid w:val="008C7718"/>
    <w:rsid w:val="008C780C"/>
    <w:rsid w:val="008D1159"/>
    <w:rsid w:val="008D6006"/>
    <w:rsid w:val="008D700E"/>
    <w:rsid w:val="008E0235"/>
    <w:rsid w:val="008E0CCA"/>
    <w:rsid w:val="008E153E"/>
    <w:rsid w:val="008E50C7"/>
    <w:rsid w:val="008E581E"/>
    <w:rsid w:val="008F0478"/>
    <w:rsid w:val="008F1DDA"/>
    <w:rsid w:val="008F6346"/>
    <w:rsid w:val="008F7270"/>
    <w:rsid w:val="008F76E9"/>
    <w:rsid w:val="009001E9"/>
    <w:rsid w:val="00900C76"/>
    <w:rsid w:val="009015A6"/>
    <w:rsid w:val="009030FC"/>
    <w:rsid w:val="00903680"/>
    <w:rsid w:val="00903878"/>
    <w:rsid w:val="00907D28"/>
    <w:rsid w:val="009109B2"/>
    <w:rsid w:val="00911584"/>
    <w:rsid w:val="009138FE"/>
    <w:rsid w:val="00913CAD"/>
    <w:rsid w:val="009157EB"/>
    <w:rsid w:val="009226DA"/>
    <w:rsid w:val="00923335"/>
    <w:rsid w:val="00923D83"/>
    <w:rsid w:val="00923F95"/>
    <w:rsid w:val="00924636"/>
    <w:rsid w:val="00924AD7"/>
    <w:rsid w:val="00924B31"/>
    <w:rsid w:val="00925067"/>
    <w:rsid w:val="00925A04"/>
    <w:rsid w:val="0092735B"/>
    <w:rsid w:val="009318A1"/>
    <w:rsid w:val="009327D5"/>
    <w:rsid w:val="0093686E"/>
    <w:rsid w:val="00940EF8"/>
    <w:rsid w:val="00941360"/>
    <w:rsid w:val="0094618C"/>
    <w:rsid w:val="00947FAC"/>
    <w:rsid w:val="00950B19"/>
    <w:rsid w:val="009525FF"/>
    <w:rsid w:val="00952934"/>
    <w:rsid w:val="0095329D"/>
    <w:rsid w:val="00953B36"/>
    <w:rsid w:val="00957F89"/>
    <w:rsid w:val="00962A4F"/>
    <w:rsid w:val="009665BC"/>
    <w:rsid w:val="00970BFB"/>
    <w:rsid w:val="009720D7"/>
    <w:rsid w:val="0097223E"/>
    <w:rsid w:val="00975030"/>
    <w:rsid w:val="00977014"/>
    <w:rsid w:val="00980212"/>
    <w:rsid w:val="00980C87"/>
    <w:rsid w:val="00984454"/>
    <w:rsid w:val="00987C92"/>
    <w:rsid w:val="00994E3D"/>
    <w:rsid w:val="009975E0"/>
    <w:rsid w:val="00997EF9"/>
    <w:rsid w:val="009A3866"/>
    <w:rsid w:val="009B0BE8"/>
    <w:rsid w:val="009B162D"/>
    <w:rsid w:val="009B1A82"/>
    <w:rsid w:val="009B364B"/>
    <w:rsid w:val="009B4300"/>
    <w:rsid w:val="009B4ADB"/>
    <w:rsid w:val="009B56EC"/>
    <w:rsid w:val="009B7490"/>
    <w:rsid w:val="009C09A5"/>
    <w:rsid w:val="009C1E99"/>
    <w:rsid w:val="009C4916"/>
    <w:rsid w:val="009C6EBE"/>
    <w:rsid w:val="009D0B74"/>
    <w:rsid w:val="009D1747"/>
    <w:rsid w:val="009D3E16"/>
    <w:rsid w:val="009D6168"/>
    <w:rsid w:val="009E436D"/>
    <w:rsid w:val="009E6F38"/>
    <w:rsid w:val="009E76F7"/>
    <w:rsid w:val="009F107F"/>
    <w:rsid w:val="009F135D"/>
    <w:rsid w:val="009F181A"/>
    <w:rsid w:val="009F66D6"/>
    <w:rsid w:val="009F7B32"/>
    <w:rsid w:val="009F7F09"/>
    <w:rsid w:val="00A01242"/>
    <w:rsid w:val="00A01CEA"/>
    <w:rsid w:val="00A06608"/>
    <w:rsid w:val="00A066BC"/>
    <w:rsid w:val="00A07E27"/>
    <w:rsid w:val="00A12156"/>
    <w:rsid w:val="00A157C9"/>
    <w:rsid w:val="00A15C04"/>
    <w:rsid w:val="00A24958"/>
    <w:rsid w:val="00A24F2F"/>
    <w:rsid w:val="00A25F48"/>
    <w:rsid w:val="00A26285"/>
    <w:rsid w:val="00A26BD7"/>
    <w:rsid w:val="00A30430"/>
    <w:rsid w:val="00A3058E"/>
    <w:rsid w:val="00A30F36"/>
    <w:rsid w:val="00A31AB5"/>
    <w:rsid w:val="00A32014"/>
    <w:rsid w:val="00A361E2"/>
    <w:rsid w:val="00A374C1"/>
    <w:rsid w:val="00A3779B"/>
    <w:rsid w:val="00A41824"/>
    <w:rsid w:val="00A45106"/>
    <w:rsid w:val="00A45359"/>
    <w:rsid w:val="00A460FA"/>
    <w:rsid w:val="00A47CD9"/>
    <w:rsid w:val="00A5124B"/>
    <w:rsid w:val="00A54D52"/>
    <w:rsid w:val="00A63651"/>
    <w:rsid w:val="00A641BC"/>
    <w:rsid w:val="00A705FE"/>
    <w:rsid w:val="00A7320B"/>
    <w:rsid w:val="00A76AA7"/>
    <w:rsid w:val="00A844E6"/>
    <w:rsid w:val="00A84DCF"/>
    <w:rsid w:val="00A85568"/>
    <w:rsid w:val="00A864AB"/>
    <w:rsid w:val="00A907BE"/>
    <w:rsid w:val="00A90847"/>
    <w:rsid w:val="00A9452F"/>
    <w:rsid w:val="00A947DC"/>
    <w:rsid w:val="00A94D2B"/>
    <w:rsid w:val="00A958DB"/>
    <w:rsid w:val="00A95A52"/>
    <w:rsid w:val="00A95BEB"/>
    <w:rsid w:val="00A967A8"/>
    <w:rsid w:val="00A97AF9"/>
    <w:rsid w:val="00AA2A63"/>
    <w:rsid w:val="00AA57EB"/>
    <w:rsid w:val="00AB0706"/>
    <w:rsid w:val="00AB2877"/>
    <w:rsid w:val="00AB30D3"/>
    <w:rsid w:val="00AB45F5"/>
    <w:rsid w:val="00AB4A20"/>
    <w:rsid w:val="00AB6339"/>
    <w:rsid w:val="00AB77F6"/>
    <w:rsid w:val="00AC0650"/>
    <w:rsid w:val="00AC3066"/>
    <w:rsid w:val="00AC3236"/>
    <w:rsid w:val="00AC3D60"/>
    <w:rsid w:val="00AC49CE"/>
    <w:rsid w:val="00AC7051"/>
    <w:rsid w:val="00AC778C"/>
    <w:rsid w:val="00AD0D27"/>
    <w:rsid w:val="00AD48C7"/>
    <w:rsid w:val="00AE070E"/>
    <w:rsid w:val="00AE1AF8"/>
    <w:rsid w:val="00AE1B22"/>
    <w:rsid w:val="00AF2A4E"/>
    <w:rsid w:val="00AF2BB8"/>
    <w:rsid w:val="00AF3637"/>
    <w:rsid w:val="00AF399B"/>
    <w:rsid w:val="00AF59D2"/>
    <w:rsid w:val="00AF5AC0"/>
    <w:rsid w:val="00B02198"/>
    <w:rsid w:val="00B056B7"/>
    <w:rsid w:val="00B05E54"/>
    <w:rsid w:val="00B07A30"/>
    <w:rsid w:val="00B11B54"/>
    <w:rsid w:val="00B1345A"/>
    <w:rsid w:val="00B14BD3"/>
    <w:rsid w:val="00B15489"/>
    <w:rsid w:val="00B15684"/>
    <w:rsid w:val="00B22CE5"/>
    <w:rsid w:val="00B24248"/>
    <w:rsid w:val="00B24F44"/>
    <w:rsid w:val="00B2747A"/>
    <w:rsid w:val="00B27C97"/>
    <w:rsid w:val="00B32118"/>
    <w:rsid w:val="00B36389"/>
    <w:rsid w:val="00B376FD"/>
    <w:rsid w:val="00B40CEC"/>
    <w:rsid w:val="00B41E44"/>
    <w:rsid w:val="00B44DFD"/>
    <w:rsid w:val="00B453B7"/>
    <w:rsid w:val="00B455CF"/>
    <w:rsid w:val="00B51BDF"/>
    <w:rsid w:val="00B5247D"/>
    <w:rsid w:val="00B52830"/>
    <w:rsid w:val="00B52879"/>
    <w:rsid w:val="00B52D6E"/>
    <w:rsid w:val="00B53E18"/>
    <w:rsid w:val="00B542D6"/>
    <w:rsid w:val="00B543B7"/>
    <w:rsid w:val="00B54784"/>
    <w:rsid w:val="00B55746"/>
    <w:rsid w:val="00B602B7"/>
    <w:rsid w:val="00B616B6"/>
    <w:rsid w:val="00B61ED9"/>
    <w:rsid w:val="00B6402C"/>
    <w:rsid w:val="00B643C0"/>
    <w:rsid w:val="00B65391"/>
    <w:rsid w:val="00B66122"/>
    <w:rsid w:val="00B67909"/>
    <w:rsid w:val="00B70EB4"/>
    <w:rsid w:val="00B71FFD"/>
    <w:rsid w:val="00B7400F"/>
    <w:rsid w:val="00B77498"/>
    <w:rsid w:val="00B800F4"/>
    <w:rsid w:val="00B8291B"/>
    <w:rsid w:val="00B8494E"/>
    <w:rsid w:val="00B85FBA"/>
    <w:rsid w:val="00B90877"/>
    <w:rsid w:val="00B919C1"/>
    <w:rsid w:val="00B92D7B"/>
    <w:rsid w:val="00B94A14"/>
    <w:rsid w:val="00B96672"/>
    <w:rsid w:val="00BA02A2"/>
    <w:rsid w:val="00BA14B3"/>
    <w:rsid w:val="00BA27EE"/>
    <w:rsid w:val="00BA290F"/>
    <w:rsid w:val="00BA3BAE"/>
    <w:rsid w:val="00BA4888"/>
    <w:rsid w:val="00BA63FE"/>
    <w:rsid w:val="00BA6795"/>
    <w:rsid w:val="00BA6A1F"/>
    <w:rsid w:val="00BB09C2"/>
    <w:rsid w:val="00BB3BCF"/>
    <w:rsid w:val="00BB623C"/>
    <w:rsid w:val="00BC5F65"/>
    <w:rsid w:val="00BC60A2"/>
    <w:rsid w:val="00BC734E"/>
    <w:rsid w:val="00BD28B9"/>
    <w:rsid w:val="00BD2D82"/>
    <w:rsid w:val="00BD4295"/>
    <w:rsid w:val="00BD443C"/>
    <w:rsid w:val="00BD53EF"/>
    <w:rsid w:val="00BD598C"/>
    <w:rsid w:val="00BE22DE"/>
    <w:rsid w:val="00BE5297"/>
    <w:rsid w:val="00BE7DEC"/>
    <w:rsid w:val="00BF050A"/>
    <w:rsid w:val="00BF31B5"/>
    <w:rsid w:val="00BF3545"/>
    <w:rsid w:val="00BF444F"/>
    <w:rsid w:val="00BF44DD"/>
    <w:rsid w:val="00BF4E22"/>
    <w:rsid w:val="00BF6DC5"/>
    <w:rsid w:val="00C050D9"/>
    <w:rsid w:val="00C064A3"/>
    <w:rsid w:val="00C0754D"/>
    <w:rsid w:val="00C078C1"/>
    <w:rsid w:val="00C0791E"/>
    <w:rsid w:val="00C102A8"/>
    <w:rsid w:val="00C1070D"/>
    <w:rsid w:val="00C127CD"/>
    <w:rsid w:val="00C15C17"/>
    <w:rsid w:val="00C15F1F"/>
    <w:rsid w:val="00C165BF"/>
    <w:rsid w:val="00C16B9D"/>
    <w:rsid w:val="00C17FAC"/>
    <w:rsid w:val="00C21BBA"/>
    <w:rsid w:val="00C2278B"/>
    <w:rsid w:val="00C22FEA"/>
    <w:rsid w:val="00C22FED"/>
    <w:rsid w:val="00C23032"/>
    <w:rsid w:val="00C32608"/>
    <w:rsid w:val="00C336BF"/>
    <w:rsid w:val="00C33AE3"/>
    <w:rsid w:val="00C33B30"/>
    <w:rsid w:val="00C34190"/>
    <w:rsid w:val="00C345FF"/>
    <w:rsid w:val="00C356E4"/>
    <w:rsid w:val="00C35D13"/>
    <w:rsid w:val="00C35D6B"/>
    <w:rsid w:val="00C42E82"/>
    <w:rsid w:val="00C432F9"/>
    <w:rsid w:val="00C447F9"/>
    <w:rsid w:val="00C453B0"/>
    <w:rsid w:val="00C45BC1"/>
    <w:rsid w:val="00C47596"/>
    <w:rsid w:val="00C5258D"/>
    <w:rsid w:val="00C53707"/>
    <w:rsid w:val="00C54293"/>
    <w:rsid w:val="00C547B2"/>
    <w:rsid w:val="00C57698"/>
    <w:rsid w:val="00C60700"/>
    <w:rsid w:val="00C60B41"/>
    <w:rsid w:val="00C6273C"/>
    <w:rsid w:val="00C64CCF"/>
    <w:rsid w:val="00C728D9"/>
    <w:rsid w:val="00C76FB9"/>
    <w:rsid w:val="00C8168F"/>
    <w:rsid w:val="00C82683"/>
    <w:rsid w:val="00C834A0"/>
    <w:rsid w:val="00C83D76"/>
    <w:rsid w:val="00C84BE4"/>
    <w:rsid w:val="00C85EAD"/>
    <w:rsid w:val="00C86328"/>
    <w:rsid w:val="00C865F7"/>
    <w:rsid w:val="00C872AF"/>
    <w:rsid w:val="00C90BF5"/>
    <w:rsid w:val="00C95A34"/>
    <w:rsid w:val="00C977D1"/>
    <w:rsid w:val="00CA1A67"/>
    <w:rsid w:val="00CA2E9F"/>
    <w:rsid w:val="00CA67E7"/>
    <w:rsid w:val="00CB408E"/>
    <w:rsid w:val="00CB5663"/>
    <w:rsid w:val="00CB6054"/>
    <w:rsid w:val="00CC21EF"/>
    <w:rsid w:val="00CC4EF3"/>
    <w:rsid w:val="00CC5DAB"/>
    <w:rsid w:val="00CC60BB"/>
    <w:rsid w:val="00CC6AEC"/>
    <w:rsid w:val="00CD01D8"/>
    <w:rsid w:val="00CD0CCE"/>
    <w:rsid w:val="00CD100E"/>
    <w:rsid w:val="00CD24C6"/>
    <w:rsid w:val="00CD2513"/>
    <w:rsid w:val="00CD5331"/>
    <w:rsid w:val="00CD6EC3"/>
    <w:rsid w:val="00CE0728"/>
    <w:rsid w:val="00CE1786"/>
    <w:rsid w:val="00CE2F1C"/>
    <w:rsid w:val="00CE3D4C"/>
    <w:rsid w:val="00CE4775"/>
    <w:rsid w:val="00CE6C55"/>
    <w:rsid w:val="00CE6E14"/>
    <w:rsid w:val="00CF04C6"/>
    <w:rsid w:val="00CF0F7A"/>
    <w:rsid w:val="00CF1706"/>
    <w:rsid w:val="00CF1B6C"/>
    <w:rsid w:val="00CF224F"/>
    <w:rsid w:val="00CF2760"/>
    <w:rsid w:val="00CF377D"/>
    <w:rsid w:val="00CF4297"/>
    <w:rsid w:val="00D00F58"/>
    <w:rsid w:val="00D0165E"/>
    <w:rsid w:val="00D11A3A"/>
    <w:rsid w:val="00D13CFE"/>
    <w:rsid w:val="00D156D1"/>
    <w:rsid w:val="00D208C2"/>
    <w:rsid w:val="00D21F42"/>
    <w:rsid w:val="00D238C2"/>
    <w:rsid w:val="00D25A27"/>
    <w:rsid w:val="00D25A3E"/>
    <w:rsid w:val="00D268A3"/>
    <w:rsid w:val="00D26D49"/>
    <w:rsid w:val="00D2704E"/>
    <w:rsid w:val="00D27387"/>
    <w:rsid w:val="00D327BE"/>
    <w:rsid w:val="00D34C1F"/>
    <w:rsid w:val="00D359A4"/>
    <w:rsid w:val="00D35B5F"/>
    <w:rsid w:val="00D36F2E"/>
    <w:rsid w:val="00D421DB"/>
    <w:rsid w:val="00D43F20"/>
    <w:rsid w:val="00D51030"/>
    <w:rsid w:val="00D5329A"/>
    <w:rsid w:val="00D53DFF"/>
    <w:rsid w:val="00D5665C"/>
    <w:rsid w:val="00D57668"/>
    <w:rsid w:val="00D60FDD"/>
    <w:rsid w:val="00D6133F"/>
    <w:rsid w:val="00D61756"/>
    <w:rsid w:val="00D647F0"/>
    <w:rsid w:val="00D64F0F"/>
    <w:rsid w:val="00D657C3"/>
    <w:rsid w:val="00D66C30"/>
    <w:rsid w:val="00D67596"/>
    <w:rsid w:val="00D71E33"/>
    <w:rsid w:val="00D726A9"/>
    <w:rsid w:val="00D7744A"/>
    <w:rsid w:val="00D77680"/>
    <w:rsid w:val="00D83039"/>
    <w:rsid w:val="00D86BFD"/>
    <w:rsid w:val="00D90CF0"/>
    <w:rsid w:val="00D90D8F"/>
    <w:rsid w:val="00D9154F"/>
    <w:rsid w:val="00D91844"/>
    <w:rsid w:val="00D93BB1"/>
    <w:rsid w:val="00DA1D39"/>
    <w:rsid w:val="00DA3901"/>
    <w:rsid w:val="00DB0763"/>
    <w:rsid w:val="00DB241F"/>
    <w:rsid w:val="00DB50C8"/>
    <w:rsid w:val="00DC1B53"/>
    <w:rsid w:val="00DC2245"/>
    <w:rsid w:val="00DC277D"/>
    <w:rsid w:val="00DC2F9B"/>
    <w:rsid w:val="00DC3876"/>
    <w:rsid w:val="00DC3987"/>
    <w:rsid w:val="00DC42C1"/>
    <w:rsid w:val="00DC489D"/>
    <w:rsid w:val="00DC53A3"/>
    <w:rsid w:val="00DC7725"/>
    <w:rsid w:val="00DD099A"/>
    <w:rsid w:val="00DD0A20"/>
    <w:rsid w:val="00DD0C28"/>
    <w:rsid w:val="00DD0FF6"/>
    <w:rsid w:val="00DD1AED"/>
    <w:rsid w:val="00DD2108"/>
    <w:rsid w:val="00DD6AEA"/>
    <w:rsid w:val="00DD7128"/>
    <w:rsid w:val="00DE08E3"/>
    <w:rsid w:val="00DF063F"/>
    <w:rsid w:val="00DF34BD"/>
    <w:rsid w:val="00DF43EA"/>
    <w:rsid w:val="00DF491E"/>
    <w:rsid w:val="00DF78D7"/>
    <w:rsid w:val="00E00F2E"/>
    <w:rsid w:val="00E010D0"/>
    <w:rsid w:val="00E01D10"/>
    <w:rsid w:val="00E04509"/>
    <w:rsid w:val="00E0591F"/>
    <w:rsid w:val="00E05EBA"/>
    <w:rsid w:val="00E06CEE"/>
    <w:rsid w:val="00E10DE8"/>
    <w:rsid w:val="00E10F08"/>
    <w:rsid w:val="00E11E52"/>
    <w:rsid w:val="00E13FDC"/>
    <w:rsid w:val="00E14488"/>
    <w:rsid w:val="00E1570C"/>
    <w:rsid w:val="00E17661"/>
    <w:rsid w:val="00E2497C"/>
    <w:rsid w:val="00E268D7"/>
    <w:rsid w:val="00E26AC5"/>
    <w:rsid w:val="00E339B6"/>
    <w:rsid w:val="00E34432"/>
    <w:rsid w:val="00E3575D"/>
    <w:rsid w:val="00E379FC"/>
    <w:rsid w:val="00E37B19"/>
    <w:rsid w:val="00E412DF"/>
    <w:rsid w:val="00E41B3D"/>
    <w:rsid w:val="00E43197"/>
    <w:rsid w:val="00E43C35"/>
    <w:rsid w:val="00E43C5A"/>
    <w:rsid w:val="00E525E2"/>
    <w:rsid w:val="00E61D33"/>
    <w:rsid w:val="00E664FB"/>
    <w:rsid w:val="00E721AF"/>
    <w:rsid w:val="00E73B86"/>
    <w:rsid w:val="00E73E07"/>
    <w:rsid w:val="00E74A8C"/>
    <w:rsid w:val="00E75E6B"/>
    <w:rsid w:val="00E76BA7"/>
    <w:rsid w:val="00E84829"/>
    <w:rsid w:val="00E84944"/>
    <w:rsid w:val="00E84D53"/>
    <w:rsid w:val="00E84EA2"/>
    <w:rsid w:val="00E85102"/>
    <w:rsid w:val="00E852D1"/>
    <w:rsid w:val="00E8781F"/>
    <w:rsid w:val="00E90029"/>
    <w:rsid w:val="00E93332"/>
    <w:rsid w:val="00E960AB"/>
    <w:rsid w:val="00E96559"/>
    <w:rsid w:val="00E97F86"/>
    <w:rsid w:val="00EA0A69"/>
    <w:rsid w:val="00EA1429"/>
    <w:rsid w:val="00EA5EC3"/>
    <w:rsid w:val="00EA7B29"/>
    <w:rsid w:val="00EB015A"/>
    <w:rsid w:val="00EB4936"/>
    <w:rsid w:val="00EB658F"/>
    <w:rsid w:val="00EB7C9C"/>
    <w:rsid w:val="00EC0BB5"/>
    <w:rsid w:val="00EC1682"/>
    <w:rsid w:val="00EC1981"/>
    <w:rsid w:val="00EC2A59"/>
    <w:rsid w:val="00EC2FB0"/>
    <w:rsid w:val="00EC3EBC"/>
    <w:rsid w:val="00EC437F"/>
    <w:rsid w:val="00EC4585"/>
    <w:rsid w:val="00EC6FB8"/>
    <w:rsid w:val="00ED33D0"/>
    <w:rsid w:val="00ED5DCF"/>
    <w:rsid w:val="00ED602D"/>
    <w:rsid w:val="00ED78CC"/>
    <w:rsid w:val="00EE15FB"/>
    <w:rsid w:val="00EE263C"/>
    <w:rsid w:val="00EE30EE"/>
    <w:rsid w:val="00EE5449"/>
    <w:rsid w:val="00EE7041"/>
    <w:rsid w:val="00EE7B34"/>
    <w:rsid w:val="00EF07C2"/>
    <w:rsid w:val="00EF176A"/>
    <w:rsid w:val="00EF30BD"/>
    <w:rsid w:val="00EF39F9"/>
    <w:rsid w:val="00EF48F6"/>
    <w:rsid w:val="00EF4E71"/>
    <w:rsid w:val="00EF5633"/>
    <w:rsid w:val="00EF6065"/>
    <w:rsid w:val="00EF6AE6"/>
    <w:rsid w:val="00F03F99"/>
    <w:rsid w:val="00F04A3C"/>
    <w:rsid w:val="00F04EBE"/>
    <w:rsid w:val="00F14FFB"/>
    <w:rsid w:val="00F15A7F"/>
    <w:rsid w:val="00F17154"/>
    <w:rsid w:val="00F177CA"/>
    <w:rsid w:val="00F21271"/>
    <w:rsid w:val="00F22654"/>
    <w:rsid w:val="00F24620"/>
    <w:rsid w:val="00F24ECC"/>
    <w:rsid w:val="00F257B2"/>
    <w:rsid w:val="00F26449"/>
    <w:rsid w:val="00F26FE9"/>
    <w:rsid w:val="00F27928"/>
    <w:rsid w:val="00F304E6"/>
    <w:rsid w:val="00F32943"/>
    <w:rsid w:val="00F34305"/>
    <w:rsid w:val="00F3531B"/>
    <w:rsid w:val="00F35439"/>
    <w:rsid w:val="00F35628"/>
    <w:rsid w:val="00F40D52"/>
    <w:rsid w:val="00F411ED"/>
    <w:rsid w:val="00F4295B"/>
    <w:rsid w:val="00F4344D"/>
    <w:rsid w:val="00F43638"/>
    <w:rsid w:val="00F4781A"/>
    <w:rsid w:val="00F5118A"/>
    <w:rsid w:val="00F5167C"/>
    <w:rsid w:val="00F52EFD"/>
    <w:rsid w:val="00F53400"/>
    <w:rsid w:val="00F5582C"/>
    <w:rsid w:val="00F56A85"/>
    <w:rsid w:val="00F604E3"/>
    <w:rsid w:val="00F6165D"/>
    <w:rsid w:val="00F61BA4"/>
    <w:rsid w:val="00F62A6D"/>
    <w:rsid w:val="00F633CA"/>
    <w:rsid w:val="00F66994"/>
    <w:rsid w:val="00F735EE"/>
    <w:rsid w:val="00F7539A"/>
    <w:rsid w:val="00F76706"/>
    <w:rsid w:val="00F80B2C"/>
    <w:rsid w:val="00F80DF2"/>
    <w:rsid w:val="00F8523C"/>
    <w:rsid w:val="00F8523E"/>
    <w:rsid w:val="00F872F5"/>
    <w:rsid w:val="00F90009"/>
    <w:rsid w:val="00F91B76"/>
    <w:rsid w:val="00F936F8"/>
    <w:rsid w:val="00F9401F"/>
    <w:rsid w:val="00F95FA6"/>
    <w:rsid w:val="00FA13AB"/>
    <w:rsid w:val="00FA45BA"/>
    <w:rsid w:val="00FA61C5"/>
    <w:rsid w:val="00FA7EE5"/>
    <w:rsid w:val="00FB3A44"/>
    <w:rsid w:val="00FB3FC7"/>
    <w:rsid w:val="00FB4278"/>
    <w:rsid w:val="00FB6168"/>
    <w:rsid w:val="00FB6AD3"/>
    <w:rsid w:val="00FB76B6"/>
    <w:rsid w:val="00FB79DE"/>
    <w:rsid w:val="00FC0E83"/>
    <w:rsid w:val="00FC21A7"/>
    <w:rsid w:val="00FC40B9"/>
    <w:rsid w:val="00FC7CF8"/>
    <w:rsid w:val="00FD1E82"/>
    <w:rsid w:val="00FD1ED0"/>
    <w:rsid w:val="00FD2275"/>
    <w:rsid w:val="00FD282E"/>
    <w:rsid w:val="00FD737E"/>
    <w:rsid w:val="00FE186E"/>
    <w:rsid w:val="00FE2761"/>
    <w:rsid w:val="00FE3D09"/>
    <w:rsid w:val="00FE5E91"/>
    <w:rsid w:val="00FE6287"/>
    <w:rsid w:val="00FF2142"/>
    <w:rsid w:val="00FF369B"/>
    <w:rsid w:val="00FF5484"/>
    <w:rsid w:val="00FF594B"/>
    <w:rsid w:val="00FF79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F5B"/>
  <w15:chartTrackingRefBased/>
  <w15:docId w15:val="{7A6A3755-F0CF-409B-B7FF-F3DCAB6A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39"/>
    <w:rsid w:val="00CF0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2495-E498-4A6E-A63C-D792B6FF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5725</Words>
  <Characters>32634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7</cp:revision>
  <cp:lastPrinted>2022-04-01T11:55:00Z</cp:lastPrinted>
  <dcterms:created xsi:type="dcterms:W3CDTF">2022-04-12T04:56:00Z</dcterms:created>
  <dcterms:modified xsi:type="dcterms:W3CDTF">2022-04-14T11:14:00Z</dcterms:modified>
</cp:coreProperties>
</file>