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65F" w:rsidRDefault="00BE365F" w:rsidP="004A0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65F" w:rsidRDefault="00BE365F" w:rsidP="004A0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BCB" w:rsidRPr="00620964" w:rsidRDefault="000A7BCB" w:rsidP="004A0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</w:p>
    <w:p w:rsidR="000A7BCB" w:rsidRDefault="007658A6" w:rsidP="004A0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0A7BC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202</w:t>
      </w:r>
      <w:r w:rsidR="0034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A7BC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620964" w:rsidRDefault="00620964" w:rsidP="004A0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825EA6" w:rsidRPr="00620964" w:rsidRDefault="00825EA6" w:rsidP="00825EA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продовольственной безопасности и защите прав предпринимателей, функционирующая на базе СПб ГБУ «Центр контроля качества ТРУ», общее количество поступивших в течение </w:t>
      </w:r>
      <w:r w:rsidRPr="00620964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квартала 202</w:t>
      </w:r>
      <w:r w:rsidR="00341910">
        <w:rPr>
          <w:rFonts w:ascii="Times New Roman" w:eastAsia="Calibri" w:hAnsi="Times New Roman" w:cs="Times New Roman"/>
          <w:sz w:val="28"/>
          <w:szCs w:val="28"/>
        </w:rPr>
        <w:t>2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года  телефонных обращений – 266, из них:</w:t>
      </w:r>
    </w:p>
    <w:p w:rsidR="00025A07" w:rsidRPr="00F827D1" w:rsidRDefault="00025A07" w:rsidP="001605F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20305">
        <w:rPr>
          <w:rFonts w:ascii="Times New Roman" w:hAnsi="Times New Roman" w:cs="Times New Roman"/>
          <w:sz w:val="28"/>
          <w:szCs w:val="28"/>
        </w:rPr>
        <w:t xml:space="preserve"> 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Pr="00F827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 квартала 2022 года на телефон «горячей линии» 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поступило </w:t>
      </w:r>
      <w:r w:rsidR="001605FC"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- 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>970 телефонных обращений, в том числе по вопросам</w:t>
      </w:r>
      <w:r w:rsidR="00F827D1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025A07" w:rsidRDefault="00025A07" w:rsidP="00025A07">
      <w:pPr>
        <w:spacing w:after="0" w:line="240" w:lineRule="auto"/>
        <w:ind w:firstLine="709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>защитой прав потребителей и качеством продукции – 734;</w:t>
      </w:r>
    </w:p>
    <w:p w:rsidR="00025A07" w:rsidRDefault="00025A07" w:rsidP="00025A07">
      <w:pPr>
        <w:spacing w:after="0" w:line="240" w:lineRule="auto"/>
        <w:ind w:firstLine="709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 xml:space="preserve">наличием лекарственных препаратов в аптечных сетях </w:t>
      </w:r>
      <w:r>
        <w:rPr>
          <w:rStyle w:val="bx-messenger-message"/>
          <w:rFonts w:ascii="Times New Roman" w:hAnsi="Times New Roman" w:cs="Times New Roman"/>
          <w:sz w:val="28"/>
          <w:szCs w:val="28"/>
        </w:rPr>
        <w:br/>
      </w: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>Санкт-Петербурга - 95;</w:t>
      </w:r>
    </w:p>
    <w:p w:rsidR="00025A07" w:rsidRDefault="00025A07" w:rsidP="00025A07">
      <w:pPr>
        <w:spacing w:after="0" w:line="240" w:lineRule="auto"/>
        <w:ind w:firstLine="709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>наличием социально значимых продуктов питания, товаров первой необходимости и цен на эту продукцию в магазинах города – 73;</w:t>
      </w:r>
    </w:p>
    <w:p w:rsidR="00025A07" w:rsidRPr="009C1E8B" w:rsidRDefault="00025A07" w:rsidP="00025A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 xml:space="preserve">связанных с распространением в Санкт-Петербурге новой </w:t>
      </w:r>
      <w:proofErr w:type="spellStart"/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инфекции COVID-19 и режимом работы организаций – 68.</w:t>
      </w:r>
    </w:p>
    <w:p w:rsidR="00825EA6" w:rsidRPr="00620964" w:rsidRDefault="00825EA6" w:rsidP="00825EA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964">
        <w:rPr>
          <w:rFonts w:ascii="Times New Roman" w:hAnsi="Times New Roman" w:cs="Times New Roman"/>
          <w:b/>
          <w:sz w:val="28"/>
          <w:szCs w:val="28"/>
        </w:rPr>
        <w:t xml:space="preserve">В период  с </w:t>
      </w:r>
      <w:r w:rsidR="00F827D1" w:rsidRPr="00F827D1">
        <w:rPr>
          <w:rFonts w:ascii="Times New Roman" w:hAnsi="Times New Roman" w:cs="Times New Roman"/>
          <w:b/>
          <w:sz w:val="28"/>
          <w:szCs w:val="28"/>
        </w:rPr>
        <w:t>01</w:t>
      </w:r>
      <w:r w:rsidR="00F827D1">
        <w:rPr>
          <w:rFonts w:ascii="Times New Roman" w:hAnsi="Times New Roman" w:cs="Times New Roman"/>
          <w:b/>
          <w:sz w:val="28"/>
          <w:szCs w:val="28"/>
        </w:rPr>
        <w:t>.03.2022</w:t>
      </w:r>
      <w:r w:rsidRPr="0062096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F827D1">
        <w:rPr>
          <w:rFonts w:ascii="Times New Roman" w:hAnsi="Times New Roman" w:cs="Times New Roman"/>
          <w:b/>
          <w:sz w:val="28"/>
          <w:szCs w:val="28"/>
        </w:rPr>
        <w:t>31.03.2022</w:t>
      </w:r>
      <w:r w:rsidRPr="00620964">
        <w:rPr>
          <w:rFonts w:ascii="Times New Roman" w:hAnsi="Times New Roman" w:cs="Times New Roman"/>
          <w:b/>
          <w:sz w:val="28"/>
          <w:szCs w:val="28"/>
        </w:rPr>
        <w:t xml:space="preserve"> в Комитет:</w:t>
      </w:r>
    </w:p>
    <w:p w:rsidR="00825EA6" w:rsidRPr="00620964" w:rsidRDefault="00825EA6" w:rsidP="00825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 xml:space="preserve">-  </w:t>
      </w:r>
      <w:r w:rsidRPr="00620964">
        <w:rPr>
          <w:rFonts w:ascii="Times New Roman" w:hAnsi="Times New Roman" w:cs="Times New Roman"/>
          <w:b/>
          <w:sz w:val="28"/>
          <w:szCs w:val="28"/>
        </w:rPr>
        <w:t xml:space="preserve">поступило </w:t>
      </w:r>
      <w:r w:rsidR="00F827D1" w:rsidRPr="00F827D1">
        <w:rPr>
          <w:rFonts w:ascii="Times New Roman" w:hAnsi="Times New Roman" w:cs="Times New Roman"/>
          <w:b/>
          <w:sz w:val="28"/>
          <w:szCs w:val="28"/>
        </w:rPr>
        <w:t>70</w:t>
      </w:r>
      <w:r w:rsidRPr="00620964">
        <w:rPr>
          <w:rFonts w:ascii="Times New Roman" w:hAnsi="Times New Roman" w:cs="Times New Roman"/>
          <w:b/>
          <w:sz w:val="28"/>
          <w:szCs w:val="28"/>
        </w:rPr>
        <w:t xml:space="preserve"> обращений</w:t>
      </w:r>
      <w:r w:rsidRPr="00620964">
        <w:rPr>
          <w:rFonts w:ascii="Times New Roman" w:hAnsi="Times New Roman" w:cs="Times New Roman"/>
          <w:sz w:val="28"/>
          <w:szCs w:val="28"/>
        </w:rPr>
        <w:t xml:space="preserve"> граждан по вопросам работы предприятий, осуществляющих деятельность в сфере потребительского рынка в условиях распространения в Санкт-Петербурге 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 xml:space="preserve"> инфекции, по вопросам вакцинации от 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 xml:space="preserve"> инфекции;</w:t>
      </w:r>
    </w:p>
    <w:p w:rsidR="00825EA6" w:rsidRPr="00620964" w:rsidRDefault="00825EA6" w:rsidP="00825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 xml:space="preserve">Комитетом в рамках своих полномочий оказана информационная поддержка </w:t>
      </w:r>
      <w:r w:rsidRPr="00620964">
        <w:rPr>
          <w:rFonts w:ascii="Times New Roman" w:hAnsi="Times New Roman" w:cs="Times New Roman"/>
          <w:sz w:val="28"/>
          <w:szCs w:val="28"/>
        </w:rPr>
        <w:br/>
        <w:t xml:space="preserve">в части предоставления актуализированных сведений о существующих федеральных </w:t>
      </w:r>
      <w:r w:rsidRPr="00620964">
        <w:rPr>
          <w:rFonts w:ascii="Times New Roman" w:hAnsi="Times New Roman" w:cs="Times New Roman"/>
          <w:sz w:val="28"/>
          <w:szCs w:val="28"/>
        </w:rPr>
        <w:br/>
        <w:t>и региональных мерах поддержки СМСП в ус</w:t>
      </w:r>
      <w:r w:rsidR="008216E9" w:rsidRPr="00620964">
        <w:rPr>
          <w:rFonts w:ascii="Times New Roman" w:hAnsi="Times New Roman" w:cs="Times New Roman"/>
          <w:sz w:val="28"/>
          <w:szCs w:val="28"/>
        </w:rPr>
        <w:t>ловиях распространения COVID-19.</w:t>
      </w:r>
    </w:p>
    <w:p w:rsidR="002D3454" w:rsidRDefault="008216E9" w:rsidP="00F827D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31E6C"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1E6C" w:rsidRPr="00620964">
        <w:rPr>
          <w:rFonts w:ascii="Times New Roman" w:eastAsia="Calibri" w:hAnsi="Times New Roman" w:cs="Times New Roman"/>
          <w:b/>
          <w:sz w:val="28"/>
          <w:szCs w:val="28"/>
        </w:rPr>
        <w:t xml:space="preserve">поступило </w:t>
      </w:r>
      <w:r w:rsidR="009554CA">
        <w:rPr>
          <w:rFonts w:ascii="Times New Roman" w:eastAsia="Calibri" w:hAnsi="Times New Roman" w:cs="Times New Roman"/>
          <w:b/>
          <w:sz w:val="28"/>
          <w:szCs w:val="28"/>
        </w:rPr>
        <w:t>232</w:t>
      </w:r>
      <w:r w:rsidR="00C31E6C" w:rsidRPr="00620964">
        <w:rPr>
          <w:rFonts w:ascii="Times New Roman" w:eastAsia="Calibri" w:hAnsi="Times New Roman" w:cs="Times New Roman"/>
          <w:b/>
          <w:sz w:val="28"/>
          <w:szCs w:val="28"/>
        </w:rPr>
        <w:t xml:space="preserve"> обращени</w:t>
      </w:r>
      <w:r w:rsidR="009554CA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C31E6C" w:rsidRPr="00620964">
        <w:rPr>
          <w:rFonts w:ascii="Times New Roman" w:eastAsia="Calibri" w:hAnsi="Times New Roman" w:cs="Times New Roman"/>
          <w:sz w:val="28"/>
          <w:szCs w:val="28"/>
        </w:rPr>
        <w:t xml:space="preserve"> от граждан по вопросу нарушений организациями ограничительных мер, направленных на противодействие распространению новой </w:t>
      </w:r>
      <w:proofErr w:type="spellStart"/>
      <w:r w:rsidR="00C31E6C" w:rsidRPr="00620964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C31E6C" w:rsidRPr="00620964">
        <w:rPr>
          <w:rFonts w:ascii="Times New Roman" w:eastAsia="Calibri" w:hAnsi="Times New Roman" w:cs="Times New Roman"/>
          <w:sz w:val="28"/>
          <w:szCs w:val="28"/>
        </w:rPr>
        <w:t xml:space="preserve"> инфекции</w:t>
      </w:r>
      <w:r w:rsidR="002D3454" w:rsidRPr="002D34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D34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2D3454" w:rsidRPr="006209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отсутствуют: </w:t>
      </w:r>
      <w:r w:rsidR="002D3454" w:rsidRPr="006209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QR</w:t>
      </w:r>
      <w:r w:rsidR="002D3454" w:rsidRPr="006209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-код,</w:t>
      </w:r>
      <w:r w:rsidR="002D3454" w:rsidRPr="00620964">
        <w:rPr>
          <w:rFonts w:ascii="Times New Roman" w:eastAsia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D3454" w:rsidRPr="00620964">
        <w:rPr>
          <w:rFonts w:ascii="Times New Roman" w:hAnsi="Times New Roman"/>
          <w:sz w:val="28"/>
          <w:szCs w:val="28"/>
        </w:rPr>
        <w:t>стандарт безопасной деятельности,</w:t>
      </w:r>
      <w:r w:rsidR="002D3454" w:rsidRPr="006209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средства индивидуальный защиты</w:t>
      </w:r>
      <w:r w:rsidR="002D34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 персонала, журналы, разметка).</w:t>
      </w:r>
    </w:p>
    <w:p w:rsidR="000C320F" w:rsidRDefault="00F827D1" w:rsidP="002D345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42C" w:rsidRPr="00620964">
        <w:rPr>
          <w:rFonts w:ascii="Times New Roman" w:hAnsi="Times New Roman" w:cs="Times New Roman"/>
          <w:sz w:val="28"/>
          <w:szCs w:val="28"/>
        </w:rPr>
        <w:t xml:space="preserve">В адрес каждого заявителя направлены соответствующие пояснения согласно действующей  редакции </w:t>
      </w:r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постановления Правительства Санкт-Петербурга </w:t>
      </w:r>
      <w:r w:rsidR="002D3454">
        <w:rPr>
          <w:rFonts w:ascii="Times New Roman" w:eastAsia="Calibri" w:hAnsi="Times New Roman" w:cs="Times New Roman"/>
          <w:sz w:val="28"/>
          <w:szCs w:val="28"/>
        </w:rPr>
        <w:br/>
      </w:r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от 13.03.2020 № 121 «О мерах по противодействию распространению </w:t>
      </w:r>
      <w:r w:rsidR="002D3454">
        <w:rPr>
          <w:rFonts w:ascii="Times New Roman" w:eastAsia="Calibri" w:hAnsi="Times New Roman" w:cs="Times New Roman"/>
          <w:sz w:val="28"/>
          <w:szCs w:val="28"/>
        </w:rPr>
        <w:br/>
      </w:r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в Санкт-Петербурге новой </w:t>
      </w:r>
      <w:proofErr w:type="spellStart"/>
      <w:r w:rsidR="002D3454" w:rsidRPr="00620964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 инфекции</w:t>
      </w:r>
      <w:r w:rsidR="002D34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 (COVID-19)»</w:t>
      </w:r>
      <w:r w:rsidR="002D34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3454">
        <w:rPr>
          <w:rFonts w:ascii="Times New Roman" w:eastAsia="Calibri" w:hAnsi="Times New Roman" w:cs="Times New Roman"/>
          <w:sz w:val="28"/>
          <w:szCs w:val="28"/>
        </w:rPr>
        <w:br/>
        <w:t>(далее – Постановление № 121</w:t>
      </w:r>
      <w:r w:rsidR="002D3454">
        <w:rPr>
          <w:rFonts w:ascii="Times New Roman" w:hAnsi="Times New Roman" w:cs="Times New Roman"/>
          <w:sz w:val="28"/>
          <w:szCs w:val="28"/>
        </w:rPr>
        <w:t>).</w:t>
      </w:r>
    </w:p>
    <w:p w:rsidR="00F42FCA" w:rsidRDefault="00F827D1" w:rsidP="00F42F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567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567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675C">
        <w:rPr>
          <w:rFonts w:ascii="Times New Roman" w:hAnsi="Times New Roman" w:cs="Times New Roman"/>
          <w:sz w:val="28"/>
          <w:szCs w:val="28"/>
        </w:rPr>
        <w:t>квартале</w:t>
      </w:r>
      <w:proofErr w:type="gramEnd"/>
      <w:r w:rsidRPr="00D5675C">
        <w:rPr>
          <w:rFonts w:ascii="Times New Roman" w:hAnsi="Times New Roman" w:cs="Times New Roman"/>
          <w:sz w:val="28"/>
          <w:szCs w:val="28"/>
        </w:rPr>
        <w:t xml:space="preserve"> 2022 года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F82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поступило 149 обращений от граждан </w:t>
      </w:r>
      <w:r w:rsidRPr="00F827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нарушении</w:t>
      </w:r>
      <w:r w:rsidRPr="00D5675C"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Pr="00F827D1">
        <w:rPr>
          <w:rFonts w:ascii="Times New Roman" w:hAnsi="Times New Roman" w:cs="Times New Roman"/>
          <w:sz w:val="28"/>
          <w:szCs w:val="28"/>
        </w:rPr>
        <w:t xml:space="preserve"> </w:t>
      </w:r>
      <w:r w:rsidRPr="00D5675C">
        <w:rPr>
          <w:rFonts w:ascii="Times New Roman" w:hAnsi="Times New Roman" w:cs="Times New Roman"/>
          <w:sz w:val="28"/>
          <w:szCs w:val="28"/>
        </w:rPr>
        <w:t xml:space="preserve">ограничительных мер, направленных </w:t>
      </w:r>
      <w:r w:rsidRPr="00F827D1">
        <w:rPr>
          <w:rFonts w:ascii="Times New Roman" w:hAnsi="Times New Roman" w:cs="Times New Roman"/>
          <w:sz w:val="28"/>
          <w:szCs w:val="28"/>
        </w:rPr>
        <w:br/>
      </w:r>
      <w:r w:rsidRPr="00D5675C">
        <w:rPr>
          <w:rFonts w:ascii="Times New Roman" w:hAnsi="Times New Roman" w:cs="Times New Roman"/>
          <w:sz w:val="28"/>
          <w:szCs w:val="28"/>
        </w:rPr>
        <w:t xml:space="preserve">на противодействие распространению новой </w:t>
      </w:r>
      <w:proofErr w:type="spellStart"/>
      <w:r w:rsidRPr="00D5675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5675C">
        <w:rPr>
          <w:rFonts w:ascii="Times New Roman" w:hAnsi="Times New Roman" w:cs="Times New Roman"/>
          <w:sz w:val="28"/>
          <w:szCs w:val="28"/>
        </w:rPr>
        <w:t xml:space="preserve"> инфекции. Уполномоченными должностн</w:t>
      </w:r>
      <w:r>
        <w:rPr>
          <w:rFonts w:ascii="Times New Roman" w:hAnsi="Times New Roman" w:cs="Times New Roman"/>
          <w:sz w:val="28"/>
          <w:szCs w:val="28"/>
        </w:rPr>
        <w:t>ыми лицами Комитета проведено 7</w:t>
      </w:r>
      <w:r w:rsidRPr="007C738A">
        <w:rPr>
          <w:rFonts w:ascii="Times New Roman" w:hAnsi="Times New Roman" w:cs="Times New Roman"/>
          <w:sz w:val="28"/>
          <w:szCs w:val="28"/>
        </w:rPr>
        <w:t>9</w:t>
      </w:r>
      <w:r w:rsidRPr="00D5675C">
        <w:rPr>
          <w:rFonts w:ascii="Times New Roman" w:hAnsi="Times New Roman" w:cs="Times New Roman"/>
          <w:sz w:val="28"/>
          <w:szCs w:val="28"/>
        </w:rPr>
        <w:t xml:space="preserve"> контрольных мероприятий. По результатам проведенных контрольных мероприятий выявлены нарушения </w:t>
      </w:r>
      <w:r>
        <w:rPr>
          <w:rFonts w:ascii="Times New Roman" w:hAnsi="Times New Roman" w:cs="Times New Roman"/>
          <w:sz w:val="28"/>
          <w:szCs w:val="28"/>
        </w:rPr>
        <w:t>требований, установленных Постановлением</w:t>
      </w:r>
      <w:r w:rsidRPr="00D567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121: отсутствуют</w:t>
      </w:r>
      <w:r w:rsidRPr="00D5675C">
        <w:rPr>
          <w:rFonts w:ascii="Times New Roman" w:hAnsi="Times New Roman" w:cs="Times New Roman"/>
          <w:sz w:val="28"/>
          <w:szCs w:val="28"/>
        </w:rPr>
        <w:t xml:space="preserve"> QR-код, стандарт безопасной деятельности, средства индивидуальный защиты у персонала, </w:t>
      </w:r>
      <w:r>
        <w:rPr>
          <w:rFonts w:ascii="Times New Roman" w:hAnsi="Times New Roman" w:cs="Times New Roman"/>
          <w:sz w:val="28"/>
          <w:szCs w:val="28"/>
        </w:rPr>
        <w:t>журналы, разметка. Составлено 9 протоколов</w:t>
      </w:r>
      <w:r w:rsidRPr="00D5675C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правонарушении, предусмотренном частью 1 статьи 20.6.1 Кодекса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5675C">
        <w:rPr>
          <w:rFonts w:ascii="Times New Roman" w:hAnsi="Times New Roman" w:cs="Times New Roman"/>
          <w:sz w:val="28"/>
          <w:szCs w:val="28"/>
        </w:rPr>
        <w:t>об административных правонарушениях.</w:t>
      </w:r>
    </w:p>
    <w:p w:rsidR="00BE365F" w:rsidRDefault="00BE365F" w:rsidP="00F42F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65F" w:rsidRDefault="00BE365F" w:rsidP="00F42F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910" w:rsidRPr="00DC7169" w:rsidRDefault="00341910" w:rsidP="00BE3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69">
        <w:rPr>
          <w:rFonts w:ascii="Times New Roman" w:hAnsi="Times New Roman" w:cs="Times New Roman"/>
          <w:sz w:val="28"/>
          <w:szCs w:val="28"/>
        </w:rPr>
        <w:t xml:space="preserve">За </w:t>
      </w:r>
      <w:r w:rsidRPr="00DC716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7169">
        <w:rPr>
          <w:rFonts w:ascii="Times New Roman" w:hAnsi="Times New Roman" w:cs="Times New Roman"/>
          <w:sz w:val="28"/>
          <w:szCs w:val="28"/>
        </w:rPr>
        <w:t xml:space="preserve"> квартал 2022 года </w:t>
      </w:r>
      <w:r w:rsidR="001605FC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Pr="00DC7169">
        <w:rPr>
          <w:rFonts w:ascii="Times New Roman" w:hAnsi="Times New Roman" w:cs="Times New Roman"/>
          <w:sz w:val="28"/>
          <w:szCs w:val="28"/>
        </w:rPr>
        <w:t xml:space="preserve"> рассмотрено 29 обращений по вопросу увеличения розничных цен на продовольственные товары, из них 19 – по вопросу </w:t>
      </w:r>
      <w:r w:rsidR="00F42FCA">
        <w:rPr>
          <w:rFonts w:ascii="Times New Roman" w:hAnsi="Times New Roman" w:cs="Times New Roman"/>
          <w:sz w:val="28"/>
          <w:szCs w:val="28"/>
        </w:rPr>
        <w:br/>
      </w:r>
      <w:r w:rsidRPr="00DC7169">
        <w:rPr>
          <w:rFonts w:ascii="Times New Roman" w:hAnsi="Times New Roman" w:cs="Times New Roman"/>
          <w:sz w:val="28"/>
          <w:szCs w:val="28"/>
        </w:rPr>
        <w:t>об отсутствии в продаже сахарного песка.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169">
        <w:rPr>
          <w:rFonts w:ascii="Times New Roman" w:hAnsi="Times New Roman" w:cs="Times New Roman"/>
          <w:sz w:val="28"/>
          <w:szCs w:val="28"/>
        </w:rPr>
        <w:t>Заявителям даны следующие разъяснения.</w:t>
      </w:r>
    </w:p>
    <w:p w:rsidR="00341910" w:rsidRPr="00DC7169" w:rsidRDefault="00341910" w:rsidP="00BE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товаров, источниками информации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которого являются данные организаций сетевой розничной торговли.</w:t>
      </w:r>
    </w:p>
    <w:p w:rsidR="00341910" w:rsidRPr="00DC7169" w:rsidRDefault="00341910" w:rsidP="003419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26.07.2006 № 135-ФЗ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защите конкуренции» вопросы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выявления обоснованности роста цен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отдельные виды продовольственных товаров и </w:t>
      </w:r>
      <w:proofErr w:type="gramStart"/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proofErr w:type="gramEnd"/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мер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их устранению находятся в ведении Управления федеральной антимонопольной службы России по Санкт-Петербургу (далее - УФАС по Санкт-Петербургу).</w:t>
      </w:r>
    </w:p>
    <w:p w:rsidR="00341910" w:rsidRPr="00DC7169" w:rsidRDefault="00341910" w:rsidP="003419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оперативно направляет информацию о ситуации с розничными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ценами, полученную в результате проводимых ежедневных мониторингов,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УФАС по Санкт-Петербургу, где рассматриваются заявления, содержащие доказательства, позволяющие сделать вывод о наличии или об отсутствии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признаков нарушения </w:t>
      </w:r>
      <w:bookmarkStart w:id="0" w:name="_GoBack"/>
      <w:bookmarkEnd w:id="0"/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антимонопольного законодательства. В результате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такой работы УФАС по Санкт-Петербургу направляет запросы в торговые сети </w:t>
      </w:r>
      <w:r w:rsidRPr="00DC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предоставлении информации о причинах изменения розничных цен, возбуждает внеплановые документарные проверки и, в случае выявления признаков нарушения антимонопольного законодательства, принимает меры антимонопольного реагирования.</w:t>
      </w:r>
    </w:p>
    <w:p w:rsidR="00341910" w:rsidRPr="00F827D1" w:rsidRDefault="00341910" w:rsidP="00341910">
      <w:pPr>
        <w:tabs>
          <w:tab w:val="left" w:pos="709"/>
          <w:tab w:val="left" w:pos="10773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стабилизации ситуации на продовольственном рынке </w:t>
      </w: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Санкт-Петербурга </w:t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Комитетом принимаются оперативные меры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по недопущению необоснованного роста цен на социально значимые продовольственные товары в Санкт-Петербурге, реализуется комплекс мероприятий, направленных на обеспечение сбалансированности товарных рынков и недопущение ускоренного роста цен на продовольственные товары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с участием объединений товаропроизводителей, оптовых поставщиков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и торговых сетей.</w:t>
      </w:r>
    </w:p>
    <w:p w:rsidR="00341910" w:rsidRPr="00B305E4" w:rsidRDefault="00341910" w:rsidP="00341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удовлетворения спроса населения на продовольственные товары</w:t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 розничные торговые предприятия в настоящее время ведут активный поиск новых поставщиков с целью обеспечения </w:t>
      </w:r>
      <w:proofErr w:type="spellStart"/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импортозамещения</w:t>
      </w:r>
      <w:proofErr w:type="spellEnd"/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, удовлетворения покупательского спроса на доступный и качественный товар</w:t>
      </w:r>
      <w:r w:rsidRPr="00DC7169">
        <w:rPr>
          <w:rFonts w:ascii="Times New Roman" w:eastAsia="TimesNewRomanPSMT" w:hAnsi="Times New Roman" w:cs="Times New Roman"/>
          <w:sz w:val="28"/>
          <w:szCs w:val="28"/>
          <w:lang w:eastAsia="ru-RU"/>
        </w:rPr>
        <w:t>.</w:t>
      </w:r>
    </w:p>
    <w:p w:rsidR="00341910" w:rsidRPr="00B305E4" w:rsidRDefault="00341910" w:rsidP="00341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1910" w:rsidRPr="00620964" w:rsidRDefault="00341910" w:rsidP="008216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41910" w:rsidRPr="00620964" w:rsidSect="00BE365F">
      <w:pgSz w:w="11906" w:h="16838"/>
      <w:pgMar w:top="28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A7BCB"/>
    <w:rsid w:val="000C320F"/>
    <w:rsid w:val="000D4C05"/>
    <w:rsid w:val="001605FC"/>
    <w:rsid w:val="001760A2"/>
    <w:rsid w:val="001B2F2C"/>
    <w:rsid w:val="00272D46"/>
    <w:rsid w:val="002D3454"/>
    <w:rsid w:val="00341910"/>
    <w:rsid w:val="003B3B24"/>
    <w:rsid w:val="003B70D9"/>
    <w:rsid w:val="0041781D"/>
    <w:rsid w:val="00485DA9"/>
    <w:rsid w:val="004A02E5"/>
    <w:rsid w:val="0055582A"/>
    <w:rsid w:val="00556F79"/>
    <w:rsid w:val="005B6D8B"/>
    <w:rsid w:val="005D6D24"/>
    <w:rsid w:val="00620964"/>
    <w:rsid w:val="00677746"/>
    <w:rsid w:val="006A4731"/>
    <w:rsid w:val="00720B52"/>
    <w:rsid w:val="007618DA"/>
    <w:rsid w:val="007658A6"/>
    <w:rsid w:val="007722B2"/>
    <w:rsid w:val="007B76F8"/>
    <w:rsid w:val="007D48BB"/>
    <w:rsid w:val="008216E9"/>
    <w:rsid w:val="00825EA6"/>
    <w:rsid w:val="0086738D"/>
    <w:rsid w:val="008F04F0"/>
    <w:rsid w:val="008F162D"/>
    <w:rsid w:val="009179FA"/>
    <w:rsid w:val="009554CA"/>
    <w:rsid w:val="0095678B"/>
    <w:rsid w:val="00A6125C"/>
    <w:rsid w:val="00AD5AD4"/>
    <w:rsid w:val="00B74DBA"/>
    <w:rsid w:val="00BE365F"/>
    <w:rsid w:val="00C31E6C"/>
    <w:rsid w:val="00C73A4F"/>
    <w:rsid w:val="00CC4D14"/>
    <w:rsid w:val="00CD290A"/>
    <w:rsid w:val="00D847AD"/>
    <w:rsid w:val="00F42FCA"/>
    <w:rsid w:val="00F827D1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9</cp:revision>
  <cp:lastPrinted>2021-04-02T14:11:00Z</cp:lastPrinted>
  <dcterms:created xsi:type="dcterms:W3CDTF">2022-04-04T12:47:00Z</dcterms:created>
  <dcterms:modified xsi:type="dcterms:W3CDTF">2022-04-05T10:45:00Z</dcterms:modified>
</cp:coreProperties>
</file>