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14" w:rsidRDefault="009C5B14" w:rsidP="009C5B14">
      <w:pPr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647700" cy="61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B14" w:rsidRDefault="009C5B14" w:rsidP="009C5B14">
      <w:pPr>
        <w:spacing w:before="120"/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ПРАВИТЕЛЬСТВО САНКТ-ПЕТЕРБУРГА</w:t>
      </w:r>
    </w:p>
    <w:p w:rsidR="009C5B14" w:rsidRDefault="009C5B14" w:rsidP="009C5B14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АДМИНИСТРАЦИЯ КРОНШТАДТСКОГО</w:t>
      </w:r>
    </w:p>
    <w:p w:rsidR="009C5B14" w:rsidRDefault="009C5B14" w:rsidP="009C5B14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РАЙОНА САНКТ-ПЕТЕРБУРГА</w:t>
      </w:r>
    </w:p>
    <w:p w:rsidR="009C5B14" w:rsidRDefault="009C5B14" w:rsidP="009C5B14">
      <w:pPr>
        <w:ind w:left="2835"/>
        <w:rPr>
          <w:b/>
          <w:bCs/>
          <w:sz w:val="18"/>
          <w:szCs w:val="18"/>
        </w:rPr>
      </w:pPr>
      <w:r>
        <w:rPr>
          <w:b/>
          <w:bCs/>
          <w:spacing w:val="60"/>
          <w:sz w:val="32"/>
          <w:szCs w:val="32"/>
        </w:rPr>
        <w:t xml:space="preserve">     </w:t>
      </w:r>
      <w:proofErr w:type="gramStart"/>
      <w:r>
        <w:rPr>
          <w:b/>
          <w:bCs/>
          <w:spacing w:val="60"/>
          <w:sz w:val="32"/>
          <w:szCs w:val="32"/>
        </w:rPr>
        <w:t>П</w:t>
      </w:r>
      <w:proofErr w:type="gramEnd"/>
      <w:r>
        <w:rPr>
          <w:b/>
          <w:bCs/>
          <w:spacing w:val="60"/>
          <w:sz w:val="32"/>
          <w:szCs w:val="32"/>
        </w:rPr>
        <w:t xml:space="preserve"> Р И К А З</w:t>
      </w:r>
      <w:r>
        <w:rPr>
          <w:b/>
          <w:bCs/>
          <w:sz w:val="32"/>
          <w:szCs w:val="32"/>
        </w:rPr>
        <w:t xml:space="preserve">      </w:t>
      </w:r>
      <w:r>
        <w:rPr>
          <w:b/>
          <w:bCs/>
          <w:sz w:val="18"/>
          <w:szCs w:val="18"/>
        </w:rPr>
        <w:t xml:space="preserve">                            </w:t>
      </w:r>
      <w:r>
        <w:rPr>
          <w:sz w:val="16"/>
          <w:szCs w:val="16"/>
        </w:rPr>
        <w:t>ОКУД</w:t>
      </w:r>
    </w:p>
    <w:p w:rsidR="009C5B14" w:rsidRDefault="009C5B14" w:rsidP="009C5B14">
      <w:pPr>
        <w:spacing w:before="12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___________                                                   </w:t>
      </w:r>
      <w:r>
        <w:rPr>
          <w:b/>
          <w:bCs/>
          <w:sz w:val="24"/>
          <w:szCs w:val="24"/>
        </w:rPr>
        <w:t>№</w:t>
      </w:r>
      <w:r>
        <w:rPr>
          <w:sz w:val="40"/>
          <w:szCs w:val="40"/>
        </w:rPr>
        <w:t>_______</w:t>
      </w:r>
    </w:p>
    <w:p w:rsidR="00F73B1E" w:rsidRPr="00F73B1E" w:rsidRDefault="00F73B1E" w:rsidP="00F73B1E">
      <w:pPr>
        <w:rPr>
          <w:bCs/>
          <w:sz w:val="24"/>
          <w:szCs w:val="24"/>
        </w:rPr>
      </w:pPr>
      <w:r w:rsidRPr="00F73B1E">
        <w:rPr>
          <w:sz w:val="24"/>
          <w:szCs w:val="24"/>
        </w:rPr>
        <w:t xml:space="preserve">О </w:t>
      </w:r>
      <w:r w:rsidRPr="00F73B1E">
        <w:rPr>
          <w:bCs/>
          <w:sz w:val="24"/>
          <w:szCs w:val="24"/>
        </w:rPr>
        <w:t xml:space="preserve">внесении изменений в приказ </w:t>
      </w:r>
    </w:p>
    <w:p w:rsidR="00F73B1E" w:rsidRPr="00F73B1E" w:rsidRDefault="00F73B1E" w:rsidP="00F73B1E">
      <w:pPr>
        <w:rPr>
          <w:bCs/>
          <w:sz w:val="24"/>
          <w:szCs w:val="24"/>
        </w:rPr>
      </w:pPr>
      <w:r w:rsidRPr="00F73B1E">
        <w:rPr>
          <w:bCs/>
          <w:sz w:val="24"/>
          <w:szCs w:val="24"/>
        </w:rPr>
        <w:t xml:space="preserve">администрации Кронштадтского района </w:t>
      </w:r>
    </w:p>
    <w:p w:rsidR="009C5B14" w:rsidRPr="00933195" w:rsidRDefault="00F73B1E" w:rsidP="00F73B1E">
      <w:pPr>
        <w:rPr>
          <w:sz w:val="24"/>
          <w:szCs w:val="24"/>
        </w:rPr>
      </w:pPr>
      <w:r w:rsidRPr="00F73B1E">
        <w:rPr>
          <w:bCs/>
          <w:sz w:val="24"/>
          <w:szCs w:val="24"/>
        </w:rPr>
        <w:t xml:space="preserve">Санкт-Петербурга от </w:t>
      </w:r>
      <w:r w:rsidR="00F60175" w:rsidRPr="00F60175">
        <w:rPr>
          <w:bCs/>
          <w:sz w:val="24"/>
          <w:szCs w:val="24"/>
        </w:rPr>
        <w:t>13.10.2010 № 67-п</w:t>
      </w:r>
    </w:p>
    <w:p w:rsidR="009C5B14" w:rsidRPr="00933195" w:rsidRDefault="009C5B14" w:rsidP="009C5B14">
      <w:pPr>
        <w:rPr>
          <w:sz w:val="24"/>
          <w:szCs w:val="24"/>
        </w:rPr>
      </w:pPr>
    </w:p>
    <w:p w:rsidR="009C5B14" w:rsidRPr="00933195" w:rsidRDefault="009C5B14" w:rsidP="009C5B14">
      <w:pPr>
        <w:rPr>
          <w:sz w:val="24"/>
          <w:szCs w:val="24"/>
        </w:rPr>
      </w:pPr>
    </w:p>
    <w:p w:rsidR="009C5B14" w:rsidRPr="00933195" w:rsidRDefault="009C5B14" w:rsidP="009C5B14">
      <w:pPr>
        <w:rPr>
          <w:sz w:val="24"/>
          <w:szCs w:val="24"/>
        </w:rPr>
      </w:pPr>
    </w:p>
    <w:p w:rsidR="00EC2D0E" w:rsidRPr="00EC2D0E" w:rsidRDefault="00EC2D0E" w:rsidP="00EC2D0E">
      <w:pPr>
        <w:jc w:val="both"/>
        <w:rPr>
          <w:b/>
          <w:sz w:val="24"/>
          <w:szCs w:val="24"/>
        </w:rPr>
      </w:pPr>
      <w:proofErr w:type="gramStart"/>
      <w:r w:rsidRPr="00EC2D0E">
        <w:rPr>
          <w:b/>
          <w:sz w:val="24"/>
          <w:szCs w:val="24"/>
        </w:rPr>
        <w:t>П</w:t>
      </w:r>
      <w:proofErr w:type="gramEnd"/>
      <w:r w:rsidRPr="00EC2D0E">
        <w:rPr>
          <w:b/>
          <w:sz w:val="24"/>
          <w:szCs w:val="24"/>
        </w:rPr>
        <w:t xml:space="preserve"> Р И К А З Ы В А Ю:</w:t>
      </w:r>
    </w:p>
    <w:p w:rsidR="00EC2D0E" w:rsidRPr="00EC2D0E" w:rsidRDefault="00EC2D0E" w:rsidP="00EC2D0E">
      <w:pPr>
        <w:ind w:firstLine="567"/>
        <w:jc w:val="both"/>
        <w:rPr>
          <w:sz w:val="24"/>
          <w:szCs w:val="24"/>
        </w:rPr>
      </w:pPr>
    </w:p>
    <w:p w:rsidR="00F60175" w:rsidRPr="00F60175" w:rsidRDefault="00F73B1E" w:rsidP="00F60175">
      <w:pPr>
        <w:ind w:firstLine="567"/>
        <w:jc w:val="both"/>
        <w:rPr>
          <w:sz w:val="24"/>
          <w:szCs w:val="24"/>
        </w:rPr>
      </w:pPr>
      <w:r w:rsidRPr="00F73B1E">
        <w:rPr>
          <w:sz w:val="24"/>
          <w:szCs w:val="24"/>
        </w:rPr>
        <w:t>1.</w:t>
      </w:r>
      <w:r w:rsidR="00813A7C">
        <w:rPr>
          <w:sz w:val="24"/>
          <w:szCs w:val="24"/>
        </w:rPr>
        <w:t> </w:t>
      </w:r>
      <w:r w:rsidR="00F60175" w:rsidRPr="00F60175">
        <w:rPr>
          <w:sz w:val="24"/>
          <w:szCs w:val="24"/>
        </w:rPr>
        <w:t xml:space="preserve">Внести в приказ администрации Кронштадтского района Санкт-Петербурга </w:t>
      </w:r>
      <w:r w:rsidR="00F60175">
        <w:rPr>
          <w:sz w:val="24"/>
          <w:szCs w:val="24"/>
        </w:rPr>
        <w:br/>
      </w:r>
      <w:r w:rsidR="00F60175" w:rsidRPr="00F60175">
        <w:rPr>
          <w:sz w:val="24"/>
          <w:szCs w:val="24"/>
        </w:rPr>
        <w:t xml:space="preserve">от 13.10.2010 № 67-п «Об утверждении Положения о комиссии по соблюдению требований к служебному поведению государственных гражданских служащих </w:t>
      </w:r>
      <w:r w:rsidR="00F60175">
        <w:rPr>
          <w:sz w:val="24"/>
          <w:szCs w:val="24"/>
        </w:rPr>
        <w:br/>
      </w:r>
      <w:r w:rsidR="00F60175" w:rsidRPr="00F60175">
        <w:rPr>
          <w:sz w:val="24"/>
          <w:szCs w:val="24"/>
        </w:rPr>
        <w:t xml:space="preserve">Санкт-Петербурга администрации Кронштадтского района Санкт-Петербурга </w:t>
      </w:r>
      <w:r w:rsidR="00F60175">
        <w:rPr>
          <w:sz w:val="24"/>
          <w:szCs w:val="24"/>
        </w:rPr>
        <w:br/>
      </w:r>
      <w:r w:rsidR="00F60175" w:rsidRPr="00F60175">
        <w:rPr>
          <w:sz w:val="24"/>
          <w:szCs w:val="24"/>
        </w:rPr>
        <w:t>и урег</w:t>
      </w:r>
      <w:r w:rsidR="00331C51">
        <w:rPr>
          <w:sz w:val="24"/>
          <w:szCs w:val="24"/>
        </w:rPr>
        <w:t>улированию конфликта интересов»</w:t>
      </w:r>
      <w:bookmarkStart w:id="0" w:name="_GoBack"/>
      <w:bookmarkEnd w:id="0"/>
      <w:r w:rsidR="00F60175" w:rsidRPr="00F60175">
        <w:rPr>
          <w:sz w:val="24"/>
          <w:szCs w:val="24"/>
        </w:rPr>
        <w:t xml:space="preserve"> следующие изменения:</w:t>
      </w:r>
    </w:p>
    <w:p w:rsidR="00F60175" w:rsidRPr="00F60175" w:rsidRDefault="00F60175" w:rsidP="00F60175">
      <w:pPr>
        <w:ind w:firstLine="567"/>
        <w:jc w:val="both"/>
        <w:rPr>
          <w:sz w:val="24"/>
          <w:szCs w:val="24"/>
        </w:rPr>
      </w:pPr>
      <w:r w:rsidRPr="00F60175">
        <w:rPr>
          <w:sz w:val="24"/>
          <w:szCs w:val="24"/>
        </w:rPr>
        <w:t>1.1.</w:t>
      </w:r>
      <w:r w:rsidR="00813A7C">
        <w:rPr>
          <w:sz w:val="24"/>
          <w:szCs w:val="24"/>
        </w:rPr>
        <w:t> </w:t>
      </w:r>
      <w:r w:rsidRPr="00F60175">
        <w:rPr>
          <w:sz w:val="24"/>
          <w:szCs w:val="24"/>
        </w:rPr>
        <w:t xml:space="preserve">Включить в состав комиссии по соблюдению требований к служебному поведению государственных гражданских служащих Санкт-Петербурга администрации Кронштадтского района Санкт-Петербурга и урегулированию конфликта интересов, созданной </w:t>
      </w:r>
      <w:r w:rsidR="00331C51" w:rsidRPr="00331C51">
        <w:rPr>
          <w:sz w:val="24"/>
          <w:szCs w:val="24"/>
        </w:rPr>
        <w:t>указанным приказом (далее -  комиссия), в качестве членов комиссии следующих лиц</w:t>
      </w:r>
      <w:r w:rsidRPr="00F60175">
        <w:rPr>
          <w:sz w:val="24"/>
          <w:szCs w:val="24"/>
        </w:rPr>
        <w:t>:</w:t>
      </w:r>
    </w:p>
    <w:p w:rsidR="00331C51" w:rsidRPr="00331C51" w:rsidRDefault="00331C51" w:rsidP="00331C51">
      <w:pPr>
        <w:ind w:firstLine="567"/>
        <w:jc w:val="both"/>
        <w:rPr>
          <w:sz w:val="24"/>
          <w:szCs w:val="24"/>
        </w:rPr>
      </w:pPr>
      <w:r w:rsidRPr="00331C51">
        <w:rPr>
          <w:sz w:val="24"/>
          <w:szCs w:val="24"/>
        </w:rPr>
        <w:t xml:space="preserve">Петрова Алексея Викторовича, директора программы факультета безопасности </w:t>
      </w:r>
      <w:r>
        <w:rPr>
          <w:sz w:val="24"/>
          <w:szCs w:val="24"/>
        </w:rPr>
        <w:br/>
      </w:r>
      <w:r w:rsidRPr="00331C51">
        <w:rPr>
          <w:sz w:val="24"/>
          <w:szCs w:val="24"/>
        </w:rPr>
        <w:t>и таможни Федерального государственного бюджетного образовательного учреждения высшего профессионального образования «Северо-Западный институт управления» Российской академии народного хозяйства и государственной службы при Президенте Российской Федерации (по согласованию);</w:t>
      </w:r>
    </w:p>
    <w:p w:rsidR="00F60175" w:rsidRPr="00F60175" w:rsidRDefault="00331C51" w:rsidP="00331C51">
      <w:pPr>
        <w:ind w:firstLine="567"/>
        <w:jc w:val="both"/>
        <w:rPr>
          <w:sz w:val="24"/>
          <w:szCs w:val="24"/>
        </w:rPr>
      </w:pPr>
      <w:r w:rsidRPr="00331C51">
        <w:rPr>
          <w:sz w:val="24"/>
          <w:szCs w:val="24"/>
        </w:rPr>
        <w:t xml:space="preserve">Грипп </w:t>
      </w:r>
      <w:proofErr w:type="spellStart"/>
      <w:r w:rsidRPr="00331C51">
        <w:rPr>
          <w:sz w:val="24"/>
          <w:szCs w:val="24"/>
        </w:rPr>
        <w:t>Эльвину</w:t>
      </w:r>
      <w:proofErr w:type="spellEnd"/>
      <w:r w:rsidRPr="00331C51">
        <w:rPr>
          <w:sz w:val="24"/>
          <w:szCs w:val="24"/>
        </w:rPr>
        <w:t xml:space="preserve"> </w:t>
      </w:r>
      <w:proofErr w:type="spellStart"/>
      <w:r w:rsidRPr="00331C51">
        <w:rPr>
          <w:sz w:val="24"/>
          <w:szCs w:val="24"/>
        </w:rPr>
        <w:t>Харисовну</w:t>
      </w:r>
      <w:proofErr w:type="spellEnd"/>
      <w:r w:rsidRPr="00331C51">
        <w:rPr>
          <w:sz w:val="24"/>
          <w:szCs w:val="24"/>
        </w:rPr>
        <w:t xml:space="preserve">, кандидата экономических наук, доцента кафедры правоведения юридического факультета Федерального государственного бюджетного образовательного учреждения высшего профессионального образования </w:t>
      </w:r>
      <w:r>
        <w:rPr>
          <w:sz w:val="24"/>
          <w:szCs w:val="24"/>
        </w:rPr>
        <w:br/>
      </w:r>
      <w:r w:rsidRPr="00331C51">
        <w:rPr>
          <w:sz w:val="24"/>
          <w:szCs w:val="24"/>
        </w:rPr>
        <w:t xml:space="preserve">«Северо-Западный институт управления» Российской академии народного хозяйства </w:t>
      </w:r>
      <w:r>
        <w:rPr>
          <w:sz w:val="24"/>
          <w:szCs w:val="24"/>
        </w:rPr>
        <w:br/>
      </w:r>
      <w:r w:rsidRPr="00331C51">
        <w:rPr>
          <w:sz w:val="24"/>
          <w:szCs w:val="24"/>
        </w:rPr>
        <w:t>и государственной службы при Президенте Российской Федерации</w:t>
      </w:r>
      <w:r w:rsidR="00F60175">
        <w:rPr>
          <w:sz w:val="24"/>
          <w:szCs w:val="24"/>
        </w:rPr>
        <w:t xml:space="preserve"> </w:t>
      </w:r>
      <w:r w:rsidR="00F60175" w:rsidRPr="00F60175">
        <w:rPr>
          <w:sz w:val="24"/>
          <w:szCs w:val="24"/>
        </w:rPr>
        <w:t>(по согласованию).</w:t>
      </w:r>
    </w:p>
    <w:p w:rsidR="00EC2D0E" w:rsidRPr="00EC2D0E" w:rsidRDefault="00F60175" w:rsidP="00F60175">
      <w:pPr>
        <w:ind w:firstLine="567"/>
        <w:jc w:val="both"/>
        <w:rPr>
          <w:sz w:val="24"/>
          <w:szCs w:val="24"/>
        </w:rPr>
      </w:pPr>
      <w:r w:rsidRPr="00F60175">
        <w:rPr>
          <w:sz w:val="24"/>
          <w:szCs w:val="24"/>
        </w:rPr>
        <w:t xml:space="preserve">1.2. Исключить из состава комиссии </w:t>
      </w:r>
      <w:proofErr w:type="spellStart"/>
      <w:r w:rsidR="00331C51" w:rsidRPr="00331C51">
        <w:rPr>
          <w:sz w:val="24"/>
          <w:szCs w:val="24"/>
        </w:rPr>
        <w:t>Чижикова</w:t>
      </w:r>
      <w:proofErr w:type="spellEnd"/>
      <w:r w:rsidR="00331C51" w:rsidRPr="00331C51">
        <w:rPr>
          <w:sz w:val="24"/>
          <w:szCs w:val="24"/>
        </w:rPr>
        <w:t xml:space="preserve"> С.М., </w:t>
      </w:r>
      <w:proofErr w:type="spellStart"/>
      <w:r w:rsidR="00331C51" w:rsidRPr="00331C51">
        <w:rPr>
          <w:sz w:val="24"/>
          <w:szCs w:val="24"/>
        </w:rPr>
        <w:t>Баданова</w:t>
      </w:r>
      <w:proofErr w:type="spellEnd"/>
      <w:r w:rsidR="00331C51" w:rsidRPr="00331C51">
        <w:rPr>
          <w:sz w:val="24"/>
          <w:szCs w:val="24"/>
        </w:rPr>
        <w:t xml:space="preserve"> С.Н</w:t>
      </w:r>
      <w:r w:rsidRPr="00F60175">
        <w:rPr>
          <w:sz w:val="24"/>
          <w:szCs w:val="24"/>
        </w:rPr>
        <w:t>.</w:t>
      </w:r>
    </w:p>
    <w:p w:rsidR="009C5B14" w:rsidRPr="00933195" w:rsidRDefault="00F73B1E" w:rsidP="00EC2D0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C2D0E" w:rsidRPr="00EC2D0E">
        <w:rPr>
          <w:sz w:val="24"/>
          <w:szCs w:val="24"/>
        </w:rPr>
        <w:t>.</w:t>
      </w:r>
      <w:r w:rsidR="00EC2A56">
        <w:rPr>
          <w:sz w:val="24"/>
          <w:szCs w:val="24"/>
        </w:rPr>
        <w:t> </w:t>
      </w:r>
      <w:proofErr w:type="gramStart"/>
      <w:r w:rsidR="00EC2D0E" w:rsidRPr="00EC2D0E">
        <w:rPr>
          <w:sz w:val="24"/>
          <w:szCs w:val="24"/>
        </w:rPr>
        <w:t>Контроль за</w:t>
      </w:r>
      <w:proofErr w:type="gramEnd"/>
      <w:r w:rsidR="00EC2D0E" w:rsidRPr="00EC2D0E">
        <w:rPr>
          <w:sz w:val="24"/>
          <w:szCs w:val="24"/>
        </w:rPr>
        <w:t xml:space="preserve"> выполнением приказа остается за главой администрации Кронштадтского района Санкт-Петербурга.</w:t>
      </w:r>
    </w:p>
    <w:p w:rsidR="009C5B14" w:rsidRPr="00933195" w:rsidRDefault="009C5B14" w:rsidP="009C5B14">
      <w:pPr>
        <w:rPr>
          <w:sz w:val="24"/>
          <w:szCs w:val="24"/>
        </w:rPr>
      </w:pPr>
    </w:p>
    <w:p w:rsidR="009C5B14" w:rsidRPr="00933195" w:rsidRDefault="009C5B14" w:rsidP="009C5B14">
      <w:pPr>
        <w:rPr>
          <w:sz w:val="24"/>
          <w:szCs w:val="24"/>
        </w:rPr>
      </w:pPr>
    </w:p>
    <w:p w:rsidR="009C5B14" w:rsidRPr="00933195" w:rsidRDefault="009C5B14" w:rsidP="009C5B14">
      <w:pPr>
        <w:rPr>
          <w:sz w:val="24"/>
          <w:szCs w:val="24"/>
        </w:rPr>
      </w:pPr>
    </w:p>
    <w:p w:rsidR="00A35C82" w:rsidRPr="00A35C82" w:rsidRDefault="009C5B14" w:rsidP="009C5B14">
      <w:pPr>
        <w:autoSpaceDE/>
        <w:autoSpaceDN/>
        <w:rPr>
          <w:bCs/>
          <w:sz w:val="24"/>
          <w:szCs w:val="24"/>
        </w:rPr>
      </w:pPr>
      <w:r w:rsidRPr="00655995">
        <w:rPr>
          <w:sz w:val="24"/>
          <w:szCs w:val="24"/>
        </w:rPr>
        <w:t xml:space="preserve">Глава администрации                    </w:t>
      </w:r>
      <w:r>
        <w:rPr>
          <w:sz w:val="24"/>
          <w:szCs w:val="24"/>
        </w:rPr>
        <w:t xml:space="preserve"> </w:t>
      </w:r>
      <w:r w:rsidRPr="00655995">
        <w:rPr>
          <w:sz w:val="24"/>
          <w:szCs w:val="24"/>
        </w:rPr>
        <w:t xml:space="preserve">                                                                        О.А.Довганюк</w:t>
      </w:r>
    </w:p>
    <w:sectPr w:rsidR="00A35C82" w:rsidRPr="00A35C82" w:rsidSect="00A35C8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95710"/>
    <w:multiLevelType w:val="hybridMultilevel"/>
    <w:tmpl w:val="9A3EC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65870"/>
    <w:multiLevelType w:val="hybridMultilevel"/>
    <w:tmpl w:val="02885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61882"/>
    <w:multiLevelType w:val="hybridMultilevel"/>
    <w:tmpl w:val="AB9AD6C0"/>
    <w:lvl w:ilvl="0" w:tplc="45E60E2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C062449"/>
    <w:multiLevelType w:val="hybridMultilevel"/>
    <w:tmpl w:val="B8809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F05E6"/>
    <w:multiLevelType w:val="hybridMultilevel"/>
    <w:tmpl w:val="004E1D20"/>
    <w:lvl w:ilvl="0" w:tplc="2E8403E8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F0"/>
    <w:rsid w:val="00153269"/>
    <w:rsid w:val="001656EF"/>
    <w:rsid w:val="00195EF0"/>
    <w:rsid w:val="002A1178"/>
    <w:rsid w:val="00331C51"/>
    <w:rsid w:val="004A390B"/>
    <w:rsid w:val="005316A0"/>
    <w:rsid w:val="00593135"/>
    <w:rsid w:val="00613EE4"/>
    <w:rsid w:val="00741974"/>
    <w:rsid w:val="00746E30"/>
    <w:rsid w:val="00777A59"/>
    <w:rsid w:val="007D7B74"/>
    <w:rsid w:val="007E357D"/>
    <w:rsid w:val="00813A7C"/>
    <w:rsid w:val="008149D9"/>
    <w:rsid w:val="00850DA4"/>
    <w:rsid w:val="00870317"/>
    <w:rsid w:val="008C24EF"/>
    <w:rsid w:val="009B4C9A"/>
    <w:rsid w:val="009C5B14"/>
    <w:rsid w:val="009F7A66"/>
    <w:rsid w:val="00A307D6"/>
    <w:rsid w:val="00A35C82"/>
    <w:rsid w:val="00AC1EBD"/>
    <w:rsid w:val="00CE7C52"/>
    <w:rsid w:val="00D87974"/>
    <w:rsid w:val="00E20A90"/>
    <w:rsid w:val="00E94AC7"/>
    <w:rsid w:val="00EC2A56"/>
    <w:rsid w:val="00EC2D0E"/>
    <w:rsid w:val="00ED5225"/>
    <w:rsid w:val="00EE27C1"/>
    <w:rsid w:val="00F60175"/>
    <w:rsid w:val="00F73B1E"/>
    <w:rsid w:val="00FD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974"/>
    <w:pPr>
      <w:autoSpaceDE w:val="0"/>
      <w:autoSpaceDN w:val="0"/>
    </w:pPr>
    <w:rPr>
      <w:rFonts w:eastAsia="Times New Roman"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AC7"/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87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5316A0"/>
    <w:pPr>
      <w:snapToGrid w:val="0"/>
    </w:pPr>
    <w:rPr>
      <w:rFonts w:ascii="Arial" w:eastAsia="Times New Roman" w:hAnsi="Arial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974"/>
    <w:pPr>
      <w:autoSpaceDE w:val="0"/>
      <w:autoSpaceDN w:val="0"/>
    </w:pPr>
    <w:rPr>
      <w:rFonts w:eastAsia="Times New Roman"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AC7"/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87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5316A0"/>
    <w:pPr>
      <w:snapToGrid w:val="0"/>
    </w:pPr>
    <w:rPr>
      <w:rFonts w:ascii="Arial" w:eastAsia="Times New Roman" w:hAnsi="Arial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Микишкина Е.С.</dc:creator>
  <cp:lastModifiedBy>Набатова</cp:lastModifiedBy>
  <cp:revision>2</cp:revision>
  <cp:lastPrinted>2022-04-04T14:05:00Z</cp:lastPrinted>
  <dcterms:created xsi:type="dcterms:W3CDTF">2022-04-04T14:05:00Z</dcterms:created>
  <dcterms:modified xsi:type="dcterms:W3CDTF">2022-04-04T14:05:00Z</dcterms:modified>
</cp:coreProperties>
</file>