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084AB" w14:textId="561594D1" w:rsidR="00BA02A2" w:rsidRPr="00B71FFD" w:rsidRDefault="00AD0D27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570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2C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1A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3F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786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7E2A8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703E481E" w14:textId="77777777" w:rsidR="00BA02A2" w:rsidRPr="00B71FFD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14:paraId="2061A95A" w14:textId="77777777" w:rsidR="00BA02A2" w:rsidRPr="00B71FFD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14:paraId="5DAA9E50" w14:textId="77777777" w:rsidR="00307869" w:rsidRPr="00B71FFD" w:rsidRDefault="00307869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 __________ №_____________</w:t>
      </w:r>
    </w:p>
    <w:p w14:paraId="75883AE0" w14:textId="77777777" w:rsidR="00633F59" w:rsidRPr="00B71FFD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8"/>
      <w:bookmarkEnd w:id="0"/>
    </w:p>
    <w:p w14:paraId="06479F16" w14:textId="6B6FFA15" w:rsidR="00633F59" w:rsidRPr="00B71FFD" w:rsidRDefault="00BA02A2" w:rsidP="00633F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F3531B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ОРЯДОК</w:t>
      </w:r>
    </w:p>
    <w:p w14:paraId="04AEBE47" w14:textId="2F296296" w:rsidR="00BA02A2" w:rsidRPr="00B71FFD" w:rsidRDefault="00633F59" w:rsidP="00633F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в 202</w:t>
      </w:r>
      <w:r w:rsidR="000E05EF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10DE8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году субсидий садоводческим некоммерческим</w:t>
      </w:r>
    </w:p>
    <w:p w14:paraId="3EC64E82" w14:textId="431982A1" w:rsidR="00633F59" w:rsidRPr="00B71FFD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товариществам жителей Санкт-Петербурга</w:t>
      </w:r>
      <w:r w:rsidR="007E2A83"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имеющих трех и более детей</w:t>
      </w:r>
    </w:p>
    <w:p w14:paraId="58BEAB37" w14:textId="77777777" w:rsidR="00633F59" w:rsidRPr="00B71FFD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B3C97" w14:textId="77777777" w:rsidR="00BA02A2" w:rsidRPr="00B71FFD" w:rsidRDefault="00754112" w:rsidP="00F4781A">
      <w:pPr>
        <w:pStyle w:val="a3"/>
        <w:ind w:firstLine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14:paraId="1B103E01" w14:textId="52E35737" w:rsidR="00BA02A2" w:rsidRPr="00B71FFD" w:rsidRDefault="00BA02A2" w:rsidP="002D00B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75411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Порядок устанавливает правила предоставления в 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Управлению по развитию садоводства и огородничества Санкт-Петербурга (далее – Управление) </w:t>
      </w:r>
      <w:bookmarkStart w:id="1" w:name="_Hlk71379580"/>
      <w:r w:rsidR="008C6C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статьей расходов «Расходы на реализацию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(код целевой статьи 0360041350) </w:t>
      </w:r>
      <w:r w:rsidR="00F353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C6C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приложении</w:t>
      </w:r>
      <w:r w:rsidR="000426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 к </w:t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="000426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467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</w:t>
      </w:r>
      <w:bookmarkEnd w:id="1"/>
      <w:r w:rsidR="008C6C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 24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.11.2021 № 558-119 «О бюджете Санкт-Петербурга на 2022 год и на плановый период 2023 и 2024 годов» </w:t>
      </w:r>
      <w:r w:rsidR="009770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8128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26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40E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 пунктом 7.1 таблицы 13</w:t>
      </w:r>
      <w:r w:rsidR="007E2A8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Правительства Санкт-Петербурга от 23.06.2014 </w:t>
      </w:r>
      <w:r w:rsidR="009770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E2A8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</w:t>
      </w:r>
      <w:r w:rsidR="000426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</w:t>
      </w:r>
      <w:r w:rsidR="009F181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программе Санкт-Петербурга «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 подде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ржка граждан в Санкт-Петербурге» (далее -</w:t>
      </w:r>
      <w:r w:rsidR="00E1570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65358B0" w14:textId="530349E9" w:rsidR="009F181A" w:rsidRPr="00B71FFD" w:rsidRDefault="009F181A" w:rsidP="009F181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EC2FB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Для целей настоящего Порядка используются следующие понятия и термины:</w:t>
      </w:r>
    </w:p>
    <w:p w14:paraId="6EBA9356" w14:textId="416A3626" w:rsidR="00150273" w:rsidRPr="00B71FFD" w:rsidRDefault="00722CFB" w:rsidP="0075411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садоводство - </w:t>
      </w:r>
      <w:r w:rsidR="009F181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133C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ерритория ведения </w:t>
      </w:r>
      <w:r w:rsidR="00A460F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гражданами </w:t>
      </w:r>
      <w:r w:rsidR="008133C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садоводства для собственных нужд</w:t>
      </w:r>
      <w:r w:rsidR="003159B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5027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садовые земельные участки </w:t>
      </w:r>
      <w:r w:rsidR="00A460F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границах</w:t>
      </w:r>
      <w:r w:rsidR="0015027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которой предоставлены </w:t>
      </w:r>
      <w:r w:rsidR="00A460F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жителям Санкт-Петербурга </w:t>
      </w:r>
      <w:r w:rsidR="0015027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Законом Санкт-Петербурга от 09.11.2011 № 710-136 «О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гражданам, имеющим трех и более детей»;</w:t>
      </w:r>
    </w:p>
    <w:p w14:paraId="3915ED6C" w14:textId="53D0B718" w:rsidR="004A11A1" w:rsidRPr="00B71FFD" w:rsidRDefault="008F76E9" w:rsidP="004A11A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жители Санкт-Петербурга</w:t>
      </w:r>
      <w:r w:rsidR="004A11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1A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граждане Российской Федерации, осуществляющие ведение садоводства для собственных нужд в границах садоводства:</w:t>
      </w:r>
    </w:p>
    <w:p w14:paraId="6E294B74" w14:textId="4A57334A" w:rsidR="003159B5" w:rsidRPr="00B71FFD" w:rsidRDefault="0070073A" w:rsidP="003159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</w:t>
      </w:r>
      <w:r w:rsidR="0030106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объединение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9B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32C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садоводческое некоммерческое товарищество, зарегистрированное</w:t>
      </w:r>
      <w:r w:rsidR="00EF563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качестве юридического лица</w:t>
      </w:r>
      <w:r w:rsidR="00432C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осуществляюще</w:t>
      </w:r>
      <w:r w:rsidR="00DD099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 управление имуществом общего пользования в границах садоводств</w:t>
      </w:r>
      <w:r w:rsidR="00C15F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290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1B409DC" w14:textId="2A0F3FCE" w:rsidR="00B51BDF" w:rsidRPr="00B71FFD" w:rsidRDefault="00B51BDF" w:rsidP="00B51B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64799896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- </w:t>
      </w:r>
      <w:r w:rsidR="008E0CC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совокупность действий, осуществляемых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8E0CC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 настоящим Порядком</w:t>
      </w:r>
      <w:r w:rsidR="008E0CC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направленных на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п</w:t>
      </w:r>
      <w:r w:rsidR="00EC16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числа</w:t>
      </w:r>
      <w:r w:rsidR="00EC16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отбора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D78B502" w14:textId="72F5BD9E" w:rsidR="00B05E54" w:rsidRPr="00B71FFD" w:rsidRDefault="00B05E54" w:rsidP="00B51B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проектно-сметная документация - техническая документация, определяющая объем, содержание и стоимость работ, </w:t>
      </w:r>
      <w:r w:rsidR="00F353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пункте 1.3 настоящего </w:t>
      </w:r>
      <w:r w:rsidR="00264B0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Порядка, 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иные показатели, определенные действующим законодательством для данного вида работ;</w:t>
      </w:r>
    </w:p>
    <w:p w14:paraId="680F195C" w14:textId="5B4DB7C9" w:rsidR="00F3531B" w:rsidRPr="00B71FFD" w:rsidRDefault="00F3531B" w:rsidP="00B51B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отборе –</w:t>
      </w:r>
      <w:r w:rsidR="006B22E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поданные некоммерческими объединениями для участия в отборе заявки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C3B5956" w14:textId="77777777" w:rsidR="00F3531B" w:rsidRPr="00B71FFD" w:rsidRDefault="00F3531B" w:rsidP="00F3531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43"/>
      <w:bookmarkStart w:id="4" w:name="_Hlk64799972"/>
      <w:bookmarkEnd w:id="2"/>
      <w:bookmarkEnd w:id="3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– комиссия, созданная Управлением для рассмотрения заявок на участие в отборе, проверки обоснованности затрат по выполненным работам, указанным в пункте 1.3 настоящего Порядка, а также определения размера субсидии; </w:t>
      </w:r>
    </w:p>
    <w:p w14:paraId="5FC2E546" w14:textId="13828B2C" w:rsidR="00F3531B" w:rsidRPr="00B71FFD" w:rsidRDefault="00F3531B" w:rsidP="00F3531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- некоммерческое объединение, </w:t>
      </w:r>
      <w:r w:rsidR="00EC16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подавшее заявку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(заявки) на участие в отборе которого зарегистрирована (зарегистрированы) в установленном порядке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допущена (допущены) к участию в отборе</w:t>
      </w:r>
      <w:r w:rsidR="00A3058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2561C0" w14:textId="52E2A32B" w:rsidR="00E73E07" w:rsidRPr="00B71FFD" w:rsidRDefault="00E73E07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109CD379" w14:textId="20EFFDDF" w:rsidR="00FC21A7" w:rsidRPr="00B71FFD" w:rsidRDefault="00754112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852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Субсиди</w:t>
      </w:r>
      <w:r w:rsidR="00B51B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</w:t>
      </w:r>
      <w:r w:rsidR="00B51B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безвозмездной и безвозвратной основе </w:t>
      </w:r>
      <w:r w:rsidR="00B51B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получателю (получателям) субсидии </w:t>
      </w:r>
      <w:r w:rsidR="00EC2A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</w:t>
      </w:r>
      <w:bookmarkStart w:id="5" w:name="_Hlk64796795"/>
      <w:r w:rsidR="00EC2A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bookmarkEnd w:id="5"/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воз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мещения 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затрат, возникших в 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</w:t>
      </w:r>
      <w:r w:rsidR="00AB633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A2E9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B633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BA02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выполнением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следующих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</w:t>
      </w:r>
      <w:r w:rsidR="00657D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3043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начатых в 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указанный период </w:t>
      </w:r>
      <w:r w:rsidR="00A3043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657D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завершенных</w:t>
      </w:r>
      <w:r w:rsidR="00AB633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B633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F353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затраты)</w:t>
      </w:r>
      <w:r w:rsidR="00FC21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4"/>
    <w:p w14:paraId="63F13D51" w14:textId="2C2790B2" w:rsidR="00FC21A7" w:rsidRPr="00B71FFD" w:rsidRDefault="00FC21A7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1.3.1. По 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проектированию и строительству</w:t>
      </w:r>
      <w:r w:rsidR="009226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368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улично-дорожной сети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линий электропередач</w:t>
      </w:r>
      <w:r w:rsidR="0026100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систем </w:t>
      </w:r>
      <w:r w:rsidR="00D60FD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мелиорации, 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водоснабжения и канализации</w:t>
      </w:r>
      <w:r w:rsidR="0026100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садоводства, 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осуществлению технологического присоединения</w:t>
      </w:r>
      <w:r w:rsidR="0026100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энергопринимающих устройств.</w:t>
      </w:r>
    </w:p>
    <w:p w14:paraId="01065B0B" w14:textId="76A5458D" w:rsidR="00F24ECC" w:rsidRPr="00B71FFD" w:rsidRDefault="00FC21A7" w:rsidP="00F4295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1.3.2.</w:t>
      </w:r>
      <w:r w:rsidR="001443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разработке и реализации проектов организации и застройки территории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4295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</w:t>
      </w:r>
      <w:r w:rsidR="001443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земель общего назначения</w:t>
      </w:r>
      <w:r w:rsidR="00F4295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созданию объектов социальной инфраструктуры, 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пожарной и санитарной безопасности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садоводства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FC8CED" w14:textId="74ABCA3E" w:rsidR="00754112" w:rsidRPr="00B71FFD" w:rsidRDefault="007124AD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="0075411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6" w:name="_Hlk64800681"/>
      <w:r w:rsidR="001145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Отбор осуществляется путем запроса предложений, проводимого Управлением на основании поступивших заявок</w:t>
      </w:r>
      <w:r w:rsidR="00A3058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1145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исходя из соответствия </w:t>
      </w:r>
      <w:r w:rsidR="00A3058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отбора </w:t>
      </w:r>
      <w:r w:rsidR="001145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поданных ими заявок на участие в отборе условиям предоставлении субсидии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145B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требованиям, указанным в объявлении о проведении отбора.</w:t>
      </w:r>
    </w:p>
    <w:p w14:paraId="208AFFD1" w14:textId="047CFCD1" w:rsidR="00F24ECC" w:rsidRPr="00B71FFD" w:rsidRDefault="007124AD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64910868"/>
      <w:bookmarkEnd w:id="6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1.5</w:t>
      </w:r>
      <w:r w:rsidR="007A5FB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Размер</w:t>
      </w:r>
      <w:r w:rsidR="009226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предоставляемой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определяется как 100 процентов общей суммы документально подтвержденных и экономически обоснованных затрат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выполненным работам, указанным в пункт</w:t>
      </w:r>
      <w:r w:rsidR="00E73B8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E73B8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2FBCE84D" w14:textId="0B70CCB3" w:rsidR="004C64C0" w:rsidRPr="00B71FFD" w:rsidRDefault="004C64C0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64800747"/>
      <w:bookmarkEnd w:id="7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При превышении общего размера документально подтвержденных участниками отбора затрат, подлежащих возмещению за счет субсидий, доведенному до Управления лимиту бюджетных обязательств, размер предоставляем</w:t>
      </w:r>
      <w:r w:rsidR="00005CC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</w:t>
      </w:r>
      <w:r w:rsidR="00005CC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</w:t>
      </w:r>
      <w:r w:rsidR="000264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ляется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61ED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пунктами</w:t>
      </w:r>
      <w:r w:rsidR="00E3443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2.25</w:t>
      </w:r>
      <w:r w:rsidR="00B61ED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2.26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bookmarkEnd w:id="8"/>
    <w:p w14:paraId="73AC3C80" w14:textId="77777777" w:rsidR="000A21FC" w:rsidRPr="00B71FFD" w:rsidRDefault="000A21FC" w:rsidP="00BA02A2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FF26F8" w14:textId="7487B6AF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проведения отбора и условия предоставления субсидии</w:t>
      </w:r>
    </w:p>
    <w:p w14:paraId="0F40E55B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Для проведения отбора Управление </w:t>
      </w:r>
      <w:bookmarkStart w:id="9" w:name="_Hlk92290107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дат</w:t>
      </w:r>
      <w:bookmarkEnd w:id="9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у, определенную Управлением, размещает на официальном сайте Администрации Санкт-Петербурга на странице Управления в информационно-телекоммуникационной сети «Интернет» (далее – сеть «Интернет») по электронному адресу https://www.gov.spb.ru/gov/otrasl/sadovod/ (далее – сайт Администрации Санкт-Петербурга) объявление о проведении отбора.</w:t>
      </w:r>
    </w:p>
    <w:p w14:paraId="47AB84FD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 В объявлении о проведении отбора указывается следующая информация:</w:t>
      </w:r>
    </w:p>
    <w:p w14:paraId="1A19A8D7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2.2.1. Срок проведения отбора, а также информация о возможности проведения нескольких этапов отбора с указанием срока и порядка их проведения (при необходимости).</w:t>
      </w:r>
    </w:p>
    <w:p w14:paraId="656F0C28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2.2.2.   Дата окончания приема заявок на участие в отборе, которая не может быть ранее 30 календарного дня, следующего за днем размещения объявления о проведении отбора. </w:t>
      </w:r>
    </w:p>
    <w:p w14:paraId="70324261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2.2.3. Полное наименование, место нахождения, почтовый адрес, адрес электронной почты Управления.</w:t>
      </w:r>
    </w:p>
    <w:p w14:paraId="53297A00" w14:textId="721AEFE6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2.2.4. </w:t>
      </w:r>
      <w:r w:rsidR="000C6D5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Цели предоставления субсидии, а также результат ее предоставления.</w:t>
      </w:r>
    </w:p>
    <w:p w14:paraId="793A2817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2.2.5. Доменное имя и (или) указатель страниц сайта в сети «Интернет», на котором обеспечивается проведение отбора.</w:t>
      </w:r>
    </w:p>
    <w:p w14:paraId="4720EF3E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2.2.6. </w:t>
      </w:r>
      <w:bookmarkStart w:id="10" w:name="_Hlk73259899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 предоставления субсидии, установленные в соответствии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пунктом 2.3 настоящего Порядка, перечень документов, входящих в состав заявки на участие в отборе, установленный в соответствии с пунктом 2.7 настоящего Порядка.</w:t>
      </w:r>
    </w:p>
    <w:bookmarkEnd w:id="10"/>
    <w:p w14:paraId="55870526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2.2.7. </w:t>
      </w:r>
      <w:bookmarkStart w:id="11" w:name="_Hlk73260122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подачи заявок на участие в отборе и требования, предъявляемые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форме и содержанию таких заявок, в соответствии с пунктами 2.8 – 2.10 настоящего Порядка.</w:t>
      </w:r>
    </w:p>
    <w:bookmarkEnd w:id="11"/>
    <w:p w14:paraId="37DD64A9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2.2.8. Порядок отзыва и возврата заявок на участие в отборе, определяющий в том числе основания для возврата заявок на участие в отборе.</w:t>
      </w:r>
    </w:p>
    <w:p w14:paraId="436B89C7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2.2.9. Порядок внесения изменений в заявки на участие в отборе.</w:t>
      </w:r>
    </w:p>
    <w:p w14:paraId="0F915DBB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2.2.10. Правила рассмотрения заявок на участие в отборе.</w:t>
      </w:r>
    </w:p>
    <w:p w14:paraId="56C57885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2.2.11. Порядок предоставления участникам отбора разъяснений положений объявления о проведении отбора, даты начала и окончания срока такого предоставления.</w:t>
      </w:r>
    </w:p>
    <w:p w14:paraId="70AD58E2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</w:t>
      </w:r>
      <w:bookmarkStart w:id="12" w:name="_Hlk73260213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 Срок, в течение которого победитель (победители) отбора должен (должны) подписать соглашение о предоставлении субсидии (далее – соглашение).</w:t>
      </w:r>
    </w:p>
    <w:p w14:paraId="4537DCBF" w14:textId="77777777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Hlk73260342"/>
      <w:bookmarkEnd w:id="12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2.2.13. Условия признания победителя (победителей) отбора уклонившимся (уклонившимися) от заключения соглашения.</w:t>
      </w:r>
    </w:p>
    <w:p w14:paraId="082BB163" w14:textId="18385051" w:rsidR="00B55746" w:rsidRPr="00B71FFD" w:rsidRDefault="00B55746" w:rsidP="00B557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2.2.14. Дата размещения информации о результатах проведения отбора на сайте Администрации Санкт-Петербурга, которая не может быть позднее 14 календарного дня, следующего за днем определения победителя (победителей) отбора.</w:t>
      </w:r>
      <w:bookmarkEnd w:id="13"/>
    </w:p>
    <w:p w14:paraId="1BE6E4A7" w14:textId="5F38268C" w:rsidR="003C51C0" w:rsidRPr="00B71FFD" w:rsidRDefault="00DB50C8" w:rsidP="003C51C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D1AE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4" w:name="_Hlk64553816"/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 объединение, участвующее в отборе, должно соответствовать следующим условиям предоставления субсидии:</w:t>
      </w:r>
    </w:p>
    <w:bookmarkEnd w:id="14"/>
    <w:p w14:paraId="3B077D7F" w14:textId="643CF059" w:rsidR="00611F20" w:rsidRPr="00B71FFD" w:rsidRDefault="00657D04" w:rsidP="00611F2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2.3.1.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еализаци</w:t>
      </w:r>
      <w:r w:rsidR="006227B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некоммерческим объединением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мероприятий, </w:t>
      </w:r>
      <w:r w:rsidR="000D390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потребовавших выполнения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работ, указанных в пункт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611F2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решением общего собрания чле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нов некоммерческого объединения.</w:t>
      </w:r>
    </w:p>
    <w:p w14:paraId="262042AC" w14:textId="2672168F" w:rsidR="00D35B5F" w:rsidRPr="00B71FFD" w:rsidRDefault="00D35B5F" w:rsidP="00D35B5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611F2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CF27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аличие </w:t>
      </w:r>
      <w:r w:rsidR="00657D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документально подтвержденных</w:t>
      </w:r>
      <w:r w:rsidR="00C3419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3419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экономически обоснованных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</w:t>
      </w:r>
      <w:r w:rsidR="00CF27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выполненным </w:t>
      </w:r>
      <w:r w:rsidR="00CF27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работам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пункт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0A21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5E6C8427" w14:textId="2CA957AA" w:rsidR="00C90BF5" w:rsidRPr="00B71FFD" w:rsidRDefault="00D35B5F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2.3.3. </w:t>
      </w:r>
      <w:r w:rsidR="00BD44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 w:rsidR="00657D0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="00BD44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неисполненной обязанности</w:t>
      </w:r>
      <w:r w:rsidR="00C90BF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1D2B72B3" w14:textId="2B01A967" w:rsidR="00140052" w:rsidRPr="00B71FFD" w:rsidRDefault="00C90BF5" w:rsidP="0014005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2.3.4.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некоммерческого объединения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 поставкой товаров (выполнением работ, оказанием услуг) некоммерческим объединением физическим лицам).</w:t>
      </w:r>
    </w:p>
    <w:p w14:paraId="3AFA21C3" w14:textId="77777777" w:rsidR="008128DF" w:rsidRPr="00B71FFD" w:rsidRDefault="008128DF" w:rsidP="008128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2.3.5. Отсутствие у некоммерческого объединения за период не менее одного календарного года, предшествующего году получения субсидии, нарушений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которым не исполнены требования Управления или Комитета государственного финансового контроля Санкт-Петербурга (далее – КГФК) о возврате субсидии и (или) по которым имеются вступившие в силу постановления о назначении административного наказания.</w:t>
      </w:r>
    </w:p>
    <w:p w14:paraId="0B87E3FA" w14:textId="77777777" w:rsidR="00140052" w:rsidRPr="00B71FFD" w:rsidRDefault="008128DF" w:rsidP="0014005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2.3.6</w:t>
      </w:r>
      <w:r w:rsidR="00BD44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F44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 объединение не должно находиться в процессе реорганизации (за исключением реорганизации в форме присоединения к некоммерческому объединению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14:paraId="6C1A1D2E" w14:textId="67B047F4" w:rsidR="00C90BF5" w:rsidRPr="00B71FFD" w:rsidRDefault="000D23B0" w:rsidP="000D23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2.3.7. Некоммерческое объединение не должно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03473E41" w14:textId="70B29246" w:rsidR="00A84DCF" w:rsidRPr="00B71FFD" w:rsidRDefault="008128DF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2.3.8</w:t>
      </w:r>
      <w:r w:rsidR="00A84DC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Некоммерческое объединение </w:t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должно </w:t>
      </w:r>
      <w:r w:rsidR="00F4295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средства</w:t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из бюджет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 Санкт-Петербурга</w:t>
      </w:r>
      <w:r w:rsidR="00EC6FB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цели, указанные в пункт</w:t>
      </w:r>
      <w:r w:rsidR="00E73B8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6FB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AB30D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531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 на основании иных нормативных правовых актов.</w:t>
      </w:r>
    </w:p>
    <w:p w14:paraId="1AA58623" w14:textId="55E2443A" w:rsidR="00E84EA2" w:rsidRPr="00B71FFD" w:rsidRDefault="008128DF" w:rsidP="00913CA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13CA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сведений о некоммерческом объединении </w:t>
      </w:r>
      <w:r w:rsidR="00E84E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недобросовестных поставщиков (подрядчиков, исполнителей), ведение которого </w:t>
      </w:r>
      <w:r w:rsidR="00E84EA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0782ABA7" w14:textId="5BD2FCE2" w:rsidR="008128DF" w:rsidRPr="00B71FFD" w:rsidRDefault="008128DF" w:rsidP="008128D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2.3.1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в реестре дисквалифицированных лиц сведений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дисквалифицированных председателе, членах правления, главном бухгалтере некоммерческого объединения.</w:t>
      </w:r>
    </w:p>
    <w:p w14:paraId="5878449E" w14:textId="4C8C91D6" w:rsidR="00264B01" w:rsidRPr="00B71FFD" w:rsidRDefault="00264B01" w:rsidP="004C2A3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2.3.11.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согласия некоммерческого объединения </w:t>
      </w:r>
      <w:r w:rsidR="004C2A3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Управлением и КГФК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обязательных </w:t>
      </w:r>
      <w:r w:rsidR="004C2A3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проверок соблюдения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получателем субсидии </w:t>
      </w:r>
      <w:r w:rsidR="004C2A3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условий, целей и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предоставления субсидии</w:t>
      </w:r>
      <w:r w:rsidR="004C2A3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CB037D" w14:textId="048B15B1" w:rsidR="00140052" w:rsidRPr="00B71FFD" w:rsidRDefault="00611F20" w:rsidP="0007677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должно соответствовать требованиям, установленным в пунктах 2.3.3, 2.3.4 и 2.3.6 </w:t>
      </w:r>
      <w:bookmarkStart w:id="15" w:name="_Hlk73263377"/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bookmarkEnd w:id="15"/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2.3.10 настоящего Порядка,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 состоянию на дату не ранее 30 календарных дней до дня представления в Управление заявки на участие в отборе.</w:t>
      </w:r>
    </w:p>
    <w:p w14:paraId="2CE4A10E" w14:textId="77777777" w:rsidR="00140052" w:rsidRPr="00B71FFD" w:rsidRDefault="00350C4A" w:rsidP="0014005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D26D4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отборе некоммерческое объединение представляет в Управление заявку (заявки) на участие в отборе в порядке и форме, которые определены в объявлении </w:t>
      </w:r>
      <w:r w:rsidR="001400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проведении отбора.</w:t>
      </w:r>
    </w:p>
    <w:p w14:paraId="5ED7ED93" w14:textId="5EAB0931" w:rsidR="00CD0CCE" w:rsidRPr="00B71FFD" w:rsidRDefault="008F0478" w:rsidP="009B749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50C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9002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0CC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заявок на участие в отборе, поданных одним некоммерческим объединением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 работ</w:t>
      </w:r>
      <w:r w:rsidR="00CD0CC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F304E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304E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Порядка,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D0CC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 ограничивается.</w:t>
      </w:r>
    </w:p>
    <w:p w14:paraId="458C6542" w14:textId="740B533E" w:rsidR="00384478" w:rsidRPr="00B71FFD" w:rsidRDefault="009B7490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763F0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отборе должна содержать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документы: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2293FB" w14:textId="50E99E67" w:rsidR="006E3246" w:rsidRPr="00B71FFD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2.7.1. З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5665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отборе</w:t>
      </w:r>
      <w:r w:rsidR="00C33AE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ADDFF4" w14:textId="26972694" w:rsidR="006E3246" w:rsidRPr="00B71FFD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2.7.2. Копии учредительных документов некоммерческого объединения</w:t>
      </w:r>
      <w:r w:rsidR="00847C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и дополнениями).</w:t>
      </w:r>
    </w:p>
    <w:p w14:paraId="0D40CD70" w14:textId="5795FCA3" w:rsidR="006E3246" w:rsidRPr="00B71FFD" w:rsidRDefault="006E3246" w:rsidP="006E32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2.7.3. </w:t>
      </w:r>
      <w:r w:rsidR="005F1B8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Выписку из Единого государственного реестра юридических лиц, содержащую информацию о некоммерческом объединении</w:t>
      </w:r>
      <w:r w:rsidR="00CE6E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6291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сформированную выдавшим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6291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ее налоговым органом 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73B21865" w14:textId="5A9CFEAC" w:rsidR="001F6D46" w:rsidRPr="00B71FFD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 Копи</w:t>
      </w:r>
      <w:r w:rsidR="00AF59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протокола общего собрания членов некоммерческого объединения об образовании исполнительных органов некоммерческого объединения.</w:t>
      </w:r>
    </w:p>
    <w:p w14:paraId="3CB749C4" w14:textId="109A47DE" w:rsidR="00FC7CF8" w:rsidRPr="00B71FFD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="00AF59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опию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6A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общего собрания членов некоммерческого 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</w:t>
      </w:r>
      <w:r w:rsidR="00A76AA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содержащего решение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проектировании создания и (или) 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создании (строительстве, реконструкции</w:t>
      </w:r>
      <w:r w:rsidR="007C32A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восстановлении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 имущества общего пользования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E186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осуществлении 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технологического присоединения</w:t>
      </w:r>
      <w:r w:rsidR="00FE186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осуществления технологического присоединения энергопринимающих устройств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требующего выполнения работ,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указанных в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Порядка.</w:t>
      </w:r>
    </w:p>
    <w:p w14:paraId="28AC09F0" w14:textId="24AFC85D" w:rsidR="001F6D46" w:rsidRPr="00B71FFD" w:rsidRDefault="00A76AA7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="004C1BB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опию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протокола общего собрания членов некоммерческого объединения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содержащего решение</w:t>
      </w:r>
      <w:r w:rsidR="00FC7CF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участии в отборе, проводи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 в 202</w:t>
      </w:r>
      <w:r w:rsidR="00D774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4F6C8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842298" w14:textId="66B31EB1" w:rsidR="006D7313" w:rsidRPr="00B71FFD" w:rsidRDefault="006D7313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6" w:name="_Hlk73267625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Справку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некоммерческого объединения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 о количестве садовых земельных участков в границах садоводства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0A4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16"/>
    <w:p w14:paraId="73358B72" w14:textId="59D3F802" w:rsidR="00596948" w:rsidRPr="00B71FFD" w:rsidRDefault="007C32AB" w:rsidP="0059694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Копии документов </w:t>
      </w:r>
      <w:r w:rsidR="00FC40B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наличии) 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праве некоммерческого объединения или лиц, являющихся собственниками</w:t>
      </w:r>
      <w:r w:rsidR="0072379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(правообладателями) 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садовых земельных участков, расположенных в границах садоводства (если земельный участок общего назначения находится в общей долевой со</w:t>
      </w:r>
      <w:r w:rsidR="00FE186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бственности</w:t>
      </w:r>
      <w:proofErr w:type="spellEnd"/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на земельные участки общего назначения, </w:t>
      </w:r>
      <w:r w:rsidR="00D657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которых выполнены работы, 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 в</w:t>
      </w:r>
      <w:r w:rsidR="007124A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9720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124A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3388B3" w14:textId="7A727BF8" w:rsidR="00596948" w:rsidRPr="00B71FFD" w:rsidRDefault="00596948" w:rsidP="0059694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2.7.9. Выписку из Единого государственного реестра недвижимости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зарегистрированных правах на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участки общего назначения, на которых выполнены работы, </w:t>
      </w:r>
      <w:r w:rsidR="00064F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 в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064F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Порядка, выда</w:t>
      </w:r>
      <w:r w:rsidR="006660A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нную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60A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уполномоченным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органом не ранее чем за шесть месяцев до даты окончания приема заявок на участие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отборе, указанной в объявлении о проведении отбора.</w:t>
      </w:r>
    </w:p>
    <w:p w14:paraId="55B22626" w14:textId="27C85636" w:rsidR="00576927" w:rsidRPr="00B71FFD" w:rsidRDefault="00596948" w:rsidP="001424F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2.7.10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Копии документов, подтверждающих </w:t>
      </w:r>
      <w:r w:rsidR="0095329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переход права на земельные участки общего назначения к некоммерческому объединению в порядке универсального правопреемства</w:t>
      </w:r>
      <w:r w:rsidR="00DC39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24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реорганизации </w:t>
      </w:r>
      <w:r w:rsidR="00CB566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1424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правообладателя</w:t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(копию свидетельства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7692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1D5D54B4" w14:textId="7DCFD3B6" w:rsidR="006E3246" w:rsidRPr="00B71FFD" w:rsidRDefault="002772DA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Проектно-см</w:t>
      </w:r>
      <w:r w:rsidR="00467F0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етную документацию</w:t>
      </w:r>
      <w:r w:rsidR="00B05E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выполненных работ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составленную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</w:t>
      </w:r>
      <w:r w:rsidR="00286C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(технические условия для присоединения к электрическим </w:t>
      </w:r>
      <w:r w:rsidR="00200B2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сетям, в</w:t>
      </w:r>
      <w:r w:rsidR="00286C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осуществления технологического присоединения энергопринимающих устройств)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B5B771" w14:textId="618F4312" w:rsidR="00E721AF" w:rsidRPr="00B71FFD" w:rsidRDefault="00E721AF" w:rsidP="00E721A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Копию решения общего собрания (правления) некоммерческого объединения о выборе подрядчика для выполнения работ, затраты по которым подлежат возмещению в соответствии с пунктом 1.3 настоящего Порядка</w:t>
      </w:r>
      <w:r w:rsidR="00952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(не предоставляется при 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осуществлении технологического</w:t>
      </w:r>
      <w:r w:rsidR="00952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присое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динения</w:t>
      </w:r>
      <w:r w:rsidR="009525F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энергопринимающих устройств)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548C66" w14:textId="77777777" w:rsidR="00147A44" w:rsidRPr="00B71FFD" w:rsidRDefault="002772DA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8510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документов, подтверждающих затраты, возникшие при выполнении работ, 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пункте </w:t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 настоящего Порядка: </w:t>
      </w:r>
      <w:r w:rsidR="00D273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копии договоров</w:t>
      </w:r>
      <w:r w:rsidR="00F95FA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подряда</w:t>
      </w:r>
      <w:r w:rsidR="00D273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актов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приемке выполненных работ по форме КС-2, справок о стоимости выполненных работ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затрат по форме КС-3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(для работ, указанных в пункте 1.3.2 настоящего Порядка, возможно предоставление в качестве документов, подтверждающих затраты, счетов, счетов-фактур, договоров поставки, товарно-транспортных накладных)</w:t>
      </w:r>
      <w:r w:rsidR="00720BA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8EC906" w14:textId="7F22CCEB" w:rsidR="00261001" w:rsidRPr="00B71FFD" w:rsidRDefault="004E7034" w:rsidP="00147A44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осуществлении технологического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присое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динения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энергопринимающих устройств</w:t>
      </w:r>
      <w:r w:rsidR="00147A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документами, подтверждающими затраты, являются копии договора об осуществлении технологического присоединения и акта о технологическом присоединении энергопринимающих устройств.</w:t>
      </w:r>
    </w:p>
    <w:p w14:paraId="27360FBF" w14:textId="51837B96" w:rsidR="00A01CEA" w:rsidRPr="00B71FFD" w:rsidRDefault="00A01CEA" w:rsidP="00A01CE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Копию акта, подписанного органом (организацией), проведшим (проведшей) строительный контроль при выполнении работ, указанных в пункте 1.3 настоящего Порядка, подтверждающего соответствие параметров построенного, реконструированного объекта капитального строительства требованиям проектной документации, в сл</w:t>
      </w:r>
      <w:r w:rsidR="006368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учаях, предусмотренных в статье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 Градостроительного кодекса Российской Федерации.</w:t>
      </w:r>
    </w:p>
    <w:p w14:paraId="7574C1AE" w14:textId="646C1B93" w:rsidR="0052542D" w:rsidRPr="00B71FFD" w:rsidRDefault="002772DA" w:rsidP="0052542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2542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Справку</w:t>
      </w:r>
      <w:r w:rsidR="007E6BD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содержащую сведения</w:t>
      </w:r>
      <w:r w:rsidR="0052542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4F4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подрядчике, выполнивш</w:t>
      </w:r>
      <w:r w:rsidR="009F66D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 работы, затраты по которым подлежат возмещению в соответствии с пунктом 1.3 настоящего Порядка</w:t>
      </w:r>
      <w:r w:rsidR="00987C9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(не предоставляется при осуществлении технологического присоединения энергопринимающих устройств)</w:t>
      </w:r>
      <w:r w:rsidR="0052542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B9FE76" w14:textId="77777777" w:rsidR="0007677A" w:rsidRPr="00B71FFD" w:rsidRDefault="00187083" w:rsidP="0007677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Справку налогового органа об исполнении некоммерческим объединением обязанности по уплате налогов, сборов, страховых взносов, пеней, штрафов, процентов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форме, утвержденной приказом Федеральной налоговой службы от 20.01.2017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форме», выданную на дату не ранее 30 календарных дней до дня представления в Управление заявки на участие в отборе.</w:t>
      </w:r>
    </w:p>
    <w:p w14:paraId="3D06F504" w14:textId="5783E511" w:rsidR="000460F2" w:rsidRPr="00B71FFD" w:rsidRDefault="002772DA" w:rsidP="000460F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Справку некоммерческого объединения о </w:t>
      </w:r>
      <w:r w:rsidR="001E314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1E314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пунктах 2.3.4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0460F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42DC5AE7" w14:textId="4ADE2129" w:rsidR="00947FAC" w:rsidRPr="00B71FFD" w:rsidRDefault="00947FAC" w:rsidP="009844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Согласие председателя некоммерческого объединения (лица, 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установленном порядке уполномоченного действовать от имени некоммерческого объединения при проведении отбора) на обработку персональных данных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1D72AF" w14:textId="3917B84D" w:rsidR="00E26AC5" w:rsidRPr="00B71FFD" w:rsidRDefault="00187083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324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огласие некоммерческого объединения</w:t>
      </w:r>
      <w:r w:rsidR="00C33AE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Управлением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EF606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КГФК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обязательных 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проверок соблюдения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получателем субсидии </w:t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условий, целей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84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предоставления субсидии</w:t>
      </w:r>
      <w:r w:rsidR="00CA1A6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246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4F162BB" w14:textId="77777777" w:rsidR="007D46E8" w:rsidRPr="00B71FFD" w:rsidRDefault="00596948" w:rsidP="007D46E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2.7.20</w:t>
      </w:r>
      <w:r w:rsidR="001258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некоммерческого объединения на размещение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сети «Интернет» информации о некоммерческом объединении, поданной им заявке на участие в отборе и иной информации о некоммерческом объединении, связанной с отбором.</w:t>
      </w:r>
    </w:p>
    <w:p w14:paraId="43738A60" w14:textId="6579E552" w:rsidR="009C09A5" w:rsidRPr="00B71FFD" w:rsidRDefault="00640B61" w:rsidP="009C09A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2.8. Форм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на участие в отборе, 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</w:t>
      </w:r>
      <w:r w:rsidR="0021669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спра</w:t>
      </w:r>
      <w:r w:rsidR="002772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2772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</w:t>
      </w:r>
      <w:r w:rsidR="002772D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4006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2.7.</w:t>
      </w:r>
      <w:r w:rsidR="00442C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01CE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2.7.1</w:t>
      </w:r>
      <w:r w:rsidR="00442C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FD227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D227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669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Порядка, </w:t>
      </w:r>
      <w:r w:rsidR="00A7320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246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согласий,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</w:t>
      </w:r>
      <w:r w:rsidR="009246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58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пункта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1258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2.7.1</w:t>
      </w:r>
      <w:r w:rsidR="00442C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2581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442C1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D5F1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6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="0021669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станавливаются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Управлением.</w:t>
      </w:r>
    </w:p>
    <w:p w14:paraId="47942E3C" w14:textId="467D0319" w:rsidR="00862F87" w:rsidRPr="00B71FFD" w:rsidRDefault="00125814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</w:t>
      </w:r>
      <w:r w:rsidR="004F6C8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на участие в отборе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д</w:t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окументы (копии документов), указанные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D5F1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6D5F1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669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2.7.4 – 2.7.8, 2.7.10 2.7.12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2.7.1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7, 2.7.19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59694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2.7.20</w:t>
      </w:r>
      <w:r w:rsidR="00F52EF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B6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подписываются (заверяются) председателем некоммерческого объединения</w:t>
      </w:r>
      <w:r w:rsidR="009844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(лицом, в установленном порядке уполномоченным действовать от имени некоммерческого объединения при проведении отбора)</w:t>
      </w:r>
      <w:r w:rsidR="008F047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F606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2F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несет ответственность </w:t>
      </w:r>
      <w:r w:rsidR="00D657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2F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недостоверность представленных в Управление данных 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сведений </w:t>
      </w:r>
      <w:r w:rsidR="00862F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D657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2F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 законодательством Российской Федерации.</w:t>
      </w:r>
    </w:p>
    <w:p w14:paraId="056CE077" w14:textId="3812542E" w:rsidR="00441952" w:rsidRPr="00B71FFD" w:rsidRDefault="00EF48F6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2.10</w:t>
      </w:r>
      <w:r w:rsidR="002A754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подачи некоммерческим объединением нескольких заявок на участие в отборе документы, указанные в пунктах 2.7.2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D7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2.7.4</w:t>
      </w:r>
      <w:r w:rsidR="002A754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D7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2.7.7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8D7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54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2.7.16</w:t>
      </w:r>
      <w:r w:rsidR="008D7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54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Порядка, </w:t>
      </w:r>
      <w:r w:rsidR="004419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представляются в Управление в составе заявки на участие в отборе, поданной </w:t>
      </w:r>
      <w:r w:rsidR="00FC40B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ранее других</w:t>
      </w:r>
      <w:r w:rsidR="004419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составе </w:t>
      </w:r>
      <w:r w:rsidR="00FC40B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последующих </w:t>
      </w:r>
      <w:r w:rsidR="004419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заявок на участие в отборе указанные документы могут не представляться. </w:t>
      </w:r>
    </w:p>
    <w:p w14:paraId="3853D996" w14:textId="2B4D82B9" w:rsidR="00947FAC" w:rsidRPr="00B71FFD" w:rsidRDefault="00EF48F6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2.11</w:t>
      </w:r>
      <w:r w:rsidR="00261315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</w:t>
      </w:r>
      <w:r w:rsidR="009C09A5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Управление принимает и регистрирует </w:t>
      </w:r>
      <w:r w:rsidR="00BF31B5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посту</w:t>
      </w:r>
      <w:r w:rsidR="002870F0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пившие</w:t>
      </w:r>
      <w:r w:rsidR="00BF31B5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9C09A5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заявки на участие</w:t>
      </w:r>
      <w:r w:rsidR="00EF6065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9C09A5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отборе</w:t>
      </w:r>
      <w:r w:rsidR="00947FAC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2870F0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</w:p>
    <w:p w14:paraId="71C33F28" w14:textId="02AE2869" w:rsidR="00FA13AB" w:rsidRPr="00B71FFD" w:rsidRDefault="00EF48F6" w:rsidP="007D46E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402D7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не более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рабочих дней со дня, следующего за днем поступления заявки на участие в отборе, Управление осуществляет проверку участника отбора 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поданной им заявки на участие в отборе на соответствие условиям предоставления субсидии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требованиям к заявке на участие в отборе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указанным в объявлении </w:t>
      </w:r>
      <w:r w:rsidR="000767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отбора (далее – проверка заявки на участие в отборе).</w:t>
      </w:r>
    </w:p>
    <w:p w14:paraId="44391070" w14:textId="5E062721" w:rsidR="00F04EBE" w:rsidRPr="00B71FFD" w:rsidRDefault="00F04EBE" w:rsidP="00FA13A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проверки заявок</w:t>
      </w:r>
      <w:r w:rsidR="007D46E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вправе привлекать экспертов, экспертные организации, обладающих специальными познаниями, опытом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квалификацией.</w:t>
      </w:r>
    </w:p>
    <w:p w14:paraId="56429D59" w14:textId="3582F823" w:rsidR="009C09A5" w:rsidRPr="00B71FFD" w:rsidRDefault="00D21F42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замечаний в ходе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проверки</w:t>
      </w:r>
      <w:r w:rsidR="00E965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не позднее одного рабочего дня, следующего за </w:t>
      </w:r>
      <w:r w:rsidR="00C5370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днем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окончани</w:t>
      </w:r>
      <w:r w:rsidR="00C5370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такой проверки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извещает </w:t>
      </w:r>
      <w:r w:rsidR="006E7B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 отбора </w:t>
      </w:r>
      <w:r w:rsidR="00A361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выявленных замечаниях</w:t>
      </w:r>
      <w:r w:rsidR="00C5370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69C1D0" w14:textId="11300A47" w:rsidR="00C53707" w:rsidRPr="00B71FFD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24EC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B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получивши</w:t>
      </w:r>
      <w:r w:rsidR="006E7B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извещение </w:t>
      </w:r>
      <w:r w:rsidR="0086611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замечаниях,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выявленных 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ходе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</w:t>
      </w:r>
      <w:r w:rsidR="00E965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устранить 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замечания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представить </w:t>
      </w:r>
      <w:r w:rsidR="002A371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</w:t>
      </w:r>
      <w:r w:rsidR="00CF429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исправленные (недостающие) документы до истечения срока подачи заявок на участие в отборе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Управление 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 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повторную проверку заявки на участие в отборе в срок, определенный в пункте 2.12 настоящего Порядка.</w:t>
      </w:r>
    </w:p>
    <w:p w14:paraId="5A8DF683" w14:textId="37EEBEFF" w:rsidR="005C78FC" w:rsidRPr="00B71FFD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Любой уч</w:t>
      </w:r>
      <w:r w:rsidR="009157E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астник отбора </w:t>
      </w:r>
      <w:r w:rsidR="00FC40B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изменить или отозвать свою заявку на участие в отборе, 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подав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соответствующее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письменное заявлени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об изменении заявки на участие в отборе </w:t>
      </w:r>
      <w:r w:rsidR="001B368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 w:rsidR="00A31AB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ыть подано </w:t>
      </w:r>
      <w:r w:rsidR="005C78F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 истечения срока подачи заявок на участие в отборе</w:t>
      </w:r>
      <w:r w:rsidR="00AF5AC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а заявление об отзыве заявки на участие в отборе – не позднее времени и даты</w:t>
      </w:r>
      <w:r w:rsidR="00B5287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 заяв</w:t>
      </w:r>
      <w:r w:rsidR="00A31AB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B5287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</w:t>
      </w:r>
      <w:r w:rsidR="00E73B8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60CE29" w14:textId="20F6A432" w:rsidR="00A066BC" w:rsidRPr="00B71FFD" w:rsidRDefault="009F107F" w:rsidP="00A066B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поданные в составе заявки на участие в отборе, возвращаются участнику отбора, отозвавшему свою заявку на учас</w:t>
      </w:r>
      <w:r w:rsidR="00FD1E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тие в отборе, способом, указанны</w:t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заявлении об отзыве заявки на участие в отбор</w:t>
      </w:r>
      <w:r w:rsidR="004E5B0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3443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десят</w:t>
      </w:r>
      <w:r w:rsidR="003A36B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рабочих дней со дня, следующего</w:t>
      </w:r>
      <w:r w:rsidR="00A066B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получен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ия Управлением</w:t>
      </w:r>
      <w:r w:rsidR="00957F8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заявления, за исключением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="00265C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7F069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65C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2.10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если они используются для рассмотрения 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иных 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заявок</w:t>
      </w:r>
      <w:r w:rsidR="00E3443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данного участника отбора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64986F" w14:textId="100C92D1" w:rsidR="00141E1B" w:rsidRPr="00B71FFD" w:rsidRDefault="00141E1B" w:rsidP="00141E1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Любой участник отбора вправе направить в Управление 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письменный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даче разъяснений положений объявления о проведении отбора.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 о проведении отбора, если указанный запрос поступил в Управление не позднее чем за пять </w:t>
      </w:r>
      <w:r w:rsidR="00761E5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дней до даты окончания срока подачи заявок на участие в отборе.</w:t>
      </w:r>
    </w:p>
    <w:p w14:paraId="732D40E2" w14:textId="3DA2C43C" w:rsidR="005A77D2" w:rsidRPr="00B71FFD" w:rsidRDefault="005A77D2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Прием заявок на участие в о</w:t>
      </w:r>
      <w:r w:rsidR="00C3419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боре п</w:t>
      </w:r>
      <w:r w:rsidR="00A864A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рекращается с </w:t>
      </w:r>
      <w:bookmarkStart w:id="17" w:name="_Hlk60736264"/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окончанием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приема заявок на </w:t>
      </w:r>
      <w:r w:rsidR="00F735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отборе, указанного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объявлении о проведении отбора</w:t>
      </w:r>
      <w:bookmarkEnd w:id="17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102C8F" w14:textId="2F680D23" w:rsidR="00CB5663" w:rsidRPr="00B71FFD" w:rsidRDefault="00025D59" w:rsidP="00CB566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 w:rsidR="00B5287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F48F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A77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о</w:t>
      </w:r>
      <w:r w:rsidR="00C3419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5A77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боре</w:t>
      </w:r>
      <w:r w:rsidR="003819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замечания, выявленные в ходе проверки</w:t>
      </w:r>
      <w:r w:rsidR="00E9655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43586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не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устраненные</w:t>
      </w:r>
      <w:r w:rsidR="006E7B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участником отбора</w:t>
      </w:r>
      <w:r w:rsidR="00D25A3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819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двух рабочих дней </w:t>
      </w:r>
      <w:r w:rsidR="00FD737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</w:t>
      </w:r>
      <w:r w:rsidR="003819A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завершения указанной </w:t>
      </w:r>
      <w:r w:rsidR="00FD737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передаются на рассмотрение Комиссии</w:t>
      </w:r>
      <w:r w:rsidR="009E6F3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осуществляет их рассмотрение в </w:t>
      </w:r>
      <w:r w:rsidR="003A1E2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пределах срока, который не может составлять более </w:t>
      </w:r>
      <w:r w:rsidR="00761E5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A1E2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</w:t>
      </w:r>
      <w:r w:rsidR="00C834A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3A1E2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</w:t>
      </w:r>
      <w:r w:rsidR="009001E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со дня</w:t>
      </w:r>
      <w:r w:rsidR="001E314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735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9001E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окончания пр</w:t>
      </w:r>
      <w:r w:rsidR="00CB566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иема заявок на участие </w:t>
      </w:r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B566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отборе, указанного в объявлении о проведении отбора.</w:t>
      </w:r>
    </w:p>
    <w:p w14:paraId="1C65C7DB" w14:textId="150AD627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2.20. Комиссия рассматривает заявки на участие в отборе на соответствие участников отбора условиям предоставлении субсидии, указанным в пункте 2.3 настоящего Порядк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а, а также на соответствие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заявок на участие в отборе требованиям, указанным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объявлении о проведении отбора. </w:t>
      </w:r>
    </w:p>
    <w:p w14:paraId="07B0E146" w14:textId="392AB4EF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  Основаниями для отклонения Комиссией заявки на участие в отборе являются:</w:t>
      </w:r>
    </w:p>
    <w:p w14:paraId="27BEDD33" w14:textId="6BEB50E0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.1. Несоответствие участника отбора условиям предоставления субсидии, указанным в пункте 2.3 настоящего Порядка.</w:t>
      </w:r>
    </w:p>
    <w:p w14:paraId="6038ABCB" w14:textId="2D180FEE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Несоответствие заявок на участие в отборе требованиям, указанным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объявлении о проведении отбора, в том числе из-за несоответствия документов, поданных участником отбора в составе заявки на участие в отборе, установленным требованиям либо их предоставления не в полном объеме.</w:t>
      </w:r>
    </w:p>
    <w:p w14:paraId="79236269" w14:textId="5D1E3E4D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.3.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5D8343EA" w14:textId="0FB6FE6F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Подача заявки на участие в отборе после 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даты и (или) времени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приема заявок на участие в отборе.</w:t>
      </w:r>
    </w:p>
    <w:p w14:paraId="0FD145E5" w14:textId="6F181DCE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 на участие в отборе, в отношении которых отсутствуют основания для отклонения в соответствии с пунктом 2.21 настоящего Порядка, признаются Комиссией надлежащими.</w:t>
      </w:r>
    </w:p>
    <w:p w14:paraId="6A732C85" w14:textId="26286820" w:rsidR="00435860" w:rsidRPr="00B71FFD" w:rsidRDefault="00435860" w:rsidP="0043586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По результатам рассмотрения заявок на участие в отборе Комиссия принимает решение о получателе (получателях) субсидии, заявка (заявки) на участие в отборе которого (которых) была (были) признана (признаны) надлежащей (надлежащими), и о размере предоставляемой субсидии</w:t>
      </w:r>
      <w:r w:rsidR="00E06C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2BC691" w14:textId="50CDDC8E" w:rsidR="00E06CEE" w:rsidRPr="00B71FFD" w:rsidRDefault="00E06CEE" w:rsidP="006411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Отклонение Комиссией заявки на участие в отборе является основанием для отказа в предоставлении субсидии участнику отбора.</w:t>
      </w:r>
    </w:p>
    <w:p w14:paraId="0B47A575" w14:textId="162B80A2" w:rsidR="0064113A" w:rsidRPr="00B71FFD" w:rsidRDefault="0064113A" w:rsidP="006411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2.24. В случае, если по результатам рассмотрения заявок на участие в отборе Комиссия отклонила все заявки на участие в отборе, отбор признается несостоявшимся.</w:t>
      </w:r>
    </w:p>
    <w:p w14:paraId="0F0DFE60" w14:textId="630F605C" w:rsidR="007245D5" w:rsidRPr="00B71FFD" w:rsidRDefault="0065773F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превышении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общим размером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36B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затрат, </w:t>
      </w:r>
      <w:r w:rsidR="00A967A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документально подтвержденных</w:t>
      </w:r>
      <w:r w:rsidR="00C336B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участниками отбора и</w:t>
      </w:r>
      <w:r w:rsidR="00A967A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подлежащих возмещению</w:t>
      </w:r>
      <w:r w:rsidR="008169C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за счет субсидий</w:t>
      </w:r>
      <w:r w:rsidR="00A967A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доведенного</w:t>
      </w:r>
      <w:r w:rsidR="009001E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до Управления лимита</w:t>
      </w:r>
      <w:r w:rsidR="00A908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бюджетных </w:t>
      </w:r>
      <w:r w:rsidR="00A9084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расчет размера</w:t>
      </w:r>
      <w:r w:rsidR="00CF0F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субсиди</w:t>
      </w:r>
      <w:r w:rsidR="00CF0F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336B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участнику обора</w:t>
      </w:r>
      <w:r w:rsidR="00CF0F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производится </w:t>
      </w:r>
      <w:r w:rsidR="00E412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следующей </w:t>
      </w:r>
      <w:r w:rsidR="00E412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формуле</w:t>
      </w:r>
      <w:r w:rsidR="00CF0F7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8EDE9EB" w14:textId="381E019E" w:rsidR="002B3D22" w:rsidRPr="00B71FFD" w:rsidRDefault="002B3D22" w:rsidP="007245D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B71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34"/>
                <w:szCs w:val="3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34"/>
                <w:szCs w:val="34"/>
                <w:lang w:val="en-US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34"/>
                <w:szCs w:val="34"/>
                <w:lang w:val="en-US"/>
              </w:rPr>
              <m:t>n</m:t>
            </m:r>
          </m:den>
        </m:f>
      </m:oMath>
      <w:r w:rsidRPr="00B71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13A" w:rsidRPr="00B71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</w:p>
    <w:p w14:paraId="129E4B4C" w14:textId="7661017B" w:rsidR="00824F36" w:rsidRPr="00B71FFD" w:rsidRDefault="00824F36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5C6F0C76" w14:textId="312A2FC3" w:rsidR="002B3D22" w:rsidRPr="00B71FFD" w:rsidRDefault="002B3D22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C –</w:t>
      </w:r>
      <w:r w:rsidR="007245D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размер субсидии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предоставляемой участнику отбора (в руб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24F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B3DEFA6" w14:textId="3D6CA0A0" w:rsidR="002B3D22" w:rsidRPr="00B71FFD" w:rsidRDefault="002B3D22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824F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BA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</w:t>
      </w:r>
      <w:r w:rsidR="00824F3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сумма субсиди</w:t>
      </w:r>
      <w:r w:rsidR="003C2BA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й в соответствии с доведенными до Управления лимитами бюджетных обязательств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руб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5A7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C2BA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F752F6A" w14:textId="1667F79B" w:rsidR="003C2BAC" w:rsidRPr="00B71FFD" w:rsidRDefault="007245D5" w:rsidP="00824F3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2B3D2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</w:t>
      </w:r>
      <w:r w:rsidR="003C2BA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 отбора, заявки на участие в отборе которых признаны соответствующими требованиям, указанным в объявлении о проведении отбора.</w:t>
      </w:r>
    </w:p>
    <w:p w14:paraId="2876E584" w14:textId="2D635F6A" w:rsidR="0064113A" w:rsidRPr="00B71FFD" w:rsidRDefault="00DD0FF6" w:rsidP="00DD0FF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случае, если подтвержденные затраты участника отбора будут меньше размера субсидии, определенного</w:t>
      </w:r>
      <w:r w:rsidR="0001573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пунктом 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то такому участнику </w:t>
      </w:r>
      <w:r w:rsidR="0044651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предоставляется субсидия в размере, </w:t>
      </w:r>
      <w:r w:rsidR="003223E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 превышающем подтвержденные затраты. При этом остаток денежных средств, определ</w:t>
      </w:r>
      <w:r w:rsidR="0044651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енный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разница между </w:t>
      </w:r>
      <w:r w:rsidR="00446510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расчетной и фактически предоставляемой суммой субсидии, распределяется между другими получателями субсидии</w:t>
      </w:r>
      <w:r w:rsidR="00780469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пропорционально </w:t>
      </w:r>
      <w:r w:rsidR="00CD1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сумм</w:t>
      </w:r>
      <w:r w:rsidR="00E412D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r w:rsidR="00CD1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документально подтвержденных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экономически обоснованных</w:t>
      </w:r>
      <w:r w:rsidR="00CD100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4113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превышающих рассчитанные в соответствии с пунктом 2.25 настоящего Порядка размеры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предоставляемых им субсидий.</w:t>
      </w:r>
    </w:p>
    <w:p w14:paraId="546CED63" w14:textId="78C55662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 рассмотрения Комиссией зая</w:t>
      </w:r>
      <w:r w:rsidR="00C35D6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вок на участие в отборе оформляе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протоколом рассмотрения заявок на участие в отборе (далее – Протокол отбора), который должен содержать </w:t>
      </w:r>
      <w:r w:rsidR="00736DD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следующую информацию:</w:t>
      </w:r>
    </w:p>
    <w:p w14:paraId="71DBD64A" w14:textId="3EFE99DC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.1. Дату, время и место проведения рассмотрения заявок на участие в отборе.</w:t>
      </w:r>
    </w:p>
    <w:p w14:paraId="19B8C13B" w14:textId="62E896A7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Информацию об участниках отбора, заявки 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которых были рассмотрены.</w:t>
      </w:r>
    </w:p>
    <w:p w14:paraId="5FD9C115" w14:textId="5BC64FC9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Информацию об участниках отбора, заявки 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которых были отклонены,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указанием причин их отклонения, в том числе положений объявления </w:t>
      </w:r>
      <w:r w:rsidR="00CD251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отбора, которым не соответствуют такие заявки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D13BDD" w14:textId="5DA4AB13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.4. Наименование п</w:t>
      </w:r>
      <w:r w:rsidR="00E1766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размер предоставляемой субсидии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субсидий).</w:t>
      </w:r>
    </w:p>
    <w:p w14:paraId="58F26314" w14:textId="7DD567C8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Список участвующих в голосовании членов Комиссии и результат их голосования по принятому решению. </w:t>
      </w:r>
    </w:p>
    <w:p w14:paraId="65CFCF47" w14:textId="0D2F9929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Протокол отбора передается Комиссией в Управление не позднее трех </w:t>
      </w:r>
      <w:r w:rsidR="007303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принятия Комисси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й решения</w:t>
      </w:r>
      <w:r w:rsidR="00E852D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рассмотренным заявкам на участие в отборе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6FC942" w14:textId="5B2CBF8D" w:rsidR="00CB6054" w:rsidRPr="00B71FFD" w:rsidRDefault="00CB6054" w:rsidP="00CB60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5B35E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Управление на основании Протокола отбора принимает решение </w:t>
      </w:r>
      <w:r w:rsidR="001C4E2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</w:t>
      </w:r>
      <w:r w:rsidR="007B05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</w:t>
      </w:r>
      <w:r w:rsidR="007303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1E5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его получения. Указанное решение оформляется распоряжением Управления, в котором указываются наименование п</w:t>
      </w:r>
      <w:r w:rsidR="00E17661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размер предоставляемой субсидии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7C495322" w14:textId="13323E5A" w:rsidR="00B542D6" w:rsidRPr="00B71FFD" w:rsidRDefault="002815C9" w:rsidP="00B542D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1D470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052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результатах </w:t>
      </w:r>
      <w:r w:rsidR="0006060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проведе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ния</w:t>
      </w:r>
      <w:r w:rsidR="0006060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</w:t>
      </w:r>
      <w:r w:rsidR="0036195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размещается</w:t>
      </w:r>
      <w:r w:rsidR="0006060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сайте Администрации Санкт-Петербурга 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не позднее </w:t>
      </w:r>
      <w:r w:rsidR="002C706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</w:t>
      </w:r>
      <w:r w:rsidR="00761E5E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7E0A3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дней</w:t>
      </w:r>
      <w:r w:rsidR="00CB60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</w:t>
      </w:r>
      <w:r w:rsidR="007E0A3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B6054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B542D6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утверждения распоряжения Управления</w:t>
      </w:r>
      <w:r w:rsidR="007B05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субсидии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78D8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45A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информация должна содержать сведения, указанные </w:t>
      </w:r>
      <w:r w:rsidR="00B640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 2.2</w:t>
      </w:r>
      <w:r w:rsidR="00EA5E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7.1</w:t>
      </w:r>
      <w:r w:rsidR="009F135D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EA5EC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2.27</w:t>
      </w:r>
      <w:r w:rsidR="00B6402C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 </w:t>
      </w:r>
      <w:r w:rsidR="00A3779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52F2AEF4" w14:textId="0780BF85" w:rsidR="007B05D2" w:rsidRPr="00B71FFD" w:rsidRDefault="001D4706" w:rsidP="007B05D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2.31</w:t>
      </w:r>
      <w:r w:rsidR="007B05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наличия после проведения отбора неизрасходованного остатка бюджетных </w:t>
      </w:r>
      <w:r w:rsidR="009327D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</w:t>
      </w:r>
      <w:r w:rsidR="007B05D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01409915" w14:textId="77777777" w:rsidR="00ED78CC" w:rsidRPr="00B71FFD" w:rsidRDefault="00ED78CC" w:rsidP="009B430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DE0246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Порядок предоставления субсидии</w:t>
      </w:r>
    </w:p>
    <w:p w14:paraId="110A2C65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 Субсидия предоставляется на основании соглашения, которое заключается между Управлением и получателем субсидии в соответствии с типовой формой, утвержденной Комитетом финансов Санкт-Петербурга (далее – типовая форма соглашения), в объеме средств, указанном в распоряжении Управления о предоставлении субсидии. </w:t>
      </w:r>
    </w:p>
    <w:p w14:paraId="4E55E6EC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В соглашении в том числе устанавливаются значения результата предоставления субсидии и показателей, необходимых для достижения результата предоставления субсидии, а также в него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14:paraId="5088C978" w14:textId="22BCF2C1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3.3. Результатом предоставления субсидии является улучшение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</w:t>
      </w:r>
      <w:r w:rsidR="0073038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условий жизнеобеспечения и отдыха жителей Санкт-Петербурга в границах садоводства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результате выполнения работ, указанных в пункте 1.3 настоящего Порядка.</w:t>
      </w:r>
    </w:p>
    <w:p w14:paraId="2AA5E35A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3.4. Результат предоставления субсидии рассчитывается по следующей формуле:</w:t>
      </w:r>
    </w:p>
    <w:p w14:paraId="390FB69B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DD3A04" w14:textId="62E1DE5B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= N х </w:t>
      </w:r>
      <w:proofErr w:type="gramStart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КС ,</w:t>
      </w:r>
      <w:proofErr w:type="gramEnd"/>
    </w:p>
    <w:p w14:paraId="04077FE7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2693B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734BCBA1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Р - количество жителей Санкт-Петербурга улучшивших условия жизнеобеспечения и отдыха в границах садоводства в результате предоставления субсидии;</w:t>
      </w:r>
    </w:p>
    <w:p w14:paraId="3DCFDF77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N - количество садовых земельных участков в границах садоводства, собственниками (правообладателями) которых являются жители Санкт-Петербурга (определяется на основании представленных на отбор списков членов некоммерческого объединения и лиц, ведущих садоводство без участия в некоммерческом объединении);</w:t>
      </w:r>
    </w:p>
    <w:p w14:paraId="6ABCBB5C" w14:textId="3E92539F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КС - коэффициент семьи, установленный по среднестатистическим данным, принимаемый в размере 7,1.</w:t>
      </w:r>
    </w:p>
    <w:p w14:paraId="656C9E2C" w14:textId="7A5CCFDE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3.5. Показателями, необходимым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достижения результата предоставлен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ия субсидии, являе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7007B3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 условий жизнеобеспечения и отдыха в границах садоводства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а именно:</w:t>
      </w:r>
    </w:p>
    <w:p w14:paraId="12FCF174" w14:textId="10B7BB2B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3.5.1. При предоставлении субсидий на возмещение затрат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выполнением работ, указанных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1.3.1 настоящего Порядка:</w:t>
      </w:r>
    </w:p>
    <w:p w14:paraId="0CC79F19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площади дорог в нормативном состоянии (</w:t>
      </w:r>
      <w:proofErr w:type="spellStart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612F3F26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линий электропередач в нормативном состоянии (км);</w:t>
      </w:r>
    </w:p>
    <w:p w14:paraId="6C967011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узлов учета электроэнергии (шт.);</w:t>
      </w:r>
    </w:p>
    <w:p w14:paraId="13A012DE" w14:textId="34936BDF" w:rsidR="006B49E3" w:rsidRPr="00B71FFD" w:rsidRDefault="006B49E3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</w:t>
      </w:r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энергопринимающих устройств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присоеди</w:t>
      </w:r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ненных </w:t>
      </w:r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bookmarkStart w:id="18" w:name="_GoBack"/>
      <w:bookmarkEnd w:id="18"/>
      <w:r w:rsidR="00605752">
        <w:rPr>
          <w:rFonts w:ascii="Times New Roman" w:hAnsi="Times New Roman" w:cs="Times New Roman"/>
          <w:color w:val="000000" w:themeColor="text1"/>
          <w:sz w:val="24"/>
          <w:szCs w:val="24"/>
        </w:rPr>
        <w:t>к электрическим сетям (шт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.);</w:t>
      </w:r>
    </w:p>
    <w:p w14:paraId="62561F27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распределительных устройств и подстанций (шт.);</w:t>
      </w:r>
    </w:p>
    <w:p w14:paraId="1CF6196D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сетей водоснабжения в нормативном состоянии (км);</w:t>
      </w:r>
    </w:p>
    <w:p w14:paraId="283A208C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увеличение количества источников водоснабжения в нормативном состоянии (шт.);</w:t>
      </w:r>
    </w:p>
    <w:p w14:paraId="5D8F60FF" w14:textId="77777777" w:rsidR="004D694B" w:rsidRPr="00B71FFD" w:rsidRDefault="004D694B" w:rsidP="004D694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канализационных очистных сооружений в нормативном состоянии (шт.). </w:t>
      </w:r>
    </w:p>
    <w:p w14:paraId="59EAD72F" w14:textId="0CECCFED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3.5.2. При предоставлении субсидий на возмещение затрат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выполнением работ, указанных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1.3.2 настоящего Порядка:</w:t>
      </w:r>
    </w:p>
    <w:p w14:paraId="214E00AA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пожарных водоемов (систем пожарного водоснабжения)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нормативном состоянии (шт.);</w:t>
      </w:r>
    </w:p>
    <w:p w14:paraId="487C4463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комплектов пожарного оборудования в нормативном состоянии (шт.);</w:t>
      </w:r>
    </w:p>
    <w:p w14:paraId="737B2D32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площадок и контейнеров для сбора твердых бытовых отходов (шт.);</w:t>
      </w:r>
    </w:p>
    <w:p w14:paraId="07C38784" w14:textId="0F3EFED4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детских и спортивных площадок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зон отдыха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в нормативном состоянии (шт.);</w:t>
      </w:r>
    </w:p>
    <w:p w14:paraId="73328CB8" w14:textId="7EC2C289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объектов административно-социального назначения (пунктов управления</w:t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, охраны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медицины) в нормативном состоянии (шт.).</w:t>
      </w:r>
    </w:p>
    <w:p w14:paraId="210C2F48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3.6. Соглашение заключается не позднее пяти рабочих дней со дня, следующего за днем утверждения распоряжения Управления о предоставлении субсидии.</w:t>
      </w:r>
    </w:p>
    <w:p w14:paraId="6B7E94E7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Для заключения соглашения получатель субсидии не позднее одного рабочего дня, следующего за днем утверждения распоряжения Управления о предоставлении субсидии, уведомляется Управлением о принятом в отношении него решении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субсидии, а также о дате и месте заключения соглашения.</w:t>
      </w:r>
    </w:p>
    <w:p w14:paraId="72234126" w14:textId="7E07ADB0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В случае неприбытия получателя субсидии в назначенную дату для заключения соглашения Управление повторно назначает дату и место заключения соглашения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пределах срока, установленного в пункте</w:t>
      </w:r>
      <w:r w:rsidR="00BF6DC5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уведомляет об этом получателя субсидии.</w:t>
      </w:r>
    </w:p>
    <w:p w14:paraId="4D8749E9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3.9. В случае неприбытия получателя субсидии в повторно назначенную Управлением дату для заключения соглашения получатель субсидии признается уклонившимся от заключения соглашения.</w:t>
      </w:r>
    </w:p>
    <w:p w14:paraId="5A2B5A44" w14:textId="77777777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 Перечисление субсидии осуществляется Управлением в объеме 100 процентов суммы предоставляемой субсидии в течение десяти рабочих дней со дня,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следующего за днем утверждения распоряжения Управления о предоставлении субсидии, но не ранее заключения соглашения.</w:t>
      </w:r>
    </w:p>
    <w:p w14:paraId="4C32CEC0" w14:textId="7C3B79E5" w:rsidR="00EA7B29" w:rsidRPr="00B71FFD" w:rsidRDefault="00EA7B29" w:rsidP="00EA7B2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Субсидия перечисляется на расчетный счет, открытый получателем субсидии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учреждениях Центрального банка Российской Федерации или кредитных организациях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D694B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и указанный в заявке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отборе.</w:t>
      </w:r>
    </w:p>
    <w:p w14:paraId="50D478EC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59A468" w14:textId="1F746F09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Контроль за соблюдением условий, целей и порядка предоставления субсидии и ответственность за их нарушение</w:t>
      </w:r>
    </w:p>
    <w:p w14:paraId="51051CB8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4.1. Управление и КГФК осуществляют обязательную проверку соблюдения получателем субсидии условий, целей и порядка предоставления субсидии (далее – проверка).</w:t>
      </w:r>
    </w:p>
    <w:p w14:paraId="4C2BB142" w14:textId="3CA3F3A4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4.2. Для проведения проверки получатель субсидии в срок, установленный Управлением и указанный в соглашении, представляет в Управление отчеты о достижении значений результата предоставления субсидии и показателей, необходимых для достижения результата предоставления субсидии, по формам, определенным типовой формой соглашения, а также иные документы, указанные в соглашении, перечень которых и требования к которым устанавливаются Управлением.</w:t>
      </w:r>
    </w:p>
    <w:p w14:paraId="433C18D4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Проверка осуществляется Управлением в месячный срок со дня поступления отчетов и документов, указанных в пункте 4.2 настоящего Порядка. </w:t>
      </w:r>
    </w:p>
    <w:p w14:paraId="73914D69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4.4. Результаты проверки оформляются актом проверки, форма которого утверждается Управлением. Копия акта проверки не позднее трех рабочих дней со дня, следующего за днем его подписания, направляется Управлением в КГФК.</w:t>
      </w:r>
    </w:p>
    <w:p w14:paraId="2853B187" w14:textId="5AB3E7D8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Управлением в ходе проверки нарушений условий предоставлений субсидий, допущенных получателем субсидии, либо факта недостижения им значений результата предоставления субсидии и (или) показателей, необходимых для достижения результата предоставления субсидии, установленных в соглашении 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выявленные нарушения), Управление не позднее одного рабочего дня, следующего за днем подписания акта проверки, направляет получателю субсидии уведомление, 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котором указывает выявленные нарушения</w:t>
      </w:r>
      <w:r w:rsidR="003D25E2" w:rsidRPr="00B71FFD">
        <w:rPr>
          <w:color w:val="000000" w:themeColor="text1"/>
        </w:rPr>
        <w:t xml:space="preserve"> 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устанавливает срок для их устранения 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– уведомление). Копия уведомления направляется Управлением в КГФК одновременно с актом проверки</w:t>
      </w:r>
      <w:bookmarkStart w:id="19" w:name="P143"/>
      <w:bookmarkEnd w:id="19"/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срок, установленный в пункте 4.4 настоящего Порядка.</w:t>
      </w:r>
    </w:p>
    <w:p w14:paraId="2DCE4F9A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Получатель субсидии информирует Управление об устранении выявленных нарушений не позднее одного рабочего дня, следующего за днем окончания срока их устранения, указанного в уведомлении. </w:t>
      </w:r>
    </w:p>
    <w:p w14:paraId="5ED08C54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В случае, если получателем субсидии в срок, установленный в уведомлении, не устранены выявленные нарушения, Управление в течение трех рабочих дней со дня, следующего за днем окончания такого срока, принимает решение о возврате получателем субсидии в бюджет Санкт-Петербурга предоставленной субсидии, которое оформляется распоряжением Управления. </w:t>
      </w:r>
    </w:p>
    <w:p w14:paraId="01A45400" w14:textId="155EBFD2" w:rsidR="0083426F" w:rsidRPr="00B71FFD" w:rsidRDefault="003D25E2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4.8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Копия распоряжения Управления о возврате субсидии не позднее одного рабочего дня, следующего за днем его подписания, направляется Управлением получателю субсидии. Одновременно получателю субсидии направляется требование о возврате субсидии, в котором указываются:</w:t>
      </w:r>
    </w:p>
    <w:p w14:paraId="1837438B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 денежных средств, подлежащая возврату в бюджет Санкт-Петербурга,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срок ее возврата;</w:t>
      </w:r>
    </w:p>
    <w:p w14:paraId="1B26E02D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3D72D190" w14:textId="42B7159E" w:rsidR="0083426F" w:rsidRPr="00B71FFD" w:rsidRDefault="003D25E2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4.9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Управление направляет информацию об устранении выявленных нарушений или о принятии решения о возврате средств субсидии в КГФК в течение пяти рабочих дней соответственно после получения такой информации или принятия решения о возврате.</w:t>
      </w:r>
    </w:p>
    <w:p w14:paraId="78DE4DC6" w14:textId="13BD4288" w:rsidR="0083426F" w:rsidRPr="00B71FFD" w:rsidRDefault="003D25E2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P146"/>
      <w:bookmarkEnd w:id="20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4.10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Получатель субсидии обязан осуществить возврат субсидии в течение семи рабочих дней со дня, </w:t>
      </w:r>
      <w:bookmarkStart w:id="21" w:name="_Hlk64913350"/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следующего за днем</w:t>
      </w:r>
      <w:bookmarkEnd w:id="21"/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получения до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кументов, указанных в пункте 4.8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035A9FF7" w14:textId="07834521" w:rsidR="0083426F" w:rsidRPr="00B71FFD" w:rsidRDefault="003D25E2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4.11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46B78419" w14:textId="4FB8793D" w:rsidR="0083426F" w:rsidRPr="00B71FFD" w:rsidRDefault="003D25E2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4.12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случае, если субсидия не возвращена в бюджет Санкт-Петербурга получателем субсидии в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срок, установленный в пункте 4.10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Управление в течение 15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со дня, следующего за днем окончания указанного срока, направляет в суд исковое заявление о возврате субсидии в бюджет </w:t>
      </w:r>
      <w:r w:rsidR="00572287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3426F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14:paraId="095383DC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F63B0E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Заключительные положения</w:t>
      </w:r>
    </w:p>
    <w:p w14:paraId="78446166" w14:textId="77777777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5.1. Уведомление участников отбора (получателей субсидии) и направление им извещений (документов) в случаях, определенных настоящим Порядком, осуществляется Управлением способом, обеспечивающим подтверждение направления указанных уведомлений и извещений (документов).</w:t>
      </w:r>
    </w:p>
    <w:p w14:paraId="725973AC" w14:textId="1D0FF198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Документы (копии документов), поданные участником отбора в составе заявки на участие в отборе и рассмотренные Комиссией, участнику отбора не возвращаются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подлежат хранению не менее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лет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B783CB" w14:textId="20C68660" w:rsidR="0083426F" w:rsidRPr="00B71FFD" w:rsidRDefault="0083426F" w:rsidP="0083426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 Порядок проведения Управлением отбора и осуществления проверки в части, не урегулированной настоящим Порядком, а также состав Комиссии и положение о ней </w:t>
      </w:r>
      <w:r w:rsidR="003D25E2"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 Управлением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C9E7BEA" w14:textId="77777777" w:rsidR="00EA7B29" w:rsidRPr="00B71FFD" w:rsidRDefault="00EA7B29" w:rsidP="009B4300">
      <w:pPr>
        <w:pStyle w:val="a3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EA7B29" w:rsidRPr="00B71FFD" w:rsidSect="00D90D8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B06A0" w14:textId="77777777" w:rsidR="001914D1" w:rsidRDefault="001914D1" w:rsidP="00D90D8F">
      <w:pPr>
        <w:spacing w:after="0" w:line="240" w:lineRule="auto"/>
      </w:pPr>
      <w:r>
        <w:separator/>
      </w:r>
    </w:p>
  </w:endnote>
  <w:endnote w:type="continuationSeparator" w:id="0">
    <w:p w14:paraId="207F09F1" w14:textId="77777777" w:rsidR="001914D1" w:rsidRDefault="001914D1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028E0" w14:textId="77777777" w:rsidR="001914D1" w:rsidRDefault="001914D1" w:rsidP="00D90D8F">
      <w:pPr>
        <w:spacing w:after="0" w:line="240" w:lineRule="auto"/>
      </w:pPr>
      <w:r>
        <w:separator/>
      </w:r>
    </w:p>
  </w:footnote>
  <w:footnote w:type="continuationSeparator" w:id="0">
    <w:p w14:paraId="5F8CA047" w14:textId="77777777" w:rsidR="001914D1" w:rsidRDefault="001914D1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750152"/>
      <w:docPartObj>
        <w:docPartGallery w:val="Page Numbers (Top of Page)"/>
        <w:docPartUnique/>
      </w:docPartObj>
    </w:sdtPr>
    <w:sdtEndPr/>
    <w:sdtContent>
      <w:p w14:paraId="6D65F82C" w14:textId="77777777" w:rsidR="00AF399B" w:rsidRDefault="00AF39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752">
          <w:rPr>
            <w:noProof/>
          </w:rPr>
          <w:t>11</w:t>
        </w:r>
        <w:r>
          <w:fldChar w:fldCharType="end"/>
        </w:r>
      </w:p>
    </w:sdtContent>
  </w:sdt>
  <w:p w14:paraId="7BEE95A9" w14:textId="77777777" w:rsidR="00AF399B" w:rsidRDefault="00AF39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A2"/>
    <w:rsid w:val="00003578"/>
    <w:rsid w:val="000035AA"/>
    <w:rsid w:val="00004D36"/>
    <w:rsid w:val="0000501D"/>
    <w:rsid w:val="00005CCD"/>
    <w:rsid w:val="00005E10"/>
    <w:rsid w:val="00014B89"/>
    <w:rsid w:val="0001573C"/>
    <w:rsid w:val="00022FB0"/>
    <w:rsid w:val="000231D5"/>
    <w:rsid w:val="000239AD"/>
    <w:rsid w:val="00025D59"/>
    <w:rsid w:val="00026404"/>
    <w:rsid w:val="000273B8"/>
    <w:rsid w:val="0003149A"/>
    <w:rsid w:val="00032418"/>
    <w:rsid w:val="000329E8"/>
    <w:rsid w:val="00033A72"/>
    <w:rsid w:val="0004136B"/>
    <w:rsid w:val="000426A1"/>
    <w:rsid w:val="000460F2"/>
    <w:rsid w:val="00050635"/>
    <w:rsid w:val="0005372F"/>
    <w:rsid w:val="00060606"/>
    <w:rsid w:val="00062916"/>
    <w:rsid w:val="00064F0B"/>
    <w:rsid w:val="00065ACB"/>
    <w:rsid w:val="00066BC3"/>
    <w:rsid w:val="0007283E"/>
    <w:rsid w:val="0007677A"/>
    <w:rsid w:val="00083871"/>
    <w:rsid w:val="00083C29"/>
    <w:rsid w:val="00086D68"/>
    <w:rsid w:val="00091B58"/>
    <w:rsid w:val="00091FD8"/>
    <w:rsid w:val="00093BE4"/>
    <w:rsid w:val="000973CF"/>
    <w:rsid w:val="00097FEC"/>
    <w:rsid w:val="000A21FC"/>
    <w:rsid w:val="000B585E"/>
    <w:rsid w:val="000C60E2"/>
    <w:rsid w:val="000C6D51"/>
    <w:rsid w:val="000D23B0"/>
    <w:rsid w:val="000D390A"/>
    <w:rsid w:val="000D7090"/>
    <w:rsid w:val="000E05EF"/>
    <w:rsid w:val="000E2D1C"/>
    <w:rsid w:val="000E47EE"/>
    <w:rsid w:val="000E53FB"/>
    <w:rsid w:val="000E5D34"/>
    <w:rsid w:val="000E7362"/>
    <w:rsid w:val="000F474C"/>
    <w:rsid w:val="000F5D47"/>
    <w:rsid w:val="00100831"/>
    <w:rsid w:val="00101E6A"/>
    <w:rsid w:val="00102F3F"/>
    <w:rsid w:val="00103180"/>
    <w:rsid w:val="00103A26"/>
    <w:rsid w:val="00106C88"/>
    <w:rsid w:val="00110E65"/>
    <w:rsid w:val="0011242D"/>
    <w:rsid w:val="001145B2"/>
    <w:rsid w:val="0011655F"/>
    <w:rsid w:val="00116FC1"/>
    <w:rsid w:val="001172D0"/>
    <w:rsid w:val="0012241A"/>
    <w:rsid w:val="00125814"/>
    <w:rsid w:val="001276C1"/>
    <w:rsid w:val="00130246"/>
    <w:rsid w:val="001302E2"/>
    <w:rsid w:val="0013368F"/>
    <w:rsid w:val="00134EAA"/>
    <w:rsid w:val="00140052"/>
    <w:rsid w:val="00141E1B"/>
    <w:rsid w:val="00141FD4"/>
    <w:rsid w:val="001424FC"/>
    <w:rsid w:val="00143FC9"/>
    <w:rsid w:val="001441AD"/>
    <w:rsid w:val="001443A5"/>
    <w:rsid w:val="00145816"/>
    <w:rsid w:val="00145934"/>
    <w:rsid w:val="00147A44"/>
    <w:rsid w:val="00150273"/>
    <w:rsid w:val="00151133"/>
    <w:rsid w:val="001515B1"/>
    <w:rsid w:val="00151D37"/>
    <w:rsid w:val="001546F7"/>
    <w:rsid w:val="00154746"/>
    <w:rsid w:val="001650DE"/>
    <w:rsid w:val="00175757"/>
    <w:rsid w:val="0017699A"/>
    <w:rsid w:val="00181430"/>
    <w:rsid w:val="00182B63"/>
    <w:rsid w:val="001849B5"/>
    <w:rsid w:val="00187083"/>
    <w:rsid w:val="0018760E"/>
    <w:rsid w:val="001914D1"/>
    <w:rsid w:val="00191574"/>
    <w:rsid w:val="00191D7D"/>
    <w:rsid w:val="00191E64"/>
    <w:rsid w:val="001978A5"/>
    <w:rsid w:val="00197F74"/>
    <w:rsid w:val="001A0BC5"/>
    <w:rsid w:val="001A545A"/>
    <w:rsid w:val="001A609C"/>
    <w:rsid w:val="001A6127"/>
    <w:rsid w:val="001A678A"/>
    <w:rsid w:val="001B08B3"/>
    <w:rsid w:val="001B2AF2"/>
    <w:rsid w:val="001B3681"/>
    <w:rsid w:val="001B79A1"/>
    <w:rsid w:val="001C02B6"/>
    <w:rsid w:val="001C3D4E"/>
    <w:rsid w:val="001C4E2A"/>
    <w:rsid w:val="001C52ED"/>
    <w:rsid w:val="001C71CC"/>
    <w:rsid w:val="001C7430"/>
    <w:rsid w:val="001C7D59"/>
    <w:rsid w:val="001D4706"/>
    <w:rsid w:val="001D5BC6"/>
    <w:rsid w:val="001D5DAA"/>
    <w:rsid w:val="001D66F8"/>
    <w:rsid w:val="001E2888"/>
    <w:rsid w:val="001E3140"/>
    <w:rsid w:val="001E32F6"/>
    <w:rsid w:val="001E755B"/>
    <w:rsid w:val="001F4BDE"/>
    <w:rsid w:val="001F63AA"/>
    <w:rsid w:val="001F6D46"/>
    <w:rsid w:val="001F7994"/>
    <w:rsid w:val="00200B2F"/>
    <w:rsid w:val="002070FE"/>
    <w:rsid w:val="00207ABF"/>
    <w:rsid w:val="00210A79"/>
    <w:rsid w:val="002156AD"/>
    <w:rsid w:val="00215B76"/>
    <w:rsid w:val="00216694"/>
    <w:rsid w:val="00216958"/>
    <w:rsid w:val="002224C9"/>
    <w:rsid w:val="00224535"/>
    <w:rsid w:val="00225161"/>
    <w:rsid w:val="0022578B"/>
    <w:rsid w:val="00227B02"/>
    <w:rsid w:val="00232778"/>
    <w:rsid w:val="002330D9"/>
    <w:rsid w:val="00233617"/>
    <w:rsid w:val="00236655"/>
    <w:rsid w:val="00237B46"/>
    <w:rsid w:val="002431C5"/>
    <w:rsid w:val="00245319"/>
    <w:rsid w:val="002456E7"/>
    <w:rsid w:val="00246E45"/>
    <w:rsid w:val="002509E1"/>
    <w:rsid w:val="00252912"/>
    <w:rsid w:val="0026010A"/>
    <w:rsid w:val="00261001"/>
    <w:rsid w:val="00261315"/>
    <w:rsid w:val="0026378D"/>
    <w:rsid w:val="00264B01"/>
    <w:rsid w:val="002652BB"/>
    <w:rsid w:val="00265C6F"/>
    <w:rsid w:val="00266855"/>
    <w:rsid w:val="002713F1"/>
    <w:rsid w:val="00272266"/>
    <w:rsid w:val="00272274"/>
    <w:rsid w:val="00273840"/>
    <w:rsid w:val="002743F4"/>
    <w:rsid w:val="002772DA"/>
    <w:rsid w:val="002815C9"/>
    <w:rsid w:val="00281EF3"/>
    <w:rsid w:val="002821FF"/>
    <w:rsid w:val="00282D49"/>
    <w:rsid w:val="00284EA8"/>
    <w:rsid w:val="00285BC9"/>
    <w:rsid w:val="00286234"/>
    <w:rsid w:val="00286CC3"/>
    <w:rsid w:val="002870F0"/>
    <w:rsid w:val="00290CCA"/>
    <w:rsid w:val="00291BCE"/>
    <w:rsid w:val="0029387B"/>
    <w:rsid w:val="00296F03"/>
    <w:rsid w:val="002A043C"/>
    <w:rsid w:val="002A1065"/>
    <w:rsid w:val="002A148D"/>
    <w:rsid w:val="002A3715"/>
    <w:rsid w:val="002A605F"/>
    <w:rsid w:val="002A7543"/>
    <w:rsid w:val="002B30FC"/>
    <w:rsid w:val="002B3D22"/>
    <w:rsid w:val="002B6F19"/>
    <w:rsid w:val="002B6F6B"/>
    <w:rsid w:val="002C0FBA"/>
    <w:rsid w:val="002C2412"/>
    <w:rsid w:val="002C4222"/>
    <w:rsid w:val="002C48AE"/>
    <w:rsid w:val="002C4AA8"/>
    <w:rsid w:val="002C706B"/>
    <w:rsid w:val="002D00B6"/>
    <w:rsid w:val="002D1191"/>
    <w:rsid w:val="002D12F2"/>
    <w:rsid w:val="002D31A0"/>
    <w:rsid w:val="002D41C5"/>
    <w:rsid w:val="002E16F9"/>
    <w:rsid w:val="002E4293"/>
    <w:rsid w:val="002F016F"/>
    <w:rsid w:val="002F1428"/>
    <w:rsid w:val="002F219B"/>
    <w:rsid w:val="002F5F4D"/>
    <w:rsid w:val="00301066"/>
    <w:rsid w:val="003018E0"/>
    <w:rsid w:val="00302390"/>
    <w:rsid w:val="00307869"/>
    <w:rsid w:val="00310437"/>
    <w:rsid w:val="00311CAC"/>
    <w:rsid w:val="0031247E"/>
    <w:rsid w:val="00314090"/>
    <w:rsid w:val="003152BC"/>
    <w:rsid w:val="003159B5"/>
    <w:rsid w:val="0031677B"/>
    <w:rsid w:val="003213C9"/>
    <w:rsid w:val="003223EE"/>
    <w:rsid w:val="00323013"/>
    <w:rsid w:val="0032315C"/>
    <w:rsid w:val="00324CE5"/>
    <w:rsid w:val="00325D85"/>
    <w:rsid w:val="00334B12"/>
    <w:rsid w:val="00335D94"/>
    <w:rsid w:val="00336747"/>
    <w:rsid w:val="00336DFE"/>
    <w:rsid w:val="00340920"/>
    <w:rsid w:val="00344ED4"/>
    <w:rsid w:val="003458E3"/>
    <w:rsid w:val="003501EE"/>
    <w:rsid w:val="00350C4A"/>
    <w:rsid w:val="0035196F"/>
    <w:rsid w:val="00354298"/>
    <w:rsid w:val="00355138"/>
    <w:rsid w:val="00360754"/>
    <w:rsid w:val="00361952"/>
    <w:rsid w:val="00363048"/>
    <w:rsid w:val="003644EB"/>
    <w:rsid w:val="003661FB"/>
    <w:rsid w:val="003666D6"/>
    <w:rsid w:val="003710DF"/>
    <w:rsid w:val="0037685A"/>
    <w:rsid w:val="003819A5"/>
    <w:rsid w:val="00383FD4"/>
    <w:rsid w:val="00384478"/>
    <w:rsid w:val="003847CD"/>
    <w:rsid w:val="00387E9D"/>
    <w:rsid w:val="003931D5"/>
    <w:rsid w:val="003966E6"/>
    <w:rsid w:val="003A0DB2"/>
    <w:rsid w:val="003A1048"/>
    <w:rsid w:val="003A1E2E"/>
    <w:rsid w:val="003A1E91"/>
    <w:rsid w:val="003A1EFA"/>
    <w:rsid w:val="003A36B1"/>
    <w:rsid w:val="003B0440"/>
    <w:rsid w:val="003B58AB"/>
    <w:rsid w:val="003B7FAC"/>
    <w:rsid w:val="003C2BAC"/>
    <w:rsid w:val="003C341B"/>
    <w:rsid w:val="003C51C0"/>
    <w:rsid w:val="003C61A5"/>
    <w:rsid w:val="003C7B66"/>
    <w:rsid w:val="003C7B76"/>
    <w:rsid w:val="003D25E2"/>
    <w:rsid w:val="003D3CF7"/>
    <w:rsid w:val="003D517D"/>
    <w:rsid w:val="003E04F8"/>
    <w:rsid w:val="003E1EB6"/>
    <w:rsid w:val="003E2BB0"/>
    <w:rsid w:val="003E45A5"/>
    <w:rsid w:val="003E6183"/>
    <w:rsid w:val="003E75BF"/>
    <w:rsid w:val="003F0771"/>
    <w:rsid w:val="003F4EC7"/>
    <w:rsid w:val="003F592D"/>
    <w:rsid w:val="00400615"/>
    <w:rsid w:val="00400FF4"/>
    <w:rsid w:val="004017AA"/>
    <w:rsid w:val="0040202F"/>
    <w:rsid w:val="00402688"/>
    <w:rsid w:val="00402D70"/>
    <w:rsid w:val="0040393F"/>
    <w:rsid w:val="00404806"/>
    <w:rsid w:val="00404E8C"/>
    <w:rsid w:val="004074E7"/>
    <w:rsid w:val="00414372"/>
    <w:rsid w:val="00414899"/>
    <w:rsid w:val="00420A91"/>
    <w:rsid w:val="00420C31"/>
    <w:rsid w:val="00420F30"/>
    <w:rsid w:val="00422BC1"/>
    <w:rsid w:val="00432C78"/>
    <w:rsid w:val="00435860"/>
    <w:rsid w:val="00441952"/>
    <w:rsid w:val="00442C11"/>
    <w:rsid w:val="00445A74"/>
    <w:rsid w:val="00445ADD"/>
    <w:rsid w:val="00446510"/>
    <w:rsid w:val="0045050F"/>
    <w:rsid w:val="0045535C"/>
    <w:rsid w:val="0046356E"/>
    <w:rsid w:val="0046709C"/>
    <w:rsid w:val="00467F0D"/>
    <w:rsid w:val="00470FAA"/>
    <w:rsid w:val="00473183"/>
    <w:rsid w:val="00474E51"/>
    <w:rsid w:val="004772AC"/>
    <w:rsid w:val="00477AC6"/>
    <w:rsid w:val="004827BA"/>
    <w:rsid w:val="00487175"/>
    <w:rsid w:val="00490915"/>
    <w:rsid w:val="00491AE2"/>
    <w:rsid w:val="00495392"/>
    <w:rsid w:val="004A11A1"/>
    <w:rsid w:val="004A1423"/>
    <w:rsid w:val="004A40CA"/>
    <w:rsid w:val="004A5D97"/>
    <w:rsid w:val="004B23D2"/>
    <w:rsid w:val="004B3BDF"/>
    <w:rsid w:val="004B42F7"/>
    <w:rsid w:val="004B557F"/>
    <w:rsid w:val="004C1BBA"/>
    <w:rsid w:val="004C2A31"/>
    <w:rsid w:val="004C64C0"/>
    <w:rsid w:val="004D0439"/>
    <w:rsid w:val="004D1C5E"/>
    <w:rsid w:val="004D249F"/>
    <w:rsid w:val="004D5EAA"/>
    <w:rsid w:val="004D667D"/>
    <w:rsid w:val="004D6685"/>
    <w:rsid w:val="004D694B"/>
    <w:rsid w:val="004D6987"/>
    <w:rsid w:val="004E45F3"/>
    <w:rsid w:val="004E4F1D"/>
    <w:rsid w:val="004E5B08"/>
    <w:rsid w:val="004E5F8B"/>
    <w:rsid w:val="004E674B"/>
    <w:rsid w:val="004E7034"/>
    <w:rsid w:val="004E752F"/>
    <w:rsid w:val="004E76D3"/>
    <w:rsid w:val="004F0EF4"/>
    <w:rsid w:val="004F19A9"/>
    <w:rsid w:val="004F209B"/>
    <w:rsid w:val="004F6C8D"/>
    <w:rsid w:val="00501B6B"/>
    <w:rsid w:val="00504FE2"/>
    <w:rsid w:val="00510670"/>
    <w:rsid w:val="00513AFB"/>
    <w:rsid w:val="00513D0B"/>
    <w:rsid w:val="00515EBB"/>
    <w:rsid w:val="0052285E"/>
    <w:rsid w:val="00523C1B"/>
    <w:rsid w:val="00523DCA"/>
    <w:rsid w:val="005247F2"/>
    <w:rsid w:val="0052542D"/>
    <w:rsid w:val="0053052D"/>
    <w:rsid w:val="00532625"/>
    <w:rsid w:val="00533561"/>
    <w:rsid w:val="00541102"/>
    <w:rsid w:val="00541BFC"/>
    <w:rsid w:val="0054232A"/>
    <w:rsid w:val="00543FD6"/>
    <w:rsid w:val="0054675D"/>
    <w:rsid w:val="00556C81"/>
    <w:rsid w:val="005604AC"/>
    <w:rsid w:val="00562C4B"/>
    <w:rsid w:val="00567232"/>
    <w:rsid w:val="005713B4"/>
    <w:rsid w:val="00572287"/>
    <w:rsid w:val="00576927"/>
    <w:rsid w:val="00582909"/>
    <w:rsid w:val="0058345C"/>
    <w:rsid w:val="00587930"/>
    <w:rsid w:val="00587F57"/>
    <w:rsid w:val="00590C14"/>
    <w:rsid w:val="00595F86"/>
    <w:rsid w:val="00596948"/>
    <w:rsid w:val="005A2E5C"/>
    <w:rsid w:val="005A77D2"/>
    <w:rsid w:val="005A7D88"/>
    <w:rsid w:val="005B21D9"/>
    <w:rsid w:val="005B230A"/>
    <w:rsid w:val="005B35E7"/>
    <w:rsid w:val="005B3DCB"/>
    <w:rsid w:val="005B51D7"/>
    <w:rsid w:val="005B5EC3"/>
    <w:rsid w:val="005B7F00"/>
    <w:rsid w:val="005C12C4"/>
    <w:rsid w:val="005C4C3E"/>
    <w:rsid w:val="005C4DE2"/>
    <w:rsid w:val="005C78FC"/>
    <w:rsid w:val="005D195E"/>
    <w:rsid w:val="005D4774"/>
    <w:rsid w:val="005E03AB"/>
    <w:rsid w:val="005E518B"/>
    <w:rsid w:val="005F1339"/>
    <w:rsid w:val="005F1467"/>
    <w:rsid w:val="005F1A84"/>
    <w:rsid w:val="005F1B46"/>
    <w:rsid w:val="005F1B8B"/>
    <w:rsid w:val="005F4487"/>
    <w:rsid w:val="005F4490"/>
    <w:rsid w:val="005F559E"/>
    <w:rsid w:val="00600E96"/>
    <w:rsid w:val="00601D15"/>
    <w:rsid w:val="00604C8B"/>
    <w:rsid w:val="00604FE7"/>
    <w:rsid w:val="00605752"/>
    <w:rsid w:val="006069F0"/>
    <w:rsid w:val="00607FE4"/>
    <w:rsid w:val="006101B8"/>
    <w:rsid w:val="00611A85"/>
    <w:rsid w:val="00611F20"/>
    <w:rsid w:val="006129C6"/>
    <w:rsid w:val="00612B13"/>
    <w:rsid w:val="0061512C"/>
    <w:rsid w:val="00622183"/>
    <w:rsid w:val="006227B6"/>
    <w:rsid w:val="00623261"/>
    <w:rsid w:val="006273C2"/>
    <w:rsid w:val="0063233B"/>
    <w:rsid w:val="00633391"/>
    <w:rsid w:val="00633CB3"/>
    <w:rsid w:val="00633F59"/>
    <w:rsid w:val="00636811"/>
    <w:rsid w:val="0063681D"/>
    <w:rsid w:val="00640B61"/>
    <w:rsid w:val="0064113A"/>
    <w:rsid w:val="00646167"/>
    <w:rsid w:val="0065023F"/>
    <w:rsid w:val="00650CC9"/>
    <w:rsid w:val="0065532C"/>
    <w:rsid w:val="006554D9"/>
    <w:rsid w:val="00656E0C"/>
    <w:rsid w:val="00657508"/>
    <w:rsid w:val="0065773F"/>
    <w:rsid w:val="00657D04"/>
    <w:rsid w:val="00660102"/>
    <w:rsid w:val="00660CE5"/>
    <w:rsid w:val="00661770"/>
    <w:rsid w:val="006633F6"/>
    <w:rsid w:val="006660A9"/>
    <w:rsid w:val="0067280C"/>
    <w:rsid w:val="00674E3D"/>
    <w:rsid w:val="00677000"/>
    <w:rsid w:val="006812CF"/>
    <w:rsid w:val="006841FD"/>
    <w:rsid w:val="00684472"/>
    <w:rsid w:val="00686D7A"/>
    <w:rsid w:val="00687E6D"/>
    <w:rsid w:val="00690837"/>
    <w:rsid w:val="0069229F"/>
    <w:rsid w:val="00695EDA"/>
    <w:rsid w:val="00697223"/>
    <w:rsid w:val="006A15CF"/>
    <w:rsid w:val="006A1FF3"/>
    <w:rsid w:val="006A48EE"/>
    <w:rsid w:val="006A7B2A"/>
    <w:rsid w:val="006B0329"/>
    <w:rsid w:val="006B0729"/>
    <w:rsid w:val="006B21E8"/>
    <w:rsid w:val="006B22E6"/>
    <w:rsid w:val="006B2798"/>
    <w:rsid w:val="006B454E"/>
    <w:rsid w:val="006B49E3"/>
    <w:rsid w:val="006B4C6D"/>
    <w:rsid w:val="006B67E3"/>
    <w:rsid w:val="006C1B85"/>
    <w:rsid w:val="006C4C0B"/>
    <w:rsid w:val="006D1667"/>
    <w:rsid w:val="006D37B1"/>
    <w:rsid w:val="006D4F47"/>
    <w:rsid w:val="006D5F1C"/>
    <w:rsid w:val="006D6DB6"/>
    <w:rsid w:val="006D7313"/>
    <w:rsid w:val="006E3246"/>
    <w:rsid w:val="006E3B51"/>
    <w:rsid w:val="006E3BD4"/>
    <w:rsid w:val="006E6C4F"/>
    <w:rsid w:val="006E6DBE"/>
    <w:rsid w:val="006E7280"/>
    <w:rsid w:val="006E7B47"/>
    <w:rsid w:val="006E7C7B"/>
    <w:rsid w:val="006E7C92"/>
    <w:rsid w:val="006F0792"/>
    <w:rsid w:val="006F407C"/>
    <w:rsid w:val="006F4D62"/>
    <w:rsid w:val="006F535E"/>
    <w:rsid w:val="0070073A"/>
    <w:rsid w:val="007007B3"/>
    <w:rsid w:val="00704A4D"/>
    <w:rsid w:val="007063A9"/>
    <w:rsid w:val="00706A0A"/>
    <w:rsid w:val="00710CEE"/>
    <w:rsid w:val="00711F3C"/>
    <w:rsid w:val="007124AD"/>
    <w:rsid w:val="00712603"/>
    <w:rsid w:val="00713A08"/>
    <w:rsid w:val="00713C05"/>
    <w:rsid w:val="007141B9"/>
    <w:rsid w:val="0071602F"/>
    <w:rsid w:val="00716055"/>
    <w:rsid w:val="00720BAA"/>
    <w:rsid w:val="00722B87"/>
    <w:rsid w:val="00722CFB"/>
    <w:rsid w:val="0072379B"/>
    <w:rsid w:val="007245D5"/>
    <w:rsid w:val="0072656B"/>
    <w:rsid w:val="00730382"/>
    <w:rsid w:val="00731465"/>
    <w:rsid w:val="00731F7A"/>
    <w:rsid w:val="00735677"/>
    <w:rsid w:val="00736DD1"/>
    <w:rsid w:val="007373CF"/>
    <w:rsid w:val="00740777"/>
    <w:rsid w:val="00740A4A"/>
    <w:rsid w:val="007510B4"/>
    <w:rsid w:val="00751B68"/>
    <w:rsid w:val="00753E13"/>
    <w:rsid w:val="00754112"/>
    <w:rsid w:val="00756CBD"/>
    <w:rsid w:val="00760772"/>
    <w:rsid w:val="00760E2B"/>
    <w:rsid w:val="00761E5E"/>
    <w:rsid w:val="00763F0D"/>
    <w:rsid w:val="007660F7"/>
    <w:rsid w:val="00775351"/>
    <w:rsid w:val="00775D05"/>
    <w:rsid w:val="00780469"/>
    <w:rsid w:val="007807DC"/>
    <w:rsid w:val="007810CC"/>
    <w:rsid w:val="0078589E"/>
    <w:rsid w:val="00786B0E"/>
    <w:rsid w:val="00786F53"/>
    <w:rsid w:val="00787968"/>
    <w:rsid w:val="00787D2A"/>
    <w:rsid w:val="00791007"/>
    <w:rsid w:val="0079247D"/>
    <w:rsid w:val="00792B0F"/>
    <w:rsid w:val="00796CDC"/>
    <w:rsid w:val="007A084B"/>
    <w:rsid w:val="007A4186"/>
    <w:rsid w:val="007A4ECA"/>
    <w:rsid w:val="007A5FB0"/>
    <w:rsid w:val="007B05D2"/>
    <w:rsid w:val="007B1A1D"/>
    <w:rsid w:val="007B2133"/>
    <w:rsid w:val="007C0B4A"/>
    <w:rsid w:val="007C13AD"/>
    <w:rsid w:val="007C1769"/>
    <w:rsid w:val="007C1F9D"/>
    <w:rsid w:val="007C32AB"/>
    <w:rsid w:val="007D128F"/>
    <w:rsid w:val="007D249C"/>
    <w:rsid w:val="007D3477"/>
    <w:rsid w:val="007D46E8"/>
    <w:rsid w:val="007D6A07"/>
    <w:rsid w:val="007E0834"/>
    <w:rsid w:val="007E0A37"/>
    <w:rsid w:val="007E0DF9"/>
    <w:rsid w:val="007E0EF3"/>
    <w:rsid w:val="007E15D4"/>
    <w:rsid w:val="007E2A83"/>
    <w:rsid w:val="007E3C22"/>
    <w:rsid w:val="007E3F88"/>
    <w:rsid w:val="007E5094"/>
    <w:rsid w:val="007E6BD7"/>
    <w:rsid w:val="007F069E"/>
    <w:rsid w:val="007F1A0F"/>
    <w:rsid w:val="007F4F1A"/>
    <w:rsid w:val="007F7015"/>
    <w:rsid w:val="00801519"/>
    <w:rsid w:val="0080294F"/>
    <w:rsid w:val="008041C0"/>
    <w:rsid w:val="008128DF"/>
    <w:rsid w:val="008133C6"/>
    <w:rsid w:val="008169C7"/>
    <w:rsid w:val="00817867"/>
    <w:rsid w:val="008210D7"/>
    <w:rsid w:val="008224D9"/>
    <w:rsid w:val="0082255E"/>
    <w:rsid w:val="008241AA"/>
    <w:rsid w:val="00824F36"/>
    <w:rsid w:val="0083426F"/>
    <w:rsid w:val="00836FBA"/>
    <w:rsid w:val="0083703E"/>
    <w:rsid w:val="00844A5F"/>
    <w:rsid w:val="00845951"/>
    <w:rsid w:val="008467D9"/>
    <w:rsid w:val="008478D8"/>
    <w:rsid w:val="00847C1F"/>
    <w:rsid w:val="008520C0"/>
    <w:rsid w:val="00852154"/>
    <w:rsid w:val="00855001"/>
    <w:rsid w:val="00862F87"/>
    <w:rsid w:val="0086611F"/>
    <w:rsid w:val="0086613E"/>
    <w:rsid w:val="00870637"/>
    <w:rsid w:val="008731A1"/>
    <w:rsid w:val="0088210D"/>
    <w:rsid w:val="00885142"/>
    <w:rsid w:val="00890790"/>
    <w:rsid w:val="0089227E"/>
    <w:rsid w:val="00892D25"/>
    <w:rsid w:val="00895E72"/>
    <w:rsid w:val="008965DE"/>
    <w:rsid w:val="00897248"/>
    <w:rsid w:val="008A2654"/>
    <w:rsid w:val="008A3883"/>
    <w:rsid w:val="008A6748"/>
    <w:rsid w:val="008A7E2E"/>
    <w:rsid w:val="008B0AE1"/>
    <w:rsid w:val="008B0C56"/>
    <w:rsid w:val="008B0DEC"/>
    <w:rsid w:val="008B31F5"/>
    <w:rsid w:val="008B3664"/>
    <w:rsid w:val="008B42EE"/>
    <w:rsid w:val="008B52BD"/>
    <w:rsid w:val="008B7D86"/>
    <w:rsid w:val="008C6CB2"/>
    <w:rsid w:val="008C7718"/>
    <w:rsid w:val="008C780C"/>
    <w:rsid w:val="008D1159"/>
    <w:rsid w:val="008D6006"/>
    <w:rsid w:val="008D700E"/>
    <w:rsid w:val="008E0235"/>
    <w:rsid w:val="008E0CCA"/>
    <w:rsid w:val="008E153E"/>
    <w:rsid w:val="008E50C7"/>
    <w:rsid w:val="008E581E"/>
    <w:rsid w:val="008F0478"/>
    <w:rsid w:val="008F1DDA"/>
    <w:rsid w:val="008F6346"/>
    <w:rsid w:val="008F7270"/>
    <w:rsid w:val="008F76E9"/>
    <w:rsid w:val="009001E9"/>
    <w:rsid w:val="00900C76"/>
    <w:rsid w:val="009015A6"/>
    <w:rsid w:val="009030FC"/>
    <w:rsid w:val="00903680"/>
    <w:rsid w:val="00903878"/>
    <w:rsid w:val="00907D28"/>
    <w:rsid w:val="009109B2"/>
    <w:rsid w:val="00911584"/>
    <w:rsid w:val="009138FE"/>
    <w:rsid w:val="00913CAD"/>
    <w:rsid w:val="009157EB"/>
    <w:rsid w:val="009226DA"/>
    <w:rsid w:val="00923335"/>
    <w:rsid w:val="00923D83"/>
    <w:rsid w:val="00923F95"/>
    <w:rsid w:val="00924636"/>
    <w:rsid w:val="00924AD7"/>
    <w:rsid w:val="00924B31"/>
    <w:rsid w:val="00925067"/>
    <w:rsid w:val="00925A04"/>
    <w:rsid w:val="0092735B"/>
    <w:rsid w:val="009318A1"/>
    <w:rsid w:val="009327D5"/>
    <w:rsid w:val="0093686E"/>
    <w:rsid w:val="00940EF8"/>
    <w:rsid w:val="00941360"/>
    <w:rsid w:val="0094618C"/>
    <w:rsid w:val="00947FAC"/>
    <w:rsid w:val="00950B19"/>
    <w:rsid w:val="009525FF"/>
    <w:rsid w:val="00952934"/>
    <w:rsid w:val="0095329D"/>
    <w:rsid w:val="00953B36"/>
    <w:rsid w:val="00957F89"/>
    <w:rsid w:val="00962A4F"/>
    <w:rsid w:val="009665BC"/>
    <w:rsid w:val="00970BFB"/>
    <w:rsid w:val="009720D7"/>
    <w:rsid w:val="0097223E"/>
    <w:rsid w:val="00975030"/>
    <w:rsid w:val="00977014"/>
    <w:rsid w:val="00980212"/>
    <w:rsid w:val="00980C87"/>
    <w:rsid w:val="00984454"/>
    <w:rsid w:val="00987C92"/>
    <w:rsid w:val="00994E3D"/>
    <w:rsid w:val="009975E0"/>
    <w:rsid w:val="00997EF9"/>
    <w:rsid w:val="009A3866"/>
    <w:rsid w:val="009B0BE8"/>
    <w:rsid w:val="009B162D"/>
    <w:rsid w:val="009B364B"/>
    <w:rsid w:val="009B4300"/>
    <w:rsid w:val="009B4ADB"/>
    <w:rsid w:val="009B56EC"/>
    <w:rsid w:val="009B7490"/>
    <w:rsid w:val="009C09A5"/>
    <w:rsid w:val="009C1E99"/>
    <w:rsid w:val="009C4916"/>
    <w:rsid w:val="009C6EBE"/>
    <w:rsid w:val="009D0B74"/>
    <w:rsid w:val="009D1747"/>
    <w:rsid w:val="009D3E16"/>
    <w:rsid w:val="009D6168"/>
    <w:rsid w:val="009E436D"/>
    <w:rsid w:val="009E6F38"/>
    <w:rsid w:val="009E76F7"/>
    <w:rsid w:val="009F107F"/>
    <w:rsid w:val="009F135D"/>
    <w:rsid w:val="009F181A"/>
    <w:rsid w:val="009F66D6"/>
    <w:rsid w:val="009F7B32"/>
    <w:rsid w:val="009F7F09"/>
    <w:rsid w:val="00A01242"/>
    <w:rsid w:val="00A01CEA"/>
    <w:rsid w:val="00A06608"/>
    <w:rsid w:val="00A066BC"/>
    <w:rsid w:val="00A07E27"/>
    <w:rsid w:val="00A12156"/>
    <w:rsid w:val="00A157C9"/>
    <w:rsid w:val="00A15C04"/>
    <w:rsid w:val="00A24958"/>
    <w:rsid w:val="00A24F2F"/>
    <w:rsid w:val="00A25F48"/>
    <w:rsid w:val="00A26285"/>
    <w:rsid w:val="00A26BD7"/>
    <w:rsid w:val="00A30430"/>
    <w:rsid w:val="00A3058E"/>
    <w:rsid w:val="00A30F36"/>
    <w:rsid w:val="00A31AB5"/>
    <w:rsid w:val="00A32014"/>
    <w:rsid w:val="00A361E2"/>
    <w:rsid w:val="00A374C1"/>
    <w:rsid w:val="00A3779B"/>
    <w:rsid w:val="00A41824"/>
    <w:rsid w:val="00A45106"/>
    <w:rsid w:val="00A45359"/>
    <w:rsid w:val="00A460FA"/>
    <w:rsid w:val="00A47CD9"/>
    <w:rsid w:val="00A5124B"/>
    <w:rsid w:val="00A54D52"/>
    <w:rsid w:val="00A63651"/>
    <w:rsid w:val="00A641BC"/>
    <w:rsid w:val="00A705FE"/>
    <w:rsid w:val="00A7320B"/>
    <w:rsid w:val="00A76AA7"/>
    <w:rsid w:val="00A844E6"/>
    <w:rsid w:val="00A84DCF"/>
    <w:rsid w:val="00A85568"/>
    <w:rsid w:val="00A864AB"/>
    <w:rsid w:val="00A907BE"/>
    <w:rsid w:val="00A90847"/>
    <w:rsid w:val="00A9452F"/>
    <w:rsid w:val="00A947DC"/>
    <w:rsid w:val="00A94D2B"/>
    <w:rsid w:val="00A958DB"/>
    <w:rsid w:val="00A95A52"/>
    <w:rsid w:val="00A95BEB"/>
    <w:rsid w:val="00A967A8"/>
    <w:rsid w:val="00A97AF9"/>
    <w:rsid w:val="00AA2A63"/>
    <w:rsid w:val="00AA57EB"/>
    <w:rsid w:val="00AB0706"/>
    <w:rsid w:val="00AB2877"/>
    <w:rsid w:val="00AB30D3"/>
    <w:rsid w:val="00AB45F5"/>
    <w:rsid w:val="00AB4A20"/>
    <w:rsid w:val="00AB6339"/>
    <w:rsid w:val="00AB77F6"/>
    <w:rsid w:val="00AC0650"/>
    <w:rsid w:val="00AC3066"/>
    <w:rsid w:val="00AC3236"/>
    <w:rsid w:val="00AC3D60"/>
    <w:rsid w:val="00AC49CE"/>
    <w:rsid w:val="00AC7051"/>
    <w:rsid w:val="00AC778C"/>
    <w:rsid w:val="00AD0D27"/>
    <w:rsid w:val="00AD48C7"/>
    <w:rsid w:val="00AE070E"/>
    <w:rsid w:val="00AE1AF8"/>
    <w:rsid w:val="00AE1B22"/>
    <w:rsid w:val="00AF2A4E"/>
    <w:rsid w:val="00AF2BB8"/>
    <w:rsid w:val="00AF3637"/>
    <w:rsid w:val="00AF399B"/>
    <w:rsid w:val="00AF59D2"/>
    <w:rsid w:val="00AF5AC0"/>
    <w:rsid w:val="00B02198"/>
    <w:rsid w:val="00B056B7"/>
    <w:rsid w:val="00B05E54"/>
    <w:rsid w:val="00B07A30"/>
    <w:rsid w:val="00B11B54"/>
    <w:rsid w:val="00B1345A"/>
    <w:rsid w:val="00B14BD3"/>
    <w:rsid w:val="00B15489"/>
    <w:rsid w:val="00B15684"/>
    <w:rsid w:val="00B22CE5"/>
    <w:rsid w:val="00B24248"/>
    <w:rsid w:val="00B24F44"/>
    <w:rsid w:val="00B2747A"/>
    <w:rsid w:val="00B27C97"/>
    <w:rsid w:val="00B32118"/>
    <w:rsid w:val="00B36389"/>
    <w:rsid w:val="00B376FD"/>
    <w:rsid w:val="00B40CEC"/>
    <w:rsid w:val="00B41E44"/>
    <w:rsid w:val="00B44DFD"/>
    <w:rsid w:val="00B453B7"/>
    <w:rsid w:val="00B455CF"/>
    <w:rsid w:val="00B51BDF"/>
    <w:rsid w:val="00B5247D"/>
    <w:rsid w:val="00B52830"/>
    <w:rsid w:val="00B52879"/>
    <w:rsid w:val="00B52D6E"/>
    <w:rsid w:val="00B53E18"/>
    <w:rsid w:val="00B542D6"/>
    <w:rsid w:val="00B543B7"/>
    <w:rsid w:val="00B55746"/>
    <w:rsid w:val="00B602B7"/>
    <w:rsid w:val="00B616B6"/>
    <w:rsid w:val="00B61ED9"/>
    <w:rsid w:val="00B6402C"/>
    <w:rsid w:val="00B65391"/>
    <w:rsid w:val="00B66122"/>
    <w:rsid w:val="00B67909"/>
    <w:rsid w:val="00B70EB4"/>
    <w:rsid w:val="00B71FFD"/>
    <w:rsid w:val="00B7400F"/>
    <w:rsid w:val="00B77498"/>
    <w:rsid w:val="00B800F4"/>
    <w:rsid w:val="00B8291B"/>
    <w:rsid w:val="00B8494E"/>
    <w:rsid w:val="00B85FBA"/>
    <w:rsid w:val="00B90877"/>
    <w:rsid w:val="00B919C1"/>
    <w:rsid w:val="00B92D7B"/>
    <w:rsid w:val="00B94A14"/>
    <w:rsid w:val="00B96672"/>
    <w:rsid w:val="00BA02A2"/>
    <w:rsid w:val="00BA14B3"/>
    <w:rsid w:val="00BA27EE"/>
    <w:rsid w:val="00BA290F"/>
    <w:rsid w:val="00BA3BAE"/>
    <w:rsid w:val="00BA4888"/>
    <w:rsid w:val="00BA63FE"/>
    <w:rsid w:val="00BA6795"/>
    <w:rsid w:val="00BA6A1F"/>
    <w:rsid w:val="00BB09C2"/>
    <w:rsid w:val="00BB3BCF"/>
    <w:rsid w:val="00BC5F65"/>
    <w:rsid w:val="00BC60A2"/>
    <w:rsid w:val="00BC734E"/>
    <w:rsid w:val="00BD28B9"/>
    <w:rsid w:val="00BD2D82"/>
    <w:rsid w:val="00BD4295"/>
    <w:rsid w:val="00BD443C"/>
    <w:rsid w:val="00BD53EF"/>
    <w:rsid w:val="00BD598C"/>
    <w:rsid w:val="00BE22DE"/>
    <w:rsid w:val="00BE5297"/>
    <w:rsid w:val="00BE7DEC"/>
    <w:rsid w:val="00BF050A"/>
    <w:rsid w:val="00BF31B5"/>
    <w:rsid w:val="00BF3545"/>
    <w:rsid w:val="00BF444F"/>
    <w:rsid w:val="00BF44DD"/>
    <w:rsid w:val="00BF4E22"/>
    <w:rsid w:val="00BF6DC5"/>
    <w:rsid w:val="00C050D9"/>
    <w:rsid w:val="00C064A3"/>
    <w:rsid w:val="00C0754D"/>
    <w:rsid w:val="00C078C1"/>
    <w:rsid w:val="00C0791E"/>
    <w:rsid w:val="00C102A8"/>
    <w:rsid w:val="00C1070D"/>
    <w:rsid w:val="00C127CD"/>
    <w:rsid w:val="00C15C17"/>
    <w:rsid w:val="00C15F1F"/>
    <w:rsid w:val="00C16B9D"/>
    <w:rsid w:val="00C21BBA"/>
    <w:rsid w:val="00C2278B"/>
    <w:rsid w:val="00C22FEA"/>
    <w:rsid w:val="00C22FED"/>
    <w:rsid w:val="00C23032"/>
    <w:rsid w:val="00C32608"/>
    <w:rsid w:val="00C336BF"/>
    <w:rsid w:val="00C33AE3"/>
    <w:rsid w:val="00C33B30"/>
    <w:rsid w:val="00C34190"/>
    <w:rsid w:val="00C345FF"/>
    <w:rsid w:val="00C356E4"/>
    <w:rsid w:val="00C35D13"/>
    <w:rsid w:val="00C35D6B"/>
    <w:rsid w:val="00C42E82"/>
    <w:rsid w:val="00C432F9"/>
    <w:rsid w:val="00C447F9"/>
    <w:rsid w:val="00C453B0"/>
    <w:rsid w:val="00C45BC1"/>
    <w:rsid w:val="00C47596"/>
    <w:rsid w:val="00C5258D"/>
    <w:rsid w:val="00C53707"/>
    <w:rsid w:val="00C54293"/>
    <w:rsid w:val="00C547B2"/>
    <w:rsid w:val="00C57698"/>
    <w:rsid w:val="00C60700"/>
    <w:rsid w:val="00C60B41"/>
    <w:rsid w:val="00C6273C"/>
    <w:rsid w:val="00C64CCF"/>
    <w:rsid w:val="00C728D9"/>
    <w:rsid w:val="00C76FB9"/>
    <w:rsid w:val="00C8168F"/>
    <w:rsid w:val="00C82683"/>
    <w:rsid w:val="00C834A0"/>
    <w:rsid w:val="00C83D76"/>
    <w:rsid w:val="00C84BE4"/>
    <w:rsid w:val="00C85EAD"/>
    <w:rsid w:val="00C86328"/>
    <w:rsid w:val="00C865F7"/>
    <w:rsid w:val="00C872AF"/>
    <w:rsid w:val="00C90BF5"/>
    <w:rsid w:val="00C95A34"/>
    <w:rsid w:val="00C977D1"/>
    <w:rsid w:val="00CA1A67"/>
    <w:rsid w:val="00CA2E9F"/>
    <w:rsid w:val="00CA67E7"/>
    <w:rsid w:val="00CB408E"/>
    <w:rsid w:val="00CB5663"/>
    <w:rsid w:val="00CB6054"/>
    <w:rsid w:val="00CC21EF"/>
    <w:rsid w:val="00CC4EF3"/>
    <w:rsid w:val="00CC5DAB"/>
    <w:rsid w:val="00CC60BB"/>
    <w:rsid w:val="00CC6AEC"/>
    <w:rsid w:val="00CD01D8"/>
    <w:rsid w:val="00CD0CCE"/>
    <w:rsid w:val="00CD100E"/>
    <w:rsid w:val="00CD24C6"/>
    <w:rsid w:val="00CD2513"/>
    <w:rsid w:val="00CD5331"/>
    <w:rsid w:val="00CD6EC3"/>
    <w:rsid w:val="00CE0728"/>
    <w:rsid w:val="00CE1786"/>
    <w:rsid w:val="00CE2F1C"/>
    <w:rsid w:val="00CE3D4C"/>
    <w:rsid w:val="00CE4775"/>
    <w:rsid w:val="00CE6C55"/>
    <w:rsid w:val="00CE6E14"/>
    <w:rsid w:val="00CF04C6"/>
    <w:rsid w:val="00CF0F7A"/>
    <w:rsid w:val="00CF1706"/>
    <w:rsid w:val="00CF1B6C"/>
    <w:rsid w:val="00CF224F"/>
    <w:rsid w:val="00CF2760"/>
    <w:rsid w:val="00CF377D"/>
    <w:rsid w:val="00CF4297"/>
    <w:rsid w:val="00D00F58"/>
    <w:rsid w:val="00D0165E"/>
    <w:rsid w:val="00D11A3A"/>
    <w:rsid w:val="00D13CFE"/>
    <w:rsid w:val="00D156D1"/>
    <w:rsid w:val="00D208C2"/>
    <w:rsid w:val="00D21F42"/>
    <w:rsid w:val="00D238C2"/>
    <w:rsid w:val="00D25A27"/>
    <w:rsid w:val="00D25A3E"/>
    <w:rsid w:val="00D268A3"/>
    <w:rsid w:val="00D26D49"/>
    <w:rsid w:val="00D2704E"/>
    <w:rsid w:val="00D27387"/>
    <w:rsid w:val="00D327BE"/>
    <w:rsid w:val="00D34C1F"/>
    <w:rsid w:val="00D359A4"/>
    <w:rsid w:val="00D35B5F"/>
    <w:rsid w:val="00D36F2E"/>
    <w:rsid w:val="00D421DB"/>
    <w:rsid w:val="00D43F20"/>
    <w:rsid w:val="00D51030"/>
    <w:rsid w:val="00D5329A"/>
    <w:rsid w:val="00D53DFF"/>
    <w:rsid w:val="00D5665C"/>
    <w:rsid w:val="00D57668"/>
    <w:rsid w:val="00D60FDD"/>
    <w:rsid w:val="00D6133F"/>
    <w:rsid w:val="00D61756"/>
    <w:rsid w:val="00D647F0"/>
    <w:rsid w:val="00D64F0F"/>
    <w:rsid w:val="00D657C3"/>
    <w:rsid w:val="00D66C30"/>
    <w:rsid w:val="00D67596"/>
    <w:rsid w:val="00D71E33"/>
    <w:rsid w:val="00D726A9"/>
    <w:rsid w:val="00D7744A"/>
    <w:rsid w:val="00D77680"/>
    <w:rsid w:val="00D83039"/>
    <w:rsid w:val="00D86BFD"/>
    <w:rsid w:val="00D90CF0"/>
    <w:rsid w:val="00D90D8F"/>
    <w:rsid w:val="00D9154F"/>
    <w:rsid w:val="00D91844"/>
    <w:rsid w:val="00D93BB1"/>
    <w:rsid w:val="00DA1D39"/>
    <w:rsid w:val="00DA3901"/>
    <w:rsid w:val="00DB0763"/>
    <w:rsid w:val="00DB50C8"/>
    <w:rsid w:val="00DC1B53"/>
    <w:rsid w:val="00DC2245"/>
    <w:rsid w:val="00DC277D"/>
    <w:rsid w:val="00DC2F9B"/>
    <w:rsid w:val="00DC3876"/>
    <w:rsid w:val="00DC3987"/>
    <w:rsid w:val="00DC42C1"/>
    <w:rsid w:val="00DC489D"/>
    <w:rsid w:val="00DC53A3"/>
    <w:rsid w:val="00DC7725"/>
    <w:rsid w:val="00DD099A"/>
    <w:rsid w:val="00DD0A20"/>
    <w:rsid w:val="00DD0C28"/>
    <w:rsid w:val="00DD0FF6"/>
    <w:rsid w:val="00DD1AED"/>
    <w:rsid w:val="00DD2108"/>
    <w:rsid w:val="00DD6AEA"/>
    <w:rsid w:val="00DD7128"/>
    <w:rsid w:val="00DE08E3"/>
    <w:rsid w:val="00DF063F"/>
    <w:rsid w:val="00DF34BD"/>
    <w:rsid w:val="00DF43EA"/>
    <w:rsid w:val="00DF491E"/>
    <w:rsid w:val="00E00F2E"/>
    <w:rsid w:val="00E010D0"/>
    <w:rsid w:val="00E01D10"/>
    <w:rsid w:val="00E04509"/>
    <w:rsid w:val="00E0591F"/>
    <w:rsid w:val="00E05EBA"/>
    <w:rsid w:val="00E06CEE"/>
    <w:rsid w:val="00E10DE8"/>
    <w:rsid w:val="00E10F08"/>
    <w:rsid w:val="00E11E52"/>
    <w:rsid w:val="00E13FDC"/>
    <w:rsid w:val="00E14488"/>
    <w:rsid w:val="00E1570C"/>
    <w:rsid w:val="00E17661"/>
    <w:rsid w:val="00E2497C"/>
    <w:rsid w:val="00E268D7"/>
    <w:rsid w:val="00E26AC5"/>
    <w:rsid w:val="00E339B6"/>
    <w:rsid w:val="00E34432"/>
    <w:rsid w:val="00E3575D"/>
    <w:rsid w:val="00E379FC"/>
    <w:rsid w:val="00E37B19"/>
    <w:rsid w:val="00E412DF"/>
    <w:rsid w:val="00E41B3D"/>
    <w:rsid w:val="00E43197"/>
    <w:rsid w:val="00E43C35"/>
    <w:rsid w:val="00E43C5A"/>
    <w:rsid w:val="00E525E2"/>
    <w:rsid w:val="00E61D33"/>
    <w:rsid w:val="00E664FB"/>
    <w:rsid w:val="00E721AF"/>
    <w:rsid w:val="00E73B86"/>
    <w:rsid w:val="00E73E07"/>
    <w:rsid w:val="00E74A8C"/>
    <w:rsid w:val="00E75E6B"/>
    <w:rsid w:val="00E76BA7"/>
    <w:rsid w:val="00E84829"/>
    <w:rsid w:val="00E84944"/>
    <w:rsid w:val="00E84D53"/>
    <w:rsid w:val="00E84EA2"/>
    <w:rsid w:val="00E85102"/>
    <w:rsid w:val="00E852D1"/>
    <w:rsid w:val="00E8781F"/>
    <w:rsid w:val="00E90029"/>
    <w:rsid w:val="00E93332"/>
    <w:rsid w:val="00E960AB"/>
    <w:rsid w:val="00E96559"/>
    <w:rsid w:val="00E97F86"/>
    <w:rsid w:val="00EA0A69"/>
    <w:rsid w:val="00EA1429"/>
    <w:rsid w:val="00EA5EC3"/>
    <w:rsid w:val="00EA7B29"/>
    <w:rsid w:val="00EB015A"/>
    <w:rsid w:val="00EB4936"/>
    <w:rsid w:val="00EB658F"/>
    <w:rsid w:val="00EB7C9C"/>
    <w:rsid w:val="00EC0BB5"/>
    <w:rsid w:val="00EC1682"/>
    <w:rsid w:val="00EC1981"/>
    <w:rsid w:val="00EC2A59"/>
    <w:rsid w:val="00EC2FB0"/>
    <w:rsid w:val="00EC3EBC"/>
    <w:rsid w:val="00EC437F"/>
    <w:rsid w:val="00EC4585"/>
    <w:rsid w:val="00EC6FB8"/>
    <w:rsid w:val="00ED33D0"/>
    <w:rsid w:val="00ED5DCF"/>
    <w:rsid w:val="00ED602D"/>
    <w:rsid w:val="00ED78CC"/>
    <w:rsid w:val="00EE263C"/>
    <w:rsid w:val="00EE30EE"/>
    <w:rsid w:val="00EE5449"/>
    <w:rsid w:val="00EE7041"/>
    <w:rsid w:val="00EE7B34"/>
    <w:rsid w:val="00EF07C2"/>
    <w:rsid w:val="00EF176A"/>
    <w:rsid w:val="00EF30BD"/>
    <w:rsid w:val="00EF39F9"/>
    <w:rsid w:val="00EF48F6"/>
    <w:rsid w:val="00EF4E71"/>
    <w:rsid w:val="00EF5633"/>
    <w:rsid w:val="00EF6065"/>
    <w:rsid w:val="00EF6AE6"/>
    <w:rsid w:val="00F03F99"/>
    <w:rsid w:val="00F04A3C"/>
    <w:rsid w:val="00F04EBE"/>
    <w:rsid w:val="00F14FFB"/>
    <w:rsid w:val="00F15A7F"/>
    <w:rsid w:val="00F17154"/>
    <w:rsid w:val="00F177CA"/>
    <w:rsid w:val="00F21271"/>
    <w:rsid w:val="00F22654"/>
    <w:rsid w:val="00F24620"/>
    <w:rsid w:val="00F24ECC"/>
    <w:rsid w:val="00F257B2"/>
    <w:rsid w:val="00F26449"/>
    <w:rsid w:val="00F26FE9"/>
    <w:rsid w:val="00F27928"/>
    <w:rsid w:val="00F304E6"/>
    <w:rsid w:val="00F32943"/>
    <w:rsid w:val="00F34305"/>
    <w:rsid w:val="00F3531B"/>
    <w:rsid w:val="00F35439"/>
    <w:rsid w:val="00F35628"/>
    <w:rsid w:val="00F40D52"/>
    <w:rsid w:val="00F411ED"/>
    <w:rsid w:val="00F4295B"/>
    <w:rsid w:val="00F4344D"/>
    <w:rsid w:val="00F43638"/>
    <w:rsid w:val="00F4781A"/>
    <w:rsid w:val="00F5118A"/>
    <w:rsid w:val="00F5167C"/>
    <w:rsid w:val="00F52EFD"/>
    <w:rsid w:val="00F53400"/>
    <w:rsid w:val="00F5582C"/>
    <w:rsid w:val="00F56A85"/>
    <w:rsid w:val="00F604E3"/>
    <w:rsid w:val="00F6165D"/>
    <w:rsid w:val="00F61BA4"/>
    <w:rsid w:val="00F62A6D"/>
    <w:rsid w:val="00F66994"/>
    <w:rsid w:val="00F735EE"/>
    <w:rsid w:val="00F7539A"/>
    <w:rsid w:val="00F76706"/>
    <w:rsid w:val="00F80B2C"/>
    <w:rsid w:val="00F80DF2"/>
    <w:rsid w:val="00F8523C"/>
    <w:rsid w:val="00F872F5"/>
    <w:rsid w:val="00F90009"/>
    <w:rsid w:val="00F91B76"/>
    <w:rsid w:val="00F936F8"/>
    <w:rsid w:val="00F9401F"/>
    <w:rsid w:val="00F95FA6"/>
    <w:rsid w:val="00FA13AB"/>
    <w:rsid w:val="00FA45BA"/>
    <w:rsid w:val="00FA61C5"/>
    <w:rsid w:val="00FA7EE5"/>
    <w:rsid w:val="00FB3A44"/>
    <w:rsid w:val="00FB3FC7"/>
    <w:rsid w:val="00FB4278"/>
    <w:rsid w:val="00FB6168"/>
    <w:rsid w:val="00FB6AD3"/>
    <w:rsid w:val="00FB76B6"/>
    <w:rsid w:val="00FB79DE"/>
    <w:rsid w:val="00FC0E83"/>
    <w:rsid w:val="00FC21A7"/>
    <w:rsid w:val="00FC40B9"/>
    <w:rsid w:val="00FC7CF8"/>
    <w:rsid w:val="00FD1E82"/>
    <w:rsid w:val="00FD1ED0"/>
    <w:rsid w:val="00FD2275"/>
    <w:rsid w:val="00FD282E"/>
    <w:rsid w:val="00FD737E"/>
    <w:rsid w:val="00FE186E"/>
    <w:rsid w:val="00FE2761"/>
    <w:rsid w:val="00FE3D09"/>
    <w:rsid w:val="00FE5E91"/>
    <w:rsid w:val="00FE6287"/>
    <w:rsid w:val="00FF2142"/>
    <w:rsid w:val="00FF369B"/>
    <w:rsid w:val="00FF5484"/>
    <w:rsid w:val="00FF594B"/>
    <w:rsid w:val="00FF79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5F5B"/>
  <w15:chartTrackingRefBased/>
  <w15:docId w15:val="{7A6A3755-F0CF-409B-B7FF-F3DCAB6A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  <w:style w:type="table" w:customStyle="1" w:styleId="1">
    <w:name w:val="Сетка таблицы1"/>
    <w:basedOn w:val="a1"/>
    <w:next w:val="ab"/>
    <w:uiPriority w:val="39"/>
    <w:rsid w:val="00CF0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C0CB9-48BD-4303-B77C-76DD96DB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5338</Words>
  <Characters>30430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Киселев Роман Павлович</cp:lastModifiedBy>
  <cp:revision>9</cp:revision>
  <cp:lastPrinted>2022-01-25T08:32:00Z</cp:lastPrinted>
  <dcterms:created xsi:type="dcterms:W3CDTF">2022-03-14T12:30:00Z</dcterms:created>
  <dcterms:modified xsi:type="dcterms:W3CDTF">2022-03-15T07:20:00Z</dcterms:modified>
</cp:coreProperties>
</file>