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58DDD4" w14:textId="77777777" w:rsidR="00D27E1D" w:rsidRPr="00A31B8A" w:rsidRDefault="00D27E1D" w:rsidP="00142858">
      <w:pPr>
        <w:spacing w:after="0" w:line="240" w:lineRule="auto"/>
        <w:ind w:firstLine="5670"/>
        <w:rPr>
          <w:rFonts w:ascii="Times New Roman" w:hAnsi="Times New Roman" w:cs="Times New Roman"/>
          <w:sz w:val="24"/>
        </w:rPr>
      </w:pPr>
      <w:r w:rsidRPr="00A31B8A">
        <w:rPr>
          <w:rFonts w:ascii="Times New Roman" w:hAnsi="Times New Roman" w:cs="Times New Roman"/>
          <w:sz w:val="24"/>
        </w:rPr>
        <w:t xml:space="preserve">Приложение </w:t>
      </w:r>
    </w:p>
    <w:p w14:paraId="5C42D5CC" w14:textId="77777777" w:rsidR="00D27E1D" w:rsidRPr="00A31B8A" w:rsidRDefault="00D27E1D" w:rsidP="00142858">
      <w:pPr>
        <w:spacing w:after="0" w:line="240" w:lineRule="auto"/>
        <w:ind w:firstLine="5670"/>
        <w:rPr>
          <w:rFonts w:ascii="Times New Roman" w:hAnsi="Times New Roman" w:cs="Times New Roman"/>
          <w:sz w:val="24"/>
        </w:rPr>
      </w:pPr>
      <w:r w:rsidRPr="00A31B8A">
        <w:rPr>
          <w:rFonts w:ascii="Times New Roman" w:hAnsi="Times New Roman" w:cs="Times New Roman"/>
          <w:sz w:val="24"/>
        </w:rPr>
        <w:t xml:space="preserve">к постановлению </w:t>
      </w:r>
    </w:p>
    <w:p w14:paraId="0B10CD67" w14:textId="77777777" w:rsidR="00D27E1D" w:rsidRPr="00A31B8A" w:rsidRDefault="00D27E1D" w:rsidP="00142858">
      <w:pPr>
        <w:spacing w:after="0" w:line="240" w:lineRule="auto"/>
        <w:ind w:firstLine="5670"/>
        <w:rPr>
          <w:rFonts w:ascii="Times New Roman" w:hAnsi="Times New Roman" w:cs="Times New Roman"/>
          <w:sz w:val="24"/>
        </w:rPr>
      </w:pPr>
      <w:r w:rsidRPr="00A31B8A">
        <w:rPr>
          <w:rFonts w:ascii="Times New Roman" w:hAnsi="Times New Roman" w:cs="Times New Roman"/>
          <w:sz w:val="24"/>
        </w:rPr>
        <w:t>Правительства Санкт-Петербурга</w:t>
      </w:r>
    </w:p>
    <w:p w14:paraId="1EA4972D" w14:textId="77777777" w:rsidR="00D27E1D" w:rsidRPr="00A85286" w:rsidRDefault="00D27E1D" w:rsidP="00142858">
      <w:pPr>
        <w:spacing w:after="0" w:line="240" w:lineRule="auto"/>
        <w:ind w:firstLine="5670"/>
        <w:rPr>
          <w:rFonts w:ascii="Times New Roman" w:hAnsi="Times New Roman" w:cs="Times New Roman"/>
        </w:rPr>
      </w:pPr>
      <w:r w:rsidRPr="00A31B8A">
        <w:rPr>
          <w:rFonts w:ascii="Times New Roman" w:hAnsi="Times New Roman" w:cs="Times New Roman"/>
          <w:sz w:val="24"/>
        </w:rPr>
        <w:t xml:space="preserve">от ______________ № __________ </w:t>
      </w:r>
    </w:p>
    <w:p w14:paraId="2B485A03" w14:textId="77777777" w:rsidR="00A31B8A" w:rsidRDefault="00A31B8A" w:rsidP="001428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B1F591" w14:textId="77777777" w:rsidR="0040554D" w:rsidRDefault="0040554D" w:rsidP="005A05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26724C" w14:textId="77777777" w:rsidR="000B40E9" w:rsidRPr="004155A4" w:rsidRDefault="000B40E9" w:rsidP="00CC613F">
      <w:pPr>
        <w:pStyle w:val="ConsPlusTitle"/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4155A4">
        <w:rPr>
          <w:rFonts w:ascii="Times New Roman" w:hAnsi="Times New Roman" w:cs="Times New Roman"/>
          <w:sz w:val="24"/>
          <w:szCs w:val="24"/>
        </w:rPr>
        <w:t>ПОРЯДОК</w:t>
      </w:r>
    </w:p>
    <w:p w14:paraId="3DAF7C74" w14:textId="5A74BD4A" w:rsidR="008611E4" w:rsidRPr="00614054" w:rsidRDefault="004155A4" w:rsidP="000B40E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155A4">
        <w:rPr>
          <w:rFonts w:ascii="Times New Roman" w:hAnsi="Times New Roman" w:cs="Times New Roman"/>
          <w:sz w:val="24"/>
          <w:szCs w:val="24"/>
        </w:rPr>
        <w:t>п</w:t>
      </w:r>
      <w:r w:rsidR="008611E4" w:rsidRPr="004155A4">
        <w:rPr>
          <w:rFonts w:ascii="Times New Roman" w:hAnsi="Times New Roman" w:cs="Times New Roman"/>
          <w:sz w:val="24"/>
          <w:szCs w:val="24"/>
        </w:rPr>
        <w:t xml:space="preserve">редоставления </w:t>
      </w:r>
      <w:r w:rsidR="008611E4" w:rsidRPr="00614054">
        <w:rPr>
          <w:rFonts w:ascii="Times New Roman" w:hAnsi="Times New Roman" w:cs="Times New Roman"/>
          <w:sz w:val="24"/>
          <w:szCs w:val="24"/>
        </w:rPr>
        <w:t xml:space="preserve">в </w:t>
      </w:r>
      <w:r w:rsidR="0088636A" w:rsidRPr="00614054">
        <w:rPr>
          <w:rFonts w:ascii="Times New Roman" w:hAnsi="Times New Roman" w:cs="Times New Roman"/>
          <w:sz w:val="24"/>
          <w:szCs w:val="24"/>
        </w:rPr>
        <w:t xml:space="preserve">2022 </w:t>
      </w:r>
      <w:r w:rsidR="008611E4" w:rsidRPr="00614054">
        <w:rPr>
          <w:rFonts w:ascii="Times New Roman" w:hAnsi="Times New Roman" w:cs="Times New Roman"/>
          <w:sz w:val="24"/>
          <w:szCs w:val="24"/>
        </w:rPr>
        <w:t>году субсидий предприятиям общественного питания, оказывающим услуги общественного питания с использованием различными хозяйствующими субъектами общего зала обслуживания, а также вне обособленных помещений для оказания услуг общественного питания, за исключением  расположенных на территориях вокзалов, аэропорта, авт</w:t>
      </w:r>
      <w:r w:rsidR="00663E1E" w:rsidRPr="00614054">
        <w:rPr>
          <w:rFonts w:ascii="Times New Roman" w:hAnsi="Times New Roman" w:cs="Times New Roman"/>
          <w:sz w:val="24"/>
          <w:szCs w:val="24"/>
        </w:rPr>
        <w:t>озапра</w:t>
      </w:r>
      <w:r w:rsidR="008611E4" w:rsidRPr="00614054">
        <w:rPr>
          <w:rFonts w:ascii="Times New Roman" w:hAnsi="Times New Roman" w:cs="Times New Roman"/>
          <w:sz w:val="24"/>
          <w:szCs w:val="24"/>
        </w:rPr>
        <w:t>вочных станций,</w:t>
      </w:r>
      <w:r w:rsidR="00DE06E6" w:rsidRPr="00614054">
        <w:rPr>
          <w:rFonts w:ascii="Times New Roman" w:hAnsi="Times New Roman" w:cs="Times New Roman"/>
          <w:sz w:val="24"/>
          <w:szCs w:val="24"/>
        </w:rPr>
        <w:t xml:space="preserve"> </w:t>
      </w:r>
      <w:r w:rsidR="00DE06E6" w:rsidRPr="00614054">
        <w:rPr>
          <w:rFonts w:ascii="Times New Roman" w:hAnsi="Times New Roman" w:cs="Times New Roman"/>
          <w:sz w:val="24"/>
          <w:szCs w:val="24"/>
        </w:rPr>
        <w:br/>
      </w:r>
      <w:r w:rsidR="008611E4" w:rsidRPr="00614054">
        <w:rPr>
          <w:rFonts w:ascii="Times New Roman" w:hAnsi="Times New Roman" w:cs="Times New Roman"/>
          <w:sz w:val="24"/>
          <w:szCs w:val="24"/>
        </w:rPr>
        <w:t xml:space="preserve"> пострадавшим от ограничений, введенных в связи с распространением новой коронавирусной инфекции (</w:t>
      </w:r>
      <w:r w:rsidR="008611E4" w:rsidRPr="00614054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8611E4" w:rsidRPr="00614054">
        <w:rPr>
          <w:rFonts w:ascii="Times New Roman" w:hAnsi="Times New Roman" w:cs="Times New Roman"/>
          <w:sz w:val="24"/>
          <w:szCs w:val="24"/>
        </w:rPr>
        <w:t xml:space="preserve">-19), на выплату заработной платы работника </w:t>
      </w:r>
      <w:r w:rsidR="00DE06E6" w:rsidRPr="00614054">
        <w:rPr>
          <w:rFonts w:ascii="Times New Roman" w:hAnsi="Times New Roman" w:cs="Times New Roman"/>
          <w:sz w:val="24"/>
          <w:szCs w:val="24"/>
        </w:rPr>
        <w:br/>
      </w:r>
      <w:r w:rsidR="008611E4" w:rsidRPr="00614054">
        <w:rPr>
          <w:rFonts w:ascii="Times New Roman" w:hAnsi="Times New Roman" w:cs="Times New Roman"/>
          <w:sz w:val="24"/>
          <w:szCs w:val="24"/>
        </w:rPr>
        <w:t>и отчислений на заработную плату работников</w:t>
      </w:r>
    </w:p>
    <w:p w14:paraId="2228B8E6" w14:textId="77777777" w:rsidR="008611E4" w:rsidRPr="00614054" w:rsidRDefault="008611E4" w:rsidP="001225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0311409" w14:textId="2EE0F704" w:rsidR="007F08DB" w:rsidRPr="00614054" w:rsidRDefault="001225DB" w:rsidP="00C32DA5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140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 </w:t>
      </w:r>
      <w:r w:rsidR="00680BE2" w:rsidRPr="00614054">
        <w:rPr>
          <w:rFonts w:ascii="Times New Roman" w:hAnsi="Times New Roman" w:cs="Times New Roman"/>
          <w:b/>
          <w:color w:val="000000"/>
          <w:sz w:val="24"/>
          <w:szCs w:val="24"/>
        </w:rPr>
        <w:t>Общие положения</w:t>
      </w:r>
    </w:p>
    <w:p w14:paraId="298E198B" w14:textId="07266A75" w:rsidR="00480C6F" w:rsidRPr="00EF6E0B" w:rsidRDefault="00992190" w:rsidP="004155A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F6E0B">
        <w:rPr>
          <w:rFonts w:ascii="Times New Roman" w:hAnsi="Times New Roman" w:cs="Times New Roman"/>
          <w:b w:val="0"/>
          <w:sz w:val="24"/>
          <w:szCs w:val="24"/>
        </w:rPr>
        <w:t xml:space="preserve">1.1. Настоящий Порядок устанавливает правила предоставления в </w:t>
      </w:r>
      <w:r w:rsidR="0088636A" w:rsidRPr="00EF6E0B">
        <w:rPr>
          <w:rFonts w:ascii="Times New Roman" w:hAnsi="Times New Roman" w:cs="Times New Roman"/>
          <w:b w:val="0"/>
          <w:sz w:val="24"/>
          <w:szCs w:val="24"/>
        </w:rPr>
        <w:t>2022</w:t>
      </w:r>
      <w:r w:rsidRPr="00EF6E0B">
        <w:rPr>
          <w:rFonts w:ascii="Times New Roman" w:hAnsi="Times New Roman" w:cs="Times New Roman"/>
          <w:b w:val="0"/>
          <w:sz w:val="24"/>
          <w:szCs w:val="24"/>
        </w:rPr>
        <w:t xml:space="preserve"> году субсидий за счет бюджетных ассигнований, предусмотренных Комитету по труду </w:t>
      </w:r>
      <w:r w:rsidR="006872B5" w:rsidRPr="00EF6E0B">
        <w:rPr>
          <w:rFonts w:ascii="Times New Roman" w:hAnsi="Times New Roman" w:cs="Times New Roman"/>
          <w:b w:val="0"/>
          <w:sz w:val="24"/>
          <w:szCs w:val="24"/>
        </w:rPr>
        <w:br/>
      </w:r>
      <w:r w:rsidRPr="00EF6E0B">
        <w:rPr>
          <w:rFonts w:ascii="Times New Roman" w:hAnsi="Times New Roman" w:cs="Times New Roman"/>
          <w:b w:val="0"/>
          <w:sz w:val="24"/>
          <w:szCs w:val="24"/>
        </w:rPr>
        <w:t xml:space="preserve">и занятости населения Санкт-Петербурга </w:t>
      </w:r>
      <w:hyperlink r:id="rId8" w:history="1">
        <w:r w:rsidRPr="00EF6E0B">
          <w:rPr>
            <w:rFonts w:ascii="Times New Roman" w:hAnsi="Times New Roman" w:cs="Times New Roman"/>
            <w:b w:val="0"/>
            <w:sz w:val="24"/>
            <w:szCs w:val="24"/>
          </w:rPr>
          <w:t>статьей расходов</w:t>
        </w:r>
      </w:hyperlink>
      <w:r w:rsidRPr="00EF6E0B">
        <w:rPr>
          <w:rFonts w:ascii="Times New Roman" w:hAnsi="Times New Roman" w:cs="Times New Roman"/>
          <w:b w:val="0"/>
          <w:sz w:val="24"/>
          <w:szCs w:val="24"/>
        </w:rPr>
        <w:t xml:space="preserve"> «Резервный фонд</w:t>
      </w:r>
      <w:r w:rsidR="003027A0" w:rsidRPr="00EF6E0B">
        <w:rPr>
          <w:rFonts w:ascii="Times New Roman" w:hAnsi="Times New Roman" w:cs="Times New Roman"/>
          <w:b w:val="0"/>
          <w:sz w:val="24"/>
          <w:szCs w:val="24"/>
        </w:rPr>
        <w:t xml:space="preserve"> Правительства </w:t>
      </w:r>
      <w:r w:rsidRPr="00EF6E0B">
        <w:rPr>
          <w:rFonts w:ascii="Times New Roman" w:hAnsi="Times New Roman" w:cs="Times New Roman"/>
          <w:b w:val="0"/>
          <w:sz w:val="24"/>
          <w:szCs w:val="24"/>
        </w:rPr>
        <w:t xml:space="preserve">Санкт-Петербурга» (код целевой статьи 9900000200) в приложении 2 </w:t>
      </w:r>
      <w:r w:rsidR="003027A0" w:rsidRPr="00EF6E0B">
        <w:rPr>
          <w:rFonts w:ascii="Times New Roman" w:hAnsi="Times New Roman" w:cs="Times New Roman"/>
          <w:b w:val="0"/>
          <w:sz w:val="24"/>
          <w:szCs w:val="24"/>
        </w:rPr>
        <w:br/>
      </w:r>
      <w:r w:rsidRPr="00EF6E0B">
        <w:rPr>
          <w:rFonts w:ascii="Times New Roman" w:hAnsi="Times New Roman" w:cs="Times New Roman"/>
          <w:b w:val="0"/>
          <w:sz w:val="24"/>
          <w:szCs w:val="24"/>
        </w:rPr>
        <w:t xml:space="preserve">к Закону Санкт-Петербурга от </w:t>
      </w:r>
      <w:r w:rsidR="006C7765">
        <w:rPr>
          <w:rFonts w:ascii="Times New Roman" w:hAnsi="Times New Roman" w:cs="Times New Roman"/>
          <w:b w:val="0"/>
          <w:sz w:val="24"/>
          <w:szCs w:val="24"/>
        </w:rPr>
        <w:t xml:space="preserve">24.11.2021 </w:t>
      </w:r>
      <w:r w:rsidR="0088636A" w:rsidRPr="00EF6E0B">
        <w:rPr>
          <w:rFonts w:ascii="Times New Roman" w:hAnsi="Times New Roman" w:cs="Times New Roman"/>
          <w:b w:val="0"/>
          <w:sz w:val="24"/>
          <w:szCs w:val="24"/>
        </w:rPr>
        <w:t xml:space="preserve">№ 558-119 «О бюджете Санкт-Петербурга </w:t>
      </w:r>
      <w:r w:rsidR="0088636A" w:rsidRPr="00EF6E0B">
        <w:rPr>
          <w:rFonts w:ascii="Times New Roman" w:hAnsi="Times New Roman" w:cs="Times New Roman"/>
          <w:b w:val="0"/>
          <w:sz w:val="24"/>
          <w:szCs w:val="24"/>
        </w:rPr>
        <w:br/>
        <w:t>на 2022 год и на плановый период 2023 и 2024 годов»</w:t>
      </w:r>
      <w:r w:rsidR="00290645">
        <w:rPr>
          <w:rFonts w:ascii="Times New Roman" w:hAnsi="Times New Roman" w:cs="Times New Roman"/>
          <w:b w:val="0"/>
          <w:sz w:val="24"/>
          <w:szCs w:val="24"/>
        </w:rPr>
        <w:t>, в целях возмещения затрат</w:t>
      </w:r>
      <w:r w:rsidR="00290645">
        <w:rPr>
          <w:rFonts w:ascii="Times New Roman" w:hAnsi="Times New Roman" w:cs="Times New Roman"/>
          <w:b w:val="0"/>
          <w:sz w:val="24"/>
          <w:szCs w:val="24"/>
        </w:rPr>
        <w:br/>
      </w:r>
      <w:r w:rsidRPr="00EF6E0B">
        <w:rPr>
          <w:rFonts w:ascii="Times New Roman" w:hAnsi="Times New Roman" w:cs="Times New Roman"/>
          <w:b w:val="0"/>
          <w:sz w:val="24"/>
          <w:szCs w:val="24"/>
        </w:rPr>
        <w:t>на заработную плату работникам и отчислений на заработную плату работников</w:t>
      </w:r>
      <w:r w:rsidR="008460F2" w:rsidRPr="00EF6E0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80C6F" w:rsidRPr="00EF6E0B">
        <w:rPr>
          <w:rFonts w:ascii="Times New Roman" w:hAnsi="Times New Roman" w:cs="Times New Roman"/>
          <w:b w:val="0"/>
          <w:sz w:val="24"/>
          <w:szCs w:val="24"/>
        </w:rPr>
        <w:t>предприятий общественного питания, оказывающ</w:t>
      </w:r>
      <w:r w:rsidR="00290645">
        <w:rPr>
          <w:rFonts w:ascii="Times New Roman" w:hAnsi="Times New Roman" w:cs="Times New Roman"/>
          <w:b w:val="0"/>
          <w:sz w:val="24"/>
          <w:szCs w:val="24"/>
        </w:rPr>
        <w:t>их услуги общественного питания</w:t>
      </w:r>
      <w:r w:rsidR="00290645">
        <w:rPr>
          <w:rFonts w:ascii="Times New Roman" w:hAnsi="Times New Roman" w:cs="Times New Roman"/>
          <w:b w:val="0"/>
          <w:sz w:val="24"/>
          <w:szCs w:val="24"/>
        </w:rPr>
        <w:br/>
      </w:r>
      <w:r w:rsidR="00480C6F" w:rsidRPr="00EF6E0B">
        <w:rPr>
          <w:rFonts w:ascii="Times New Roman" w:hAnsi="Times New Roman" w:cs="Times New Roman"/>
          <w:b w:val="0"/>
          <w:sz w:val="24"/>
          <w:szCs w:val="24"/>
        </w:rPr>
        <w:t xml:space="preserve">с использованием различными хозяйствующими </w:t>
      </w:r>
      <w:r w:rsidR="00290645">
        <w:rPr>
          <w:rFonts w:ascii="Times New Roman" w:hAnsi="Times New Roman" w:cs="Times New Roman"/>
          <w:b w:val="0"/>
          <w:sz w:val="24"/>
          <w:szCs w:val="24"/>
        </w:rPr>
        <w:t>субъектами (юридическими лицами</w:t>
      </w:r>
      <w:r w:rsidR="00290645">
        <w:rPr>
          <w:rFonts w:ascii="Times New Roman" w:hAnsi="Times New Roman" w:cs="Times New Roman"/>
          <w:b w:val="0"/>
          <w:sz w:val="24"/>
          <w:szCs w:val="24"/>
        </w:rPr>
        <w:br/>
      </w:r>
      <w:r w:rsidR="00480C6F" w:rsidRPr="00EF6E0B">
        <w:rPr>
          <w:rFonts w:ascii="Times New Roman" w:hAnsi="Times New Roman" w:cs="Times New Roman"/>
          <w:b w:val="0"/>
          <w:sz w:val="24"/>
          <w:szCs w:val="24"/>
        </w:rPr>
        <w:t>и индивидуальными предпринимателями)</w:t>
      </w:r>
      <w:r w:rsidR="00C963A4" w:rsidRPr="00EF6E0B">
        <w:rPr>
          <w:rFonts w:ascii="Times New Roman" w:hAnsi="Times New Roman" w:cs="Times New Roman"/>
          <w:b w:val="0"/>
          <w:sz w:val="24"/>
          <w:szCs w:val="24"/>
        </w:rPr>
        <w:t xml:space="preserve"> на территории Санкт-Петербурга </w:t>
      </w:r>
      <w:r w:rsidR="00480C6F" w:rsidRPr="00EF6E0B">
        <w:rPr>
          <w:rFonts w:ascii="Times New Roman" w:hAnsi="Times New Roman" w:cs="Times New Roman"/>
          <w:b w:val="0"/>
          <w:sz w:val="24"/>
          <w:szCs w:val="24"/>
        </w:rPr>
        <w:t xml:space="preserve">общего зала обслуживания, а также вне обособленных помещений для оказания услуг общественного питания (далее </w:t>
      </w:r>
      <w:r w:rsidR="001225DB" w:rsidRPr="00EF6E0B">
        <w:rPr>
          <w:rFonts w:ascii="Times New Roman" w:hAnsi="Times New Roman" w:cs="Times New Roman"/>
          <w:b w:val="0"/>
          <w:sz w:val="24"/>
          <w:szCs w:val="24"/>
        </w:rPr>
        <w:t>–</w:t>
      </w:r>
      <w:r w:rsidR="00480C6F" w:rsidRPr="00EF6E0B">
        <w:rPr>
          <w:rFonts w:ascii="Times New Roman" w:hAnsi="Times New Roman" w:cs="Times New Roman"/>
          <w:b w:val="0"/>
          <w:sz w:val="24"/>
          <w:szCs w:val="24"/>
        </w:rPr>
        <w:t xml:space="preserve"> фуд-корты и фуд-плейсы), за исключением фуд-кортов и фуд-плейсов, расположенных на территори</w:t>
      </w:r>
      <w:r w:rsidR="004155A4" w:rsidRPr="00EF6E0B">
        <w:rPr>
          <w:rFonts w:ascii="Times New Roman" w:hAnsi="Times New Roman" w:cs="Times New Roman"/>
          <w:b w:val="0"/>
          <w:sz w:val="24"/>
          <w:szCs w:val="24"/>
        </w:rPr>
        <w:t>ях</w:t>
      </w:r>
      <w:r w:rsidR="00480C6F" w:rsidRPr="00EF6E0B">
        <w:rPr>
          <w:rFonts w:ascii="Times New Roman" w:hAnsi="Times New Roman" w:cs="Times New Roman"/>
          <w:b w:val="0"/>
          <w:sz w:val="24"/>
          <w:szCs w:val="24"/>
        </w:rPr>
        <w:t xml:space="preserve"> вокзалов, аэр</w:t>
      </w:r>
      <w:r w:rsidR="001225DB" w:rsidRPr="00EF6E0B">
        <w:rPr>
          <w:rFonts w:ascii="Times New Roman" w:hAnsi="Times New Roman" w:cs="Times New Roman"/>
          <w:b w:val="0"/>
          <w:sz w:val="24"/>
          <w:szCs w:val="24"/>
        </w:rPr>
        <w:t>опорта, автозаправочных станций</w:t>
      </w:r>
      <w:r w:rsidR="00EE46B6" w:rsidRPr="00EF6E0B">
        <w:rPr>
          <w:rFonts w:ascii="Times New Roman" w:hAnsi="Times New Roman" w:cs="Times New Roman"/>
          <w:b w:val="0"/>
          <w:sz w:val="24"/>
          <w:szCs w:val="24"/>
        </w:rPr>
        <w:t>, пострадавших</w:t>
      </w:r>
      <w:r w:rsidR="004155A4" w:rsidRPr="00EF6E0B">
        <w:rPr>
          <w:rFonts w:ascii="Times New Roman" w:hAnsi="Times New Roman" w:cs="Times New Roman"/>
          <w:b w:val="0"/>
          <w:sz w:val="24"/>
          <w:szCs w:val="24"/>
        </w:rPr>
        <w:t xml:space="preserve"> от ограничений, введенных в связи с распространением новой коронавирусной инфекции (</w:t>
      </w:r>
      <w:r w:rsidR="004155A4" w:rsidRPr="00EF6E0B">
        <w:rPr>
          <w:rFonts w:ascii="Times New Roman" w:hAnsi="Times New Roman" w:cs="Times New Roman"/>
          <w:b w:val="0"/>
          <w:sz w:val="24"/>
          <w:szCs w:val="24"/>
          <w:lang w:val="en-US"/>
        </w:rPr>
        <w:t>COVID</w:t>
      </w:r>
      <w:r w:rsidR="004155A4" w:rsidRPr="00EF6E0B">
        <w:rPr>
          <w:rFonts w:ascii="Times New Roman" w:hAnsi="Times New Roman" w:cs="Times New Roman"/>
          <w:b w:val="0"/>
          <w:sz w:val="24"/>
          <w:szCs w:val="24"/>
        </w:rPr>
        <w:t xml:space="preserve">-19), на выплату заработной платы работника </w:t>
      </w:r>
      <w:r w:rsidR="004D0FE6" w:rsidRPr="00EF6E0B">
        <w:rPr>
          <w:rFonts w:ascii="Times New Roman" w:hAnsi="Times New Roman" w:cs="Times New Roman"/>
          <w:b w:val="0"/>
          <w:sz w:val="24"/>
          <w:szCs w:val="24"/>
        </w:rPr>
        <w:br/>
      </w:r>
      <w:r w:rsidR="004155A4" w:rsidRPr="00EF6E0B">
        <w:rPr>
          <w:rFonts w:ascii="Times New Roman" w:hAnsi="Times New Roman" w:cs="Times New Roman"/>
          <w:b w:val="0"/>
          <w:sz w:val="24"/>
          <w:szCs w:val="24"/>
        </w:rPr>
        <w:t xml:space="preserve">и отчислений на заработную плату работников </w:t>
      </w:r>
      <w:r w:rsidRPr="00EF6E0B">
        <w:rPr>
          <w:rFonts w:ascii="Times New Roman" w:hAnsi="Times New Roman" w:cs="Times New Roman"/>
          <w:b w:val="0"/>
          <w:sz w:val="24"/>
          <w:szCs w:val="24"/>
        </w:rPr>
        <w:t xml:space="preserve">(далее </w:t>
      </w:r>
      <w:r w:rsidR="001225DB" w:rsidRPr="00EF6E0B">
        <w:rPr>
          <w:rFonts w:ascii="Times New Roman" w:hAnsi="Times New Roman" w:cs="Times New Roman"/>
          <w:b w:val="0"/>
          <w:sz w:val="24"/>
          <w:szCs w:val="24"/>
        </w:rPr>
        <w:t xml:space="preserve">– </w:t>
      </w:r>
      <w:r w:rsidRPr="00EF6E0B">
        <w:rPr>
          <w:rFonts w:ascii="Times New Roman" w:hAnsi="Times New Roman" w:cs="Times New Roman"/>
          <w:b w:val="0"/>
          <w:sz w:val="24"/>
          <w:szCs w:val="24"/>
        </w:rPr>
        <w:t>субсидии).</w:t>
      </w:r>
    </w:p>
    <w:p w14:paraId="4B76B360" w14:textId="70F94619" w:rsidR="00610C47" w:rsidRPr="00EF6E0B" w:rsidRDefault="00992190" w:rsidP="00EF6E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Субсидии предоставляются</w:t>
      </w:r>
      <w:r w:rsidR="00133E98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</w:t>
      </w:r>
      <w:r w:rsidR="0088636A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33E98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Комитетом по труду и занятости населения Санкт-Петербурга (далее </w:t>
      </w:r>
      <w:r w:rsidR="001225DB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Комитет)</w:t>
      </w:r>
      <w:r w:rsidR="00EE46B6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46B6" w:rsidRPr="00EF6E0B">
        <w:rPr>
          <w:rFonts w:ascii="Times New Roman" w:hAnsi="Times New Roman" w:cs="Times New Roman"/>
          <w:sz w:val="24"/>
          <w:szCs w:val="24"/>
        </w:rPr>
        <w:t>предприяти</w:t>
      </w:r>
      <w:r w:rsidR="00DE06E6" w:rsidRPr="00EF6E0B">
        <w:rPr>
          <w:rFonts w:ascii="Times New Roman" w:hAnsi="Times New Roman" w:cs="Times New Roman"/>
          <w:sz w:val="24"/>
          <w:szCs w:val="24"/>
        </w:rPr>
        <w:t>ям</w:t>
      </w:r>
      <w:r w:rsidR="00EE46B6" w:rsidRPr="00EF6E0B">
        <w:rPr>
          <w:rFonts w:ascii="Times New Roman" w:hAnsi="Times New Roman" w:cs="Times New Roman"/>
          <w:sz w:val="24"/>
          <w:szCs w:val="24"/>
        </w:rPr>
        <w:t xml:space="preserve"> общественного питания, оказывающих услуги общественного питания с использованием различными хозяйствующими субъектами (юридическими лицами и индивидуальными предпринимателями) на территории Санкт-Петербурга общего зала обслуживания, а также вне обособленных помещений для оказания услуг общественного питания </w:t>
      </w:r>
      <w:r w:rsidR="00EE46B6" w:rsidRPr="00EF6E0B">
        <w:rPr>
          <w:rFonts w:ascii="Times New Roman" w:hAnsi="Times New Roman" w:cs="Times New Roman"/>
          <w:sz w:val="24"/>
          <w:szCs w:val="24"/>
        </w:rPr>
        <w:br/>
        <w:t>(далее – фуд-корты и фуд-плейсы), за исключением фуд-кортов и фуд-плейсов, расположенных на территориях вокзалов, аэропорта, автозаправочных станций</w:t>
      </w:r>
      <w:r w:rsidR="00EE46B6" w:rsidRPr="00EF6E0B">
        <w:rPr>
          <w:rFonts w:ascii="Times New Roman" w:hAnsi="Times New Roman" w:cs="Times New Roman"/>
          <w:b/>
          <w:sz w:val="24"/>
          <w:szCs w:val="24"/>
        </w:rPr>
        <w:t>,</w:t>
      </w:r>
      <w:r w:rsidR="00DE06E6" w:rsidRPr="00EF6E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0C47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пострадавшим от </w:t>
      </w:r>
      <w:r w:rsidR="00006569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ограничений, введенных в связи </w:t>
      </w:r>
      <w:r w:rsidR="00610C47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распространением новой коронавирусной инфекции (</w:t>
      </w:r>
      <w:r w:rsidR="00610C47" w:rsidRPr="00EF6E0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="00610C47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-19)</w:t>
      </w:r>
      <w:r w:rsidR="00DE06E6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включенным в</w:t>
      </w:r>
      <w:r w:rsidR="00304363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E06E6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Реестр </w:t>
      </w:r>
      <w:r w:rsidR="00DE06E6" w:rsidRPr="00EF6E0B">
        <w:rPr>
          <w:rFonts w:ascii="Times New Roman" w:hAnsi="Times New Roman" w:cs="Times New Roman"/>
          <w:sz w:val="24"/>
          <w:szCs w:val="24"/>
        </w:rPr>
        <w:t xml:space="preserve">предприятий общественного питания, оказывающих услуги общественного питания с использованием различными хозяйствующими субъектами общего зала обслуживания, а также вне обособленных помещений для оказания услуг общественного питания, за исключением предприятий общественного питания, расположенных на территориях вокзалов, аэропорта, автозаправочных станций, пострадавших от ограничений, введенных в связи </w:t>
      </w:r>
      <w:r w:rsidR="004D0FE6" w:rsidRPr="00EF6E0B">
        <w:rPr>
          <w:rFonts w:ascii="Times New Roman" w:hAnsi="Times New Roman" w:cs="Times New Roman"/>
          <w:sz w:val="24"/>
          <w:szCs w:val="24"/>
        </w:rPr>
        <w:br/>
      </w:r>
      <w:r w:rsidR="00DE06E6" w:rsidRPr="00EF6E0B">
        <w:rPr>
          <w:rFonts w:ascii="Times New Roman" w:hAnsi="Times New Roman" w:cs="Times New Roman"/>
          <w:sz w:val="24"/>
          <w:szCs w:val="24"/>
        </w:rPr>
        <w:t xml:space="preserve">с распространением новой коронавирусной инфекции (COVID-19), </w:t>
      </w:r>
      <w:r w:rsidR="009D5BDD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сформированным</w:t>
      </w:r>
      <w:r w:rsidR="009D5BDD" w:rsidRPr="00DE0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="009D5BDD" w:rsidRPr="00EF6E0B">
          <w:rPr>
            <w:rFonts w:ascii="Times New Roman" w:hAnsi="Times New Roman" w:cs="Times New Roman"/>
            <w:sz w:val="24"/>
            <w:szCs w:val="24"/>
          </w:rPr>
          <w:t xml:space="preserve">Санкт-Петербургским государственным бюджетным учреждением «Центр развития </w:t>
        </w:r>
        <w:r w:rsidR="004D0FE6" w:rsidRPr="00EF6E0B">
          <w:rPr>
            <w:rFonts w:ascii="Times New Roman" w:hAnsi="Times New Roman" w:cs="Times New Roman"/>
            <w:sz w:val="24"/>
            <w:szCs w:val="24"/>
          </w:rPr>
          <w:br/>
        </w:r>
        <w:r w:rsidR="009D5BDD" w:rsidRPr="00EF6E0B">
          <w:rPr>
            <w:rFonts w:ascii="Times New Roman" w:hAnsi="Times New Roman" w:cs="Times New Roman"/>
            <w:sz w:val="24"/>
            <w:szCs w:val="24"/>
          </w:rPr>
          <w:t>и поддержки предпринимательства»</w:t>
        </w:r>
      </w:hyperlink>
      <w:r w:rsidR="00662EA0" w:rsidRPr="00EF6E0B">
        <w:rPr>
          <w:rFonts w:ascii="Times New Roman" w:hAnsi="Times New Roman" w:cs="Times New Roman"/>
          <w:sz w:val="24"/>
          <w:szCs w:val="24"/>
        </w:rPr>
        <w:t>, подведомственным</w:t>
      </w:r>
      <w:r w:rsidR="003027A0" w:rsidRPr="00EF6E0B">
        <w:rPr>
          <w:rFonts w:ascii="Times New Roman" w:hAnsi="Times New Roman" w:cs="Times New Roman"/>
          <w:sz w:val="24"/>
          <w:szCs w:val="24"/>
        </w:rPr>
        <w:t xml:space="preserve"> Комитету по промышленной политике, инновациям и торговле Санкт-Петербурга</w:t>
      </w:r>
      <w:r w:rsidR="00DE06E6" w:rsidRPr="00EF6E0B">
        <w:rPr>
          <w:rFonts w:ascii="Times New Roman" w:hAnsi="Times New Roman" w:cs="Times New Roman"/>
          <w:sz w:val="24"/>
          <w:szCs w:val="24"/>
        </w:rPr>
        <w:t xml:space="preserve"> </w:t>
      </w:r>
      <w:r w:rsidR="00DE06E6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получатели субсидий)</w:t>
      </w: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CC4776" w14:textId="2C33DD4C" w:rsidR="00612B12" w:rsidRPr="00EF6E0B" w:rsidRDefault="00612B12" w:rsidP="00EF6E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6E0B">
        <w:rPr>
          <w:rFonts w:ascii="Times New Roman" w:hAnsi="Times New Roman" w:cs="Times New Roman"/>
          <w:sz w:val="24"/>
          <w:szCs w:val="24"/>
        </w:rPr>
        <w:t xml:space="preserve">1.3. Субсидии предоставляются на безвозмездной и безвозвратной основе получателям субсидий </w:t>
      </w:r>
      <w:r w:rsidR="00A71BEF" w:rsidRPr="00EF6E0B">
        <w:rPr>
          <w:rFonts w:ascii="Times New Roman" w:hAnsi="Times New Roman" w:cs="Times New Roman"/>
          <w:sz w:val="24"/>
          <w:szCs w:val="24"/>
        </w:rPr>
        <w:t>на</w:t>
      </w:r>
      <w:r w:rsidR="00A71BEF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возмещение затрат на заработную плату работникам </w:t>
      </w:r>
      <w:r w:rsidR="00D86963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71BEF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отчислений на заработную плату работников </w:t>
      </w:r>
      <w:r w:rsidRPr="00EF6E0B">
        <w:rPr>
          <w:rFonts w:ascii="Times New Roman" w:hAnsi="Times New Roman" w:cs="Times New Roman"/>
          <w:sz w:val="24"/>
          <w:szCs w:val="24"/>
        </w:rPr>
        <w:t xml:space="preserve">фуд-кортов и фуд-плейсов, на деятельность которых в соответствии с постановлением Правительства Санкт-Петербурга от 13.03.2020 </w:t>
      </w:r>
      <w:r w:rsidR="00446FAF" w:rsidRPr="00EF6E0B">
        <w:rPr>
          <w:rFonts w:ascii="Times New Roman" w:hAnsi="Times New Roman" w:cs="Times New Roman"/>
          <w:sz w:val="24"/>
          <w:szCs w:val="24"/>
        </w:rPr>
        <w:br/>
      </w:r>
      <w:r w:rsidRPr="00EF6E0B">
        <w:rPr>
          <w:rFonts w:ascii="Times New Roman" w:hAnsi="Times New Roman" w:cs="Times New Roman"/>
          <w:sz w:val="24"/>
          <w:szCs w:val="24"/>
        </w:rPr>
        <w:t>№ 121</w:t>
      </w:r>
      <w:r w:rsidR="00D86963" w:rsidRPr="00EF6E0B">
        <w:rPr>
          <w:rFonts w:ascii="Times New Roman" w:hAnsi="Times New Roman" w:cs="Times New Roman"/>
          <w:sz w:val="24"/>
          <w:szCs w:val="24"/>
        </w:rPr>
        <w:t xml:space="preserve"> </w:t>
      </w:r>
      <w:r w:rsidRPr="00EF6E0B">
        <w:rPr>
          <w:rFonts w:ascii="Times New Roman" w:hAnsi="Times New Roman" w:cs="Times New Roman"/>
          <w:color w:val="000000"/>
          <w:sz w:val="24"/>
          <w:szCs w:val="24"/>
        </w:rPr>
        <w:t>«О мерах по противодействию распространению в Санкт-Петербурге новой коронавирусной инфекции (</w:t>
      </w:r>
      <w:r w:rsidR="002C5352" w:rsidRPr="00EF6E0B">
        <w:rPr>
          <w:rFonts w:ascii="Times New Roman" w:hAnsi="Times New Roman" w:cs="Times New Roman"/>
          <w:color w:val="000000"/>
          <w:sz w:val="24"/>
          <w:szCs w:val="24"/>
        </w:rPr>
        <w:t>COVID</w:t>
      </w:r>
      <w:r w:rsidR="0093123D" w:rsidRPr="00EF6E0B">
        <w:rPr>
          <w:rFonts w:ascii="Times New Roman" w:hAnsi="Times New Roman" w:cs="Times New Roman"/>
          <w:color w:val="000000"/>
          <w:sz w:val="24"/>
          <w:szCs w:val="24"/>
        </w:rPr>
        <w:t>-19)»</w:t>
      </w:r>
      <w:r w:rsidRPr="00EF6E0B">
        <w:rPr>
          <w:rFonts w:ascii="Times New Roman" w:hAnsi="Times New Roman" w:cs="Times New Roman"/>
          <w:color w:val="000000"/>
          <w:sz w:val="24"/>
          <w:szCs w:val="24"/>
        </w:rPr>
        <w:t xml:space="preserve"> был наложен запрет деятельности в связи </w:t>
      </w:r>
      <w:r w:rsidR="0093123D" w:rsidRPr="00EF6E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F6E0B">
        <w:rPr>
          <w:rFonts w:ascii="Times New Roman" w:hAnsi="Times New Roman" w:cs="Times New Roman"/>
          <w:color w:val="000000"/>
          <w:sz w:val="24"/>
          <w:szCs w:val="24"/>
        </w:rPr>
        <w:t xml:space="preserve">с ограничительными мероприятиями, связанными с </w:t>
      </w:r>
      <w:r w:rsidR="0093123D" w:rsidRPr="00EF6E0B">
        <w:rPr>
          <w:rFonts w:ascii="Times New Roman" w:hAnsi="Times New Roman" w:cs="Times New Roman"/>
          <w:color w:val="000000"/>
          <w:sz w:val="24"/>
          <w:szCs w:val="24"/>
        </w:rPr>
        <w:t>распространением новой коронавирусной инфекцией (</w:t>
      </w:r>
      <w:r w:rsidR="002C5352" w:rsidRPr="00EF6E0B">
        <w:rPr>
          <w:rFonts w:ascii="Times New Roman" w:hAnsi="Times New Roman" w:cs="Times New Roman"/>
          <w:color w:val="000000"/>
          <w:sz w:val="24"/>
          <w:szCs w:val="24"/>
        </w:rPr>
        <w:t>COVID</w:t>
      </w:r>
      <w:r w:rsidRPr="00EF6E0B">
        <w:rPr>
          <w:rFonts w:ascii="Times New Roman" w:hAnsi="Times New Roman" w:cs="Times New Roman"/>
          <w:color w:val="000000"/>
          <w:sz w:val="24"/>
          <w:szCs w:val="24"/>
        </w:rPr>
        <w:t>-19</w:t>
      </w:r>
      <w:r w:rsidR="0093123D" w:rsidRPr="00EF6E0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1225DB" w:rsidRPr="00EF6E0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F6E0B">
        <w:rPr>
          <w:rFonts w:ascii="Times New Roman" w:hAnsi="Times New Roman" w:cs="Times New Roman"/>
          <w:sz w:val="24"/>
          <w:szCs w:val="24"/>
        </w:rPr>
        <w:t>  за периоды с 01.01.2021 по 1</w:t>
      </w:r>
      <w:r w:rsidR="00142714" w:rsidRPr="00EF6E0B">
        <w:rPr>
          <w:rFonts w:ascii="Times New Roman" w:hAnsi="Times New Roman" w:cs="Times New Roman"/>
          <w:sz w:val="24"/>
          <w:szCs w:val="24"/>
        </w:rPr>
        <w:t>1</w:t>
      </w:r>
      <w:r w:rsidRPr="00EF6E0B">
        <w:rPr>
          <w:rFonts w:ascii="Times New Roman" w:hAnsi="Times New Roman" w:cs="Times New Roman"/>
          <w:sz w:val="24"/>
          <w:szCs w:val="24"/>
        </w:rPr>
        <w:t xml:space="preserve">.02.2021 </w:t>
      </w:r>
      <w:r w:rsidR="004D0FE6" w:rsidRPr="00EF6E0B">
        <w:rPr>
          <w:rFonts w:ascii="Times New Roman" w:hAnsi="Times New Roman" w:cs="Times New Roman"/>
          <w:sz w:val="24"/>
          <w:szCs w:val="24"/>
        </w:rPr>
        <w:br/>
      </w:r>
      <w:r w:rsidRPr="00EF6E0B">
        <w:rPr>
          <w:rFonts w:ascii="Times New Roman" w:hAnsi="Times New Roman" w:cs="Times New Roman"/>
          <w:sz w:val="24"/>
          <w:szCs w:val="24"/>
        </w:rPr>
        <w:t>и с 17.06.2021 по 0</w:t>
      </w:r>
      <w:r w:rsidR="00142714" w:rsidRPr="00EF6E0B">
        <w:rPr>
          <w:rFonts w:ascii="Times New Roman" w:hAnsi="Times New Roman" w:cs="Times New Roman"/>
          <w:sz w:val="24"/>
          <w:szCs w:val="24"/>
        </w:rPr>
        <w:t>1</w:t>
      </w:r>
      <w:r w:rsidRPr="00EF6E0B">
        <w:rPr>
          <w:rFonts w:ascii="Times New Roman" w:hAnsi="Times New Roman" w:cs="Times New Roman"/>
          <w:sz w:val="24"/>
          <w:szCs w:val="24"/>
        </w:rPr>
        <w:t xml:space="preserve">.08.2021 (далее </w:t>
      </w:r>
      <w:r w:rsidR="0093123D" w:rsidRPr="00EF6E0B">
        <w:rPr>
          <w:rFonts w:ascii="Times New Roman" w:hAnsi="Times New Roman" w:cs="Times New Roman"/>
          <w:sz w:val="24"/>
          <w:szCs w:val="24"/>
        </w:rPr>
        <w:t xml:space="preserve">соответственно </w:t>
      </w:r>
      <w:r w:rsidR="007A6626" w:rsidRPr="00EF6E0B">
        <w:rPr>
          <w:rFonts w:ascii="Times New Roman" w:hAnsi="Times New Roman" w:cs="Times New Roman"/>
          <w:sz w:val="24"/>
          <w:szCs w:val="24"/>
        </w:rPr>
        <w:t>–</w:t>
      </w:r>
      <w:r w:rsidRPr="00EF6E0B">
        <w:rPr>
          <w:rFonts w:ascii="Times New Roman" w:hAnsi="Times New Roman" w:cs="Times New Roman"/>
          <w:sz w:val="24"/>
          <w:szCs w:val="24"/>
        </w:rPr>
        <w:t xml:space="preserve"> затраты</w:t>
      </w:r>
      <w:r w:rsidR="007A6626" w:rsidRPr="00EF6E0B">
        <w:rPr>
          <w:rFonts w:ascii="Times New Roman" w:hAnsi="Times New Roman" w:cs="Times New Roman"/>
          <w:sz w:val="24"/>
          <w:szCs w:val="24"/>
        </w:rPr>
        <w:t>, период</w:t>
      </w:r>
      <w:r w:rsidRPr="00EF6E0B">
        <w:rPr>
          <w:rFonts w:ascii="Times New Roman" w:hAnsi="Times New Roman" w:cs="Times New Roman"/>
          <w:sz w:val="24"/>
          <w:szCs w:val="24"/>
        </w:rPr>
        <w:t xml:space="preserve">), в соответствии </w:t>
      </w:r>
      <w:r w:rsidR="004D0FE6" w:rsidRPr="00EF6E0B">
        <w:rPr>
          <w:rFonts w:ascii="Times New Roman" w:hAnsi="Times New Roman" w:cs="Times New Roman"/>
          <w:sz w:val="24"/>
          <w:szCs w:val="24"/>
        </w:rPr>
        <w:br/>
      </w:r>
      <w:r w:rsidRPr="00EF6E0B">
        <w:rPr>
          <w:rFonts w:ascii="Times New Roman" w:hAnsi="Times New Roman" w:cs="Times New Roman"/>
          <w:sz w:val="24"/>
          <w:szCs w:val="24"/>
        </w:rPr>
        <w:t xml:space="preserve">со следующими направлениями </w:t>
      </w:r>
      <w:r w:rsidR="0093123D" w:rsidRPr="00EF6E0B">
        <w:rPr>
          <w:rFonts w:ascii="Times New Roman" w:hAnsi="Times New Roman" w:cs="Times New Roman"/>
          <w:sz w:val="24"/>
          <w:szCs w:val="24"/>
        </w:rPr>
        <w:t>затрат</w:t>
      </w:r>
      <w:r w:rsidRPr="00EF6E0B">
        <w:rPr>
          <w:rFonts w:ascii="Times New Roman" w:hAnsi="Times New Roman" w:cs="Times New Roman"/>
          <w:sz w:val="24"/>
          <w:szCs w:val="24"/>
        </w:rPr>
        <w:t>:</w:t>
      </w:r>
    </w:p>
    <w:p w14:paraId="6EDE4EAF" w14:textId="18C66008" w:rsidR="00612B12" w:rsidRPr="00EF6E0B" w:rsidRDefault="00612B12" w:rsidP="00EF6E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6E0B">
        <w:rPr>
          <w:rFonts w:ascii="Times New Roman" w:hAnsi="Times New Roman" w:cs="Times New Roman"/>
          <w:sz w:val="24"/>
          <w:szCs w:val="24"/>
        </w:rPr>
        <w:t xml:space="preserve">оплата труда работников </w:t>
      </w:r>
      <w:r w:rsidR="0093123D" w:rsidRPr="00EF6E0B">
        <w:rPr>
          <w:rFonts w:ascii="Times New Roman" w:hAnsi="Times New Roman" w:cs="Times New Roman"/>
          <w:sz w:val="24"/>
          <w:szCs w:val="24"/>
        </w:rPr>
        <w:t xml:space="preserve">фуд-кортов и фуд-плейсов </w:t>
      </w:r>
      <w:r w:rsidRPr="00EF6E0B">
        <w:rPr>
          <w:rFonts w:ascii="Times New Roman" w:hAnsi="Times New Roman" w:cs="Times New Roman"/>
          <w:sz w:val="24"/>
          <w:szCs w:val="24"/>
        </w:rPr>
        <w:t xml:space="preserve">исходя из ежемесячной выплаты в размере минимальной заработной платы, установленной Региональным </w:t>
      </w:r>
      <w:r w:rsidR="00832A40" w:rsidRPr="00EF6E0B">
        <w:rPr>
          <w:rFonts w:ascii="Times New Roman" w:hAnsi="Times New Roman" w:cs="Times New Roman"/>
          <w:sz w:val="24"/>
          <w:szCs w:val="24"/>
        </w:rPr>
        <w:t>соглашение</w:t>
      </w:r>
      <w:r w:rsidR="00EB3C02" w:rsidRPr="00EF6E0B">
        <w:rPr>
          <w:rFonts w:ascii="Times New Roman" w:hAnsi="Times New Roman" w:cs="Times New Roman"/>
          <w:sz w:val="24"/>
          <w:szCs w:val="24"/>
        </w:rPr>
        <w:t>м</w:t>
      </w:r>
      <w:r w:rsidR="00832A40" w:rsidRPr="00EF6E0B">
        <w:rPr>
          <w:rFonts w:ascii="Times New Roman" w:hAnsi="Times New Roman" w:cs="Times New Roman"/>
          <w:sz w:val="24"/>
          <w:szCs w:val="24"/>
        </w:rPr>
        <w:t xml:space="preserve"> </w:t>
      </w:r>
      <w:r w:rsidR="00E351ED" w:rsidRPr="00EF6E0B">
        <w:rPr>
          <w:rFonts w:ascii="Times New Roman" w:hAnsi="Times New Roman" w:cs="Times New Roman"/>
          <w:sz w:val="24"/>
          <w:szCs w:val="24"/>
        </w:rPr>
        <w:br/>
        <w:t>о</w:t>
      </w:r>
      <w:r w:rsidRPr="00EF6E0B">
        <w:rPr>
          <w:rFonts w:ascii="Times New Roman" w:hAnsi="Times New Roman" w:cs="Times New Roman"/>
          <w:sz w:val="24"/>
          <w:szCs w:val="24"/>
        </w:rPr>
        <w:t xml:space="preserve"> минимальной заработной плате </w:t>
      </w:r>
      <w:r w:rsidR="00E351ED" w:rsidRPr="00EF6E0B">
        <w:rPr>
          <w:rFonts w:ascii="Times New Roman" w:hAnsi="Times New Roman" w:cs="Times New Roman"/>
          <w:sz w:val="24"/>
          <w:szCs w:val="24"/>
        </w:rPr>
        <w:t>в Санкт-Петербурге на 2020 год</w:t>
      </w:r>
      <w:r w:rsidR="00517827" w:rsidRPr="00EF6E0B">
        <w:rPr>
          <w:rFonts w:ascii="Times New Roman" w:hAnsi="Times New Roman" w:cs="Times New Roman"/>
          <w:sz w:val="24"/>
          <w:szCs w:val="24"/>
        </w:rPr>
        <w:t xml:space="preserve"> </w:t>
      </w:r>
      <w:r w:rsidR="00E351ED" w:rsidRPr="00EF6E0B">
        <w:rPr>
          <w:rFonts w:ascii="Times New Roman" w:hAnsi="Times New Roman" w:cs="Times New Roman"/>
          <w:sz w:val="24"/>
          <w:szCs w:val="24"/>
        </w:rPr>
        <w:t xml:space="preserve">от 27.12.2019 </w:t>
      </w:r>
      <w:r w:rsidR="00E351ED" w:rsidRPr="00EF6E0B">
        <w:rPr>
          <w:rFonts w:ascii="Times New Roman" w:hAnsi="Times New Roman" w:cs="Times New Roman"/>
          <w:sz w:val="24"/>
          <w:szCs w:val="24"/>
        </w:rPr>
        <w:br/>
        <w:t xml:space="preserve">343/19-С </w:t>
      </w:r>
      <w:r w:rsidR="00517827" w:rsidRPr="00EF6E0B">
        <w:rPr>
          <w:rFonts w:ascii="Times New Roman" w:hAnsi="Times New Roman" w:cs="Times New Roman"/>
          <w:sz w:val="24"/>
          <w:szCs w:val="24"/>
        </w:rPr>
        <w:t>и</w:t>
      </w:r>
      <w:r w:rsidRPr="00EF6E0B">
        <w:rPr>
          <w:rFonts w:ascii="Times New Roman" w:hAnsi="Times New Roman" w:cs="Times New Roman"/>
          <w:sz w:val="24"/>
          <w:szCs w:val="24"/>
        </w:rPr>
        <w:t xml:space="preserve"> </w:t>
      </w:r>
      <w:r w:rsidR="00E351ED" w:rsidRPr="00EF6E0B">
        <w:rPr>
          <w:rFonts w:ascii="Times New Roman" w:hAnsi="Times New Roman" w:cs="Times New Roman"/>
          <w:sz w:val="24"/>
          <w:szCs w:val="24"/>
        </w:rPr>
        <w:t>Региональным соглашением о</w:t>
      </w:r>
      <w:r w:rsidRPr="00EF6E0B">
        <w:rPr>
          <w:rFonts w:ascii="Times New Roman" w:hAnsi="Times New Roman" w:cs="Times New Roman"/>
          <w:sz w:val="24"/>
          <w:szCs w:val="24"/>
        </w:rPr>
        <w:t xml:space="preserve"> минимальной заработной плате </w:t>
      </w:r>
      <w:r w:rsidR="00E351ED" w:rsidRPr="00EF6E0B">
        <w:rPr>
          <w:rFonts w:ascii="Times New Roman" w:hAnsi="Times New Roman" w:cs="Times New Roman"/>
          <w:sz w:val="24"/>
          <w:szCs w:val="24"/>
        </w:rPr>
        <w:br/>
      </w:r>
      <w:r w:rsidRPr="00EF6E0B">
        <w:rPr>
          <w:rFonts w:ascii="Times New Roman" w:hAnsi="Times New Roman" w:cs="Times New Roman"/>
          <w:sz w:val="24"/>
          <w:szCs w:val="24"/>
        </w:rPr>
        <w:t>в Санкт-Петербурге на 2021 год</w:t>
      </w:r>
      <w:r w:rsidR="00E351ED" w:rsidRPr="00EF6E0B">
        <w:rPr>
          <w:rFonts w:ascii="Times New Roman" w:hAnsi="Times New Roman" w:cs="Times New Roman"/>
          <w:sz w:val="24"/>
          <w:szCs w:val="24"/>
        </w:rPr>
        <w:t xml:space="preserve"> от 30.04.2021 № 35/21С;</w:t>
      </w:r>
    </w:p>
    <w:p w14:paraId="617D8117" w14:textId="46778312" w:rsidR="00612B12" w:rsidRPr="00EF6E0B" w:rsidRDefault="00612B12" w:rsidP="00EF6E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6E0B">
        <w:rPr>
          <w:rFonts w:ascii="Times New Roman" w:hAnsi="Times New Roman" w:cs="Times New Roman"/>
          <w:sz w:val="24"/>
          <w:szCs w:val="24"/>
        </w:rPr>
        <w:t xml:space="preserve">сумма страховых взносов, уплаченных в государственные внебюджетные фонды </w:t>
      </w:r>
      <w:r w:rsidR="00446FAF" w:rsidRPr="00EF6E0B">
        <w:rPr>
          <w:rFonts w:ascii="Times New Roman" w:hAnsi="Times New Roman" w:cs="Times New Roman"/>
          <w:sz w:val="24"/>
          <w:szCs w:val="24"/>
        </w:rPr>
        <w:br/>
      </w:r>
      <w:r w:rsidRPr="00EF6E0B">
        <w:rPr>
          <w:rFonts w:ascii="Times New Roman" w:hAnsi="Times New Roman" w:cs="Times New Roman"/>
          <w:sz w:val="24"/>
          <w:szCs w:val="24"/>
        </w:rPr>
        <w:t xml:space="preserve">на обязательное пенсионное страхование,  обязательное медицинское страхование, </w:t>
      </w:r>
      <w:r w:rsidR="00446FAF" w:rsidRPr="00EF6E0B">
        <w:rPr>
          <w:rFonts w:ascii="Times New Roman" w:hAnsi="Times New Roman" w:cs="Times New Roman"/>
          <w:sz w:val="24"/>
          <w:szCs w:val="24"/>
        </w:rPr>
        <w:br/>
      </w:r>
      <w:r w:rsidRPr="00EF6E0B">
        <w:rPr>
          <w:rFonts w:ascii="Times New Roman" w:hAnsi="Times New Roman" w:cs="Times New Roman"/>
          <w:sz w:val="24"/>
          <w:szCs w:val="24"/>
        </w:rPr>
        <w:t xml:space="preserve">обязательное социальное страхование на случай временной нетрудоспособности </w:t>
      </w:r>
      <w:r w:rsidR="003027A0" w:rsidRPr="00EF6E0B">
        <w:rPr>
          <w:rFonts w:ascii="Times New Roman" w:hAnsi="Times New Roman" w:cs="Times New Roman"/>
          <w:sz w:val="24"/>
          <w:szCs w:val="24"/>
        </w:rPr>
        <w:br/>
      </w:r>
      <w:r w:rsidRPr="00EF6E0B">
        <w:rPr>
          <w:rFonts w:ascii="Times New Roman" w:hAnsi="Times New Roman" w:cs="Times New Roman"/>
          <w:sz w:val="24"/>
          <w:szCs w:val="24"/>
        </w:rPr>
        <w:t xml:space="preserve">и в связи с материнством, обязательное социальное страхование от несчастных случаев </w:t>
      </w:r>
      <w:r w:rsidR="00446FAF" w:rsidRPr="00EF6E0B">
        <w:rPr>
          <w:rFonts w:ascii="Times New Roman" w:hAnsi="Times New Roman" w:cs="Times New Roman"/>
          <w:sz w:val="24"/>
          <w:szCs w:val="24"/>
        </w:rPr>
        <w:br/>
      </w:r>
      <w:r w:rsidRPr="00EF6E0B">
        <w:rPr>
          <w:rFonts w:ascii="Times New Roman" w:hAnsi="Times New Roman" w:cs="Times New Roman"/>
          <w:sz w:val="24"/>
          <w:szCs w:val="24"/>
        </w:rPr>
        <w:t>на производстве и профессиональных заболеваний.</w:t>
      </w:r>
    </w:p>
    <w:p w14:paraId="4A8902F8" w14:textId="7E263CDC" w:rsidR="00662EA0" w:rsidRPr="00EF6E0B" w:rsidRDefault="00662EA0" w:rsidP="00EF6E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6E0B">
        <w:rPr>
          <w:rFonts w:ascii="Times New Roman" w:hAnsi="Times New Roman" w:cs="Times New Roman"/>
          <w:sz w:val="24"/>
          <w:szCs w:val="24"/>
        </w:rPr>
        <w:t>1.4. Субсиди</w:t>
      </w:r>
      <w:r w:rsidR="00E351ED" w:rsidRPr="00EF6E0B">
        <w:rPr>
          <w:rFonts w:ascii="Times New Roman" w:hAnsi="Times New Roman" w:cs="Times New Roman"/>
          <w:sz w:val="24"/>
          <w:szCs w:val="24"/>
        </w:rPr>
        <w:t>и предоставляю</w:t>
      </w:r>
      <w:r w:rsidRPr="00EF6E0B">
        <w:rPr>
          <w:rFonts w:ascii="Times New Roman" w:hAnsi="Times New Roman" w:cs="Times New Roman"/>
          <w:sz w:val="24"/>
          <w:szCs w:val="24"/>
        </w:rPr>
        <w:t>тся по результатам отбора на предоставление субсиди</w:t>
      </w:r>
      <w:r w:rsidR="00E351ED" w:rsidRPr="00EF6E0B">
        <w:rPr>
          <w:rFonts w:ascii="Times New Roman" w:hAnsi="Times New Roman" w:cs="Times New Roman"/>
          <w:sz w:val="24"/>
          <w:szCs w:val="24"/>
        </w:rPr>
        <w:t>й</w:t>
      </w:r>
      <w:r w:rsidRPr="00EF6E0B">
        <w:rPr>
          <w:rFonts w:ascii="Times New Roman" w:hAnsi="Times New Roman" w:cs="Times New Roman"/>
          <w:sz w:val="24"/>
          <w:szCs w:val="24"/>
        </w:rPr>
        <w:t xml:space="preserve"> (далее – отбор).</w:t>
      </w:r>
    </w:p>
    <w:p w14:paraId="0543B060" w14:textId="7FC48230" w:rsidR="00662EA0" w:rsidRPr="00EF6E0B" w:rsidRDefault="00662EA0" w:rsidP="00EF6E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6E0B">
        <w:rPr>
          <w:rFonts w:ascii="Times New Roman" w:hAnsi="Times New Roman" w:cs="Times New Roman"/>
          <w:sz w:val="24"/>
          <w:szCs w:val="24"/>
        </w:rPr>
        <w:t xml:space="preserve">Способом проведения отбора является запрос предложений на основании заявлений, направленных участниками отбора для участия в отборе (далее – заявления), исходя </w:t>
      </w:r>
      <w:r w:rsidR="00E351ED" w:rsidRPr="00EF6E0B">
        <w:rPr>
          <w:rFonts w:ascii="Times New Roman" w:hAnsi="Times New Roman" w:cs="Times New Roman"/>
          <w:sz w:val="24"/>
          <w:szCs w:val="24"/>
        </w:rPr>
        <w:br/>
      </w:r>
      <w:r w:rsidRPr="00EF6E0B">
        <w:rPr>
          <w:rFonts w:ascii="Times New Roman" w:hAnsi="Times New Roman" w:cs="Times New Roman"/>
          <w:sz w:val="24"/>
          <w:szCs w:val="24"/>
        </w:rPr>
        <w:t xml:space="preserve">соответствия участника отбора критериям отбора и очередности поступления заявлений </w:t>
      </w:r>
      <w:r w:rsidRPr="00EF6E0B">
        <w:rPr>
          <w:rFonts w:ascii="Times New Roman" w:hAnsi="Times New Roman" w:cs="Times New Roman"/>
          <w:sz w:val="24"/>
          <w:szCs w:val="24"/>
        </w:rPr>
        <w:br/>
        <w:t>и документов на участие в отборе (далее – документы).</w:t>
      </w:r>
    </w:p>
    <w:p w14:paraId="10D202E8" w14:textId="2433E058" w:rsidR="00662EA0" w:rsidRPr="000279AE" w:rsidRDefault="00662EA0" w:rsidP="006C77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6E0B">
        <w:rPr>
          <w:rFonts w:ascii="Times New Roman" w:hAnsi="Times New Roman" w:cs="Times New Roman"/>
          <w:sz w:val="24"/>
          <w:szCs w:val="24"/>
        </w:rPr>
        <w:t>В целях проведения отбора Комитетом создается комиссия</w:t>
      </w:r>
      <w:r w:rsidR="00E351ED" w:rsidRPr="00EF6E0B">
        <w:rPr>
          <w:rFonts w:ascii="Times New Roman" w:hAnsi="Times New Roman" w:cs="Times New Roman"/>
          <w:sz w:val="24"/>
          <w:szCs w:val="24"/>
        </w:rPr>
        <w:t xml:space="preserve"> для рассмотрения и оценки заявлений</w:t>
      </w:r>
      <w:r w:rsidRPr="00EF6E0B">
        <w:rPr>
          <w:rFonts w:ascii="Times New Roman" w:hAnsi="Times New Roman" w:cs="Times New Roman"/>
          <w:sz w:val="24"/>
          <w:szCs w:val="24"/>
        </w:rPr>
        <w:t xml:space="preserve"> (далее - комиссия). Порядок формирования </w:t>
      </w:r>
      <w:r w:rsidR="006C7765">
        <w:rPr>
          <w:rFonts w:ascii="Times New Roman" w:hAnsi="Times New Roman" w:cs="Times New Roman"/>
          <w:sz w:val="24"/>
          <w:szCs w:val="24"/>
        </w:rPr>
        <w:t>комиссии, ее состав и положение</w:t>
      </w:r>
      <w:r w:rsidR="006C7765">
        <w:rPr>
          <w:rFonts w:ascii="Times New Roman" w:hAnsi="Times New Roman" w:cs="Times New Roman"/>
          <w:sz w:val="24"/>
          <w:szCs w:val="24"/>
        </w:rPr>
        <w:br/>
      </w:r>
      <w:r w:rsidRPr="00EF6E0B">
        <w:rPr>
          <w:rFonts w:ascii="Times New Roman" w:hAnsi="Times New Roman" w:cs="Times New Roman"/>
          <w:sz w:val="24"/>
          <w:szCs w:val="24"/>
        </w:rPr>
        <w:t xml:space="preserve">о ней </w:t>
      </w:r>
      <w:r w:rsidRPr="000279AE">
        <w:rPr>
          <w:rFonts w:ascii="Times New Roman" w:hAnsi="Times New Roman" w:cs="Times New Roman"/>
          <w:sz w:val="24"/>
          <w:szCs w:val="24"/>
        </w:rPr>
        <w:t>утверждаются Комитетом.</w:t>
      </w:r>
    </w:p>
    <w:p w14:paraId="0781A816" w14:textId="77777777" w:rsidR="00B81FAB" w:rsidRPr="000279AE" w:rsidRDefault="00662EA0" w:rsidP="00EF6E0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79AE">
        <w:rPr>
          <w:rFonts w:ascii="Times New Roman" w:hAnsi="Times New Roman" w:cs="Times New Roman"/>
          <w:sz w:val="24"/>
          <w:szCs w:val="24"/>
        </w:rPr>
        <w:t xml:space="preserve">1.5. Субсидии предоставляются получателям субсидий в пределах средств, выделенных на их предоставление Комитету из резервного фонда Правительства </w:t>
      </w:r>
      <w:r w:rsidRPr="000279AE">
        <w:rPr>
          <w:rFonts w:ascii="Times New Roman" w:hAnsi="Times New Roman" w:cs="Times New Roman"/>
          <w:sz w:val="24"/>
          <w:szCs w:val="24"/>
        </w:rPr>
        <w:br/>
        <w:t>Санкт-Петербурга.</w:t>
      </w:r>
    </w:p>
    <w:p w14:paraId="4F23286C" w14:textId="0FA9621A" w:rsidR="00612B12" w:rsidRPr="000279AE" w:rsidRDefault="00612B12" w:rsidP="00EF6E0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79AE">
        <w:rPr>
          <w:rFonts w:ascii="Times New Roman" w:hAnsi="Times New Roman" w:cs="Times New Roman"/>
          <w:sz w:val="24"/>
          <w:szCs w:val="24"/>
        </w:rPr>
        <w:t>Субсидии предоставляются по</w:t>
      </w:r>
      <w:r w:rsidR="00DE06E6" w:rsidRPr="000279AE">
        <w:rPr>
          <w:rFonts w:ascii="Times New Roman" w:hAnsi="Times New Roman" w:cs="Times New Roman"/>
          <w:sz w:val="24"/>
          <w:szCs w:val="24"/>
        </w:rPr>
        <w:t xml:space="preserve">лучателям субсидий в пределах </w:t>
      </w:r>
      <w:r w:rsidR="00142714" w:rsidRPr="000279AE">
        <w:rPr>
          <w:rFonts w:ascii="Times New Roman" w:hAnsi="Times New Roman" w:cs="Times New Roman"/>
          <w:sz w:val="24"/>
          <w:szCs w:val="24"/>
        </w:rPr>
        <w:t>33 940,4</w:t>
      </w:r>
      <w:r w:rsidRPr="000279AE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14:paraId="4A3B1853" w14:textId="77777777" w:rsidR="00DE06E6" w:rsidRPr="000279AE" w:rsidRDefault="00DE06E6" w:rsidP="00DE06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79AE">
        <w:rPr>
          <w:rFonts w:ascii="Times New Roman" w:hAnsi="Times New Roman" w:cs="Times New Roman"/>
          <w:sz w:val="24"/>
          <w:szCs w:val="24"/>
        </w:rPr>
        <w:t>1.6. Предельный размер предоставляемых субсидий определяется по следующей формуле:</w:t>
      </w:r>
    </w:p>
    <w:p w14:paraId="5820FFBE" w14:textId="77777777" w:rsidR="00DE06E6" w:rsidRPr="000279AE" w:rsidRDefault="00DE06E6" w:rsidP="00DE06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50002D4" w14:textId="77777777" w:rsidR="00DE06E6" w:rsidRPr="00AF3798" w:rsidRDefault="00DE06E6" w:rsidP="00DE06E6">
      <w:pPr>
        <w:pStyle w:val="ConsPlusNormal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 xml:space="preserve">S=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l=1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(</m:t>
              </m:r>
            </m:e>
          </m:nary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5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Cзп1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Cзп2</m:t>
                  </m:r>
                </m:e>
              </m:nary>
            </m:e>
          </m:nary>
          <m:r>
            <w:rPr>
              <w:rFonts w:ascii="Cambria Math" w:hAnsi="Cambria Math" w:cs="Times New Roman"/>
              <w:sz w:val="24"/>
              <w:szCs w:val="24"/>
            </w:rPr>
            <m:t>)</m:t>
          </m:r>
        </m:oMath>
      </m:oMathPara>
    </w:p>
    <w:p w14:paraId="01C94F7B" w14:textId="77777777" w:rsidR="00DE06E6" w:rsidRPr="00AF3798" w:rsidRDefault="00DE06E6" w:rsidP="00DE06E6">
      <w:pPr>
        <w:pStyle w:val="ConsPlusNormal"/>
        <w:ind w:firstLine="0"/>
        <w:jc w:val="both"/>
        <w:rPr>
          <w:rFonts w:ascii="Calibri" w:hAnsi="Calibri"/>
          <w:color w:val="1F497D"/>
          <w:sz w:val="22"/>
          <w:szCs w:val="22"/>
        </w:rPr>
      </w:pPr>
    </w:p>
    <w:p w14:paraId="22FAE426" w14:textId="77777777" w:rsidR="00DE06E6" w:rsidRPr="00AF3798" w:rsidRDefault="00DE06E6" w:rsidP="00DE06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3798">
        <w:rPr>
          <w:rFonts w:ascii="Times New Roman" w:hAnsi="Times New Roman" w:cs="Times New Roman"/>
          <w:sz w:val="24"/>
          <w:szCs w:val="24"/>
        </w:rPr>
        <w:t>где:</w:t>
      </w:r>
    </w:p>
    <w:p w14:paraId="0E0F3DB5" w14:textId="77777777" w:rsidR="00DE06E6" w:rsidRPr="00AF3798" w:rsidRDefault="00DE06E6" w:rsidP="00DE06E6">
      <w:pPr>
        <w:pStyle w:val="ConsPlusNormal"/>
        <w:tabs>
          <w:tab w:val="left" w:pos="1134"/>
          <w:tab w:val="left" w:pos="1418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3798">
        <w:rPr>
          <w:rFonts w:ascii="Times New Roman" w:hAnsi="Times New Roman" w:cs="Times New Roman"/>
          <w:sz w:val="24"/>
          <w:szCs w:val="24"/>
        </w:rPr>
        <w:t>S</w:t>
      </w:r>
      <w:r w:rsidRPr="00AF3798">
        <w:rPr>
          <w:rFonts w:ascii="Times New Roman" w:hAnsi="Times New Roman" w:cs="Times New Roman"/>
          <w:sz w:val="24"/>
          <w:szCs w:val="24"/>
        </w:rPr>
        <w:tab/>
        <w:t>–</w:t>
      </w:r>
      <w:r w:rsidRPr="00AF3798">
        <w:rPr>
          <w:rFonts w:ascii="Times New Roman" w:hAnsi="Times New Roman" w:cs="Times New Roman"/>
          <w:sz w:val="24"/>
          <w:szCs w:val="24"/>
        </w:rPr>
        <w:tab/>
        <w:t>размер субсидии;</w:t>
      </w:r>
    </w:p>
    <w:p w14:paraId="79BF0033" w14:textId="77777777" w:rsidR="00DE06E6" w:rsidRPr="00AF3798" w:rsidRDefault="00DE06E6" w:rsidP="00DE06E6">
      <w:pPr>
        <w:pStyle w:val="ConsPlusNormal"/>
        <w:tabs>
          <w:tab w:val="left" w:pos="1134"/>
          <w:tab w:val="left" w:pos="1418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3798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AF3798">
        <w:rPr>
          <w:rFonts w:ascii="Times New Roman" w:hAnsi="Times New Roman" w:cs="Times New Roman"/>
          <w:sz w:val="24"/>
          <w:szCs w:val="24"/>
        </w:rPr>
        <w:tab/>
        <w:t>–</w:t>
      </w:r>
      <w:r w:rsidRPr="00AF3798">
        <w:rPr>
          <w:rFonts w:ascii="Times New Roman" w:hAnsi="Times New Roman" w:cs="Times New Roman"/>
          <w:sz w:val="24"/>
          <w:szCs w:val="24"/>
        </w:rPr>
        <w:tab/>
        <w:t>количество фуд-кортов, фуд-плейсов, по которым возмещаются затраты;</w:t>
      </w:r>
    </w:p>
    <w:p w14:paraId="2F778E41" w14:textId="77777777" w:rsidR="00DE06E6" w:rsidRPr="00AF3798" w:rsidRDefault="00DE06E6" w:rsidP="00DE06E6">
      <w:pPr>
        <w:pStyle w:val="ConsPlusNormal"/>
        <w:tabs>
          <w:tab w:val="left" w:pos="1134"/>
          <w:tab w:val="left" w:pos="1418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379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F3798">
        <w:rPr>
          <w:rFonts w:ascii="Times New Roman" w:hAnsi="Times New Roman" w:cs="Times New Roman"/>
          <w:sz w:val="24"/>
          <w:szCs w:val="24"/>
        </w:rPr>
        <w:tab/>
        <w:t>–</w:t>
      </w:r>
      <w:r w:rsidRPr="00AF3798">
        <w:rPr>
          <w:rFonts w:ascii="Times New Roman" w:hAnsi="Times New Roman" w:cs="Times New Roman"/>
          <w:sz w:val="24"/>
          <w:szCs w:val="24"/>
        </w:rPr>
        <w:tab/>
        <w:t xml:space="preserve">количество рабочих мест, по которым возмещаются затраты, но не более </w:t>
      </w:r>
      <w:r w:rsidRPr="00AF3798">
        <w:rPr>
          <w:rFonts w:ascii="Times New Roman" w:hAnsi="Times New Roman" w:cs="Times New Roman"/>
          <w:sz w:val="24"/>
          <w:szCs w:val="24"/>
        </w:rPr>
        <w:br/>
        <w:t>5 рабочих мест на один фуд-корт, фуд-плейс;</w:t>
      </w:r>
    </w:p>
    <w:p w14:paraId="1899127B" w14:textId="486FFA56" w:rsidR="00DE06E6" w:rsidRPr="00AF3798" w:rsidRDefault="00DE06E6" w:rsidP="00EF6E0B">
      <w:pPr>
        <w:pStyle w:val="ConsPlusNormal"/>
        <w:tabs>
          <w:tab w:val="left" w:pos="1134"/>
          <w:tab w:val="left" w:pos="1418"/>
        </w:tabs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B56A3">
        <w:rPr>
          <w:rFonts w:ascii="Times New Roman" w:hAnsi="Times New Roman" w:cs="Times New Roman"/>
          <w:sz w:val="24"/>
          <w:szCs w:val="24"/>
        </w:rPr>
        <w:t>Cзп1</w:t>
      </w:r>
      <w:r w:rsidRPr="003B56A3">
        <w:rPr>
          <w:rFonts w:ascii="Times New Roman" w:hAnsi="Times New Roman" w:cs="Times New Roman"/>
          <w:sz w:val="24"/>
          <w:szCs w:val="24"/>
        </w:rPr>
        <w:tab/>
        <w:t>–</w:t>
      </w:r>
      <w:r w:rsidRPr="003B56A3">
        <w:rPr>
          <w:rFonts w:ascii="Times New Roman" w:hAnsi="Times New Roman" w:cs="Times New Roman"/>
          <w:sz w:val="24"/>
          <w:szCs w:val="24"/>
        </w:rPr>
        <w:tab/>
        <w:t xml:space="preserve">размер возмещения фактических затрат на заработную плату за период </w:t>
      </w:r>
      <w:r w:rsidRPr="003B56A3">
        <w:rPr>
          <w:rFonts w:ascii="Times New Roman" w:hAnsi="Times New Roman" w:cs="Times New Roman"/>
          <w:sz w:val="24"/>
          <w:szCs w:val="24"/>
        </w:rPr>
        <w:br/>
        <w:t xml:space="preserve">с 01.01.2021 по 11.02.2021 на одно рабочее место, но не более величины минимальной заработной платы, установленной Региональным соглашением </w:t>
      </w:r>
      <w:r w:rsidR="00894C07" w:rsidRPr="003B56A3">
        <w:rPr>
          <w:rFonts w:ascii="Times New Roman" w:hAnsi="Times New Roman" w:cs="Times New Roman"/>
          <w:sz w:val="24"/>
          <w:szCs w:val="24"/>
        </w:rPr>
        <w:t>о минимальной заработной плате в Санкт-Петербурге на 2020 год от 27.12.2019 № 343/19-С</w:t>
      </w:r>
      <w:r w:rsidRPr="003B56A3">
        <w:rPr>
          <w:rFonts w:ascii="Times New Roman" w:hAnsi="Times New Roman" w:cs="Times New Roman"/>
          <w:sz w:val="24"/>
          <w:szCs w:val="24"/>
        </w:rPr>
        <w:t xml:space="preserve">, увеличенного </w:t>
      </w:r>
      <w:r w:rsidRPr="003B56A3">
        <w:rPr>
          <w:rFonts w:ascii="Times New Roman" w:hAnsi="Times New Roman" w:cs="Times New Roman"/>
          <w:sz w:val="24"/>
          <w:szCs w:val="24"/>
        </w:rPr>
        <w:br/>
        <w:t xml:space="preserve">на сумму страховых взносов в государственные внебюджетные фонды и отчислений </w:t>
      </w:r>
      <w:r w:rsidRPr="003B56A3">
        <w:rPr>
          <w:rFonts w:ascii="Times New Roman" w:hAnsi="Times New Roman" w:cs="Times New Roman"/>
          <w:sz w:val="24"/>
          <w:szCs w:val="24"/>
        </w:rPr>
        <w:br/>
        <w:t>на заработную плату;</w:t>
      </w:r>
    </w:p>
    <w:p w14:paraId="4366BB5F" w14:textId="722B047C" w:rsidR="00DE06E6" w:rsidRPr="000279AE" w:rsidRDefault="00DE06E6" w:rsidP="00EF6E0B">
      <w:pPr>
        <w:pStyle w:val="ConsPlusNormal"/>
        <w:tabs>
          <w:tab w:val="left" w:pos="1134"/>
          <w:tab w:val="left" w:pos="1418"/>
        </w:tabs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F379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AF3798">
        <w:rPr>
          <w:rFonts w:ascii="Times New Roman" w:hAnsi="Times New Roman" w:cs="Times New Roman"/>
          <w:sz w:val="24"/>
          <w:szCs w:val="24"/>
        </w:rPr>
        <w:t>зп2</w:t>
      </w:r>
      <w:r w:rsidRPr="00AF3798">
        <w:rPr>
          <w:rFonts w:ascii="Times New Roman" w:hAnsi="Times New Roman" w:cs="Times New Roman"/>
          <w:sz w:val="24"/>
          <w:szCs w:val="24"/>
        </w:rPr>
        <w:tab/>
        <w:t>–</w:t>
      </w:r>
      <w:r w:rsidRPr="00AF3798">
        <w:rPr>
          <w:rFonts w:ascii="Times New Roman" w:hAnsi="Times New Roman" w:cs="Times New Roman"/>
          <w:sz w:val="24"/>
          <w:szCs w:val="24"/>
        </w:rPr>
        <w:tab/>
        <w:t xml:space="preserve">размер возмещения фактических затрат на заработную плату за период </w:t>
      </w:r>
      <w:r w:rsidRPr="00AF3798">
        <w:rPr>
          <w:rFonts w:ascii="Times New Roman" w:hAnsi="Times New Roman" w:cs="Times New Roman"/>
          <w:sz w:val="24"/>
          <w:szCs w:val="24"/>
        </w:rPr>
        <w:br/>
        <w:t>с 17.06.2021 по 01.08.2021 на одно рабочее место</w:t>
      </w:r>
      <w:r w:rsidRPr="000279AE">
        <w:rPr>
          <w:rFonts w:ascii="Times New Roman" w:hAnsi="Times New Roman" w:cs="Times New Roman"/>
          <w:sz w:val="24"/>
          <w:szCs w:val="24"/>
        </w:rPr>
        <w:t xml:space="preserve">, но не более величины минимальной заработной платы, установленной Региональным соглашением </w:t>
      </w:r>
      <w:r w:rsidR="00894C07" w:rsidRPr="000279AE">
        <w:rPr>
          <w:rFonts w:ascii="Times New Roman" w:hAnsi="Times New Roman" w:cs="Times New Roman"/>
          <w:sz w:val="24"/>
          <w:szCs w:val="24"/>
        </w:rPr>
        <w:t>о минимальной заработной плате в Санкт-Петербурге на 202</w:t>
      </w:r>
      <w:r w:rsidR="0088636A" w:rsidRPr="000279AE">
        <w:rPr>
          <w:rFonts w:ascii="Times New Roman" w:hAnsi="Times New Roman" w:cs="Times New Roman"/>
          <w:sz w:val="24"/>
          <w:szCs w:val="24"/>
        </w:rPr>
        <w:t>1</w:t>
      </w:r>
      <w:r w:rsidR="00894C07" w:rsidRPr="000279AE">
        <w:rPr>
          <w:rFonts w:ascii="Times New Roman" w:hAnsi="Times New Roman" w:cs="Times New Roman"/>
          <w:sz w:val="24"/>
          <w:szCs w:val="24"/>
        </w:rPr>
        <w:t xml:space="preserve"> год от 30.04.2021 № 35/21С</w:t>
      </w:r>
      <w:r w:rsidRPr="000279AE">
        <w:rPr>
          <w:rFonts w:ascii="Times New Roman" w:hAnsi="Times New Roman" w:cs="Times New Roman"/>
          <w:sz w:val="24"/>
          <w:szCs w:val="24"/>
        </w:rPr>
        <w:t xml:space="preserve">, увеличенного </w:t>
      </w:r>
      <w:r w:rsidRPr="000279AE">
        <w:rPr>
          <w:rFonts w:ascii="Times New Roman" w:hAnsi="Times New Roman" w:cs="Times New Roman"/>
          <w:sz w:val="24"/>
          <w:szCs w:val="24"/>
        </w:rPr>
        <w:br/>
        <w:t xml:space="preserve">на сумму страховых взносов в государственные внебюджетные фонды и отчислений </w:t>
      </w:r>
      <w:r w:rsidRPr="000279AE">
        <w:rPr>
          <w:rFonts w:ascii="Times New Roman" w:hAnsi="Times New Roman" w:cs="Times New Roman"/>
          <w:sz w:val="24"/>
          <w:szCs w:val="24"/>
        </w:rPr>
        <w:br/>
        <w:t>на заработную плату;</w:t>
      </w:r>
    </w:p>
    <w:p w14:paraId="3FF8F5DF" w14:textId="176D9AD4" w:rsidR="00DE06E6" w:rsidRPr="000279AE" w:rsidRDefault="00DE06E6" w:rsidP="00EF6E0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279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Предельный размер предоставляемых субсидий не может превышать </w:t>
      </w:r>
      <w:r w:rsidR="00DF3F4F" w:rsidRPr="000279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34 456,51 </w:t>
      </w:r>
      <w:r w:rsidRPr="000279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руб. </w:t>
      </w:r>
      <w:r w:rsidRPr="000279AE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на одно рабочее место за период с 01.01.2021 </w:t>
      </w:r>
      <w:r w:rsidRPr="000279AE">
        <w:rPr>
          <w:rFonts w:ascii="Times New Roman" w:hAnsi="Times New Roman" w:cs="Times New Roman"/>
          <w:sz w:val="24"/>
          <w:szCs w:val="24"/>
        </w:rPr>
        <w:t xml:space="preserve">по 11.02.2021, и </w:t>
      </w:r>
      <w:r w:rsidR="00DF3F4F" w:rsidRPr="000279AE">
        <w:rPr>
          <w:rFonts w:ascii="Times New Roman" w:hAnsi="Times New Roman" w:cs="Times New Roman"/>
          <w:color w:val="1F497D"/>
          <w:sz w:val="24"/>
          <w:szCs w:val="24"/>
        </w:rPr>
        <w:t xml:space="preserve">37451,20 </w:t>
      </w:r>
      <w:r w:rsidRPr="000279AE">
        <w:rPr>
          <w:rFonts w:ascii="Times New Roman" w:hAnsi="Times New Roman" w:cs="Times New Roman"/>
          <w:sz w:val="24"/>
          <w:szCs w:val="24"/>
        </w:rPr>
        <w:t>руб. на одно рабочее место за период с 17.06.2021 по 01.08.2021.</w:t>
      </w:r>
    </w:p>
    <w:p w14:paraId="37F9E36D" w14:textId="1D04D94E" w:rsidR="002B2FEF" w:rsidRDefault="000B7A19" w:rsidP="00EF6E0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279AE">
        <w:rPr>
          <w:rFonts w:ascii="Times New Roman" w:hAnsi="Times New Roman" w:cs="Times New Roman"/>
          <w:sz w:val="24"/>
          <w:szCs w:val="24"/>
        </w:rPr>
        <w:t>Размер предоставляемых субсидий на одно рабочее место, подтвержденный первичными учетными документами, представленными получателями субсидий</w:t>
      </w:r>
      <w:r w:rsidRPr="00D86963">
        <w:rPr>
          <w:rFonts w:ascii="Times New Roman" w:hAnsi="Times New Roman" w:cs="Times New Roman"/>
          <w:sz w:val="24"/>
          <w:szCs w:val="24"/>
        </w:rPr>
        <w:t>, не может превышать предельный размер субсидий на одно рабочее место.</w:t>
      </w:r>
    </w:p>
    <w:p w14:paraId="16DAC418" w14:textId="77777777" w:rsidR="00610C47" w:rsidRPr="00610C47" w:rsidRDefault="00610C47" w:rsidP="000D704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Условия предоставления субсидий</w:t>
      </w:r>
    </w:p>
    <w:p w14:paraId="0E4C527B" w14:textId="0D00AB83" w:rsidR="00610C47" w:rsidRPr="00EF6E0B" w:rsidRDefault="00610C47" w:rsidP="00EF6E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 предоставления субсидий являются:</w:t>
      </w:r>
    </w:p>
    <w:p w14:paraId="21050350" w14:textId="77777777" w:rsidR="00610C47" w:rsidRPr="00EF6E0B" w:rsidRDefault="00610C47" w:rsidP="008E06A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8E06A3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Документальное подтверждение затрат.</w:t>
      </w:r>
    </w:p>
    <w:p w14:paraId="585CEA9B" w14:textId="0F003B38" w:rsidR="00610C47" w:rsidRPr="00EF6E0B" w:rsidRDefault="008E06A3" w:rsidP="00610C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610C47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Наличие согласия получателей субсидий на осуществление Комитетом </w:t>
      </w: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10C47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Комитетом государственного финансового контроля Санкт-Петербурга (далее </w:t>
      </w:r>
      <w:r w:rsidR="001225DB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610C47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КГФК) обязательных проверок соблюдения получателями субсидий условий, целей и порядка предоставления субсидий (далее </w:t>
      </w:r>
      <w:r w:rsidR="001225DB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610C47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проверки).</w:t>
      </w:r>
    </w:p>
    <w:p w14:paraId="285FE168" w14:textId="57986DC2" w:rsidR="000932F9" w:rsidRPr="00EF6E0B" w:rsidRDefault="00610C47" w:rsidP="00093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8E06A3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Соответствие получателей субсидий следующим </w:t>
      </w:r>
      <w:r w:rsidR="003F3A47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требованиям </w:t>
      </w:r>
      <w:r w:rsidR="003F3A47" w:rsidRPr="00EF6E0B">
        <w:rPr>
          <w:rFonts w:ascii="Times New Roman" w:hAnsi="Times New Roman" w:cs="Times New Roman"/>
          <w:sz w:val="24"/>
          <w:szCs w:val="24"/>
        </w:rPr>
        <w:t xml:space="preserve">на дату не ранее </w:t>
      </w:r>
      <w:r w:rsidR="000932F9" w:rsidRPr="00EF6E0B">
        <w:rPr>
          <w:rFonts w:ascii="Times New Roman" w:hAnsi="Times New Roman" w:cs="Times New Roman"/>
          <w:sz w:val="24"/>
          <w:szCs w:val="24"/>
        </w:rPr>
        <w:br/>
      </w:r>
      <w:r w:rsidR="003F3A47" w:rsidRPr="00EF6E0B">
        <w:rPr>
          <w:rFonts w:ascii="Times New Roman" w:hAnsi="Times New Roman" w:cs="Times New Roman"/>
          <w:sz w:val="24"/>
          <w:szCs w:val="24"/>
        </w:rPr>
        <w:t>30 календарных дней до дня представления в Комитет заявления и документов</w:t>
      </w:r>
      <w:r w:rsidR="001225DB" w:rsidRPr="00EF6E0B">
        <w:rPr>
          <w:rFonts w:ascii="Times New Roman" w:hAnsi="Times New Roman" w:cs="Times New Roman"/>
          <w:sz w:val="24"/>
          <w:szCs w:val="24"/>
        </w:rPr>
        <w:t>:</w:t>
      </w:r>
    </w:p>
    <w:p w14:paraId="7FA10E47" w14:textId="015728A7" w:rsidR="00610C47" w:rsidRPr="00EF6E0B" w:rsidRDefault="00610C47" w:rsidP="000932F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у получателей субсидий неисполненной обязанности по уплате налогов, сборов, страховых взносов, пеней, штрафов, процентов, подлежащих уплате в соответствии </w:t>
      </w:r>
      <w:r w:rsidR="00840CAB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законодательством Российской Федерации о налогах и сборах;</w:t>
      </w:r>
    </w:p>
    <w:p w14:paraId="60ADAF0E" w14:textId="77777777" w:rsidR="00610C47" w:rsidRPr="00EF6E0B" w:rsidRDefault="00610C47" w:rsidP="00610C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у получателей субсидий просроченной задолженности по возврату </w:t>
      </w:r>
      <w:r w:rsidR="003F3A47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бюджет Санкт-Петербурга субсидий (за исключением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физическим лицам), бюджетных инвестиций, предоставленных в том числе в соответствии с иными правовыми актами, и иной просроченной (неурегулированной) задолженности </w:t>
      </w:r>
      <w:r w:rsidR="003F3A47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денежным обязательствам перед Санкт-Петербургом;</w:t>
      </w:r>
    </w:p>
    <w:p w14:paraId="02219045" w14:textId="30D28961" w:rsidR="00610C47" w:rsidRPr="00EF6E0B" w:rsidRDefault="00610C47" w:rsidP="00610C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получатели субсидий не должны находиться в процессе реорганизации </w:t>
      </w:r>
      <w:r w:rsidR="003F3A47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(за исключением реорганизации в форме присоединения к получателю субсиди</w:t>
      </w:r>
      <w:r w:rsidR="00B81FAB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другого юридического лица), ликвидации, в отношении них не </w:t>
      </w:r>
      <w:r w:rsidR="001225DB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должна быть </w:t>
      </w: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введена процедура банкротства, деятельность получателей субсидий не </w:t>
      </w:r>
      <w:r w:rsidR="001225DB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должна быть </w:t>
      </w: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приостановлена</w:t>
      </w:r>
      <w:r w:rsidR="003027A0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предусмотренном законодательством Российской Федерации;</w:t>
      </w:r>
    </w:p>
    <w:p w14:paraId="5CA854EC" w14:textId="6B9FFBDF" w:rsidR="00610C47" w:rsidRPr="00EF6E0B" w:rsidRDefault="00610C47" w:rsidP="00610C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</w:t>
      </w:r>
      <w:r w:rsidR="00B81FAB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субсидий;</w:t>
      </w:r>
    </w:p>
    <w:p w14:paraId="40CEC1DF" w14:textId="7150D80C" w:rsidR="00610C47" w:rsidRPr="00EF6E0B" w:rsidRDefault="00610C47" w:rsidP="00610C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</w:t>
      </w:r>
      <w:r w:rsidR="001225DB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субсидий не долж</w:t>
      </w:r>
      <w:r w:rsidR="001225DB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</w:t>
      </w:r>
      <w:r w:rsidR="001225DB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14:paraId="56F05436" w14:textId="77777777" w:rsidR="00610C47" w:rsidRPr="00EF6E0B" w:rsidRDefault="00610C47" w:rsidP="00610C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получатели субсидий не должны получать средства из бюджета Санкт-Петербурга </w:t>
      </w:r>
      <w:r w:rsidR="003F3A47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иных нормативных правовых актов Санкт-Петербурга на цели, указанные </w:t>
      </w:r>
      <w:r w:rsidR="008E06A3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10" w:history="1">
        <w:r w:rsidRPr="00EF6E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1.</w:t>
        </w:r>
      </w:hyperlink>
      <w:r w:rsidR="008E06A3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Порядка;</w:t>
      </w:r>
    </w:p>
    <w:p w14:paraId="5CDB9167" w14:textId="738E93C4" w:rsidR="00610C47" w:rsidRPr="00EF6E0B" w:rsidRDefault="00610C47" w:rsidP="00610C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у получателей субсидий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субсидий, по которым не исполнены требования Комитета и КГФК о возврате субсидий и</w:t>
      </w:r>
      <w:r w:rsidR="001225DB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(или) вступившее в силу постановление </w:t>
      </w:r>
      <w:r w:rsidR="008E06A3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назначении административного наказания;</w:t>
      </w:r>
    </w:p>
    <w:p w14:paraId="6E660AEF" w14:textId="77777777" w:rsidR="004D20FC" w:rsidRPr="00EF6E0B" w:rsidRDefault="00610C47" w:rsidP="004D20F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информации о получателях субсидий в реестре недобросовестных поставщиков (подрядчиков, исполнителей), ведение которого осуществляется </w:t>
      </w:r>
      <w:r w:rsidR="008E06A3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</w:t>
      </w:r>
      <w:hyperlink r:id="rId11" w:history="1">
        <w:r w:rsidRPr="00EF6E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="008E06A3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8E06A3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364C8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A4E2AB1" w14:textId="6356206F" w:rsidR="00304363" w:rsidRPr="00EF6E0B" w:rsidRDefault="003027A0" w:rsidP="003043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уникального QR-кода, подтверждающего готовность выполнения стандарта безопасной деятельности организации (индивидуального предпринимателя), полученного при регистрации в личном кабинете на сайте Санкт-Петербургского государственного бюджетного учреждения «Центр развития и поддержки предпринимательства», подведомственного Комитету по промышленной политике, инновациям и торговле </w:t>
      </w: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Санкт-Петербурга.</w:t>
      </w:r>
    </w:p>
    <w:p w14:paraId="39359471" w14:textId="77777777" w:rsidR="004D20FC" w:rsidRPr="006A2BD9" w:rsidRDefault="004D20FC" w:rsidP="000D704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B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предоставления субсидий</w:t>
      </w:r>
    </w:p>
    <w:p w14:paraId="53E4EC35" w14:textId="422E7143" w:rsidR="00662EA0" w:rsidRPr="00B1538F" w:rsidRDefault="004D20FC" w:rsidP="00FD0F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BD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p2"/>
      <w:bookmarkEnd w:id="0"/>
      <w:r w:rsid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62EA0" w:rsidRPr="00B1538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Для получения субсидий и в целях заключения соглашения</w:t>
      </w:r>
      <w:r w:rsidR="00B81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субсидий (далее – соглашение) </w:t>
      </w:r>
      <w:r w:rsidR="00662EA0" w:rsidRPr="00B15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получатели </w:t>
      </w:r>
      <w:r w:rsidR="006C776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субсидий представляют в Комитет</w:t>
      </w:r>
      <w:r w:rsidR="006C77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62EA0" w:rsidRPr="00B1538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с приложением документов, необходим</w:t>
      </w:r>
      <w:r w:rsidR="006C7765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для предоставления субсидий</w:t>
      </w:r>
      <w:r w:rsidR="006C77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62EA0" w:rsidRPr="00B15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документы) в соответствии с </w:t>
      </w:r>
      <w:r w:rsidR="006C776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62EA0" w:rsidRPr="00B1538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риложением к настоящему Порядку. Форма заявления утверждается Комитетом.</w:t>
      </w:r>
      <w:r w:rsidR="00662EA0" w:rsidRPr="00B1538F">
        <w:rPr>
          <w:rFonts w:ascii="Times New Roman" w:hAnsi="Times New Roman" w:cs="Times New Roman"/>
          <w:sz w:val="24"/>
          <w:szCs w:val="24"/>
        </w:rPr>
        <w:t xml:space="preserve"> Форма заявления должна содержать согласие</w:t>
      </w:r>
      <w:r w:rsidR="001456DE">
        <w:rPr>
          <w:rFonts w:ascii="Times New Roman" w:hAnsi="Times New Roman" w:cs="Times New Roman"/>
          <w:sz w:val="24"/>
          <w:szCs w:val="24"/>
        </w:rPr>
        <w:br/>
      </w:r>
      <w:r w:rsidR="00662EA0" w:rsidRPr="00B1538F">
        <w:rPr>
          <w:rFonts w:ascii="Times New Roman" w:hAnsi="Times New Roman" w:cs="Times New Roman"/>
          <w:sz w:val="24"/>
          <w:szCs w:val="24"/>
        </w:rPr>
        <w:t>на публикацию (размещение) в информационно-телекоммуникационной сети «Интернет» (далее - сеть «Интернет») информации об участнике отбора, подавае</w:t>
      </w:r>
      <w:r w:rsidR="00B81FAB">
        <w:rPr>
          <w:rFonts w:ascii="Times New Roman" w:hAnsi="Times New Roman" w:cs="Times New Roman"/>
          <w:sz w:val="24"/>
          <w:szCs w:val="24"/>
        </w:rPr>
        <w:t>мом участником отбора заявлений</w:t>
      </w:r>
      <w:r w:rsidR="00662EA0" w:rsidRPr="00B1538F">
        <w:rPr>
          <w:rFonts w:ascii="Times New Roman" w:hAnsi="Times New Roman" w:cs="Times New Roman"/>
          <w:sz w:val="24"/>
          <w:szCs w:val="24"/>
        </w:rPr>
        <w:t xml:space="preserve"> и иной информации об участнике отбора, связанной с отбором.</w:t>
      </w:r>
    </w:p>
    <w:p w14:paraId="10467DBB" w14:textId="693A0705" w:rsidR="00662EA0" w:rsidRPr="00B1538F" w:rsidRDefault="00662EA0" w:rsidP="00FD0F0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15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Pr="00B467B5">
        <w:rPr>
          <w:rFonts w:ascii="Times New Roman" w:hAnsi="Times New Roman" w:cs="Times New Roman"/>
          <w:sz w:val="24"/>
          <w:szCs w:val="24"/>
        </w:rPr>
        <w:t>Заявление и документы представляются участниками отбора в сроки и месте, которые указаны в объявлении о проведении отбора (далее - объявление).</w:t>
      </w:r>
      <w:r w:rsidRPr="00B1538F">
        <w:rPr>
          <w:rFonts w:ascii="Times New Roman" w:hAnsi="Times New Roman" w:cs="Times New Roman"/>
          <w:sz w:val="24"/>
          <w:szCs w:val="24"/>
        </w:rPr>
        <w:t xml:space="preserve"> Объявление размещается Комитетом на официальном сайте Комитета в сети «Интернет» по адресу: http://</w:t>
      </w:r>
      <w:r w:rsidRPr="00B1538F">
        <w:rPr>
          <w:rFonts w:ascii="Times New Roman" w:hAnsi="Times New Roman" w:cs="Times New Roman"/>
          <w:sz w:val="24"/>
          <w:szCs w:val="24"/>
          <w:lang w:val="en-US"/>
        </w:rPr>
        <w:t>ktzn</w:t>
      </w:r>
      <w:r w:rsidRPr="00B1538F">
        <w:rPr>
          <w:rFonts w:ascii="Times New Roman" w:hAnsi="Times New Roman" w:cs="Times New Roman"/>
          <w:sz w:val="24"/>
          <w:szCs w:val="24"/>
        </w:rPr>
        <w:t>.gov.spb.ru/ (далее - сайт Комитета) в сроки, устанавливаемые Комитетом.</w:t>
      </w:r>
    </w:p>
    <w:p w14:paraId="7B52258E" w14:textId="77777777" w:rsidR="00662EA0" w:rsidRPr="00B1538F" w:rsidRDefault="00662EA0" w:rsidP="00EF6E0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1538F">
        <w:rPr>
          <w:rFonts w:ascii="Times New Roman" w:hAnsi="Times New Roman" w:cs="Times New Roman"/>
          <w:sz w:val="24"/>
          <w:szCs w:val="24"/>
        </w:rPr>
        <w:t>В объявлении указываются:</w:t>
      </w:r>
    </w:p>
    <w:p w14:paraId="1977A263" w14:textId="7505AD15" w:rsidR="00662EA0" w:rsidRPr="00B1538F" w:rsidRDefault="00662EA0" w:rsidP="00EF6E0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1538F">
        <w:rPr>
          <w:rFonts w:ascii="Times New Roman" w:hAnsi="Times New Roman" w:cs="Times New Roman"/>
          <w:sz w:val="24"/>
          <w:szCs w:val="24"/>
        </w:rPr>
        <w:t>сроки проведения отбора, включая даты и время начала и окончания приема заяв</w:t>
      </w:r>
      <w:r w:rsidR="00B81FAB">
        <w:rPr>
          <w:rFonts w:ascii="Times New Roman" w:hAnsi="Times New Roman" w:cs="Times New Roman"/>
          <w:sz w:val="24"/>
          <w:szCs w:val="24"/>
        </w:rPr>
        <w:t>лений</w:t>
      </w:r>
      <w:r w:rsidRPr="00B1538F">
        <w:rPr>
          <w:rFonts w:ascii="Times New Roman" w:hAnsi="Times New Roman" w:cs="Times New Roman"/>
          <w:sz w:val="24"/>
          <w:szCs w:val="24"/>
        </w:rPr>
        <w:t>;</w:t>
      </w:r>
    </w:p>
    <w:p w14:paraId="1D9D75BA" w14:textId="77777777" w:rsidR="00662EA0" w:rsidRPr="00B1538F" w:rsidRDefault="00662EA0" w:rsidP="00EF6E0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1538F">
        <w:rPr>
          <w:rFonts w:ascii="Times New Roman" w:hAnsi="Times New Roman" w:cs="Times New Roman"/>
          <w:sz w:val="24"/>
          <w:szCs w:val="24"/>
        </w:rPr>
        <w:t>наименование, место нахождения, почтовый адрес, адрес электронной почты Комитета;</w:t>
      </w:r>
    </w:p>
    <w:p w14:paraId="3CBA182B" w14:textId="77777777" w:rsidR="00662EA0" w:rsidRPr="00B1538F" w:rsidRDefault="00662EA0" w:rsidP="00EF6E0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1538F">
        <w:rPr>
          <w:rFonts w:ascii="Times New Roman" w:hAnsi="Times New Roman" w:cs="Times New Roman"/>
          <w:sz w:val="24"/>
          <w:szCs w:val="24"/>
        </w:rPr>
        <w:t>результат предоставления субсидий (далее - результат) и показатель, необходимый для достижения результата (далее - показатель);</w:t>
      </w:r>
    </w:p>
    <w:p w14:paraId="4A3DFAEB" w14:textId="77777777" w:rsidR="00662EA0" w:rsidRPr="00B1538F" w:rsidRDefault="00662EA0" w:rsidP="00EF6E0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1538F">
        <w:rPr>
          <w:rFonts w:ascii="Times New Roman" w:hAnsi="Times New Roman" w:cs="Times New Roman"/>
          <w:sz w:val="24"/>
          <w:szCs w:val="24"/>
        </w:rPr>
        <w:t>указатели страниц сайта в сети «Интернет», на котором обеспечивается проведение отбора;</w:t>
      </w:r>
    </w:p>
    <w:p w14:paraId="46CFE648" w14:textId="77777777" w:rsidR="00662EA0" w:rsidRPr="00B1538F" w:rsidRDefault="00662EA0" w:rsidP="00EF6E0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1538F">
        <w:rPr>
          <w:rFonts w:ascii="Times New Roman" w:hAnsi="Times New Roman" w:cs="Times New Roman"/>
          <w:sz w:val="24"/>
          <w:szCs w:val="24"/>
        </w:rPr>
        <w:t>условия предоставления субсидий и перечень документов;</w:t>
      </w:r>
    </w:p>
    <w:p w14:paraId="30C23AFD" w14:textId="77777777" w:rsidR="00662EA0" w:rsidRPr="00EF6E0B" w:rsidRDefault="00662EA0" w:rsidP="00EF6E0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F6E0B">
        <w:rPr>
          <w:rFonts w:ascii="Times New Roman" w:hAnsi="Times New Roman" w:cs="Times New Roman"/>
          <w:sz w:val="24"/>
          <w:szCs w:val="24"/>
        </w:rPr>
        <w:t xml:space="preserve">порядок подачи заявлений и документов, требования, предъявляемые к форме </w:t>
      </w:r>
      <w:r w:rsidRPr="00EF6E0B">
        <w:rPr>
          <w:rFonts w:ascii="Times New Roman" w:hAnsi="Times New Roman" w:cs="Times New Roman"/>
          <w:sz w:val="24"/>
          <w:szCs w:val="24"/>
        </w:rPr>
        <w:br/>
        <w:t>и содержанию заявления и документов в соответствии с настоящим Порядком;</w:t>
      </w:r>
    </w:p>
    <w:p w14:paraId="265DC5CB" w14:textId="77777777" w:rsidR="00662EA0" w:rsidRPr="00EF6E0B" w:rsidRDefault="00662EA0" w:rsidP="00EF6E0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F6E0B">
        <w:rPr>
          <w:rFonts w:ascii="Times New Roman" w:hAnsi="Times New Roman" w:cs="Times New Roman"/>
          <w:sz w:val="24"/>
          <w:szCs w:val="24"/>
        </w:rPr>
        <w:t>порядок отзыва заявлений и документов, порядок возврата заявлений и документов, определяющий в том числе основания для возврата заявлений и документов, порядок внесения изменений в заявления и документы;</w:t>
      </w:r>
    </w:p>
    <w:p w14:paraId="7679B3F7" w14:textId="77777777" w:rsidR="00662EA0" w:rsidRPr="00EF6E0B" w:rsidRDefault="00662EA0" w:rsidP="00EF6E0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F6E0B">
        <w:rPr>
          <w:rFonts w:ascii="Times New Roman" w:hAnsi="Times New Roman" w:cs="Times New Roman"/>
          <w:sz w:val="24"/>
          <w:szCs w:val="24"/>
        </w:rPr>
        <w:t>правила рассмотрения и оценки заявлений и документов;</w:t>
      </w:r>
    </w:p>
    <w:p w14:paraId="35FA05EA" w14:textId="41ADAE25" w:rsidR="00662EA0" w:rsidRPr="00EF6E0B" w:rsidRDefault="00B81FAB" w:rsidP="00EF6E0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F6E0B">
        <w:rPr>
          <w:rFonts w:ascii="Times New Roman" w:hAnsi="Times New Roman" w:cs="Times New Roman"/>
          <w:sz w:val="24"/>
          <w:szCs w:val="24"/>
        </w:rPr>
        <w:t>порядок пред</w:t>
      </w:r>
      <w:r w:rsidR="00662EA0" w:rsidRPr="00EF6E0B">
        <w:rPr>
          <w:rFonts w:ascii="Times New Roman" w:hAnsi="Times New Roman" w:cs="Times New Roman"/>
          <w:sz w:val="24"/>
          <w:szCs w:val="24"/>
        </w:rPr>
        <w:t>ставления участникам отбора разъяснений положений объявления, даты начала и окончания срока такого представления;</w:t>
      </w:r>
    </w:p>
    <w:p w14:paraId="53C1AD29" w14:textId="08942B5F" w:rsidR="00662EA0" w:rsidRPr="00EF6E0B" w:rsidRDefault="00662EA0" w:rsidP="00EF6E0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F6E0B">
        <w:rPr>
          <w:rFonts w:ascii="Times New Roman" w:hAnsi="Times New Roman" w:cs="Times New Roman"/>
          <w:sz w:val="24"/>
          <w:szCs w:val="24"/>
        </w:rPr>
        <w:t>срок, в течение которого получатель субсид</w:t>
      </w:r>
      <w:r w:rsidR="00453A90" w:rsidRPr="00EF6E0B">
        <w:rPr>
          <w:rFonts w:ascii="Times New Roman" w:hAnsi="Times New Roman" w:cs="Times New Roman"/>
          <w:sz w:val="24"/>
          <w:szCs w:val="24"/>
        </w:rPr>
        <w:t>ий должен подписать соглашение</w:t>
      </w:r>
      <w:r w:rsidRPr="00EF6E0B">
        <w:rPr>
          <w:rFonts w:ascii="Times New Roman" w:hAnsi="Times New Roman" w:cs="Times New Roman"/>
          <w:sz w:val="24"/>
          <w:szCs w:val="24"/>
        </w:rPr>
        <w:t>;</w:t>
      </w:r>
    </w:p>
    <w:p w14:paraId="481CDEDA" w14:textId="77777777" w:rsidR="00662EA0" w:rsidRPr="00EF6E0B" w:rsidRDefault="00662EA0" w:rsidP="00EF6E0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F6E0B">
        <w:rPr>
          <w:rFonts w:ascii="Times New Roman" w:hAnsi="Times New Roman" w:cs="Times New Roman"/>
          <w:sz w:val="24"/>
          <w:szCs w:val="24"/>
        </w:rPr>
        <w:t>условия признания получателя субсидий уклонившимся от заключения соглашения;</w:t>
      </w:r>
    </w:p>
    <w:p w14:paraId="169E2CB0" w14:textId="23255002" w:rsidR="00662EA0" w:rsidRPr="00EF6E0B" w:rsidRDefault="00662EA0" w:rsidP="00EF6E0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F6E0B">
        <w:rPr>
          <w:rFonts w:ascii="Times New Roman" w:hAnsi="Times New Roman" w:cs="Times New Roman"/>
          <w:sz w:val="24"/>
          <w:szCs w:val="24"/>
        </w:rPr>
        <w:t>дат</w:t>
      </w:r>
      <w:r w:rsidR="00B81FAB" w:rsidRPr="00EF6E0B">
        <w:rPr>
          <w:rFonts w:ascii="Times New Roman" w:hAnsi="Times New Roman" w:cs="Times New Roman"/>
          <w:sz w:val="24"/>
          <w:szCs w:val="24"/>
        </w:rPr>
        <w:t>а</w:t>
      </w:r>
      <w:r w:rsidRPr="00EF6E0B">
        <w:rPr>
          <w:rFonts w:ascii="Times New Roman" w:hAnsi="Times New Roman" w:cs="Times New Roman"/>
          <w:sz w:val="24"/>
          <w:szCs w:val="24"/>
        </w:rPr>
        <w:t xml:space="preserve"> размещения результатов отбора на сайте Комитета;</w:t>
      </w:r>
    </w:p>
    <w:p w14:paraId="4D250719" w14:textId="77777777" w:rsidR="00662EA0" w:rsidRPr="00EF6E0B" w:rsidRDefault="00662EA0" w:rsidP="00EF6E0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F6E0B">
        <w:rPr>
          <w:rFonts w:ascii="Times New Roman" w:hAnsi="Times New Roman" w:cs="Times New Roman"/>
          <w:sz w:val="24"/>
          <w:szCs w:val="24"/>
        </w:rPr>
        <w:t>иная информация (в случае необходимости).</w:t>
      </w:r>
    </w:p>
    <w:p w14:paraId="7A0FF29B" w14:textId="51374517" w:rsidR="004D0FE6" w:rsidRPr="00EF6E0B" w:rsidRDefault="00F573A9" w:rsidP="00EF6E0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4D20FC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D0FE6" w:rsidRPr="00EF6E0B">
        <w:rPr>
          <w:rFonts w:ascii="Times New Roman" w:hAnsi="Times New Roman" w:cs="Times New Roman"/>
          <w:sz w:val="24"/>
          <w:szCs w:val="24"/>
        </w:rPr>
        <w:t>Проведение отбора на предоставление субсидий осуществляется в срок не более семи рабочих дней со дня приема заявления и документов, указанных в пункте 3.2 настоящего Порядка.</w:t>
      </w:r>
    </w:p>
    <w:p w14:paraId="614A8B3F" w14:textId="50DB100E" w:rsidR="004D20FC" w:rsidRPr="00EF6E0B" w:rsidRDefault="004D20FC" w:rsidP="00EF6E0B">
      <w:pPr>
        <w:spacing w:after="0" w:line="24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F573A9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Основаниями для отказа в предоставлении субсидий являются:</w:t>
      </w:r>
    </w:p>
    <w:p w14:paraId="03CCD0D9" w14:textId="77777777" w:rsidR="004D20FC" w:rsidRPr="00EF6E0B" w:rsidRDefault="004D20FC" w:rsidP="00EF6E0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несоблюдение условий предоставления субсидий, установленных в </w:t>
      </w:r>
      <w:hyperlink r:id="rId12" w:history="1">
        <w:r w:rsidRPr="00EF6E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разделе 2</w:t>
        </w:r>
      </w:hyperlink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Порядка;</w:t>
      </w:r>
    </w:p>
    <w:p w14:paraId="6374C9F4" w14:textId="274AADFD" w:rsidR="004D20FC" w:rsidRPr="00EF6E0B" w:rsidRDefault="004D20FC" w:rsidP="00EF6E0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несоответствие представленных получателями субсидий заявлений и документов форме заявления, установленной Комитетом, и </w:t>
      </w:r>
      <w:hyperlink r:id="rId13" w:history="1">
        <w:r w:rsidRPr="00EF6E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перечню</w:t>
        </w:r>
      </w:hyperlink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и</w:t>
      </w:r>
      <w:r w:rsidR="00C71070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(или) требованиям </w:t>
      </w:r>
      <w:r w:rsidR="008B22E1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ним, которые установлены в приложении к настоящему Порядку, или непредставление (представление не в полном объеме) указанных документов;</w:t>
      </w:r>
    </w:p>
    <w:p w14:paraId="12748D87" w14:textId="77777777" w:rsidR="004D20FC" w:rsidRPr="00EF6E0B" w:rsidRDefault="004D20FC" w:rsidP="00EF6E0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недостоверность представленной получателями субсидий информации;</w:t>
      </w:r>
    </w:p>
    <w:p w14:paraId="1C663F80" w14:textId="77777777" w:rsidR="004D20FC" w:rsidRPr="00EF6E0B" w:rsidRDefault="004D20FC" w:rsidP="00EF6E0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бюджетных ассигнований на предоставление субсидий.</w:t>
      </w:r>
    </w:p>
    <w:p w14:paraId="199EC19B" w14:textId="77777777" w:rsidR="004D20FC" w:rsidRPr="00EF6E0B" w:rsidRDefault="004D20FC" w:rsidP="00EF6E0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заявлений и документов проводится Комитетом при рассмотрении заявлений и документов в порядке, установленном Комитетом.</w:t>
      </w:r>
    </w:p>
    <w:p w14:paraId="7A76224F" w14:textId="4C0B5D46" w:rsidR="00FB6BFB" w:rsidRPr="00EF6E0B" w:rsidRDefault="00F573A9" w:rsidP="00EF6E0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14"/>
      <w:bookmarkEnd w:id="1"/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3.5</w:t>
      </w:r>
      <w:r w:rsidR="004D20FC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Решение Комитета о предоставлении субсидий утверждается распоряжением Комитета</w:t>
      </w:r>
      <w:r w:rsidR="00E037C8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субсидий</w:t>
      </w:r>
      <w:r w:rsidR="004D20FC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котором </w:t>
      </w:r>
      <w:r w:rsidR="00B10CC4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указываются получатели субсидий </w:t>
      </w:r>
      <w:r w:rsidR="00E037C8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10CC4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D20FC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 субсидий (далее </w:t>
      </w:r>
      <w:r w:rsidR="001225DB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4D20FC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распоряжение). </w:t>
      </w:r>
    </w:p>
    <w:p w14:paraId="210F2A16" w14:textId="77777777" w:rsidR="004D20FC" w:rsidRPr="00EF6E0B" w:rsidRDefault="004D20FC" w:rsidP="00EF6E0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F573A9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Порядок рассмотрения заявления и документов, а также порядок принятия Комитетом решения о предоставлении субсидии в части, не урегулированной настоящим Порядком, утверждаются Комитетом.</w:t>
      </w:r>
    </w:p>
    <w:p w14:paraId="5DCE4B5B" w14:textId="34B5C3B2" w:rsidR="004D20FC" w:rsidRPr="00EF6E0B" w:rsidRDefault="004D20FC" w:rsidP="00EF6E0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F573A9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соответствии с распоряжением между Комитетом и получателями субсидий заключается соглашение в соответствии с типовой формой соглашения, утвержденной Комитетом финансов Санкт-Петербурга.</w:t>
      </w:r>
    </w:p>
    <w:p w14:paraId="4E2DD932" w14:textId="3C215F27" w:rsidR="004D20FC" w:rsidRPr="00EF6E0B" w:rsidRDefault="004D20FC" w:rsidP="00EF6E0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F573A9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Соглашение должно быть заключено не позднее пяти рабочих дней после подписания распоряжения.</w:t>
      </w:r>
    </w:p>
    <w:p w14:paraId="4FF225A9" w14:textId="277E1E58" w:rsidR="004D20FC" w:rsidRPr="00EF6E0B" w:rsidRDefault="00F573A9" w:rsidP="00EF6E0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3.9</w:t>
      </w:r>
      <w:r w:rsidR="004D20FC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соглашение подлежит включению условие о том, что в случае уменьшения лимитов бюджетных обязательств, ранее доведенных Комитету на предоставление субсидий, приводящего к невозможности предоставления субсидий в размере, определенном в распоряжении и соглашении, Комитет направляет получателям субсидий проект дополнительного соглашения об уменьшении размера субсидий к соглашению </w:t>
      </w:r>
      <w:r w:rsidR="00FB6BFB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20FC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</w:t>
      </w:r>
      <w:r w:rsidR="001225DB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4D20FC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 соглашение). Получатели субсидий подписывают проект дополнительного соглашения и направляют его в Комитет в течение пяти рабочих дней</w:t>
      </w:r>
      <w:r w:rsidR="00B10CC4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20FC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дня его получения. В случае неподписания получателями субсидий проекта дополнительного соглашения в срок, указанный в настоящем абзаце, соглашение подлежит расторжению.</w:t>
      </w:r>
    </w:p>
    <w:p w14:paraId="0A38922B" w14:textId="145DABF0" w:rsidR="00662EA0" w:rsidRPr="000279AE" w:rsidRDefault="004D20FC" w:rsidP="00EF6E0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F6E0B">
        <w:rPr>
          <w:rFonts w:ascii="Times New Roman" w:hAnsi="Times New Roman" w:cs="Times New Roman"/>
          <w:sz w:val="24"/>
          <w:szCs w:val="24"/>
        </w:rPr>
        <w:t>3.1</w:t>
      </w:r>
      <w:r w:rsidR="00F573A9" w:rsidRPr="00EF6E0B">
        <w:rPr>
          <w:rFonts w:ascii="Times New Roman" w:hAnsi="Times New Roman" w:cs="Times New Roman"/>
          <w:sz w:val="24"/>
          <w:szCs w:val="24"/>
        </w:rPr>
        <w:t>0</w:t>
      </w:r>
      <w:r w:rsidR="004B2D7D">
        <w:rPr>
          <w:rFonts w:ascii="Times New Roman" w:hAnsi="Times New Roman" w:cs="Times New Roman"/>
          <w:sz w:val="24"/>
          <w:szCs w:val="24"/>
        </w:rPr>
        <w:t>.</w:t>
      </w:r>
      <w:r w:rsidR="004B2D7D" w:rsidRPr="004B2D7D">
        <w:rPr>
          <w:rFonts w:ascii="Times New Roman" w:hAnsi="Times New Roman" w:cs="Times New Roman"/>
          <w:color w:val="FFFFFF" w:themeColor="background1"/>
          <w:sz w:val="24"/>
          <w:szCs w:val="24"/>
        </w:rPr>
        <w:t>__</w:t>
      </w:r>
      <w:r w:rsidR="00662EA0" w:rsidRPr="00EF6E0B">
        <w:rPr>
          <w:rFonts w:ascii="Times New Roman" w:hAnsi="Times New Roman" w:cs="Times New Roman"/>
          <w:sz w:val="24"/>
          <w:szCs w:val="24"/>
        </w:rPr>
        <w:t>Результатом является обеспечение сохранения</w:t>
      </w:r>
      <w:r w:rsidR="006C7765" w:rsidRPr="006C7765">
        <w:rPr>
          <w:rFonts w:ascii="Times New Roman" w:hAnsi="Times New Roman" w:cs="Times New Roman"/>
          <w:sz w:val="24"/>
          <w:szCs w:val="24"/>
        </w:rPr>
        <w:t xml:space="preserve"> </w:t>
      </w:r>
      <w:r w:rsidR="006C7765" w:rsidRPr="000279AE">
        <w:rPr>
          <w:rFonts w:ascii="Times New Roman" w:hAnsi="Times New Roman" w:cs="Times New Roman"/>
          <w:sz w:val="24"/>
          <w:szCs w:val="24"/>
        </w:rPr>
        <w:t xml:space="preserve">на </w:t>
      </w:r>
      <w:r w:rsidR="006C7765">
        <w:rPr>
          <w:rFonts w:ascii="Times New Roman" w:hAnsi="Times New Roman" w:cs="Times New Roman"/>
          <w:sz w:val="24"/>
          <w:szCs w:val="24"/>
        </w:rPr>
        <w:t>31.12.2021</w:t>
      </w:r>
      <w:r w:rsidR="004B2D7D">
        <w:rPr>
          <w:rFonts w:ascii="Times New Roman" w:hAnsi="Times New Roman" w:cs="Times New Roman"/>
          <w:sz w:val="24"/>
          <w:szCs w:val="24"/>
        </w:rPr>
        <w:br/>
      </w:r>
      <w:r w:rsidR="006C7765" w:rsidRPr="000279AE">
        <w:rPr>
          <w:rFonts w:ascii="Times New Roman" w:hAnsi="Times New Roman" w:cs="Times New Roman"/>
          <w:sz w:val="24"/>
          <w:szCs w:val="24"/>
        </w:rPr>
        <w:t xml:space="preserve">не менее 70 процентов </w:t>
      </w:r>
      <w:r w:rsidR="00662EA0" w:rsidRPr="00EF6E0B">
        <w:rPr>
          <w:rFonts w:ascii="Times New Roman" w:hAnsi="Times New Roman" w:cs="Times New Roman"/>
          <w:sz w:val="24"/>
          <w:szCs w:val="24"/>
        </w:rPr>
        <w:t xml:space="preserve">среднесписочной численности работников получателей </w:t>
      </w:r>
      <w:r w:rsidR="00662EA0" w:rsidRPr="000279AE">
        <w:rPr>
          <w:rFonts w:ascii="Times New Roman" w:hAnsi="Times New Roman" w:cs="Times New Roman"/>
          <w:sz w:val="24"/>
          <w:szCs w:val="24"/>
        </w:rPr>
        <w:t>субсидий относительно среднесписочной численности работников получателя субсиди</w:t>
      </w:r>
      <w:r w:rsidR="00B81FAB" w:rsidRPr="000279AE">
        <w:rPr>
          <w:rFonts w:ascii="Times New Roman" w:hAnsi="Times New Roman" w:cs="Times New Roman"/>
          <w:sz w:val="24"/>
          <w:szCs w:val="24"/>
        </w:rPr>
        <w:t>й</w:t>
      </w:r>
      <w:r w:rsidR="004B2D7D">
        <w:rPr>
          <w:rFonts w:ascii="Times New Roman" w:hAnsi="Times New Roman" w:cs="Times New Roman"/>
          <w:sz w:val="24"/>
          <w:szCs w:val="24"/>
        </w:rPr>
        <w:br/>
        <w:t xml:space="preserve">по состоянию </w:t>
      </w:r>
      <w:r w:rsidR="00662EA0" w:rsidRPr="000279AE">
        <w:rPr>
          <w:rFonts w:ascii="Times New Roman" w:hAnsi="Times New Roman" w:cs="Times New Roman"/>
          <w:sz w:val="24"/>
          <w:szCs w:val="24"/>
        </w:rPr>
        <w:t>на 01.01.202</w:t>
      </w:r>
      <w:r w:rsidR="006C7765">
        <w:rPr>
          <w:rFonts w:ascii="Times New Roman" w:hAnsi="Times New Roman" w:cs="Times New Roman"/>
          <w:sz w:val="24"/>
          <w:szCs w:val="24"/>
        </w:rPr>
        <w:t>1</w:t>
      </w:r>
      <w:r w:rsidR="00662EA0" w:rsidRPr="000279AE">
        <w:rPr>
          <w:rFonts w:ascii="Times New Roman" w:hAnsi="Times New Roman" w:cs="Times New Roman"/>
          <w:sz w:val="24"/>
          <w:szCs w:val="24"/>
        </w:rPr>
        <w:t>.</w:t>
      </w:r>
    </w:p>
    <w:p w14:paraId="47FE1660" w14:textId="0DA2C12F" w:rsidR="004D20FC" w:rsidRPr="000279AE" w:rsidRDefault="00F573A9" w:rsidP="00662E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9AE">
        <w:rPr>
          <w:rFonts w:ascii="Times New Roman" w:eastAsia="Times New Roman" w:hAnsi="Times New Roman" w:cs="Times New Roman"/>
          <w:sz w:val="24"/>
          <w:szCs w:val="24"/>
          <w:lang w:eastAsia="ru-RU"/>
        </w:rPr>
        <w:t>3.11</w:t>
      </w:r>
      <w:r w:rsidR="004D20FC" w:rsidRPr="000279AE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Основанием для перечисления субсидий на расчетный</w:t>
      </w:r>
      <w:r w:rsidR="00B81FAB" w:rsidRPr="00027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 получателей субсидий являю</w:t>
      </w:r>
      <w:r w:rsidR="004D20FC" w:rsidRPr="00027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</w:t>
      </w:r>
      <w:r w:rsidR="00B10CC4" w:rsidRPr="00027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 </w:t>
      </w:r>
      <w:r w:rsidR="004D20FC" w:rsidRPr="000279AE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соглашение.</w:t>
      </w:r>
    </w:p>
    <w:p w14:paraId="79AD30BF" w14:textId="37D9D076" w:rsidR="004F3A4C" w:rsidRPr="0061400A" w:rsidRDefault="00F573A9" w:rsidP="0030436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79AE">
        <w:rPr>
          <w:rFonts w:ascii="Times New Roman" w:hAnsi="Times New Roman" w:cs="Times New Roman"/>
          <w:sz w:val="24"/>
          <w:szCs w:val="24"/>
        </w:rPr>
        <w:t>3.12</w:t>
      </w:r>
      <w:r w:rsidR="004D20FC" w:rsidRPr="000279AE">
        <w:rPr>
          <w:rFonts w:ascii="Times New Roman" w:hAnsi="Times New Roman" w:cs="Times New Roman"/>
          <w:sz w:val="24"/>
          <w:szCs w:val="24"/>
        </w:rPr>
        <w:t>. Перечисление субсидий получателям</w:t>
      </w:r>
      <w:r w:rsidR="004D20FC" w:rsidRPr="00186E48">
        <w:rPr>
          <w:rFonts w:ascii="Times New Roman" w:hAnsi="Times New Roman" w:cs="Times New Roman"/>
          <w:sz w:val="24"/>
          <w:szCs w:val="24"/>
        </w:rPr>
        <w:t xml:space="preserve"> субсидий осуществляется Комитетом </w:t>
      </w:r>
      <w:r w:rsidR="00FB6BFB" w:rsidRPr="00186E48">
        <w:rPr>
          <w:rFonts w:ascii="Times New Roman" w:hAnsi="Times New Roman" w:cs="Times New Roman"/>
          <w:sz w:val="24"/>
          <w:szCs w:val="24"/>
        </w:rPr>
        <w:br/>
      </w:r>
      <w:r w:rsidR="004D20FC" w:rsidRPr="00186E48">
        <w:rPr>
          <w:rFonts w:ascii="Times New Roman" w:hAnsi="Times New Roman" w:cs="Times New Roman"/>
          <w:sz w:val="24"/>
          <w:szCs w:val="24"/>
        </w:rPr>
        <w:t>на расчетный счет получателей субсидий, открытый получателями субсидий в учреждениях Центрального банка Российской Федерации и</w:t>
      </w:r>
      <w:bookmarkStart w:id="2" w:name="_GoBack"/>
      <w:bookmarkEnd w:id="2"/>
      <w:r w:rsidR="004D20FC" w:rsidRPr="00186E48">
        <w:rPr>
          <w:rFonts w:ascii="Times New Roman" w:hAnsi="Times New Roman" w:cs="Times New Roman"/>
          <w:sz w:val="24"/>
          <w:szCs w:val="24"/>
        </w:rPr>
        <w:t>ли кредитных организациях</w:t>
      </w:r>
      <w:r w:rsidR="00B81FAB">
        <w:rPr>
          <w:rFonts w:ascii="Times New Roman" w:hAnsi="Times New Roman" w:cs="Times New Roman"/>
          <w:sz w:val="24"/>
          <w:szCs w:val="24"/>
        </w:rPr>
        <w:t>,</w:t>
      </w:r>
      <w:r w:rsidR="004F3A4C" w:rsidRPr="00186E48">
        <w:rPr>
          <w:rFonts w:ascii="Times New Roman" w:hAnsi="Times New Roman" w:cs="Times New Roman"/>
          <w:sz w:val="24"/>
          <w:szCs w:val="24"/>
        </w:rPr>
        <w:t xml:space="preserve"> единовременно </w:t>
      </w:r>
      <w:r w:rsidR="004F3A4C" w:rsidRPr="00186E48">
        <w:rPr>
          <w:rFonts w:ascii="Times New Roman" w:hAnsi="Times New Roman" w:cs="Times New Roman"/>
          <w:sz w:val="24"/>
          <w:szCs w:val="24"/>
        </w:rPr>
        <w:br/>
        <w:t>в течение пяти рабочих дней после подписания соглашения</w:t>
      </w:r>
      <w:r w:rsidR="004D20FC" w:rsidRPr="00186E48">
        <w:rPr>
          <w:rFonts w:ascii="Times New Roman" w:hAnsi="Times New Roman" w:cs="Times New Roman"/>
          <w:sz w:val="24"/>
          <w:szCs w:val="24"/>
        </w:rPr>
        <w:t>.</w:t>
      </w:r>
      <w:r w:rsidR="004F3A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144B4C" w14:textId="77777777" w:rsidR="00EF6E0B" w:rsidRDefault="00EF6E0B" w:rsidP="00EF6E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352C90B" w14:textId="722C42EC" w:rsidR="00C54D0E" w:rsidRPr="00C54D0E" w:rsidRDefault="004D20FC" w:rsidP="00CC61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4D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Требования к отчетности</w:t>
      </w:r>
      <w:r w:rsidR="005108F0" w:rsidRPr="00C54D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r w:rsidR="00036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</w:t>
      </w:r>
      <w:r w:rsidR="005108F0" w:rsidRPr="00C54D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осуществлени</w:t>
      </w:r>
      <w:r w:rsidR="00036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5108F0" w:rsidRPr="00C54D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контроля </w:t>
      </w:r>
      <w:r w:rsidR="00C54D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036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 </w:t>
      </w:r>
      <w:r w:rsidR="00C54D0E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="00C54D0E" w:rsidRPr="00C54D0E">
        <w:rPr>
          <w:rFonts w:ascii="Times New Roman" w:hAnsi="Times New Roman" w:cs="Times New Roman"/>
          <w:b/>
          <w:bCs/>
          <w:sz w:val="24"/>
          <w:szCs w:val="24"/>
        </w:rPr>
        <w:t>облюдением</w:t>
      </w:r>
      <w:r w:rsidR="00453A90" w:rsidRPr="00453A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4D0E" w:rsidRPr="00C54D0E">
        <w:rPr>
          <w:rFonts w:ascii="Times New Roman" w:hAnsi="Times New Roman" w:cs="Times New Roman"/>
          <w:b/>
          <w:bCs/>
          <w:sz w:val="24"/>
          <w:szCs w:val="24"/>
        </w:rPr>
        <w:t>условий, целей и порядка предоставления субсидии,</w:t>
      </w:r>
    </w:p>
    <w:p w14:paraId="09F76B37" w14:textId="77777777" w:rsidR="00C54D0E" w:rsidRPr="00C54D0E" w:rsidRDefault="00C54D0E" w:rsidP="00CC61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4D0E">
        <w:rPr>
          <w:rFonts w:ascii="Times New Roman" w:hAnsi="Times New Roman" w:cs="Times New Roman"/>
          <w:b/>
          <w:bCs/>
          <w:sz w:val="24"/>
          <w:szCs w:val="24"/>
        </w:rPr>
        <w:t>а также за достижением результата предоставления субсидии</w:t>
      </w:r>
    </w:p>
    <w:p w14:paraId="73D8C3A4" w14:textId="7E57F190" w:rsidR="00C54D0E" w:rsidRPr="00453A90" w:rsidRDefault="00C54D0E" w:rsidP="00CC61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4D0E">
        <w:rPr>
          <w:rFonts w:ascii="Times New Roman" w:hAnsi="Times New Roman" w:cs="Times New Roman"/>
          <w:b/>
          <w:bCs/>
          <w:sz w:val="24"/>
          <w:szCs w:val="24"/>
        </w:rPr>
        <w:t>и ответственность за их нарушение</w:t>
      </w:r>
      <w:r w:rsidR="00036DD9" w:rsidRPr="00453A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75E76F2" w14:textId="1A24C390" w:rsidR="005108F0" w:rsidRDefault="004D20FC" w:rsidP="00CC613F">
      <w:pPr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037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81E46" w:rsidRPr="00E037C8">
        <w:rPr>
          <w:rFonts w:ascii="Times New Roman" w:hAnsi="Times New Roman" w:cs="Times New Roman"/>
          <w:sz w:val="24"/>
          <w:szCs w:val="24"/>
        </w:rPr>
        <w:t xml:space="preserve">4.1. </w:t>
      </w:r>
      <w:r w:rsidR="005108F0" w:rsidRPr="00E037C8">
        <w:rPr>
          <w:rFonts w:ascii="Times New Roman" w:hAnsi="Times New Roman" w:cs="Times New Roman"/>
          <w:sz w:val="24"/>
          <w:szCs w:val="24"/>
        </w:rPr>
        <w:t>Порядок</w:t>
      </w:r>
      <w:r w:rsidR="005108F0">
        <w:rPr>
          <w:rFonts w:ascii="Times New Roman" w:hAnsi="Times New Roman" w:cs="Times New Roman"/>
          <w:sz w:val="24"/>
          <w:szCs w:val="24"/>
        </w:rPr>
        <w:t xml:space="preserve"> и сроки представления получателем субсиди</w:t>
      </w:r>
      <w:r w:rsidR="00B81FAB">
        <w:rPr>
          <w:rFonts w:ascii="Times New Roman" w:hAnsi="Times New Roman" w:cs="Times New Roman"/>
          <w:sz w:val="24"/>
          <w:szCs w:val="24"/>
        </w:rPr>
        <w:t>й</w:t>
      </w:r>
      <w:r w:rsidR="005108F0">
        <w:rPr>
          <w:rFonts w:ascii="Times New Roman" w:hAnsi="Times New Roman" w:cs="Times New Roman"/>
          <w:sz w:val="24"/>
          <w:szCs w:val="24"/>
        </w:rPr>
        <w:t xml:space="preserve"> отчетности о достижении результата и отчетности об осуществлении расходов, источником финан</w:t>
      </w:r>
      <w:r w:rsidR="00C32DA5">
        <w:rPr>
          <w:rFonts w:ascii="Times New Roman" w:hAnsi="Times New Roman" w:cs="Times New Roman"/>
          <w:sz w:val="24"/>
          <w:szCs w:val="24"/>
        </w:rPr>
        <w:t xml:space="preserve">сового </w:t>
      </w:r>
      <w:r w:rsidR="00B81FAB">
        <w:rPr>
          <w:rFonts w:ascii="Times New Roman" w:hAnsi="Times New Roman" w:cs="Times New Roman"/>
          <w:sz w:val="24"/>
          <w:szCs w:val="24"/>
        </w:rPr>
        <w:t>обеспечения которых являю</w:t>
      </w:r>
      <w:r w:rsidR="005108F0">
        <w:rPr>
          <w:rFonts w:ascii="Times New Roman" w:hAnsi="Times New Roman" w:cs="Times New Roman"/>
          <w:sz w:val="24"/>
          <w:szCs w:val="24"/>
        </w:rPr>
        <w:t>тся субсиди</w:t>
      </w:r>
      <w:r w:rsidR="00B81FAB">
        <w:rPr>
          <w:rFonts w:ascii="Times New Roman" w:hAnsi="Times New Roman" w:cs="Times New Roman"/>
          <w:sz w:val="24"/>
          <w:szCs w:val="24"/>
        </w:rPr>
        <w:t>и</w:t>
      </w:r>
      <w:r w:rsidR="005108F0">
        <w:rPr>
          <w:rFonts w:ascii="Times New Roman" w:hAnsi="Times New Roman" w:cs="Times New Roman"/>
          <w:sz w:val="24"/>
          <w:szCs w:val="24"/>
        </w:rPr>
        <w:t>,</w:t>
      </w:r>
      <w:r w:rsidR="00C32DA5">
        <w:rPr>
          <w:rFonts w:ascii="Times New Roman" w:hAnsi="Times New Roman" w:cs="Times New Roman"/>
          <w:sz w:val="24"/>
          <w:szCs w:val="24"/>
        </w:rPr>
        <w:t xml:space="preserve"> утверждаются Комитетом. Отчет </w:t>
      </w:r>
      <w:r w:rsidR="005108F0">
        <w:rPr>
          <w:rFonts w:ascii="Times New Roman" w:hAnsi="Times New Roman" w:cs="Times New Roman"/>
          <w:sz w:val="24"/>
          <w:szCs w:val="24"/>
        </w:rPr>
        <w:t xml:space="preserve">о достижении </w:t>
      </w:r>
      <w:r w:rsidR="005108F0" w:rsidRPr="00B467B5">
        <w:rPr>
          <w:rFonts w:ascii="Times New Roman" w:hAnsi="Times New Roman" w:cs="Times New Roman"/>
          <w:sz w:val="24"/>
          <w:szCs w:val="24"/>
        </w:rPr>
        <w:t>результат</w:t>
      </w:r>
      <w:r w:rsidR="00B81FAB" w:rsidRPr="00B467B5">
        <w:rPr>
          <w:rFonts w:ascii="Times New Roman" w:hAnsi="Times New Roman" w:cs="Times New Roman"/>
          <w:sz w:val="24"/>
          <w:szCs w:val="24"/>
        </w:rPr>
        <w:t>а</w:t>
      </w:r>
      <w:r w:rsidR="005108F0" w:rsidRPr="00B467B5">
        <w:rPr>
          <w:rFonts w:ascii="Times New Roman" w:hAnsi="Times New Roman" w:cs="Times New Roman"/>
          <w:sz w:val="24"/>
          <w:szCs w:val="24"/>
        </w:rPr>
        <w:t xml:space="preserve"> и отчет об осуществлении расходов, источником финан</w:t>
      </w:r>
      <w:r w:rsidR="00B81FAB" w:rsidRPr="00B467B5">
        <w:rPr>
          <w:rFonts w:ascii="Times New Roman" w:hAnsi="Times New Roman" w:cs="Times New Roman"/>
          <w:sz w:val="24"/>
          <w:szCs w:val="24"/>
        </w:rPr>
        <w:t>сового обеспечения которых являю</w:t>
      </w:r>
      <w:r w:rsidR="005108F0" w:rsidRPr="00B467B5">
        <w:rPr>
          <w:rFonts w:ascii="Times New Roman" w:hAnsi="Times New Roman" w:cs="Times New Roman"/>
          <w:sz w:val="24"/>
          <w:szCs w:val="24"/>
        </w:rPr>
        <w:t>тся субсиди</w:t>
      </w:r>
      <w:r w:rsidR="00B81FAB" w:rsidRPr="00B467B5">
        <w:rPr>
          <w:rFonts w:ascii="Times New Roman" w:hAnsi="Times New Roman" w:cs="Times New Roman"/>
          <w:sz w:val="24"/>
          <w:szCs w:val="24"/>
        </w:rPr>
        <w:t>и,</w:t>
      </w:r>
      <w:r w:rsidR="00B81FAB">
        <w:rPr>
          <w:rFonts w:ascii="Times New Roman" w:hAnsi="Times New Roman" w:cs="Times New Roman"/>
          <w:sz w:val="24"/>
          <w:szCs w:val="24"/>
        </w:rPr>
        <w:t xml:space="preserve"> составляются </w:t>
      </w:r>
      <w:r w:rsidR="005108F0">
        <w:rPr>
          <w:rFonts w:ascii="Times New Roman" w:hAnsi="Times New Roman" w:cs="Times New Roman"/>
          <w:sz w:val="24"/>
          <w:szCs w:val="24"/>
        </w:rPr>
        <w:t>по типовой форме, определенной Комитетом финансов Санкт-Петербурга в типовой форме соглашения.</w:t>
      </w:r>
    </w:p>
    <w:p w14:paraId="3E05EF2A" w14:textId="49DE2B59" w:rsidR="005108F0" w:rsidRDefault="005108F0" w:rsidP="00CC613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</w:t>
      </w:r>
      <w:r w:rsidR="004D20FC" w:rsidRPr="006140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bookmarkStart w:id="3" w:name="p10"/>
      <w:bookmarkEnd w:id="3"/>
      <w:r>
        <w:rPr>
          <w:rFonts w:ascii="Times New Roman" w:hAnsi="Times New Roman" w:cs="Times New Roman"/>
          <w:sz w:val="24"/>
          <w:szCs w:val="24"/>
        </w:rPr>
        <w:t xml:space="preserve">Комитет в установленный им срок осуществляет проверки по результатам которых составляет акты проведения проверок (далее </w:t>
      </w:r>
      <w:r w:rsidR="001225D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акты).</w:t>
      </w:r>
    </w:p>
    <w:p w14:paraId="04B50284" w14:textId="667EDA4D" w:rsidR="004D20FC" w:rsidRPr="004D20FC" w:rsidRDefault="005108F0" w:rsidP="00CC613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 w:rsidR="004D20FC"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выявления при проведении проверок нарушений получателями субсидий условий их предоставления Комитет одновременно с подписанием акта направляет получателям субсидий уведомление о нарушениях условий предоставления субсидий</w:t>
      </w:r>
      <w:r w:rsidR="00535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10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20FC"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</w:t>
      </w:r>
      <w:r w:rsidR="00122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4D20FC"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уведомление), в котором указывают</w:t>
      </w:r>
      <w:r w:rsidR="00C32DA5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выявленные нарушения и сроки</w:t>
      </w:r>
      <w:r w:rsidR="00C32D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20FC"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устранения получателями субсидий</w:t>
      </w:r>
      <w:r w:rsidR="00452F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F2E36C7" w14:textId="77777777" w:rsidR="004D20FC" w:rsidRPr="004D20FC" w:rsidRDefault="004D20FC" w:rsidP="00CC613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0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уведомления в течение пяти рабочих дней после его подписания направляется Комитетом в КГФК.</w:t>
      </w:r>
    </w:p>
    <w:p w14:paraId="1AF84C4F" w14:textId="77777777" w:rsidR="004D20FC" w:rsidRPr="00EF6E0B" w:rsidRDefault="005108F0" w:rsidP="00CC613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12"/>
      <w:bookmarkEnd w:id="4"/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D20FC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D20FC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неустранения нарушений в установленные в уведомлении сроки Комитет в течение пяти рабочих дней со дня истечения указанных сроков принимает решение </w:t>
      </w:r>
      <w:r w:rsidR="00A81E46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20FC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возврате в бюджет Санкт-Петербурга субсидий, полученных получателями субсидий, </w:t>
      </w:r>
      <w:r w:rsidR="00A81E46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20FC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 распоряжения и направляет копии указанного распоряжения получателям субсидий и в КГФК вместе с требованием, в котором предусматриваются:</w:t>
      </w:r>
    </w:p>
    <w:p w14:paraId="42942846" w14:textId="77777777" w:rsidR="004D20FC" w:rsidRPr="00EF6E0B" w:rsidRDefault="004D20FC" w:rsidP="00CC613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подлежащая возврату в бюджет Санкт-Петербурга сумма денежных средств, а также сроки ее возврата, указанные в </w:t>
      </w:r>
      <w:hyperlink w:anchor="p19" w:history="1">
        <w:r w:rsidRPr="00EF6E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пункте </w:t>
        </w:r>
        <w:r w:rsidR="00B67A2C" w:rsidRPr="00EF6E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4.3</w:t>
        </w:r>
      </w:hyperlink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Порядка;</w:t>
      </w:r>
    </w:p>
    <w:p w14:paraId="48D9DA66" w14:textId="77777777" w:rsidR="002B2FEF" w:rsidRPr="00EF6E0B" w:rsidRDefault="004D20FC" w:rsidP="00CC613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бюджетной классификации Российской Федерации, по которому должен быть осуществлен возврат субсидий.</w:t>
      </w:r>
    </w:p>
    <w:p w14:paraId="689C5424" w14:textId="6B31C803" w:rsidR="002C5352" w:rsidRPr="00EF6E0B" w:rsidRDefault="004D20FC" w:rsidP="00CC613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субсидий, подлежащий возврату по основаниям, выявленным в соответствии </w:t>
      </w:r>
      <w:r w:rsidR="00A81E46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B81FAB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</w:t>
      </w:r>
      <w:hyperlink w:anchor="p10" w:history="1">
        <w:r w:rsidR="006F5D78" w:rsidRPr="00EF6E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4.3</w:t>
        </w:r>
      </w:hyperlink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ограничивается размером средств, в отношении которых были установлены факты нарушений.</w:t>
      </w:r>
    </w:p>
    <w:p w14:paraId="5054E828" w14:textId="5DE81D50" w:rsidR="004D20FC" w:rsidRPr="00EF6E0B" w:rsidRDefault="006F5D78" w:rsidP="00CC613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16"/>
      <w:bookmarkStart w:id="6" w:name="p19"/>
      <w:bookmarkEnd w:id="5"/>
      <w:bookmarkEnd w:id="6"/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D20FC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67A2C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D20FC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Получатели субсидий обязаны осуществить </w:t>
      </w:r>
      <w:r w:rsidR="00C3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возврат субсидий в течение семи </w:t>
      </w:r>
      <w:r w:rsidR="004D20FC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со дня получения требования и копии распоряжения, которые указаны </w:t>
      </w:r>
      <w:r w:rsidR="00A81E46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20FC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w:anchor="p12" w:history="1">
        <w:r w:rsidRPr="00EF6E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</w:t>
        </w:r>
        <w:r w:rsidR="00280D25" w:rsidRPr="00EF6E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</w:t>
        </w:r>
        <w:r w:rsidRPr="00EF6E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hyperlink>
      <w:hyperlink w:anchor="p16" w:history="1">
        <w:r w:rsidR="00B67A2C" w:rsidRPr="00EF6E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</w:t>
        </w:r>
      </w:hyperlink>
      <w:r w:rsidR="00280D25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r w:rsidR="004D20FC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Порядка.</w:t>
      </w:r>
    </w:p>
    <w:p w14:paraId="645B22C4" w14:textId="77777777" w:rsidR="004D20FC" w:rsidRPr="00EF6E0B" w:rsidRDefault="006F5D78" w:rsidP="00CC613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B67A2C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D20FC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Проверка и реализация результатов проверки проводятся КГФК в рамках осуществления им полномочий по внутреннему государственному финансовому контролю </w:t>
      </w:r>
      <w:r w:rsidR="00A81E46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20FC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Правительством Санкт-Петербурга.</w:t>
      </w:r>
    </w:p>
    <w:p w14:paraId="1751AA0C" w14:textId="6FD318F7" w:rsidR="004D20FC" w:rsidRPr="00EF6E0B" w:rsidRDefault="006F5D78" w:rsidP="00CC613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D20FC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67A2C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4D20FC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</w:t>
      </w:r>
      <w:r w:rsidR="00B81FAB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D20FC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средства субсидий не возвращены в бюджет Санкт-Петербурга получателями субсидий в установленный в </w:t>
      </w:r>
      <w:hyperlink w:anchor="p19" w:history="1">
        <w:r w:rsidR="00280D25" w:rsidRPr="00EF6E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пунктах</w:t>
        </w:r>
        <w:r w:rsidR="004D20FC" w:rsidRPr="00EF6E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EF6E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</w:t>
        </w:r>
        <w:r w:rsidR="004D20FC" w:rsidRPr="00EF6E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EF6E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</w:t>
        </w:r>
      </w:hyperlink>
      <w:r w:rsidR="00280D25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4.5 </w:t>
      </w:r>
      <w:r w:rsidR="004D20FC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Порядка срок, Комитет в течение 15 рабочих дней со дня истечения срока, установленного в </w:t>
      </w:r>
      <w:hyperlink w:anchor="p19" w:history="1">
        <w:r w:rsidR="004D20FC" w:rsidRPr="00EF6E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</w:t>
        </w:r>
        <w:r w:rsidR="00280D25" w:rsidRPr="00EF6E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ах</w:t>
        </w:r>
        <w:r w:rsidR="004D20FC" w:rsidRPr="00EF6E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EF6E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</w:t>
        </w:r>
        <w:r w:rsidR="004D20FC" w:rsidRPr="00EF6E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EF6E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</w:t>
        </w:r>
      </w:hyperlink>
      <w:r w:rsidR="004D20FC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0D25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4.5 </w:t>
      </w:r>
      <w:r w:rsidR="004D20FC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Порядка, направляет в суд исковое заявление о возврате субсидий </w:t>
      </w:r>
      <w:r w:rsidR="00280D25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20FC"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>в бюджет Санкт-Петербурга.</w:t>
      </w:r>
    </w:p>
    <w:p w14:paraId="77298739" w14:textId="77777777" w:rsidR="00B81FAB" w:rsidRPr="00EF6E0B" w:rsidRDefault="00B81FAB" w:rsidP="00CC6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3585A7" w14:textId="42C14348" w:rsidR="00B81FAB" w:rsidRPr="00EF6E0B" w:rsidRDefault="00B81FAB" w:rsidP="00CC613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Примечание.</w:t>
      </w:r>
    </w:p>
    <w:p w14:paraId="0B3F08EF" w14:textId="07FFD1C1" w:rsidR="00B81FAB" w:rsidRPr="00EF6E0B" w:rsidRDefault="00B81FAB" w:rsidP="00CC61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E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Понятия и термины, используемые в приложении к настоящему Порядку, используются в значениях, установленных настоящим Порядком.</w:t>
      </w:r>
    </w:p>
    <w:sectPr w:rsidR="00B81FAB" w:rsidRPr="00EF6E0B" w:rsidSect="00CC613F">
      <w:headerReference w:type="even" r:id="rId14"/>
      <w:headerReference w:type="default" r:id="rId15"/>
      <w:headerReference w:type="first" r:id="rId16"/>
      <w:footerReference w:type="first" r:id="rId17"/>
      <w:pgSz w:w="11906" w:h="16838"/>
      <w:pgMar w:top="1134" w:right="851" w:bottom="1134" w:left="1701" w:header="709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2643BA" w14:textId="77777777" w:rsidR="00FD1AA3" w:rsidRDefault="00FD1AA3" w:rsidP="002526E4">
      <w:pPr>
        <w:spacing w:after="0" w:line="240" w:lineRule="auto"/>
      </w:pPr>
      <w:r>
        <w:separator/>
      </w:r>
    </w:p>
  </w:endnote>
  <w:endnote w:type="continuationSeparator" w:id="0">
    <w:p w14:paraId="626900A9" w14:textId="77777777" w:rsidR="00FD1AA3" w:rsidRDefault="00FD1AA3" w:rsidP="00252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877286"/>
      <w:docPartObj>
        <w:docPartGallery w:val="Page Numbers (Bottom of Page)"/>
        <w:docPartUnique/>
      </w:docPartObj>
    </w:sdtPr>
    <w:sdtEndPr/>
    <w:sdtContent>
      <w:p w14:paraId="6999CA5A" w14:textId="77777777" w:rsidR="0027118C" w:rsidRDefault="00FD1AA3">
        <w:pPr>
          <w:pStyle w:val="af"/>
          <w:jc w:val="center"/>
        </w:pPr>
      </w:p>
    </w:sdtContent>
  </w:sdt>
  <w:p w14:paraId="4BF4E065" w14:textId="77777777" w:rsidR="0027118C" w:rsidRDefault="0027118C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1C4705" w14:textId="77777777" w:rsidR="00FD1AA3" w:rsidRDefault="00FD1AA3" w:rsidP="002526E4">
      <w:pPr>
        <w:spacing w:after="0" w:line="240" w:lineRule="auto"/>
      </w:pPr>
      <w:r>
        <w:separator/>
      </w:r>
    </w:p>
  </w:footnote>
  <w:footnote w:type="continuationSeparator" w:id="0">
    <w:p w14:paraId="5A7DEE02" w14:textId="77777777" w:rsidR="00FD1AA3" w:rsidRDefault="00FD1AA3" w:rsidP="00252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31C41F" w14:textId="77777777" w:rsidR="006B5DC4" w:rsidRDefault="00FA7E83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1A18A25" wp14:editId="0D3DA5DB">
              <wp:simplePos x="0" y="0"/>
              <wp:positionH relativeFrom="page">
                <wp:posOffset>5201285</wp:posOffset>
              </wp:positionH>
              <wp:positionV relativeFrom="page">
                <wp:posOffset>207645</wp:posOffset>
              </wp:positionV>
              <wp:extent cx="932815" cy="90805"/>
              <wp:effectExtent l="0" t="0" r="0" b="0"/>
              <wp:wrapNone/>
              <wp:docPr id="21" name="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2815" cy="908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08F2BC" w14:textId="77777777" w:rsidR="006B5DC4" w:rsidRDefault="006B5DC4">
                          <w:pPr>
                            <w:pStyle w:val="20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color w:val="000000"/>
                              <w:sz w:val="15"/>
                              <w:szCs w:val="15"/>
                            </w:rPr>
                            <w:t>226025/2015-60001(1)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A18A25" id="_x0000_t202" coordsize="21600,21600" o:spt="202" path="m,l,21600r21600,l21600,xe">
              <v:stroke joinstyle="miter"/>
              <v:path gradientshapeok="t" o:connecttype="rect"/>
            </v:shapetype>
            <v:shape id="Shape 21" o:spid="_x0000_s1026" type="#_x0000_t202" style="position:absolute;margin-left:409.55pt;margin-top:16.35pt;width:73.45pt;height:7.15pt;z-index:-25165516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" filled="f" stroked="f">
              <v:path arrowok="t"/>
              <v:textbox style="mso-fit-shape-to-text:t" inset="0,0,0,0">
                <w:txbxContent>
                  <w:p w14:paraId="4C08F2BC" w14:textId="77777777" w:rsidR="006B5DC4" w:rsidRDefault="006B5DC4">
                    <w:pPr>
                      <w:pStyle w:val="20"/>
                      <w:rPr>
                        <w:sz w:val="15"/>
                        <w:szCs w:val="15"/>
                      </w:rPr>
                    </w:pPr>
                    <w:r>
                      <w:rPr>
                        <w:color w:val="000000"/>
                        <w:sz w:val="15"/>
                        <w:szCs w:val="15"/>
                      </w:rPr>
                      <w:t>226025/2015-60001(1)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11107211" wp14:editId="3EF4AFCC">
              <wp:simplePos x="0" y="0"/>
              <wp:positionH relativeFrom="page">
                <wp:posOffset>4035425</wp:posOffset>
              </wp:positionH>
              <wp:positionV relativeFrom="page">
                <wp:posOffset>407035</wp:posOffset>
              </wp:positionV>
              <wp:extent cx="54610" cy="102870"/>
              <wp:effectExtent l="0" t="0" r="0" b="0"/>
              <wp:wrapNone/>
              <wp:docPr id="23" name="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610" cy="1028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95B47C" w14:textId="77777777" w:rsidR="006B5DC4" w:rsidRDefault="000B7A19">
                          <w:pPr>
                            <w:pStyle w:val="20"/>
                          </w:pPr>
                          <w:r>
                            <w:fldChar w:fldCharType="begin"/>
                          </w:r>
                          <w:r w:rsidR="006B5DC4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B11B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107211" id="Shape 23" o:spid="_x0000_s1027" type="#_x0000_t202" style="position:absolute;margin-left:317.75pt;margin-top:32.05pt;width:4.3pt;height:8.1pt;z-index:-25165414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" filled="f" stroked="f">
              <v:path arrowok="t"/>
              <v:textbox style="mso-fit-shape-to-text:t" inset="0,0,0,0">
                <w:txbxContent>
                  <w:p w14:paraId="6C95B47C" w14:textId="77777777" w:rsidR="006B5DC4" w:rsidRDefault="000B7A19">
                    <w:pPr>
                      <w:pStyle w:val="20"/>
                    </w:pPr>
                    <w:r>
                      <w:fldChar w:fldCharType="begin"/>
                    </w:r>
                    <w:r w:rsidR="006B5DC4">
                      <w:instrText xml:space="preserve"> PAGE \* MERGEFORMAT </w:instrText>
                    </w:r>
                    <w:r>
                      <w:fldChar w:fldCharType="separate"/>
                    </w:r>
                    <w:r w:rsidR="009B11B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8835149"/>
      <w:docPartObj>
        <w:docPartGallery w:val="Page Numbers (Top of Page)"/>
        <w:docPartUnique/>
      </w:docPartObj>
    </w:sdtPr>
    <w:sdtEndPr/>
    <w:sdtContent>
      <w:p w14:paraId="110780E9" w14:textId="77777777" w:rsidR="002B2FEF" w:rsidRPr="00137BCA" w:rsidRDefault="000B7A19">
        <w:pPr>
          <w:pStyle w:val="ad"/>
          <w:jc w:val="center"/>
          <w:rPr>
            <w:rFonts w:ascii="Times New Roman" w:hAnsi="Times New Roman" w:cs="Times New Roman"/>
          </w:rPr>
        </w:pPr>
        <w:r w:rsidRPr="00137BCA">
          <w:rPr>
            <w:rFonts w:ascii="Times New Roman" w:hAnsi="Times New Roman" w:cs="Times New Roman"/>
          </w:rPr>
          <w:fldChar w:fldCharType="begin"/>
        </w:r>
        <w:r w:rsidR="0027118C" w:rsidRPr="00137BCA">
          <w:rPr>
            <w:rFonts w:ascii="Times New Roman" w:hAnsi="Times New Roman" w:cs="Times New Roman"/>
          </w:rPr>
          <w:instrText>PAGE   \* MERGEFORMAT</w:instrText>
        </w:r>
        <w:r w:rsidRPr="00137BCA">
          <w:rPr>
            <w:rFonts w:ascii="Times New Roman" w:hAnsi="Times New Roman" w:cs="Times New Roman"/>
          </w:rPr>
          <w:fldChar w:fldCharType="separate"/>
        </w:r>
        <w:r w:rsidR="004B2D7D">
          <w:rPr>
            <w:rFonts w:ascii="Times New Roman" w:hAnsi="Times New Roman" w:cs="Times New Roman"/>
            <w:noProof/>
          </w:rPr>
          <w:t>6</w:t>
        </w:r>
        <w:r w:rsidRPr="00137BCA">
          <w:rPr>
            <w:rFonts w:ascii="Times New Roman" w:hAnsi="Times New Roman" w:cs="Times New Roman"/>
          </w:rPr>
          <w:fldChar w:fldCharType="end"/>
        </w:r>
      </w:p>
      <w:p w14:paraId="67E919B3" w14:textId="77777777" w:rsidR="0027118C" w:rsidRDefault="00FD1AA3">
        <w:pPr>
          <w:pStyle w:val="ad"/>
          <w:jc w:val="center"/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7326F6" w14:textId="77777777" w:rsidR="006B5DC4" w:rsidRDefault="006B5DC4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57920"/>
    <w:multiLevelType w:val="hybridMultilevel"/>
    <w:tmpl w:val="50E23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F2290"/>
    <w:multiLevelType w:val="multilevel"/>
    <w:tmpl w:val="6882BA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14F775E8"/>
    <w:multiLevelType w:val="hybridMultilevel"/>
    <w:tmpl w:val="7B0A8E74"/>
    <w:lvl w:ilvl="0" w:tplc="E51C05A2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99D48BC"/>
    <w:multiLevelType w:val="hybridMultilevel"/>
    <w:tmpl w:val="5B22B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20D7F"/>
    <w:multiLevelType w:val="multilevel"/>
    <w:tmpl w:val="3396843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5">
    <w:nsid w:val="34F3088D"/>
    <w:multiLevelType w:val="hybridMultilevel"/>
    <w:tmpl w:val="99FE2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7971C2"/>
    <w:multiLevelType w:val="multilevel"/>
    <w:tmpl w:val="0FFA55B6"/>
    <w:lvl w:ilvl="0">
      <w:start w:val="1"/>
      <w:numFmt w:val="decimal"/>
      <w:lvlText w:val="%1."/>
      <w:lvlJc w:val="left"/>
      <w:pPr>
        <w:ind w:left="1218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7">
    <w:nsid w:val="3B6C6B8A"/>
    <w:multiLevelType w:val="multilevel"/>
    <w:tmpl w:val="FAE0181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8">
    <w:nsid w:val="49295EE2"/>
    <w:multiLevelType w:val="multilevel"/>
    <w:tmpl w:val="97924820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  <w:color w:val="auto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eastAsiaTheme="minorHAnsi" w:hint="default"/>
        <w:color w:val="auto"/>
      </w:rPr>
    </w:lvl>
  </w:abstractNum>
  <w:abstractNum w:abstractNumId="9">
    <w:nsid w:val="58933EEC"/>
    <w:multiLevelType w:val="multilevel"/>
    <w:tmpl w:val="468CCB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B435D28"/>
    <w:multiLevelType w:val="hybridMultilevel"/>
    <w:tmpl w:val="0D12BC1C"/>
    <w:lvl w:ilvl="0" w:tplc="4A9E1F32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5FF27ECB"/>
    <w:multiLevelType w:val="hybridMultilevel"/>
    <w:tmpl w:val="5B961410"/>
    <w:lvl w:ilvl="0" w:tplc="2BA017FA">
      <w:start w:val="9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68CF17DA"/>
    <w:multiLevelType w:val="hybridMultilevel"/>
    <w:tmpl w:val="3FACF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635793"/>
    <w:multiLevelType w:val="multilevel"/>
    <w:tmpl w:val="BF8AAC9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4">
    <w:nsid w:val="75755998"/>
    <w:multiLevelType w:val="multilevel"/>
    <w:tmpl w:val="FADA0DA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A5252C"/>
    <w:multiLevelType w:val="multilevel"/>
    <w:tmpl w:val="807A63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3"/>
  </w:num>
  <w:num w:numId="2">
    <w:abstractNumId w:val="13"/>
  </w:num>
  <w:num w:numId="3">
    <w:abstractNumId w:val="2"/>
  </w:num>
  <w:num w:numId="4">
    <w:abstractNumId w:val="9"/>
  </w:num>
  <w:num w:numId="5">
    <w:abstractNumId w:val="4"/>
  </w:num>
  <w:num w:numId="6">
    <w:abstractNumId w:val="14"/>
  </w:num>
  <w:num w:numId="7">
    <w:abstractNumId w:val="5"/>
  </w:num>
  <w:num w:numId="8">
    <w:abstractNumId w:val="11"/>
  </w:num>
  <w:num w:numId="9">
    <w:abstractNumId w:val="6"/>
  </w:num>
  <w:num w:numId="10">
    <w:abstractNumId w:val="1"/>
  </w:num>
  <w:num w:numId="11">
    <w:abstractNumId w:val="7"/>
  </w:num>
  <w:num w:numId="12">
    <w:abstractNumId w:val="15"/>
  </w:num>
  <w:num w:numId="13">
    <w:abstractNumId w:val="8"/>
  </w:num>
  <w:num w:numId="14">
    <w:abstractNumId w:val="10"/>
  </w:num>
  <w:num w:numId="15">
    <w:abstractNumId w:val="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E3C"/>
    <w:rsid w:val="00006569"/>
    <w:rsid w:val="00024948"/>
    <w:rsid w:val="00026078"/>
    <w:rsid w:val="0002739A"/>
    <w:rsid w:val="000279AE"/>
    <w:rsid w:val="00036DD9"/>
    <w:rsid w:val="0005442C"/>
    <w:rsid w:val="00074E88"/>
    <w:rsid w:val="00083508"/>
    <w:rsid w:val="000932F9"/>
    <w:rsid w:val="000A4FB3"/>
    <w:rsid w:val="000B4065"/>
    <w:rsid w:val="000B40E9"/>
    <w:rsid w:val="000B508F"/>
    <w:rsid w:val="000B7A19"/>
    <w:rsid w:val="000C1FDE"/>
    <w:rsid w:val="000D3DE5"/>
    <w:rsid w:val="000D4B53"/>
    <w:rsid w:val="000D7044"/>
    <w:rsid w:val="000F342C"/>
    <w:rsid w:val="000F53C9"/>
    <w:rsid w:val="00104C22"/>
    <w:rsid w:val="00104FAB"/>
    <w:rsid w:val="0011507F"/>
    <w:rsid w:val="00116406"/>
    <w:rsid w:val="001225DB"/>
    <w:rsid w:val="00122B2D"/>
    <w:rsid w:val="00133A46"/>
    <w:rsid w:val="00133E98"/>
    <w:rsid w:val="00134E5D"/>
    <w:rsid w:val="00137BCA"/>
    <w:rsid w:val="00142714"/>
    <w:rsid w:val="00142858"/>
    <w:rsid w:val="001456DE"/>
    <w:rsid w:val="00154A6B"/>
    <w:rsid w:val="00162781"/>
    <w:rsid w:val="0018407B"/>
    <w:rsid w:val="00186E48"/>
    <w:rsid w:val="00186F65"/>
    <w:rsid w:val="001936B3"/>
    <w:rsid w:val="0019479B"/>
    <w:rsid w:val="001C1E3D"/>
    <w:rsid w:val="001D0CD7"/>
    <w:rsid w:val="001E352E"/>
    <w:rsid w:val="002227DB"/>
    <w:rsid w:val="002246B6"/>
    <w:rsid w:val="002259E7"/>
    <w:rsid w:val="00236B61"/>
    <w:rsid w:val="00240270"/>
    <w:rsid w:val="0024548C"/>
    <w:rsid w:val="00251224"/>
    <w:rsid w:val="002526E4"/>
    <w:rsid w:val="00270055"/>
    <w:rsid w:val="0027118C"/>
    <w:rsid w:val="00276C56"/>
    <w:rsid w:val="00280D25"/>
    <w:rsid w:val="00282233"/>
    <w:rsid w:val="00283D1B"/>
    <w:rsid w:val="00290645"/>
    <w:rsid w:val="00291A09"/>
    <w:rsid w:val="00297468"/>
    <w:rsid w:val="002A66AB"/>
    <w:rsid w:val="002B2FEF"/>
    <w:rsid w:val="002C137A"/>
    <w:rsid w:val="002C5352"/>
    <w:rsid w:val="002D56D5"/>
    <w:rsid w:val="002E68D0"/>
    <w:rsid w:val="003027A0"/>
    <w:rsid w:val="00303885"/>
    <w:rsid w:val="00304363"/>
    <w:rsid w:val="003230B1"/>
    <w:rsid w:val="00345A4A"/>
    <w:rsid w:val="00346923"/>
    <w:rsid w:val="00372A1C"/>
    <w:rsid w:val="00372E07"/>
    <w:rsid w:val="00391D15"/>
    <w:rsid w:val="003A7FAE"/>
    <w:rsid w:val="003B56A3"/>
    <w:rsid w:val="003C61D5"/>
    <w:rsid w:val="003D30EF"/>
    <w:rsid w:val="003D7096"/>
    <w:rsid w:val="003E54B1"/>
    <w:rsid w:val="003F3A47"/>
    <w:rsid w:val="0040554D"/>
    <w:rsid w:val="0041162C"/>
    <w:rsid w:val="00413F15"/>
    <w:rsid w:val="004155A4"/>
    <w:rsid w:val="0042037C"/>
    <w:rsid w:val="0043456F"/>
    <w:rsid w:val="004456AC"/>
    <w:rsid w:val="00446FAF"/>
    <w:rsid w:val="00450ECC"/>
    <w:rsid w:val="00452F6C"/>
    <w:rsid w:val="00453A90"/>
    <w:rsid w:val="004627B7"/>
    <w:rsid w:val="00475C70"/>
    <w:rsid w:val="004773FE"/>
    <w:rsid w:val="00480C6F"/>
    <w:rsid w:val="004B2D7D"/>
    <w:rsid w:val="004B3500"/>
    <w:rsid w:val="004B66A1"/>
    <w:rsid w:val="004C45F6"/>
    <w:rsid w:val="004C583F"/>
    <w:rsid w:val="004C6D6D"/>
    <w:rsid w:val="004D0FE6"/>
    <w:rsid w:val="004D20FC"/>
    <w:rsid w:val="004E53F5"/>
    <w:rsid w:val="004F3A4C"/>
    <w:rsid w:val="004F6B72"/>
    <w:rsid w:val="00500466"/>
    <w:rsid w:val="005054BB"/>
    <w:rsid w:val="005108F0"/>
    <w:rsid w:val="00514BD4"/>
    <w:rsid w:val="00515D9D"/>
    <w:rsid w:val="00517827"/>
    <w:rsid w:val="005354AA"/>
    <w:rsid w:val="00540C74"/>
    <w:rsid w:val="00542131"/>
    <w:rsid w:val="00547BCF"/>
    <w:rsid w:val="0056396C"/>
    <w:rsid w:val="00567316"/>
    <w:rsid w:val="00574BC4"/>
    <w:rsid w:val="00593C3E"/>
    <w:rsid w:val="005A0554"/>
    <w:rsid w:val="005D4736"/>
    <w:rsid w:val="005D7875"/>
    <w:rsid w:val="005E3F1D"/>
    <w:rsid w:val="00610C47"/>
    <w:rsid w:val="00612B12"/>
    <w:rsid w:val="0061400A"/>
    <w:rsid w:val="00614054"/>
    <w:rsid w:val="0061765C"/>
    <w:rsid w:val="00653350"/>
    <w:rsid w:val="00662EA0"/>
    <w:rsid w:val="00663E1E"/>
    <w:rsid w:val="00665023"/>
    <w:rsid w:val="0067632A"/>
    <w:rsid w:val="00677CB6"/>
    <w:rsid w:val="00680BE2"/>
    <w:rsid w:val="00683354"/>
    <w:rsid w:val="0068354D"/>
    <w:rsid w:val="006872B5"/>
    <w:rsid w:val="006A2BD9"/>
    <w:rsid w:val="006A38BC"/>
    <w:rsid w:val="006A6FB1"/>
    <w:rsid w:val="006B5DC4"/>
    <w:rsid w:val="006C75DA"/>
    <w:rsid w:val="006C7765"/>
    <w:rsid w:val="006D65A1"/>
    <w:rsid w:val="006E336F"/>
    <w:rsid w:val="006F231F"/>
    <w:rsid w:val="006F4D41"/>
    <w:rsid w:val="006F5D78"/>
    <w:rsid w:val="0071346F"/>
    <w:rsid w:val="00721485"/>
    <w:rsid w:val="00750602"/>
    <w:rsid w:val="00761157"/>
    <w:rsid w:val="007A1FED"/>
    <w:rsid w:val="007A5EE2"/>
    <w:rsid w:val="007A6626"/>
    <w:rsid w:val="007B1635"/>
    <w:rsid w:val="007B4A82"/>
    <w:rsid w:val="007B5ED1"/>
    <w:rsid w:val="007E6F97"/>
    <w:rsid w:val="007F08DB"/>
    <w:rsid w:val="007F6879"/>
    <w:rsid w:val="008017C1"/>
    <w:rsid w:val="008024A7"/>
    <w:rsid w:val="00805866"/>
    <w:rsid w:val="00813FDB"/>
    <w:rsid w:val="008142DE"/>
    <w:rsid w:val="00815C5E"/>
    <w:rsid w:val="00832A40"/>
    <w:rsid w:val="00835199"/>
    <w:rsid w:val="00840CAB"/>
    <w:rsid w:val="008460F2"/>
    <w:rsid w:val="00851774"/>
    <w:rsid w:val="008611E4"/>
    <w:rsid w:val="00870B1A"/>
    <w:rsid w:val="00880E64"/>
    <w:rsid w:val="0088130C"/>
    <w:rsid w:val="0088636A"/>
    <w:rsid w:val="00894C07"/>
    <w:rsid w:val="00896783"/>
    <w:rsid w:val="00897450"/>
    <w:rsid w:val="008A48D9"/>
    <w:rsid w:val="008A7345"/>
    <w:rsid w:val="008A7FD1"/>
    <w:rsid w:val="008B04ED"/>
    <w:rsid w:val="008B22E1"/>
    <w:rsid w:val="008E06A3"/>
    <w:rsid w:val="008E1291"/>
    <w:rsid w:val="008E4544"/>
    <w:rsid w:val="008F0DCE"/>
    <w:rsid w:val="00902688"/>
    <w:rsid w:val="00905EBA"/>
    <w:rsid w:val="0093123D"/>
    <w:rsid w:val="00936DAE"/>
    <w:rsid w:val="009456D7"/>
    <w:rsid w:val="00947018"/>
    <w:rsid w:val="00950ADA"/>
    <w:rsid w:val="0095471C"/>
    <w:rsid w:val="009715F8"/>
    <w:rsid w:val="009838FC"/>
    <w:rsid w:val="009860E0"/>
    <w:rsid w:val="009918EB"/>
    <w:rsid w:val="00992190"/>
    <w:rsid w:val="00993E3C"/>
    <w:rsid w:val="009A6D6B"/>
    <w:rsid w:val="009B11B4"/>
    <w:rsid w:val="009B2A58"/>
    <w:rsid w:val="009B7E81"/>
    <w:rsid w:val="009C3D74"/>
    <w:rsid w:val="009D5BDD"/>
    <w:rsid w:val="009E183D"/>
    <w:rsid w:val="009F02E8"/>
    <w:rsid w:val="009F3845"/>
    <w:rsid w:val="009F575F"/>
    <w:rsid w:val="009F7A01"/>
    <w:rsid w:val="00A1413A"/>
    <w:rsid w:val="00A2601B"/>
    <w:rsid w:val="00A26329"/>
    <w:rsid w:val="00A31B8A"/>
    <w:rsid w:val="00A34C28"/>
    <w:rsid w:val="00A6084D"/>
    <w:rsid w:val="00A61E2B"/>
    <w:rsid w:val="00A62502"/>
    <w:rsid w:val="00A62A8A"/>
    <w:rsid w:val="00A66356"/>
    <w:rsid w:val="00A71BEF"/>
    <w:rsid w:val="00A81E46"/>
    <w:rsid w:val="00A85286"/>
    <w:rsid w:val="00A86AE8"/>
    <w:rsid w:val="00AA18FF"/>
    <w:rsid w:val="00AA6B62"/>
    <w:rsid w:val="00AC28FF"/>
    <w:rsid w:val="00AC41E5"/>
    <w:rsid w:val="00AD5255"/>
    <w:rsid w:val="00AD7B8F"/>
    <w:rsid w:val="00AD7BF7"/>
    <w:rsid w:val="00AF3798"/>
    <w:rsid w:val="00B10CC4"/>
    <w:rsid w:val="00B17959"/>
    <w:rsid w:val="00B21C0A"/>
    <w:rsid w:val="00B320B3"/>
    <w:rsid w:val="00B33772"/>
    <w:rsid w:val="00B43B4C"/>
    <w:rsid w:val="00B467B5"/>
    <w:rsid w:val="00B65C08"/>
    <w:rsid w:val="00B67A2C"/>
    <w:rsid w:val="00B81FAB"/>
    <w:rsid w:val="00B837E9"/>
    <w:rsid w:val="00B91BF1"/>
    <w:rsid w:val="00BA457C"/>
    <w:rsid w:val="00BA5637"/>
    <w:rsid w:val="00BE5452"/>
    <w:rsid w:val="00BE70E6"/>
    <w:rsid w:val="00BF076B"/>
    <w:rsid w:val="00BF3E02"/>
    <w:rsid w:val="00C11EB5"/>
    <w:rsid w:val="00C128C5"/>
    <w:rsid w:val="00C21E7B"/>
    <w:rsid w:val="00C275B3"/>
    <w:rsid w:val="00C32DA5"/>
    <w:rsid w:val="00C364C8"/>
    <w:rsid w:val="00C54D0E"/>
    <w:rsid w:val="00C70EE7"/>
    <w:rsid w:val="00C71070"/>
    <w:rsid w:val="00C813E5"/>
    <w:rsid w:val="00C90F66"/>
    <w:rsid w:val="00C963A4"/>
    <w:rsid w:val="00CB27D4"/>
    <w:rsid w:val="00CC2408"/>
    <w:rsid w:val="00CC613F"/>
    <w:rsid w:val="00CD368F"/>
    <w:rsid w:val="00CD4198"/>
    <w:rsid w:val="00CE2443"/>
    <w:rsid w:val="00CE70A7"/>
    <w:rsid w:val="00CF496E"/>
    <w:rsid w:val="00D03719"/>
    <w:rsid w:val="00D04562"/>
    <w:rsid w:val="00D07422"/>
    <w:rsid w:val="00D27E1D"/>
    <w:rsid w:val="00D33175"/>
    <w:rsid w:val="00D561E8"/>
    <w:rsid w:val="00D65799"/>
    <w:rsid w:val="00D86963"/>
    <w:rsid w:val="00DA0E5B"/>
    <w:rsid w:val="00DA7172"/>
    <w:rsid w:val="00DD4086"/>
    <w:rsid w:val="00DE06E6"/>
    <w:rsid w:val="00DE7A4B"/>
    <w:rsid w:val="00DF3F4F"/>
    <w:rsid w:val="00E00712"/>
    <w:rsid w:val="00E037C8"/>
    <w:rsid w:val="00E2402B"/>
    <w:rsid w:val="00E26EE0"/>
    <w:rsid w:val="00E31848"/>
    <w:rsid w:val="00E339F7"/>
    <w:rsid w:val="00E351ED"/>
    <w:rsid w:val="00E42E6D"/>
    <w:rsid w:val="00E43818"/>
    <w:rsid w:val="00E43A75"/>
    <w:rsid w:val="00E555AD"/>
    <w:rsid w:val="00E6331E"/>
    <w:rsid w:val="00E74D6B"/>
    <w:rsid w:val="00E8748D"/>
    <w:rsid w:val="00E91892"/>
    <w:rsid w:val="00E92469"/>
    <w:rsid w:val="00EA301C"/>
    <w:rsid w:val="00EB3C02"/>
    <w:rsid w:val="00EC5B6E"/>
    <w:rsid w:val="00EC6EF6"/>
    <w:rsid w:val="00EE46B6"/>
    <w:rsid w:val="00EF52F1"/>
    <w:rsid w:val="00EF6E0B"/>
    <w:rsid w:val="00F03446"/>
    <w:rsid w:val="00F046B2"/>
    <w:rsid w:val="00F063D3"/>
    <w:rsid w:val="00F06BD9"/>
    <w:rsid w:val="00F159CA"/>
    <w:rsid w:val="00F21A31"/>
    <w:rsid w:val="00F235AC"/>
    <w:rsid w:val="00F4254E"/>
    <w:rsid w:val="00F4654B"/>
    <w:rsid w:val="00F50FD0"/>
    <w:rsid w:val="00F51D2F"/>
    <w:rsid w:val="00F547E9"/>
    <w:rsid w:val="00F573A9"/>
    <w:rsid w:val="00F67AA4"/>
    <w:rsid w:val="00F8190F"/>
    <w:rsid w:val="00F90848"/>
    <w:rsid w:val="00FA0BC4"/>
    <w:rsid w:val="00FA1316"/>
    <w:rsid w:val="00FA2322"/>
    <w:rsid w:val="00FA5D21"/>
    <w:rsid w:val="00FA7E83"/>
    <w:rsid w:val="00FB6BFB"/>
    <w:rsid w:val="00FB7A36"/>
    <w:rsid w:val="00FC7630"/>
    <w:rsid w:val="00FD0F08"/>
    <w:rsid w:val="00FD1AA3"/>
    <w:rsid w:val="00FD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286EB2"/>
  <w15:docId w15:val="{C3A492A1-B81C-4663-B699-28577F154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D7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B27D4"/>
    <w:pPr>
      <w:ind w:left="720"/>
      <w:contextualSpacing/>
    </w:pPr>
  </w:style>
  <w:style w:type="paragraph" w:customStyle="1" w:styleId="21">
    <w:name w:val="Основной текст 21"/>
    <w:basedOn w:val="a"/>
    <w:rsid w:val="00C128C5"/>
    <w:pPr>
      <w:widowControl w:val="0"/>
      <w:spacing w:after="0" w:line="280" w:lineRule="auto"/>
      <w:ind w:firstLine="720"/>
      <w:jc w:val="both"/>
    </w:pPr>
    <w:rPr>
      <w:rFonts w:ascii="NTTierce" w:eastAsia="Times New Roman" w:hAnsi="NTTierce" w:cs="Times New Roman"/>
      <w:sz w:val="24"/>
      <w:szCs w:val="20"/>
      <w:lang w:eastAsia="ru-RU"/>
    </w:rPr>
  </w:style>
  <w:style w:type="paragraph" w:customStyle="1" w:styleId="FORMATTEXT">
    <w:name w:val=".FORMATTEXT"/>
    <w:uiPriority w:val="99"/>
    <w:rsid w:val="00FA0B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A0BC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FA0BC4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character" w:customStyle="1" w:styleId="a7">
    <w:name w:val="Основной текст Знак"/>
    <w:basedOn w:val="a0"/>
    <w:link w:val="a6"/>
    <w:rsid w:val="00FA0BC4"/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02494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24948"/>
  </w:style>
  <w:style w:type="character" w:customStyle="1" w:styleId="2">
    <w:name w:val="Колонтитул (2)_"/>
    <w:basedOn w:val="a0"/>
    <w:link w:val="20"/>
    <w:rsid w:val="006B5DC4"/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Подпись к картинке_"/>
    <w:basedOn w:val="a0"/>
    <w:link w:val="ab"/>
    <w:rsid w:val="006B5DC4"/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_"/>
    <w:basedOn w:val="a0"/>
    <w:link w:val="1"/>
    <w:rsid w:val="006B5DC4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6B5DC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">
    <w:name w:val="Подпись к картинке"/>
    <w:basedOn w:val="a"/>
    <w:link w:val="aa"/>
    <w:rsid w:val="006B5DC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c"/>
    <w:rsid w:val="006B5DC4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252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526E4"/>
  </w:style>
  <w:style w:type="paragraph" w:styleId="af">
    <w:name w:val="footer"/>
    <w:basedOn w:val="a"/>
    <w:link w:val="af0"/>
    <w:uiPriority w:val="99"/>
    <w:unhideWhenUsed/>
    <w:rsid w:val="00252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526E4"/>
  </w:style>
  <w:style w:type="paragraph" w:customStyle="1" w:styleId="TableParagraph">
    <w:name w:val="Table Paragraph"/>
    <w:basedOn w:val="a"/>
    <w:uiPriority w:val="1"/>
    <w:qFormat/>
    <w:rsid w:val="008974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0B40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1">
    <w:name w:val="Hyperlink"/>
    <w:basedOn w:val="a0"/>
    <w:uiPriority w:val="99"/>
    <w:semiHidden/>
    <w:unhideWhenUsed/>
    <w:rsid w:val="00992190"/>
    <w:rPr>
      <w:color w:val="0000FF"/>
      <w:u w:val="single"/>
    </w:rPr>
  </w:style>
  <w:style w:type="character" w:styleId="af2">
    <w:name w:val="annotation reference"/>
    <w:basedOn w:val="a0"/>
    <w:uiPriority w:val="99"/>
    <w:semiHidden/>
    <w:unhideWhenUsed/>
    <w:rsid w:val="00270055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70055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70055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70055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700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6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8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30.surp-spb.ru/cgi/online.cgi?req=doc&amp;base=SPB&amp;n=234305&amp;dst=118713&amp;field=134&amp;date=13.10.2021" TargetMode="External"/><Relationship Id="rId13" Type="http://schemas.openxmlformats.org/officeDocument/2006/relationships/hyperlink" Target="https://docs30.surp-spb.ru/cgi/online.cgi?req=doc&amp;base=SPB&amp;n=241735&amp;dst=100126&amp;field=134&amp;date=13.10.202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30.surp-spb.ru/cgi/online.cgi?req=doc&amp;base=SPB&amp;n=241735&amp;dst=100042&amp;field=134&amp;date=13.10.2021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30.surp-spb.ru/cgi/online.cgi?req=doc&amp;base=LAW&amp;n=383457&amp;date=13.10.202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docs30.surp-spb.ru/cgi/online.cgi?req=doc&amp;base=SPB&amp;n=241735&amp;dst=100027&amp;field=134&amp;date=13.10.202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iss.uts.vpn/hierarchy/22972b50-23e8-485c-addf-97178ea63433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14B3E-8840-41DF-A0C4-0B3368BDE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3013</Words>
  <Characters>17175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Брустина Лариса Николаевна</dc:creator>
  <cp:lastModifiedBy>Талызина Наталья Адольфовна</cp:lastModifiedBy>
  <cp:revision>17</cp:revision>
  <cp:lastPrinted>2022-03-15T15:02:00Z</cp:lastPrinted>
  <dcterms:created xsi:type="dcterms:W3CDTF">2022-02-03T08:20:00Z</dcterms:created>
  <dcterms:modified xsi:type="dcterms:W3CDTF">2022-03-16T11:41:00Z</dcterms:modified>
</cp:coreProperties>
</file>